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B2338" w14:textId="2ABC0848" w:rsidR="007A6B96" w:rsidRDefault="00AF09A0" w:rsidP="00BD23F4">
      <w:pPr>
        <w:pStyle w:val="Kjene"/>
        <w:tabs>
          <w:tab w:val="left" w:pos="6440"/>
        </w:tabs>
        <w:jc w:val="right"/>
        <w:rPr>
          <w:bCs/>
          <w:sz w:val="20"/>
          <w:szCs w:val="16"/>
        </w:rPr>
      </w:pPr>
      <w:r w:rsidRPr="00607BAF">
        <w:rPr>
          <w:b/>
        </w:rPr>
        <w:tab/>
      </w:r>
      <w:r w:rsidR="00BD23F4" w:rsidRPr="00BD23F4">
        <w:rPr>
          <w:bCs/>
          <w:sz w:val="20"/>
          <w:szCs w:val="16"/>
        </w:rPr>
        <w:t>Tirgus izpētes ID Nr.:</w:t>
      </w:r>
      <w:r w:rsidR="003C30C3" w:rsidRPr="003C30C3">
        <w:t xml:space="preserve"> </w:t>
      </w:r>
      <w:r w:rsidR="003C30C3" w:rsidRPr="003C30C3">
        <w:rPr>
          <w:bCs/>
          <w:sz w:val="20"/>
          <w:szCs w:val="16"/>
        </w:rPr>
        <w:t>GNP/2022/TI/16</w:t>
      </w:r>
      <w:r w:rsidR="00BD23F4" w:rsidRPr="00BD23F4">
        <w:rPr>
          <w:bCs/>
          <w:sz w:val="20"/>
          <w:szCs w:val="16"/>
        </w:rPr>
        <w:t xml:space="preserve"> </w:t>
      </w:r>
    </w:p>
    <w:p w14:paraId="24372DC8" w14:textId="77777777" w:rsidR="00BD23F4" w:rsidRPr="00BD23F4" w:rsidRDefault="00BD23F4" w:rsidP="00BD23F4">
      <w:pPr>
        <w:pStyle w:val="Kjene"/>
        <w:tabs>
          <w:tab w:val="left" w:pos="6440"/>
        </w:tabs>
        <w:jc w:val="right"/>
        <w:rPr>
          <w:bCs/>
        </w:rPr>
      </w:pPr>
    </w:p>
    <w:p w14:paraId="7342F328" w14:textId="77777777" w:rsidR="006C66D7" w:rsidRPr="00280FE7" w:rsidRDefault="006C66D7" w:rsidP="006C66D7">
      <w:pPr>
        <w:jc w:val="center"/>
        <w:rPr>
          <w:b/>
          <w:bCs/>
          <w:szCs w:val="24"/>
        </w:rPr>
      </w:pPr>
      <w:bookmarkStart w:id="0" w:name="_Toc98233562"/>
      <w:r w:rsidRPr="00280FE7">
        <w:rPr>
          <w:b/>
          <w:szCs w:val="24"/>
        </w:rPr>
        <w:t>DARBA UZDEVUMS</w:t>
      </w:r>
    </w:p>
    <w:p w14:paraId="6A77413C" w14:textId="77777777" w:rsidR="006220A1" w:rsidRPr="00280FE7" w:rsidRDefault="006220A1" w:rsidP="006220A1">
      <w:pPr>
        <w:tabs>
          <w:tab w:val="left" w:pos="6237"/>
        </w:tabs>
        <w:rPr>
          <w:b/>
          <w:i/>
          <w:szCs w:val="24"/>
        </w:rPr>
      </w:pPr>
      <w:r w:rsidRPr="00280FE7">
        <w:rPr>
          <w:b/>
          <w:i/>
          <w:szCs w:val="24"/>
        </w:rPr>
        <w:t>1. Veicamais darbs</w:t>
      </w:r>
    </w:p>
    <w:p w14:paraId="7C0E96CD" w14:textId="758AA0AF" w:rsidR="006220A1" w:rsidRDefault="001468BE" w:rsidP="002158DC">
      <w:pPr>
        <w:numPr>
          <w:ilvl w:val="1"/>
          <w:numId w:val="3"/>
        </w:numPr>
        <w:ind w:hanging="574"/>
        <w:jc w:val="both"/>
        <w:rPr>
          <w:szCs w:val="24"/>
          <w:lang w:eastAsia="en-US"/>
        </w:rPr>
      </w:pPr>
      <w:r>
        <w:rPr>
          <w:szCs w:val="24"/>
        </w:rPr>
        <w:t xml:space="preserve">Būvuzraudzība </w:t>
      </w:r>
      <w:r w:rsidR="008D0586" w:rsidRPr="008D0586">
        <w:rPr>
          <w:szCs w:val="24"/>
        </w:rPr>
        <w:t>Stāķu pirmsskolas izglītības iestādes apkārtnes labiekārtošanai</w:t>
      </w:r>
      <w:r w:rsidR="00BA5531">
        <w:rPr>
          <w:szCs w:val="24"/>
          <w:lang w:eastAsia="en-US"/>
        </w:rPr>
        <w:t xml:space="preserve">, </w:t>
      </w:r>
      <w:r w:rsidR="008D0586" w:rsidRPr="008D0586">
        <w:rPr>
          <w:szCs w:val="24"/>
          <w:lang w:eastAsia="en-US"/>
        </w:rPr>
        <w:t>"Stāķi 21", Stāķi, Stradu pagasts, Gulbenes novads</w:t>
      </w:r>
      <w:r w:rsidR="00BA5531">
        <w:rPr>
          <w:szCs w:val="24"/>
          <w:lang w:eastAsia="en-US"/>
        </w:rPr>
        <w:t>.</w:t>
      </w:r>
    </w:p>
    <w:p w14:paraId="5735EBE8" w14:textId="069FF92C" w:rsidR="00CF79AF" w:rsidRDefault="00CF79AF" w:rsidP="002158DC">
      <w:pPr>
        <w:numPr>
          <w:ilvl w:val="1"/>
          <w:numId w:val="3"/>
        </w:numPr>
        <w:ind w:left="426" w:hanging="426"/>
        <w:jc w:val="both"/>
        <w:rPr>
          <w:szCs w:val="24"/>
          <w:lang w:eastAsia="en-US"/>
        </w:rPr>
      </w:pPr>
      <w:r>
        <w:rPr>
          <w:szCs w:val="24"/>
        </w:rPr>
        <w:t xml:space="preserve">Veicamie būvdarbi saskaņā ar izstrādāto </w:t>
      </w:r>
      <w:r w:rsidRPr="001D68DE">
        <w:rPr>
          <w:szCs w:val="24"/>
        </w:rPr>
        <w:t>būvprojektu</w:t>
      </w:r>
      <w:r>
        <w:rPr>
          <w:szCs w:val="24"/>
        </w:rPr>
        <w:t xml:space="preserve"> </w:t>
      </w:r>
      <w:r w:rsidR="006F5617" w:rsidRPr="006F5617">
        <w:rPr>
          <w:bCs/>
          <w:iCs/>
          <w:snapToGrid w:val="0"/>
          <w:szCs w:val="24"/>
        </w:rPr>
        <w:t>“</w:t>
      </w:r>
      <w:r w:rsidR="00955AEF" w:rsidRPr="00955AEF">
        <w:rPr>
          <w:bCs/>
          <w:iCs/>
          <w:snapToGrid w:val="0"/>
          <w:szCs w:val="24"/>
        </w:rPr>
        <w:t>Stāķu pirmsskolas izglītības iestādes apkārtnes labiekārtošana</w:t>
      </w:r>
      <w:r w:rsidR="006F5617" w:rsidRPr="006F5617">
        <w:rPr>
          <w:bCs/>
          <w:iCs/>
          <w:snapToGrid w:val="0"/>
          <w:szCs w:val="24"/>
        </w:rPr>
        <w:t xml:space="preserve">” </w:t>
      </w:r>
      <w:r>
        <w:rPr>
          <w:szCs w:val="24"/>
        </w:rPr>
        <w:t>(turpmāk – Būvprojekts).</w:t>
      </w:r>
    </w:p>
    <w:p w14:paraId="56BC27EA" w14:textId="3EBC41D2" w:rsidR="006220A1" w:rsidRPr="00280FE7" w:rsidRDefault="006220A1" w:rsidP="002158DC">
      <w:pPr>
        <w:numPr>
          <w:ilvl w:val="1"/>
          <w:numId w:val="3"/>
        </w:numPr>
        <w:ind w:left="426" w:hanging="426"/>
        <w:jc w:val="both"/>
        <w:rPr>
          <w:szCs w:val="24"/>
          <w:lang w:eastAsia="en-US"/>
        </w:rPr>
      </w:pPr>
      <w:r w:rsidRPr="00280FE7">
        <w:rPr>
          <w:szCs w:val="24"/>
          <w:lang w:eastAsia="en-US"/>
        </w:rPr>
        <w:t xml:space="preserve">Izpildītājam jānodrošina pietiekams skaits kvalificētu darbinieku būvdarbu līgumā paredzēto būvdarbu uzraudzības (turpmāk – Uzraudzība) veikšanai. </w:t>
      </w:r>
    </w:p>
    <w:p w14:paraId="0B541626"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Veikt būvuzraudzību saskaņā ar MK 2014.gada 19.augusta noteikumiem Nr. 500 „Vispārīgie būvnoteikumi”.</w:t>
      </w:r>
    </w:p>
    <w:p w14:paraId="33E276FD" w14:textId="77777777" w:rsidR="006220A1" w:rsidRPr="00280FE7" w:rsidRDefault="006220A1" w:rsidP="002158DC">
      <w:pPr>
        <w:numPr>
          <w:ilvl w:val="1"/>
          <w:numId w:val="3"/>
        </w:numPr>
        <w:ind w:left="426" w:hanging="426"/>
        <w:jc w:val="both"/>
        <w:rPr>
          <w:szCs w:val="24"/>
          <w:lang w:eastAsia="en-US"/>
        </w:rPr>
      </w:pPr>
      <w:r w:rsidRPr="00280FE7">
        <w:rPr>
          <w:szCs w:val="24"/>
          <w:lang w:eastAsia="en-US"/>
        </w:rPr>
        <w:t>Izpildītājam jānodrošina, lai paveikto būvdarbu kvalitāte un apjomi tiktu pienācīgi pārbaudīti un dokumentēti.</w:t>
      </w:r>
    </w:p>
    <w:p w14:paraId="2E56969A" w14:textId="506FBFA8" w:rsidR="006220A1" w:rsidRPr="003E5275" w:rsidRDefault="003E5275" w:rsidP="003E5275">
      <w:pPr>
        <w:pStyle w:val="Sarakstarindkopa"/>
        <w:numPr>
          <w:ilvl w:val="1"/>
          <w:numId w:val="4"/>
        </w:numPr>
        <w:jc w:val="both"/>
        <w:rPr>
          <w:lang w:eastAsia="en-US"/>
        </w:rPr>
      </w:pPr>
      <w:r>
        <w:rPr>
          <w:lang w:eastAsia="en-US"/>
        </w:rPr>
        <w:t>P</w:t>
      </w:r>
      <w:r w:rsidR="006220A1" w:rsidRPr="003E5275">
        <w:rPr>
          <w:lang w:eastAsia="en-US"/>
        </w:rPr>
        <w:t>irms darbu uzsākšanas jāizstrādā Būvuzraudzības plāns</w:t>
      </w:r>
      <w:r w:rsidR="0034271D">
        <w:rPr>
          <w:lang w:eastAsia="en-US"/>
        </w:rPr>
        <w:t>.</w:t>
      </w:r>
    </w:p>
    <w:p w14:paraId="02990CCB" w14:textId="1C97DCB2" w:rsidR="006220A1" w:rsidRPr="00280FE7" w:rsidRDefault="006220A1" w:rsidP="002158DC">
      <w:pPr>
        <w:numPr>
          <w:ilvl w:val="1"/>
          <w:numId w:val="4"/>
        </w:numPr>
        <w:contextualSpacing/>
        <w:jc w:val="both"/>
        <w:rPr>
          <w:szCs w:val="24"/>
          <w:lang w:eastAsia="en-US"/>
        </w:rPr>
      </w:pPr>
      <w:r w:rsidRPr="00280FE7">
        <w:rPr>
          <w:szCs w:val="24"/>
          <w:lang w:eastAsia="en-US"/>
        </w:rPr>
        <w:t xml:space="preserve">Ja būvdarbu laikā rodas situācijas, kas apdraud būvdarbu kvalitāti, termiņus, izmaksas, satiksmes drošību, vai ir pretrunā ar tiesību aktos izvirzītajām prasībām, Izpildītājam ir jāziņo </w:t>
      </w:r>
      <w:r w:rsidR="00280FE7" w:rsidRPr="00280FE7">
        <w:rPr>
          <w:szCs w:val="24"/>
          <w:lang w:eastAsia="en-US"/>
        </w:rPr>
        <w:t>Pasūtītāja Pārstāvi</w:t>
      </w:r>
      <w:r w:rsidRPr="00280FE7">
        <w:rPr>
          <w:szCs w:val="24"/>
          <w:lang w:eastAsia="en-US"/>
        </w:rPr>
        <w:t xml:space="preserve">m pa tālruni </w:t>
      </w:r>
      <w:r w:rsidR="00666E2A">
        <w:rPr>
          <w:szCs w:val="24"/>
          <w:lang w:eastAsia="en-US"/>
        </w:rPr>
        <w:t>25468337</w:t>
      </w:r>
      <w:r w:rsidRPr="00280FE7">
        <w:rPr>
          <w:szCs w:val="24"/>
          <w:lang w:eastAsia="en-US"/>
        </w:rPr>
        <w:t xml:space="preserve">, un jāpieņem lēmums par apdraudējuma vai problēmas novēršanu. </w:t>
      </w:r>
    </w:p>
    <w:p w14:paraId="448C814B" w14:textId="733F0B3A" w:rsidR="006220A1" w:rsidRPr="00280FE7" w:rsidRDefault="006220A1" w:rsidP="002158DC">
      <w:pPr>
        <w:numPr>
          <w:ilvl w:val="1"/>
          <w:numId w:val="4"/>
        </w:numPr>
        <w:jc w:val="both"/>
        <w:rPr>
          <w:szCs w:val="24"/>
          <w:lang w:eastAsia="en-US"/>
        </w:rPr>
      </w:pPr>
      <w:r w:rsidRPr="00280FE7">
        <w:rPr>
          <w:szCs w:val="24"/>
          <w:lang w:eastAsia="en-US"/>
        </w:rPr>
        <w:t xml:space="preserve">Izpildītājam savlaicīgi jābrīdina </w:t>
      </w:r>
      <w:r w:rsidR="00280FE7" w:rsidRPr="00280FE7">
        <w:rPr>
          <w:szCs w:val="24"/>
          <w:lang w:eastAsia="en-US"/>
        </w:rPr>
        <w:t>Pasūtītāja Pārstāvi</w:t>
      </w:r>
      <w:r w:rsidRPr="00280FE7">
        <w:rPr>
          <w:szCs w:val="24"/>
          <w:lang w:eastAsia="en-US"/>
        </w:rPr>
        <w:t xml:space="preserve">s pa tālruni </w:t>
      </w:r>
      <w:r w:rsidR="00666E2A">
        <w:rPr>
          <w:szCs w:val="24"/>
          <w:lang w:eastAsia="en-US"/>
        </w:rPr>
        <w:t>25468337</w:t>
      </w:r>
      <w:r w:rsidRPr="00280FE7">
        <w:rPr>
          <w:szCs w:val="24"/>
          <w:lang w:eastAsia="en-US"/>
        </w:rPr>
        <w:t xml:space="preserve">, ja būvdarbu veikšanai nepieciešama Pasūtītāja rīcība. Ja būvuzraudzības veikšanai nepieciešamie lēmumi pārsniedz līgumā atrunātās pilnvaras, Izpildītājam jāsagatavo lēmumprojekts un pēc </w:t>
      </w:r>
      <w:r w:rsidR="00280FE7" w:rsidRPr="00280FE7">
        <w:rPr>
          <w:szCs w:val="24"/>
          <w:lang w:eastAsia="en-US"/>
        </w:rPr>
        <w:t>Pasūtītāja Pārstāvj</w:t>
      </w:r>
      <w:r w:rsidRPr="00280FE7">
        <w:rPr>
          <w:szCs w:val="24"/>
          <w:lang w:eastAsia="en-US"/>
        </w:rPr>
        <w:t>a uzaicinājuma jāpiedalās Pasūtītāja rīkotās sanāksmēs.</w:t>
      </w:r>
    </w:p>
    <w:p w14:paraId="37C3046F" w14:textId="64032040" w:rsidR="006220A1" w:rsidRPr="00280FE7" w:rsidRDefault="006220A1" w:rsidP="002158DC">
      <w:pPr>
        <w:numPr>
          <w:ilvl w:val="1"/>
          <w:numId w:val="4"/>
        </w:numPr>
        <w:jc w:val="both"/>
        <w:rPr>
          <w:szCs w:val="24"/>
          <w:lang w:eastAsia="en-US"/>
        </w:rPr>
      </w:pPr>
      <w:r w:rsidRPr="00280FE7">
        <w:rPr>
          <w:szCs w:val="24"/>
          <w:lang w:eastAsia="en-US"/>
        </w:rPr>
        <w:t xml:space="preserve">Būvdarbus paredzēts izpildīt </w:t>
      </w:r>
      <w:r w:rsidR="005F29F4">
        <w:rPr>
          <w:b/>
          <w:bCs/>
          <w:szCs w:val="24"/>
          <w:lang w:eastAsia="en-US"/>
        </w:rPr>
        <w:t>120</w:t>
      </w:r>
      <w:r w:rsidR="003C297B" w:rsidRPr="00557D0D">
        <w:rPr>
          <w:szCs w:val="24"/>
          <w:lang w:eastAsia="en-US"/>
        </w:rPr>
        <w:t xml:space="preserve"> </w:t>
      </w:r>
      <w:r w:rsidR="00C55ED0" w:rsidRPr="00557D0D">
        <w:rPr>
          <w:b/>
          <w:szCs w:val="24"/>
          <w:lang w:eastAsia="en-US"/>
        </w:rPr>
        <w:t>dienu</w:t>
      </w:r>
      <w:r w:rsidR="00C55ED0">
        <w:rPr>
          <w:b/>
          <w:szCs w:val="24"/>
          <w:lang w:eastAsia="en-US"/>
        </w:rPr>
        <w:t xml:space="preserve"> </w:t>
      </w:r>
      <w:r w:rsidR="00C55ED0" w:rsidRPr="00C55ED0">
        <w:rPr>
          <w:bCs/>
          <w:szCs w:val="24"/>
          <w:lang w:eastAsia="en-US"/>
        </w:rPr>
        <w:t>laikā no</w:t>
      </w:r>
      <w:r w:rsidR="005F29F4" w:rsidRPr="005F29F4">
        <w:rPr>
          <w:bCs/>
          <w:szCs w:val="24"/>
          <w:lang w:eastAsia="en-US"/>
        </w:rPr>
        <w:t xml:space="preserve"> būves vietas nodošanas būvdarbu izpildei</w:t>
      </w:r>
      <w:r w:rsidR="00C55ED0" w:rsidRPr="00C55ED0">
        <w:rPr>
          <w:bCs/>
          <w:szCs w:val="24"/>
          <w:lang w:eastAsia="en-US"/>
        </w:rPr>
        <w:t>.</w:t>
      </w:r>
    </w:p>
    <w:p w14:paraId="14853E73" w14:textId="5841F5E1" w:rsidR="006220A1" w:rsidRDefault="006220A1" w:rsidP="002158DC">
      <w:pPr>
        <w:numPr>
          <w:ilvl w:val="1"/>
          <w:numId w:val="4"/>
        </w:numPr>
        <w:jc w:val="both"/>
        <w:rPr>
          <w:szCs w:val="24"/>
          <w:lang w:eastAsia="en-US"/>
        </w:rPr>
      </w:pPr>
      <w:r w:rsidRPr="00280FE7">
        <w:rPr>
          <w:szCs w:val="24"/>
          <w:lang w:eastAsia="en-US"/>
        </w:rPr>
        <w:t>Neviens no būvuzraudzībā iesaistītajiem darbiniekiem nedrīkst būt interešu konfliktā savu pienākumu ietvaros.</w:t>
      </w:r>
    </w:p>
    <w:p w14:paraId="494B71A4" w14:textId="77777777" w:rsidR="006361E5" w:rsidRPr="00A040C5" w:rsidRDefault="006361E5" w:rsidP="006361E5">
      <w:pPr>
        <w:pStyle w:val="Sarakstarindkopa"/>
        <w:numPr>
          <w:ilvl w:val="1"/>
          <w:numId w:val="4"/>
        </w:numPr>
        <w:autoSpaceDN w:val="0"/>
        <w:jc w:val="both"/>
        <w:textAlignment w:val="baseline"/>
        <w:rPr>
          <w:b/>
          <w:bCs/>
          <w:color w:val="000000" w:themeColor="text1"/>
          <w:lang w:eastAsia="ru-RU"/>
        </w:rPr>
      </w:pPr>
      <w:r w:rsidRPr="00A040C5">
        <w:rPr>
          <w:b/>
          <w:bCs/>
          <w:color w:val="000000" w:themeColor="text1"/>
          <w:lang w:eastAsia="ru-RU"/>
        </w:rPr>
        <w:t xml:space="preserve">Būvuzraugam ir pienākums veikt digitālu būvniecības procesa dokumentācijas apriti Būvniecības informācijas sistēmā (BIS), </w:t>
      </w:r>
      <w:bookmarkStart w:id="1" w:name="_Hlk30076896"/>
      <w:r w:rsidRPr="00A040C5">
        <w:rPr>
          <w:b/>
          <w:bCs/>
          <w:color w:val="000000" w:themeColor="text1"/>
          <w:lang w:eastAsia="ru-RU"/>
        </w:rPr>
        <w:t>atbilstoši 2015.gada 28.jūlija Ministru kabineta noteikumiem Nr.438 “Būvniecības informācijas sistēmas noteikumi”</w:t>
      </w:r>
      <w:bookmarkEnd w:id="1"/>
    </w:p>
    <w:p w14:paraId="56B9739B" w14:textId="77777777" w:rsidR="006220A1" w:rsidRPr="00280FE7" w:rsidRDefault="006220A1" w:rsidP="004C04EA">
      <w:pPr>
        <w:jc w:val="both"/>
        <w:rPr>
          <w:b/>
          <w:szCs w:val="24"/>
          <w:lang w:eastAsia="en-US"/>
        </w:rPr>
      </w:pPr>
    </w:p>
    <w:p w14:paraId="2394D322" w14:textId="77777777" w:rsidR="006220A1" w:rsidRPr="00280FE7" w:rsidRDefault="006220A1" w:rsidP="006220A1">
      <w:pPr>
        <w:jc w:val="both"/>
        <w:rPr>
          <w:b/>
          <w:i/>
          <w:szCs w:val="24"/>
          <w:lang w:eastAsia="en-US"/>
        </w:rPr>
      </w:pPr>
      <w:r w:rsidRPr="00280FE7">
        <w:rPr>
          <w:b/>
          <w:i/>
          <w:szCs w:val="24"/>
          <w:lang w:eastAsia="en-US"/>
        </w:rPr>
        <w:t>2. Atbildīgā būvuzrauga pienākumi</w:t>
      </w:r>
    </w:p>
    <w:p w14:paraId="1F748051" w14:textId="77777777" w:rsidR="006220A1" w:rsidRPr="00280FE7" w:rsidRDefault="006220A1" w:rsidP="006220A1">
      <w:pPr>
        <w:ind w:left="360" w:hanging="360"/>
        <w:jc w:val="both"/>
        <w:rPr>
          <w:szCs w:val="24"/>
          <w:lang w:eastAsia="en-US"/>
        </w:rPr>
      </w:pPr>
      <w:r w:rsidRPr="00280FE7">
        <w:rPr>
          <w:szCs w:val="24"/>
          <w:lang w:eastAsia="en-US"/>
        </w:rPr>
        <w:t>2.1. Būvuzraugs:</w:t>
      </w:r>
    </w:p>
    <w:p w14:paraId="536B6968" w14:textId="77777777" w:rsidR="006220A1" w:rsidRPr="00280FE7" w:rsidRDefault="006220A1" w:rsidP="006220A1">
      <w:pPr>
        <w:ind w:left="567"/>
        <w:jc w:val="both"/>
        <w:rPr>
          <w:szCs w:val="24"/>
          <w:lang w:eastAsia="en-US"/>
        </w:rPr>
      </w:pPr>
      <w:r w:rsidRPr="00280FE7">
        <w:rPr>
          <w:szCs w:val="24"/>
          <w:lang w:eastAsia="en-US"/>
        </w:rPr>
        <w:t>2.1.1. vada būvuzraudzības izpildi un izpildei norīkotos darbiniekus;</w:t>
      </w:r>
    </w:p>
    <w:p w14:paraId="538D7E3D" w14:textId="56F0FFCF" w:rsidR="006220A1" w:rsidRPr="001841D7" w:rsidRDefault="006220A1" w:rsidP="00D2101D">
      <w:pPr>
        <w:ind w:left="567"/>
        <w:jc w:val="both"/>
        <w:rPr>
          <w:szCs w:val="24"/>
          <w:lang w:eastAsia="en-US"/>
        </w:rPr>
      </w:pPr>
      <w:r w:rsidRPr="00280FE7">
        <w:rPr>
          <w:szCs w:val="24"/>
          <w:lang w:eastAsia="en-US"/>
        </w:rPr>
        <w:t>2.1.2. organizē un vada būvdarbu vadības apspriedes</w:t>
      </w:r>
      <w:r w:rsidR="00085F4D">
        <w:rPr>
          <w:szCs w:val="24"/>
          <w:lang w:eastAsia="en-US"/>
        </w:rPr>
        <w:t>;</w:t>
      </w:r>
    </w:p>
    <w:p w14:paraId="7630C831" w14:textId="31007214" w:rsidR="006220A1" w:rsidRPr="00280FE7" w:rsidRDefault="006220A1" w:rsidP="006220A1">
      <w:pPr>
        <w:ind w:left="567"/>
        <w:jc w:val="both"/>
        <w:rPr>
          <w:szCs w:val="24"/>
          <w:lang w:eastAsia="en-US"/>
        </w:rPr>
      </w:pPr>
      <w:r w:rsidRPr="00280FE7">
        <w:rPr>
          <w:szCs w:val="24"/>
          <w:lang w:eastAsia="en-US"/>
        </w:rPr>
        <w:t>2.1.</w:t>
      </w:r>
      <w:r w:rsidR="008373C3">
        <w:rPr>
          <w:szCs w:val="24"/>
          <w:lang w:eastAsia="en-US"/>
        </w:rPr>
        <w:t>3</w:t>
      </w:r>
      <w:r w:rsidRPr="00280FE7">
        <w:rPr>
          <w:szCs w:val="24"/>
          <w:lang w:eastAsia="en-US"/>
        </w:rPr>
        <w:t>. sadarbojas un tiekas ar Pasūtītāju, apmeklē gan ārkārtas, gan regulārās būvdarbu vadības un Pasūtītāja organizētās sanāksmes un piedalās Pasūtītāja noteiktās pārraudzības un kontroles vizītēs;</w:t>
      </w:r>
    </w:p>
    <w:p w14:paraId="487CFE6E" w14:textId="0B96C464" w:rsidR="006220A1" w:rsidRPr="00280FE7" w:rsidRDefault="006220A1" w:rsidP="006220A1">
      <w:pPr>
        <w:ind w:left="567"/>
        <w:jc w:val="both"/>
        <w:rPr>
          <w:szCs w:val="24"/>
          <w:lang w:eastAsia="en-US"/>
        </w:rPr>
      </w:pPr>
      <w:r w:rsidRPr="00280FE7">
        <w:rPr>
          <w:szCs w:val="24"/>
          <w:lang w:eastAsia="en-US"/>
        </w:rPr>
        <w:t>2.1.</w:t>
      </w:r>
      <w:r w:rsidR="001F7246">
        <w:rPr>
          <w:szCs w:val="24"/>
          <w:lang w:eastAsia="en-US"/>
        </w:rPr>
        <w:t>4</w:t>
      </w:r>
      <w:r w:rsidRPr="00280FE7">
        <w:rPr>
          <w:szCs w:val="24"/>
          <w:lang w:eastAsia="en-US"/>
        </w:rPr>
        <w:t xml:space="preserve">. vērtē būvdarbus, pārbauda un ar parakstu apstiprina aktu par izpildītiem </w:t>
      </w:r>
      <w:r w:rsidRPr="00280FE7">
        <w:rPr>
          <w:color w:val="000000"/>
          <w:szCs w:val="24"/>
          <w:lang w:eastAsia="en-US"/>
        </w:rPr>
        <w:t>darbiem</w:t>
      </w:r>
      <w:r w:rsidRPr="00280FE7">
        <w:rPr>
          <w:bCs/>
          <w:color w:val="000000"/>
          <w:szCs w:val="24"/>
          <w:lang w:eastAsia="en-US"/>
        </w:rPr>
        <w:t>, nosaka konstatēto defektu ietekmi uz būves kalpošanu un sagatavo ar aprēķiniem pamatotu kvalitātes novērtējuma ziņojumu</w:t>
      </w:r>
      <w:r w:rsidRPr="00280FE7">
        <w:rPr>
          <w:szCs w:val="24"/>
          <w:lang w:eastAsia="en-US"/>
        </w:rPr>
        <w:t>;</w:t>
      </w:r>
    </w:p>
    <w:p w14:paraId="02F85AB3" w14:textId="05C2E46E" w:rsidR="006220A1" w:rsidRPr="00280FE7" w:rsidRDefault="006220A1" w:rsidP="006220A1">
      <w:pPr>
        <w:ind w:left="567"/>
        <w:jc w:val="both"/>
        <w:rPr>
          <w:szCs w:val="24"/>
          <w:lang w:eastAsia="en-US"/>
        </w:rPr>
      </w:pPr>
      <w:r w:rsidRPr="00280FE7">
        <w:rPr>
          <w:szCs w:val="24"/>
          <w:lang w:eastAsia="en-US"/>
        </w:rPr>
        <w:t>2.1.</w:t>
      </w:r>
      <w:r w:rsidR="006D4ED8">
        <w:rPr>
          <w:szCs w:val="24"/>
          <w:lang w:eastAsia="en-US"/>
        </w:rPr>
        <w:t>5</w:t>
      </w:r>
      <w:r w:rsidRPr="00280FE7">
        <w:rPr>
          <w:szCs w:val="24"/>
          <w:lang w:eastAsia="en-US"/>
        </w:rPr>
        <w:t>. kontrolē un veicina būvdarbu veikšanas un naudas plūsmas grafiku ievērošanu;</w:t>
      </w:r>
    </w:p>
    <w:p w14:paraId="0CBC434C" w14:textId="0A6208D3"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6</w:t>
      </w:r>
      <w:r w:rsidRPr="00280FE7">
        <w:rPr>
          <w:szCs w:val="24"/>
          <w:lang w:eastAsia="en-US"/>
        </w:rPr>
        <w:t>. kontrolē un veicina būvdarbu veikšanu saskaņā ar būvdarbu līguma nosacījumiem;</w:t>
      </w:r>
    </w:p>
    <w:p w14:paraId="002ECE6A" w14:textId="0D7712D2" w:rsidR="006220A1" w:rsidRPr="00280FE7" w:rsidRDefault="006220A1" w:rsidP="006220A1">
      <w:pPr>
        <w:ind w:left="567"/>
        <w:contextualSpacing/>
        <w:jc w:val="both"/>
        <w:rPr>
          <w:szCs w:val="24"/>
          <w:lang w:eastAsia="en-US"/>
        </w:rPr>
      </w:pPr>
      <w:r w:rsidRPr="00280FE7">
        <w:rPr>
          <w:szCs w:val="24"/>
          <w:lang w:eastAsia="en-US"/>
        </w:rPr>
        <w:t>2.1.</w:t>
      </w:r>
      <w:r w:rsidR="00F5568A">
        <w:rPr>
          <w:szCs w:val="24"/>
          <w:lang w:eastAsia="en-US"/>
        </w:rPr>
        <w:t>7</w:t>
      </w:r>
      <w:r w:rsidRPr="00280FE7">
        <w:rPr>
          <w:szCs w:val="24"/>
          <w:lang w:eastAsia="en-US"/>
        </w:rPr>
        <w:t>. dod būvdarbu veicējam norādījumus par būvdarbu izpildi un defektu novēršanu</w:t>
      </w:r>
      <w:r w:rsidR="00496305">
        <w:rPr>
          <w:szCs w:val="24"/>
          <w:lang w:eastAsia="en-US"/>
        </w:rPr>
        <w:t>;</w:t>
      </w:r>
    </w:p>
    <w:p w14:paraId="147C0756" w14:textId="2DA28CC2" w:rsidR="006220A1" w:rsidRPr="00280FE7" w:rsidRDefault="006220A1" w:rsidP="006220A1">
      <w:pPr>
        <w:ind w:left="567"/>
        <w:jc w:val="both"/>
        <w:rPr>
          <w:szCs w:val="24"/>
          <w:lang w:eastAsia="en-US"/>
        </w:rPr>
      </w:pPr>
      <w:r w:rsidRPr="00280FE7">
        <w:rPr>
          <w:szCs w:val="24"/>
          <w:lang w:eastAsia="en-US"/>
        </w:rPr>
        <w:t>2.1.</w:t>
      </w:r>
      <w:r w:rsidR="00F5568A">
        <w:rPr>
          <w:szCs w:val="24"/>
          <w:lang w:eastAsia="en-US"/>
        </w:rPr>
        <w:t>8</w:t>
      </w:r>
      <w:r w:rsidRPr="00280FE7">
        <w:rPr>
          <w:szCs w:val="24"/>
          <w:lang w:eastAsia="en-US"/>
        </w:rPr>
        <w:t>. uzņem fotogrāfijas, kurās uzskatāmi redzami novērojumi, problēmas, fakti, situācija vai jebkas cits, kas papildina vai izskaidro rakstīto;</w:t>
      </w:r>
    </w:p>
    <w:p w14:paraId="1F6E0FA5" w14:textId="03716751" w:rsidR="006220A1" w:rsidRDefault="006220A1" w:rsidP="006220A1">
      <w:pPr>
        <w:ind w:left="567"/>
        <w:jc w:val="both"/>
        <w:rPr>
          <w:szCs w:val="24"/>
          <w:lang w:eastAsia="en-US"/>
        </w:rPr>
      </w:pPr>
      <w:r w:rsidRPr="00280FE7">
        <w:rPr>
          <w:szCs w:val="24"/>
          <w:lang w:eastAsia="en-US"/>
        </w:rPr>
        <w:t>2.1.</w:t>
      </w:r>
      <w:r w:rsidR="00F5568A">
        <w:rPr>
          <w:szCs w:val="24"/>
          <w:lang w:eastAsia="en-US"/>
        </w:rPr>
        <w:t>9</w:t>
      </w:r>
      <w:r w:rsidRPr="00280FE7">
        <w:rPr>
          <w:szCs w:val="24"/>
          <w:lang w:eastAsia="en-US"/>
        </w:rPr>
        <w:t xml:space="preserve">. pārbauda un apstiprina būvdarbu vadītāja ikdienas ierakstus būvdarbu </w:t>
      </w:r>
      <w:r w:rsidR="00280FE7" w:rsidRPr="00280FE7">
        <w:rPr>
          <w:szCs w:val="24"/>
          <w:lang w:eastAsia="en-US"/>
        </w:rPr>
        <w:t xml:space="preserve">elektroniskajā </w:t>
      </w:r>
      <w:r w:rsidRPr="00280FE7">
        <w:rPr>
          <w:szCs w:val="24"/>
          <w:lang w:eastAsia="en-US"/>
        </w:rPr>
        <w:t>žurnālā, kontrolē vai ir atbilstoši aizpildīta</w:t>
      </w:r>
      <w:r w:rsidR="00E2385D" w:rsidRPr="00280FE7">
        <w:rPr>
          <w:szCs w:val="24"/>
          <w:lang w:eastAsia="en-US"/>
        </w:rPr>
        <w:t>s visas būvdarbu žurnāla daļas,</w:t>
      </w:r>
      <w:r w:rsidR="00607BAF" w:rsidRPr="00280FE7">
        <w:rPr>
          <w:szCs w:val="24"/>
          <w:lang w:eastAsia="en-US"/>
        </w:rPr>
        <w:t xml:space="preserve"> </w:t>
      </w:r>
      <w:r w:rsidRPr="00280FE7">
        <w:rPr>
          <w:szCs w:val="24"/>
          <w:lang w:eastAsia="en-US"/>
        </w:rPr>
        <w:t xml:space="preserve">ieraksta norādījumus būvdarbu vadītājam būvdarbu žurnālā un veic atzīmes par šo norādījumu izpildi. </w:t>
      </w:r>
    </w:p>
    <w:p w14:paraId="0D5F4A31" w14:textId="62F21364" w:rsidR="00D25BA2" w:rsidRPr="00280FE7" w:rsidRDefault="00D25BA2" w:rsidP="00D25BA2">
      <w:pPr>
        <w:ind w:left="567"/>
        <w:jc w:val="both"/>
        <w:rPr>
          <w:szCs w:val="24"/>
        </w:rPr>
      </w:pPr>
      <w:r w:rsidRPr="00280FE7">
        <w:rPr>
          <w:szCs w:val="24"/>
          <w:lang w:eastAsia="en-US"/>
        </w:rPr>
        <w:t>2.1.1</w:t>
      </w:r>
      <w:r w:rsidR="00D32E78">
        <w:rPr>
          <w:szCs w:val="24"/>
          <w:lang w:eastAsia="en-US"/>
        </w:rPr>
        <w:t>0</w:t>
      </w:r>
      <w:r w:rsidRPr="00280FE7">
        <w:rPr>
          <w:szCs w:val="24"/>
          <w:lang w:eastAsia="en-US"/>
        </w:rPr>
        <w:t xml:space="preserve">. </w:t>
      </w:r>
      <w:r>
        <w:rPr>
          <w:szCs w:val="24"/>
        </w:rPr>
        <w:t>pārbauda būvobjektā piegādāto būvizstrādājumu/</w:t>
      </w:r>
      <w:proofErr w:type="spellStart"/>
      <w:r>
        <w:rPr>
          <w:szCs w:val="24"/>
        </w:rPr>
        <w:t>inženiersistēmu</w:t>
      </w:r>
      <w:proofErr w:type="spellEnd"/>
      <w:r>
        <w:rPr>
          <w:szCs w:val="24"/>
        </w:rPr>
        <w:t xml:space="preserve"> atbilstību apliecinošu dokumentāciju un nodrošina tikai </w:t>
      </w:r>
      <w:r w:rsidRPr="001D68DE">
        <w:rPr>
          <w:szCs w:val="24"/>
        </w:rPr>
        <w:t>Būvprojektā</w:t>
      </w:r>
      <w:r w:rsidR="001D68DE">
        <w:rPr>
          <w:color w:val="FF0000"/>
          <w:szCs w:val="24"/>
        </w:rPr>
        <w:t xml:space="preserve"> </w:t>
      </w:r>
      <w:r>
        <w:rPr>
          <w:szCs w:val="24"/>
        </w:rPr>
        <w:t>noteiktu, kā arī tādu būvizstrādājumu/</w:t>
      </w:r>
      <w:proofErr w:type="spellStart"/>
      <w:r>
        <w:rPr>
          <w:szCs w:val="24"/>
        </w:rPr>
        <w:t>inženiersistēmu</w:t>
      </w:r>
      <w:proofErr w:type="spellEnd"/>
      <w:r>
        <w:rPr>
          <w:szCs w:val="24"/>
        </w:rPr>
        <w:t xml:space="preserve"> iebūvēšanu būvē, kuriem ir atbilstību apliecinoša dokumentācija un par kuriem nav informācijas, ka tie neatbilst normatīvajos aktos noteiktajām prasībām būvniecības jomā vai deklarētajām ekspluatācijas īpašībām;</w:t>
      </w:r>
    </w:p>
    <w:p w14:paraId="5FFD1405" w14:textId="3D3F30DB" w:rsidR="004B716D" w:rsidRDefault="006220A1" w:rsidP="00D2101D">
      <w:pPr>
        <w:ind w:left="567"/>
        <w:jc w:val="both"/>
        <w:rPr>
          <w:szCs w:val="24"/>
        </w:rPr>
      </w:pPr>
      <w:r w:rsidRPr="00280FE7">
        <w:rPr>
          <w:szCs w:val="24"/>
          <w:lang w:eastAsia="en-US"/>
        </w:rPr>
        <w:lastRenderedPageBreak/>
        <w:t>2.1.1</w:t>
      </w:r>
      <w:r w:rsidR="00D2101D">
        <w:rPr>
          <w:szCs w:val="24"/>
          <w:lang w:eastAsia="en-US"/>
        </w:rPr>
        <w:t>1</w:t>
      </w:r>
      <w:r w:rsidRPr="00280FE7">
        <w:rPr>
          <w:szCs w:val="24"/>
          <w:lang w:eastAsia="en-US"/>
        </w:rPr>
        <w:t xml:space="preserve">. </w:t>
      </w:r>
      <w:r w:rsidR="004B716D">
        <w:rPr>
          <w:szCs w:val="24"/>
        </w:rPr>
        <w:t>pārbauda objektu, kā arī kontrol</w:t>
      </w:r>
      <w:r w:rsidR="006668EC">
        <w:rPr>
          <w:szCs w:val="24"/>
        </w:rPr>
        <w:t>ē</w:t>
      </w:r>
      <w:r w:rsidR="004B716D">
        <w:rPr>
          <w:szCs w:val="24"/>
        </w:rPr>
        <w:t xml:space="preserve"> izbūvēto konstrukciju un </w:t>
      </w:r>
      <w:proofErr w:type="spellStart"/>
      <w:r w:rsidR="004B716D">
        <w:rPr>
          <w:szCs w:val="24"/>
        </w:rPr>
        <w:t>inženiersistēmu</w:t>
      </w:r>
      <w:proofErr w:type="spellEnd"/>
      <w:r w:rsidR="004B716D">
        <w:rPr>
          <w:szCs w:val="24"/>
        </w:rPr>
        <w:t xml:space="preserve"> atbilstību </w:t>
      </w:r>
      <w:r w:rsidR="004B716D" w:rsidRPr="001D68DE">
        <w:rPr>
          <w:szCs w:val="24"/>
        </w:rPr>
        <w:t>būvprojekta</w:t>
      </w:r>
      <w:r w:rsidR="004B716D">
        <w:rPr>
          <w:szCs w:val="24"/>
        </w:rPr>
        <w:t xml:space="preserve"> risinājumiem</w:t>
      </w:r>
      <w:r w:rsidR="004B716D" w:rsidRPr="004B716D">
        <w:rPr>
          <w:szCs w:val="24"/>
          <w:lang w:eastAsia="en-US"/>
        </w:rPr>
        <w:t xml:space="preserve"> </w:t>
      </w:r>
      <w:r w:rsidR="004B716D" w:rsidRPr="00280FE7">
        <w:rPr>
          <w:szCs w:val="24"/>
          <w:lang w:eastAsia="en-US"/>
        </w:rPr>
        <w:t>veic nepieciešamos mērījumus un pieraksta brīvā formātā (veic augstākminēto procesu fotografēšanu);</w:t>
      </w:r>
    </w:p>
    <w:p w14:paraId="24FE7EF1" w14:textId="68A60506" w:rsidR="006220A1" w:rsidRPr="00280FE7" w:rsidRDefault="006220A1" w:rsidP="006220A1">
      <w:pPr>
        <w:ind w:left="567"/>
        <w:jc w:val="both"/>
        <w:rPr>
          <w:szCs w:val="24"/>
          <w:lang w:eastAsia="en-US"/>
        </w:rPr>
      </w:pPr>
      <w:r w:rsidRPr="00280FE7">
        <w:rPr>
          <w:szCs w:val="24"/>
          <w:lang w:eastAsia="en-US"/>
        </w:rPr>
        <w:t>2.1.</w:t>
      </w:r>
      <w:r w:rsidR="00E31B51">
        <w:rPr>
          <w:szCs w:val="24"/>
          <w:lang w:eastAsia="en-US"/>
        </w:rPr>
        <w:t>12</w:t>
      </w:r>
      <w:r w:rsidRPr="00280FE7">
        <w:rPr>
          <w:szCs w:val="24"/>
          <w:lang w:eastAsia="en-US"/>
        </w:rPr>
        <w:t>. darbojas segto darbu un nozīmīgo konstrukciju pieņemšanas komisijā;</w:t>
      </w:r>
    </w:p>
    <w:p w14:paraId="5258AF9A" w14:textId="73E73856" w:rsidR="006220A1" w:rsidRPr="00280FE7" w:rsidRDefault="006220A1" w:rsidP="006220A1">
      <w:pPr>
        <w:ind w:left="567"/>
        <w:jc w:val="both"/>
        <w:rPr>
          <w:szCs w:val="24"/>
          <w:lang w:eastAsia="en-US"/>
        </w:rPr>
      </w:pPr>
      <w:r w:rsidRPr="00280FE7">
        <w:rPr>
          <w:szCs w:val="24"/>
          <w:lang w:eastAsia="en-US"/>
        </w:rPr>
        <w:t>2.1.1</w:t>
      </w:r>
      <w:r w:rsidR="00E31B51">
        <w:rPr>
          <w:szCs w:val="24"/>
          <w:lang w:eastAsia="en-US"/>
        </w:rPr>
        <w:t>3</w:t>
      </w:r>
      <w:r w:rsidRPr="00280FE7">
        <w:rPr>
          <w:szCs w:val="24"/>
          <w:lang w:eastAsia="en-US"/>
        </w:rPr>
        <w:t>. pārbauda un ar parakstu apstiprina paveikto būvdarbu apjomus;</w:t>
      </w:r>
    </w:p>
    <w:p w14:paraId="09DF5D73" w14:textId="44126484" w:rsidR="006220A1" w:rsidRPr="00280FE7" w:rsidRDefault="006220A1" w:rsidP="006220A1">
      <w:pPr>
        <w:ind w:left="567"/>
        <w:jc w:val="both"/>
        <w:rPr>
          <w:szCs w:val="24"/>
          <w:lang w:eastAsia="en-US"/>
        </w:rPr>
      </w:pPr>
      <w:r w:rsidRPr="00280FE7">
        <w:rPr>
          <w:szCs w:val="24"/>
          <w:lang w:eastAsia="en-US"/>
        </w:rPr>
        <w:t>2.1.</w:t>
      </w:r>
      <w:r w:rsidR="00D35F79">
        <w:rPr>
          <w:szCs w:val="24"/>
          <w:lang w:eastAsia="en-US"/>
        </w:rPr>
        <w:t>1</w:t>
      </w:r>
      <w:r w:rsidR="00E31B51">
        <w:rPr>
          <w:szCs w:val="24"/>
          <w:lang w:eastAsia="en-US"/>
        </w:rPr>
        <w:t>4</w:t>
      </w:r>
      <w:r w:rsidRPr="00280FE7">
        <w:rPr>
          <w:szCs w:val="24"/>
          <w:lang w:eastAsia="en-US"/>
        </w:rPr>
        <w:t>. piedalās būvuzņēmēja kvalitātes pārbaudēs un veic savas pārbaudes, lietojot ātrdarbīgas iekārtas un instrumentus</w:t>
      </w:r>
      <w:r w:rsidR="002E1C17">
        <w:rPr>
          <w:szCs w:val="24"/>
          <w:lang w:eastAsia="en-US"/>
        </w:rPr>
        <w:t>,</w:t>
      </w:r>
      <w:r w:rsidRPr="00280FE7">
        <w:rPr>
          <w:szCs w:val="24"/>
          <w:lang w:eastAsia="en-US"/>
        </w:rPr>
        <w:t xml:space="preserve"> šaubu gadījumā organizē</w:t>
      </w:r>
      <w:r w:rsidR="00E2385D" w:rsidRPr="00280FE7">
        <w:rPr>
          <w:szCs w:val="24"/>
          <w:lang w:eastAsia="en-US"/>
        </w:rPr>
        <w:t xml:space="preserve"> </w:t>
      </w:r>
      <w:r w:rsidRPr="00280FE7">
        <w:rPr>
          <w:szCs w:val="24"/>
          <w:lang w:eastAsia="en-US"/>
        </w:rPr>
        <w:t xml:space="preserve"> attiecīgas, no būvdarbu veicēja neatkarīgas, kvalitātes pārbaudes;</w:t>
      </w:r>
    </w:p>
    <w:p w14:paraId="7534B3C3" w14:textId="0F354ECF" w:rsidR="006220A1" w:rsidRDefault="006220A1" w:rsidP="006220A1">
      <w:pPr>
        <w:ind w:left="567"/>
        <w:jc w:val="both"/>
        <w:rPr>
          <w:szCs w:val="24"/>
          <w:lang w:eastAsia="en-US"/>
        </w:rPr>
      </w:pPr>
      <w:r w:rsidRPr="00280FE7">
        <w:rPr>
          <w:szCs w:val="24"/>
          <w:lang w:eastAsia="en-US"/>
        </w:rPr>
        <w:t>2.1.</w:t>
      </w:r>
      <w:r w:rsidR="00B20E40">
        <w:rPr>
          <w:szCs w:val="24"/>
          <w:lang w:eastAsia="en-US"/>
        </w:rPr>
        <w:t>15</w:t>
      </w:r>
      <w:r w:rsidRPr="00280FE7">
        <w:rPr>
          <w:szCs w:val="24"/>
          <w:lang w:eastAsia="en-US"/>
        </w:rPr>
        <w:t xml:space="preserve">. kontrolē un veicina būvdarbu veikšanu saskaņā ar būvdarbu līguma noteikumiem, to neizpildīšanas gadījumā veic par to ierakstu būvdarbu žurnālā, pieprasot trūkumu novēršanu noteiktajā termiņā, bet atkārtotas līguma noteikumu neizpildīšanas gadījumā sastāda aktu par pārkāpumu, iepazīstina ar sastādīto aktu būvuzņēmēja pārstāvi un iesniedz aktu </w:t>
      </w:r>
      <w:bookmarkStart w:id="2" w:name="OLE_LINK12"/>
      <w:bookmarkStart w:id="3" w:name="OLE_LINK13"/>
      <w:r w:rsidR="00280FE7" w:rsidRPr="00280FE7">
        <w:rPr>
          <w:szCs w:val="24"/>
          <w:lang w:eastAsia="en-US"/>
        </w:rPr>
        <w:t>Pasūtītāja Pārstāvi</w:t>
      </w:r>
      <w:bookmarkEnd w:id="2"/>
      <w:bookmarkEnd w:id="3"/>
      <w:r w:rsidRPr="00280FE7">
        <w:rPr>
          <w:szCs w:val="24"/>
          <w:lang w:eastAsia="en-US"/>
        </w:rPr>
        <w:t>m.</w:t>
      </w:r>
    </w:p>
    <w:p w14:paraId="01E13C73" w14:textId="4767C942" w:rsidR="006220A1" w:rsidRDefault="002E1C17" w:rsidP="009C0DDD">
      <w:pPr>
        <w:ind w:left="567"/>
        <w:jc w:val="both"/>
        <w:rPr>
          <w:szCs w:val="24"/>
        </w:rPr>
      </w:pPr>
      <w:r w:rsidRPr="00280FE7">
        <w:rPr>
          <w:szCs w:val="24"/>
          <w:lang w:eastAsia="en-US"/>
        </w:rPr>
        <w:t>2.1.</w:t>
      </w:r>
      <w:r w:rsidR="00C14640">
        <w:rPr>
          <w:szCs w:val="24"/>
          <w:lang w:eastAsia="en-US"/>
        </w:rPr>
        <w:t>16</w:t>
      </w:r>
      <w:r w:rsidRPr="00280FE7">
        <w:rPr>
          <w:szCs w:val="24"/>
          <w:lang w:eastAsia="en-US"/>
        </w:rPr>
        <w:t xml:space="preserve">. </w:t>
      </w:r>
      <w:r>
        <w:rPr>
          <w:szCs w:val="24"/>
        </w:rPr>
        <w:t xml:space="preserve">veic </w:t>
      </w:r>
      <w:r w:rsidR="00D25BA2">
        <w:rPr>
          <w:szCs w:val="24"/>
        </w:rPr>
        <w:t xml:space="preserve">visas </w:t>
      </w:r>
      <w:r>
        <w:rPr>
          <w:szCs w:val="24"/>
        </w:rPr>
        <w:t>citas darbības, kas pēc būtības un atbilstoši spēkā esošajiem normatīvajiem aktiem ir būvuzrauga pienākums.</w:t>
      </w:r>
    </w:p>
    <w:p w14:paraId="73A0BBEB" w14:textId="77777777" w:rsidR="009C0DDD" w:rsidRPr="00280FE7" w:rsidRDefault="009C0DDD" w:rsidP="009C0DDD">
      <w:pPr>
        <w:ind w:left="567"/>
        <w:jc w:val="both"/>
        <w:rPr>
          <w:szCs w:val="24"/>
        </w:rPr>
      </w:pPr>
    </w:p>
    <w:bookmarkEnd w:id="0"/>
    <w:p w14:paraId="554E4C04" w14:textId="636ECB65" w:rsidR="00D90CFA" w:rsidRPr="00280FE7" w:rsidRDefault="009C0DDD" w:rsidP="00D90CFA">
      <w:pPr>
        <w:spacing w:before="120"/>
        <w:ind w:left="360"/>
        <w:jc w:val="both"/>
        <w:rPr>
          <w:i/>
          <w:szCs w:val="24"/>
        </w:rPr>
      </w:pPr>
      <w:r>
        <w:rPr>
          <w:b/>
          <w:i/>
          <w:szCs w:val="24"/>
        </w:rPr>
        <w:t>3</w:t>
      </w:r>
      <w:r w:rsidR="00D90CFA" w:rsidRPr="00280FE7">
        <w:rPr>
          <w:b/>
          <w:i/>
          <w:szCs w:val="24"/>
        </w:rPr>
        <w:t>.Uzraudzības veikšanas vieta</w:t>
      </w:r>
    </w:p>
    <w:p w14:paraId="51C6A343" w14:textId="5B10BB3F" w:rsidR="00783EE2" w:rsidRDefault="009C0DDD" w:rsidP="00797978">
      <w:pPr>
        <w:pStyle w:val="Sarakstarindkopa"/>
        <w:numPr>
          <w:ilvl w:val="1"/>
          <w:numId w:val="8"/>
        </w:numPr>
        <w:spacing w:before="120"/>
        <w:jc w:val="both"/>
      </w:pPr>
      <w:r>
        <w:t xml:space="preserve"> </w:t>
      </w:r>
      <w:r w:rsidR="00D90CFA" w:rsidRPr="009C0DDD">
        <w:t>Galvenā Uzraudzības darbu veikšanas vieta</w:t>
      </w:r>
      <w:r w:rsidR="00865048" w:rsidRPr="009C0DDD">
        <w:t xml:space="preserve"> </w:t>
      </w:r>
      <w:r w:rsidR="00287DB6" w:rsidRPr="009C0DDD">
        <w:t>–</w:t>
      </w:r>
      <w:r w:rsidR="00865048" w:rsidRPr="009C0DDD">
        <w:t xml:space="preserve"> </w:t>
      </w:r>
      <w:r w:rsidR="000847CF" w:rsidRPr="000847CF">
        <w:t>"Stāķi 21", Stāķi, Stradu pagasts, Gulbenes novads</w:t>
      </w:r>
      <w:r w:rsidR="000847CF">
        <w:t>.</w:t>
      </w:r>
    </w:p>
    <w:p w14:paraId="2BEC34A2" w14:textId="77777777" w:rsidR="000847CF" w:rsidRPr="000847CF" w:rsidRDefault="000847CF" w:rsidP="000847CF">
      <w:pPr>
        <w:spacing w:before="120"/>
        <w:jc w:val="both"/>
      </w:pPr>
    </w:p>
    <w:p w14:paraId="4C72339B" w14:textId="77777777" w:rsidR="00D90CFA" w:rsidRPr="00280FE7" w:rsidRDefault="00D90CFA" w:rsidP="00D90CFA">
      <w:pPr>
        <w:rPr>
          <w:szCs w:val="24"/>
        </w:rPr>
      </w:pPr>
      <w:r w:rsidRPr="00280FE7">
        <w:rPr>
          <w:szCs w:val="24"/>
        </w:rPr>
        <w:t>Pušu paraksti:</w:t>
      </w:r>
    </w:p>
    <w:p w14:paraId="54329B39" w14:textId="77777777" w:rsidR="00D90CFA" w:rsidRPr="00607BAF" w:rsidRDefault="00D90CFA" w:rsidP="00D90CFA">
      <w:pPr>
        <w:ind w:firstLine="720"/>
        <w:rPr>
          <w:szCs w:val="24"/>
        </w:rPr>
      </w:pPr>
      <w:r w:rsidRPr="00280FE7">
        <w:rPr>
          <w:szCs w:val="24"/>
        </w:rPr>
        <w:t xml:space="preserve">Pasūtītājs: </w:t>
      </w:r>
      <w:r w:rsidRPr="00280FE7">
        <w:rPr>
          <w:szCs w:val="24"/>
        </w:rPr>
        <w:tab/>
      </w:r>
      <w:r w:rsidRPr="00280FE7">
        <w:rPr>
          <w:szCs w:val="24"/>
        </w:rPr>
        <w:tab/>
      </w:r>
      <w:r w:rsidRPr="00280FE7">
        <w:rPr>
          <w:szCs w:val="24"/>
        </w:rPr>
        <w:tab/>
      </w:r>
      <w:r w:rsidRPr="00280FE7">
        <w:rPr>
          <w:szCs w:val="24"/>
        </w:rPr>
        <w:tab/>
      </w:r>
      <w:r w:rsidRPr="00280FE7">
        <w:rPr>
          <w:szCs w:val="24"/>
        </w:rPr>
        <w:tab/>
        <w:t>Izpildītājs:</w:t>
      </w:r>
    </w:p>
    <w:sectPr w:rsidR="00D90CFA" w:rsidRPr="00607BAF" w:rsidSect="00333E81">
      <w:footerReference w:type="even" r:id="rId8"/>
      <w:footerReference w:type="default" r:id="rId9"/>
      <w:headerReference w:type="first" r:id="rId10"/>
      <w:pgSz w:w="11906" w:h="16838"/>
      <w:pgMar w:top="1134" w:right="907" w:bottom="907" w:left="1418" w:header="709" w:footer="5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99CA1" w14:textId="77777777" w:rsidR="00D220DD" w:rsidRDefault="00D220DD">
      <w:r>
        <w:separator/>
      </w:r>
    </w:p>
  </w:endnote>
  <w:endnote w:type="continuationSeparator" w:id="0">
    <w:p w14:paraId="7BF78479" w14:textId="77777777" w:rsidR="00D220DD" w:rsidRDefault="00D22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RimGaramond">
    <w:altName w:val="Times New Roman"/>
    <w:charset w:val="00"/>
    <w:family w:val="auto"/>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586D" w14:textId="77777777" w:rsidR="00157AAF" w:rsidRDefault="00157AAF"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3E64350" w14:textId="77777777" w:rsidR="00157AAF" w:rsidRDefault="00157AAF" w:rsidP="00D0311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91323" w14:textId="77777777" w:rsidR="00157AAF" w:rsidRPr="0009200C" w:rsidRDefault="00157AAF"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E2385D">
      <w:rPr>
        <w:rStyle w:val="Lappusesnumurs"/>
        <w:noProof/>
        <w:sz w:val="20"/>
      </w:rPr>
      <w:t>3</w:t>
    </w:r>
    <w:r w:rsidRPr="0009200C">
      <w:rPr>
        <w:rStyle w:val="Lappusesnumurs"/>
        <w:sz w:val="20"/>
      </w:rPr>
      <w:fldChar w:fldCharType="end"/>
    </w:r>
  </w:p>
  <w:p w14:paraId="64B00C37" w14:textId="77777777" w:rsidR="00157AAF" w:rsidRDefault="00157AAF" w:rsidP="00D03115">
    <w:pPr>
      <w:pStyle w:val="Kjene"/>
      <w:framePr w:wrap="around" w:vAnchor="text" w:hAnchor="margin" w:xAlign="center" w:y="1"/>
      <w:ind w:right="360"/>
      <w:rPr>
        <w:rStyle w:val="Lappusesnumurs"/>
      </w:rPr>
    </w:pPr>
  </w:p>
  <w:p w14:paraId="50D18667" w14:textId="77777777" w:rsidR="00157AAF" w:rsidRDefault="00157AAF">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E0BD9" w14:textId="77777777" w:rsidR="00D220DD" w:rsidRDefault="00D220DD">
      <w:r>
        <w:separator/>
      </w:r>
    </w:p>
  </w:footnote>
  <w:footnote w:type="continuationSeparator" w:id="0">
    <w:p w14:paraId="482D060E" w14:textId="77777777" w:rsidR="00D220DD" w:rsidRDefault="00D220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7B56A" w14:textId="5D1A5D68" w:rsidR="001468BE" w:rsidRPr="00B349F7" w:rsidRDefault="001468BE" w:rsidP="001468BE">
    <w:pPr>
      <w:pStyle w:val="Galvene"/>
      <w:ind w:left="720"/>
      <w:jc w:val="right"/>
      <w:rPr>
        <w:sz w:val="20"/>
      </w:rPr>
    </w:pPr>
    <w:r>
      <w:rPr>
        <w:sz w:val="20"/>
      </w:rPr>
      <w:t>2</w:t>
    </w:r>
    <w:r w:rsidRPr="00B349F7">
      <w:rPr>
        <w:sz w:val="20"/>
      </w:rPr>
      <w:t>.</w:t>
    </w:r>
    <w:r>
      <w:rPr>
        <w:sz w:val="20"/>
      </w:rPr>
      <w:t>p</w:t>
    </w:r>
    <w:r w:rsidRPr="00B349F7">
      <w:rPr>
        <w:sz w:val="20"/>
      </w:rPr>
      <w:t xml:space="preserve">ielikums </w:t>
    </w:r>
  </w:p>
  <w:p w14:paraId="6F3D78C1" w14:textId="77777777" w:rsidR="001468BE" w:rsidRDefault="001468BE">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C"/>
    <w:multiLevelType w:val="multilevel"/>
    <w:tmpl w:val="9C3E7378"/>
    <w:name w:val="WW8Num8"/>
    <w:lvl w:ilvl="0">
      <w:start w:val="4"/>
      <w:numFmt w:val="decimal"/>
      <w:lvlText w:val="%1."/>
      <w:lvlJc w:val="left"/>
      <w:pPr>
        <w:tabs>
          <w:tab w:val="num" w:pos="360"/>
        </w:tabs>
        <w:ind w:left="360" w:hanging="360"/>
      </w:pPr>
    </w:lvl>
    <w:lvl w:ilvl="1">
      <w:start w:val="1"/>
      <w:numFmt w:val="decimal"/>
      <w:lvlText w:val="%1.%2."/>
      <w:lvlJc w:val="left"/>
      <w:pPr>
        <w:tabs>
          <w:tab w:val="num" w:pos="810"/>
        </w:tabs>
        <w:ind w:left="810" w:hanging="360"/>
      </w:pPr>
      <w:rPr>
        <w:b w:val="0"/>
        <w:i w:val="0"/>
      </w:rPr>
    </w:lvl>
    <w:lvl w:ilvl="2">
      <w:start w:val="1"/>
      <w:numFmt w:val="decimal"/>
      <w:lvlText w:val="%1.%2.%3."/>
      <w:lvlJc w:val="left"/>
      <w:pPr>
        <w:tabs>
          <w:tab w:val="num" w:pos="1620"/>
        </w:tabs>
        <w:ind w:left="1620" w:hanging="720"/>
      </w:pPr>
      <w:rPr>
        <w:b w:val="0"/>
      </w:rPr>
    </w:lvl>
    <w:lvl w:ilvl="3">
      <w:start w:val="1"/>
      <w:numFmt w:val="decimal"/>
      <w:lvlText w:val="%1.%2.%3.%4."/>
      <w:lvlJc w:val="left"/>
      <w:pPr>
        <w:tabs>
          <w:tab w:val="num" w:pos="2070"/>
        </w:tabs>
        <w:ind w:left="2070" w:hanging="720"/>
      </w:pPr>
      <w:rPr>
        <w:b w:val="0"/>
      </w:rPr>
    </w:lvl>
    <w:lvl w:ilvl="4">
      <w:start w:val="1"/>
      <w:numFmt w:val="decimal"/>
      <w:lvlText w:val="%1.%2.%3.%4.%5."/>
      <w:lvlJc w:val="left"/>
      <w:pPr>
        <w:tabs>
          <w:tab w:val="num" w:pos="2880"/>
        </w:tabs>
        <w:ind w:left="2880" w:hanging="1080"/>
      </w:pPr>
    </w:lvl>
    <w:lvl w:ilvl="5">
      <w:start w:val="1"/>
      <w:numFmt w:val="decimal"/>
      <w:lvlText w:val="%1.%2.%3.%4.%5.%6."/>
      <w:lvlJc w:val="left"/>
      <w:pPr>
        <w:tabs>
          <w:tab w:val="num" w:pos="3330"/>
        </w:tabs>
        <w:ind w:left="3330" w:hanging="1080"/>
      </w:pPr>
    </w:lvl>
    <w:lvl w:ilvl="6">
      <w:start w:val="1"/>
      <w:numFmt w:val="decimal"/>
      <w:lvlText w:val="%1.%2.%3.%4.%5.%6.%7."/>
      <w:lvlJc w:val="left"/>
      <w:pPr>
        <w:tabs>
          <w:tab w:val="num" w:pos="4140"/>
        </w:tabs>
        <w:ind w:left="4140" w:hanging="1440"/>
      </w:pPr>
    </w:lvl>
    <w:lvl w:ilvl="7">
      <w:start w:val="1"/>
      <w:numFmt w:val="decimal"/>
      <w:lvlText w:val="%1.%2.%3.%4.%5.%6.%7.%8."/>
      <w:lvlJc w:val="left"/>
      <w:pPr>
        <w:tabs>
          <w:tab w:val="num" w:pos="4590"/>
        </w:tabs>
        <w:ind w:left="4590" w:hanging="1440"/>
      </w:pPr>
    </w:lvl>
    <w:lvl w:ilvl="8">
      <w:start w:val="1"/>
      <w:numFmt w:val="decimal"/>
      <w:lvlText w:val="%1.%2.%3.%4.%5.%6.%7.%8.%9."/>
      <w:lvlJc w:val="left"/>
      <w:pPr>
        <w:tabs>
          <w:tab w:val="num" w:pos="5400"/>
        </w:tabs>
        <w:ind w:left="5400" w:hanging="1800"/>
      </w:pPr>
    </w:lvl>
  </w:abstractNum>
  <w:abstractNum w:abstractNumId="1" w15:restartNumberingAfterBreak="0">
    <w:nsid w:val="00000011"/>
    <w:multiLevelType w:val="multilevel"/>
    <w:tmpl w:val="00000011"/>
    <w:name w:val="WW8Num52"/>
    <w:lvl w:ilvl="0">
      <w:start w:val="3"/>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15:restartNumberingAfterBreak="0">
    <w:nsid w:val="00000012"/>
    <w:multiLevelType w:val="multilevel"/>
    <w:tmpl w:val="00000012"/>
    <w:name w:val="WWNum3"/>
    <w:lvl w:ilvl="0">
      <w:start w:val="3"/>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3" w15:restartNumberingAfterBreak="0">
    <w:nsid w:val="0FA00FD6"/>
    <w:multiLevelType w:val="multilevel"/>
    <w:tmpl w:val="AC9C5460"/>
    <w:name w:val="WW8Num1"/>
    <w:lvl w:ilvl="0">
      <w:start w:val="3"/>
      <w:numFmt w:val="decimal"/>
      <w:lvlText w:val="%1."/>
      <w:lvlJc w:val="left"/>
      <w:pPr>
        <w:ind w:left="540" w:hanging="540"/>
      </w:pPr>
      <w:rPr>
        <w:rFonts w:hint="default"/>
      </w:rPr>
    </w:lvl>
    <w:lvl w:ilvl="1">
      <w:start w:val="1"/>
      <w:numFmt w:val="decimal"/>
      <w:lvlText w:val="%1.%2."/>
      <w:lvlJc w:val="left"/>
      <w:pPr>
        <w:ind w:left="1816" w:hanging="540"/>
      </w:pPr>
      <w:rPr>
        <w:rFonts w:hint="default"/>
        <w:b w:val="0"/>
        <w:i w:val="0"/>
      </w:rPr>
    </w:lvl>
    <w:lvl w:ilvl="2">
      <w:start w:val="1"/>
      <w:numFmt w:val="decimal"/>
      <w:lvlText w:val="%1.%2.%3."/>
      <w:lvlJc w:val="left"/>
      <w:pPr>
        <w:ind w:left="1288" w:hanging="720"/>
      </w:pPr>
      <w:rPr>
        <w:rFonts w:hint="default"/>
        <w:b w:val="0"/>
        <w:i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10ED16A5"/>
    <w:multiLevelType w:val="multilevel"/>
    <w:tmpl w:val="1A4C16B4"/>
    <w:name w:val="WW8Num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2015462"/>
    <w:multiLevelType w:val="hybridMultilevel"/>
    <w:tmpl w:val="8648EFEE"/>
    <w:name w:val="WW8Num11"/>
    <w:lvl w:ilvl="0" w:tplc="DDE66B16">
      <w:start w:val="1"/>
      <w:numFmt w:val="bullet"/>
      <w:lvlText w:val=""/>
      <w:lvlJc w:val="left"/>
      <w:pPr>
        <w:ind w:left="1854" w:hanging="360"/>
      </w:pPr>
      <w:rPr>
        <w:rFonts w:ascii="Symbol" w:hAnsi="Symbol" w:hint="default"/>
        <w:sz w:val="24"/>
        <w:szCs w:val="24"/>
      </w:rPr>
    </w:lvl>
    <w:lvl w:ilvl="1" w:tplc="BA863A40" w:tentative="1">
      <w:start w:val="1"/>
      <w:numFmt w:val="bullet"/>
      <w:lvlText w:val="o"/>
      <w:lvlJc w:val="left"/>
      <w:pPr>
        <w:ind w:left="2574" w:hanging="360"/>
      </w:pPr>
      <w:rPr>
        <w:rFonts w:ascii="Courier New" w:hAnsi="Courier New" w:cs="Courier New" w:hint="default"/>
      </w:rPr>
    </w:lvl>
    <w:lvl w:ilvl="2" w:tplc="2F46F702" w:tentative="1">
      <w:start w:val="1"/>
      <w:numFmt w:val="bullet"/>
      <w:lvlText w:val=""/>
      <w:lvlJc w:val="left"/>
      <w:pPr>
        <w:ind w:left="3294" w:hanging="360"/>
      </w:pPr>
      <w:rPr>
        <w:rFonts w:ascii="Wingdings" w:hAnsi="Wingdings" w:hint="default"/>
      </w:rPr>
    </w:lvl>
    <w:lvl w:ilvl="3" w:tplc="A4A4A0BA" w:tentative="1">
      <w:start w:val="1"/>
      <w:numFmt w:val="bullet"/>
      <w:lvlText w:val=""/>
      <w:lvlJc w:val="left"/>
      <w:pPr>
        <w:ind w:left="4014" w:hanging="360"/>
      </w:pPr>
      <w:rPr>
        <w:rFonts w:ascii="Symbol" w:hAnsi="Symbol" w:hint="default"/>
      </w:rPr>
    </w:lvl>
    <w:lvl w:ilvl="4" w:tplc="A93C0D9C" w:tentative="1">
      <w:start w:val="1"/>
      <w:numFmt w:val="bullet"/>
      <w:lvlText w:val="o"/>
      <w:lvlJc w:val="left"/>
      <w:pPr>
        <w:ind w:left="4734" w:hanging="360"/>
      </w:pPr>
      <w:rPr>
        <w:rFonts w:ascii="Courier New" w:hAnsi="Courier New" w:cs="Courier New" w:hint="default"/>
      </w:rPr>
    </w:lvl>
    <w:lvl w:ilvl="5" w:tplc="84AE65DE" w:tentative="1">
      <w:start w:val="1"/>
      <w:numFmt w:val="bullet"/>
      <w:lvlText w:val=""/>
      <w:lvlJc w:val="left"/>
      <w:pPr>
        <w:ind w:left="5454" w:hanging="360"/>
      </w:pPr>
      <w:rPr>
        <w:rFonts w:ascii="Wingdings" w:hAnsi="Wingdings" w:hint="default"/>
      </w:rPr>
    </w:lvl>
    <w:lvl w:ilvl="6" w:tplc="5C7C53E8" w:tentative="1">
      <w:start w:val="1"/>
      <w:numFmt w:val="bullet"/>
      <w:lvlText w:val=""/>
      <w:lvlJc w:val="left"/>
      <w:pPr>
        <w:ind w:left="6174" w:hanging="360"/>
      </w:pPr>
      <w:rPr>
        <w:rFonts w:ascii="Symbol" w:hAnsi="Symbol" w:hint="default"/>
      </w:rPr>
    </w:lvl>
    <w:lvl w:ilvl="7" w:tplc="3ADC8522" w:tentative="1">
      <w:start w:val="1"/>
      <w:numFmt w:val="bullet"/>
      <w:lvlText w:val="o"/>
      <w:lvlJc w:val="left"/>
      <w:pPr>
        <w:ind w:left="6894" w:hanging="360"/>
      </w:pPr>
      <w:rPr>
        <w:rFonts w:ascii="Courier New" w:hAnsi="Courier New" w:cs="Courier New" w:hint="default"/>
      </w:rPr>
    </w:lvl>
    <w:lvl w:ilvl="8" w:tplc="0FA4845E" w:tentative="1">
      <w:start w:val="1"/>
      <w:numFmt w:val="bullet"/>
      <w:lvlText w:val=""/>
      <w:lvlJc w:val="left"/>
      <w:pPr>
        <w:ind w:left="7614" w:hanging="360"/>
      </w:pPr>
      <w:rPr>
        <w:rFonts w:ascii="Wingdings" w:hAnsi="Wingdings" w:hint="default"/>
      </w:rPr>
    </w:lvl>
  </w:abstractNum>
  <w:abstractNum w:abstractNumId="6" w15:restartNumberingAfterBreak="0">
    <w:nsid w:val="23D31224"/>
    <w:multiLevelType w:val="multilevel"/>
    <w:tmpl w:val="0F1E71AA"/>
    <w:name w:val="WW8Num15"/>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9D87849"/>
    <w:multiLevelType w:val="multilevel"/>
    <w:tmpl w:val="0DB8C674"/>
    <w:lvl w:ilvl="0">
      <w:start w:val="1"/>
      <w:numFmt w:val="decimal"/>
      <w:lvlText w:val="%1."/>
      <w:lvlJc w:val="left"/>
      <w:pPr>
        <w:ind w:left="540" w:hanging="540"/>
      </w:pPr>
      <w:rPr>
        <w:rFonts w:cs="Times New Roman" w:hint="default"/>
      </w:rPr>
    </w:lvl>
    <w:lvl w:ilvl="1">
      <w:start w:val="6"/>
      <w:numFmt w:val="decimal"/>
      <w:lvlText w:val="%1.%2."/>
      <w:lvlJc w:val="left"/>
      <w:pPr>
        <w:ind w:left="540" w:hanging="54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15:restartNumberingAfterBreak="0">
    <w:nsid w:val="2C3D4F8C"/>
    <w:multiLevelType w:val="multilevel"/>
    <w:tmpl w:val="1C006E6E"/>
    <w:lvl w:ilvl="0">
      <w:start w:val="1"/>
      <w:numFmt w:val="decimal"/>
      <w:lvlText w:val="%1."/>
      <w:lvlJc w:val="left"/>
      <w:pPr>
        <w:tabs>
          <w:tab w:val="num" w:pos="360"/>
        </w:tabs>
        <w:ind w:left="360" w:hanging="360"/>
      </w:pPr>
      <w:rPr>
        <w:rFonts w:cs="Times New Roman" w:hint="default"/>
      </w:rPr>
    </w:lvl>
    <w:lvl w:ilvl="1">
      <w:start w:val="1"/>
      <w:numFmt w:val="decimal"/>
      <w:suff w:val="space"/>
      <w:lvlText w:val="%1.%2."/>
      <w:lvlJc w:val="left"/>
      <w:pPr>
        <w:ind w:left="574" w:hanging="432"/>
      </w:pPr>
      <w:rPr>
        <w:rFonts w:cs="Times New Roman" w:hint="default"/>
        <w:b w:val="0"/>
        <w:i w:val="0"/>
        <w:strike w:val="0"/>
      </w:rPr>
    </w:lvl>
    <w:lvl w:ilvl="2">
      <w:start w:val="1"/>
      <w:numFmt w:val="decimal"/>
      <w:suff w:val="space"/>
      <w:lvlText w:val="%1.%2.%3."/>
      <w:lvlJc w:val="left"/>
      <w:pPr>
        <w:ind w:left="1224" w:hanging="504"/>
      </w:pPr>
      <w:rPr>
        <w:rFonts w:cs="Times New Roman" w:hint="default"/>
        <w:strike w:val="0"/>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2DE90779"/>
    <w:multiLevelType w:val="singleLevel"/>
    <w:tmpl w:val="BD88A10A"/>
    <w:lvl w:ilvl="0">
      <w:start w:val="1"/>
      <w:numFmt w:val="decimal"/>
      <w:lvlText w:val="3.3.%1."/>
      <w:lvlJc w:val="left"/>
      <w:pPr>
        <w:ind w:left="0" w:firstLine="0"/>
      </w:pPr>
      <w:rPr>
        <w:rFonts w:ascii="Times New Roman" w:hAnsi="Times New Roman" w:cs="Times New Roman" w:hint="default"/>
      </w:rPr>
    </w:lvl>
  </w:abstractNum>
  <w:abstractNum w:abstractNumId="10" w15:restartNumberingAfterBreak="0">
    <w:nsid w:val="32F0616B"/>
    <w:multiLevelType w:val="singleLevel"/>
    <w:tmpl w:val="E7A08E14"/>
    <w:lvl w:ilvl="0">
      <w:start w:val="12"/>
      <w:numFmt w:val="decimal"/>
      <w:lvlText w:val="3.4.%1."/>
      <w:lvlJc w:val="left"/>
      <w:pPr>
        <w:ind w:left="0" w:firstLine="0"/>
      </w:pPr>
      <w:rPr>
        <w:rFonts w:ascii="Times New Roman" w:hAnsi="Times New Roman" w:cs="Times New Roman" w:hint="default"/>
      </w:rPr>
    </w:lvl>
  </w:abstractNum>
  <w:abstractNum w:abstractNumId="11" w15:restartNumberingAfterBreak="0">
    <w:nsid w:val="3C2101A1"/>
    <w:multiLevelType w:val="multilevel"/>
    <w:tmpl w:val="762A93D2"/>
    <w:lvl w:ilvl="0">
      <w:start w:val="1"/>
      <w:numFmt w:val="decimal"/>
      <w:lvlText w:val="%1."/>
      <w:lvlJc w:val="left"/>
      <w:pPr>
        <w:tabs>
          <w:tab w:val="num" w:pos="360"/>
        </w:tabs>
        <w:ind w:left="360" w:hanging="360"/>
      </w:pPr>
      <w:rPr>
        <w:rFonts w:cs="Times New Roman" w:hint="default"/>
        <w:b/>
      </w:rPr>
    </w:lvl>
    <w:lvl w:ilvl="1">
      <w:start w:val="1"/>
      <w:numFmt w:val="decimal"/>
      <w:suff w:val="space"/>
      <w:lvlText w:val="%1.%2."/>
      <w:lvlJc w:val="left"/>
      <w:pPr>
        <w:ind w:left="792" w:hanging="432"/>
      </w:pPr>
      <w:rPr>
        <w:rFonts w:cs="Times New Roman" w:hint="default"/>
      </w:rPr>
    </w:lvl>
    <w:lvl w:ilvl="2">
      <w:start w:val="1"/>
      <w:numFmt w:val="decimal"/>
      <w:suff w:val="space"/>
      <w:lvlText w:val="%1.%2.%3."/>
      <w:lvlJc w:val="left"/>
      <w:pPr>
        <w:ind w:left="1071" w:hanging="504"/>
      </w:pPr>
      <w:rPr>
        <w:rFonts w:cs="Times New Roman" w:hint="default"/>
        <w:b w:val="0"/>
        <w:i w:val="0"/>
        <w:strike w:val="0"/>
        <w:color w:val="auto"/>
      </w:rPr>
    </w:lvl>
    <w:lvl w:ilvl="3">
      <w:start w:val="1"/>
      <w:numFmt w:val="decimal"/>
      <w:lvlText w:val="%1.%2.%3.%4."/>
      <w:lvlJc w:val="left"/>
      <w:pPr>
        <w:tabs>
          <w:tab w:val="num" w:pos="1713"/>
        </w:tabs>
        <w:ind w:left="1641" w:hanging="648"/>
      </w:pPr>
      <w:rPr>
        <w:rFonts w:cs="Times New Roman" w:hint="default"/>
        <w:b w:val="0"/>
        <w:i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15:restartNumberingAfterBreak="0">
    <w:nsid w:val="3C54267C"/>
    <w:multiLevelType w:val="multilevel"/>
    <w:tmpl w:val="45CE584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65F400DD"/>
    <w:multiLevelType w:val="hybridMultilevel"/>
    <w:tmpl w:val="5EFC6DBC"/>
    <w:lvl w:ilvl="0" w:tplc="30302F16">
      <w:start w:val="1"/>
      <w:numFmt w:val="decimal"/>
      <w:pStyle w:val="Punkts"/>
      <w:lvlText w:val="%1)"/>
      <w:lvlJc w:val="left"/>
      <w:pPr>
        <w:tabs>
          <w:tab w:val="num" w:pos="1080"/>
        </w:tabs>
        <w:ind w:left="1080" w:hanging="360"/>
      </w:pPr>
      <w:rPr>
        <w:rFonts w:hint="default"/>
      </w:rPr>
    </w:lvl>
    <w:lvl w:ilvl="1" w:tplc="A992CAAA" w:tentative="1">
      <w:start w:val="1"/>
      <w:numFmt w:val="lowerLetter"/>
      <w:lvlText w:val="%2."/>
      <w:lvlJc w:val="left"/>
      <w:pPr>
        <w:ind w:left="1800" w:hanging="360"/>
      </w:pPr>
    </w:lvl>
    <w:lvl w:ilvl="2" w:tplc="85E656C4" w:tentative="1">
      <w:start w:val="1"/>
      <w:numFmt w:val="lowerRoman"/>
      <w:lvlText w:val="%3."/>
      <w:lvlJc w:val="right"/>
      <w:pPr>
        <w:ind w:left="2520" w:hanging="180"/>
      </w:pPr>
    </w:lvl>
    <w:lvl w:ilvl="3" w:tplc="06E26C94" w:tentative="1">
      <w:start w:val="1"/>
      <w:numFmt w:val="decimal"/>
      <w:lvlText w:val="%4."/>
      <w:lvlJc w:val="left"/>
      <w:pPr>
        <w:ind w:left="3240" w:hanging="360"/>
      </w:pPr>
    </w:lvl>
    <w:lvl w:ilvl="4" w:tplc="D0D88B2C" w:tentative="1">
      <w:start w:val="1"/>
      <w:numFmt w:val="lowerLetter"/>
      <w:lvlText w:val="%5."/>
      <w:lvlJc w:val="left"/>
      <w:pPr>
        <w:ind w:left="3960" w:hanging="360"/>
      </w:pPr>
    </w:lvl>
    <w:lvl w:ilvl="5" w:tplc="89B2FE48" w:tentative="1">
      <w:start w:val="1"/>
      <w:numFmt w:val="lowerRoman"/>
      <w:lvlText w:val="%6."/>
      <w:lvlJc w:val="right"/>
      <w:pPr>
        <w:ind w:left="4680" w:hanging="180"/>
      </w:pPr>
    </w:lvl>
    <w:lvl w:ilvl="6" w:tplc="D79E8842" w:tentative="1">
      <w:start w:val="1"/>
      <w:numFmt w:val="decimal"/>
      <w:lvlText w:val="%7."/>
      <w:lvlJc w:val="left"/>
      <w:pPr>
        <w:ind w:left="5400" w:hanging="360"/>
      </w:pPr>
    </w:lvl>
    <w:lvl w:ilvl="7" w:tplc="C6C29D94" w:tentative="1">
      <w:start w:val="1"/>
      <w:numFmt w:val="lowerLetter"/>
      <w:lvlText w:val="%8."/>
      <w:lvlJc w:val="left"/>
      <w:pPr>
        <w:ind w:left="6120" w:hanging="360"/>
      </w:pPr>
    </w:lvl>
    <w:lvl w:ilvl="8" w:tplc="D2327F9E" w:tentative="1">
      <w:start w:val="1"/>
      <w:numFmt w:val="lowerRoman"/>
      <w:lvlText w:val="%9."/>
      <w:lvlJc w:val="right"/>
      <w:pPr>
        <w:ind w:left="6840" w:hanging="180"/>
      </w:pPr>
    </w:lvl>
  </w:abstractNum>
  <w:num w:numId="1">
    <w:abstractNumId w:val="13"/>
  </w:num>
  <w:num w:numId="2">
    <w:abstractNumId w:val="11"/>
  </w:num>
  <w:num w:numId="3">
    <w:abstractNumId w:val="8"/>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10"/>
    <w:lvlOverride w:ilvl="0">
      <w:startOverride w:val="12"/>
    </w:lvlOverride>
  </w:num>
  <w:num w:numId="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115"/>
    <w:rsid w:val="00001BF3"/>
    <w:rsid w:val="00001F71"/>
    <w:rsid w:val="00002261"/>
    <w:rsid w:val="00002636"/>
    <w:rsid w:val="000037DF"/>
    <w:rsid w:val="00003F14"/>
    <w:rsid w:val="00004A72"/>
    <w:rsid w:val="00006583"/>
    <w:rsid w:val="00007006"/>
    <w:rsid w:val="00010E21"/>
    <w:rsid w:val="00013A47"/>
    <w:rsid w:val="000178AA"/>
    <w:rsid w:val="00020A65"/>
    <w:rsid w:val="00025C16"/>
    <w:rsid w:val="00031639"/>
    <w:rsid w:val="00033D05"/>
    <w:rsid w:val="00034B76"/>
    <w:rsid w:val="000360D0"/>
    <w:rsid w:val="0003611A"/>
    <w:rsid w:val="000376BA"/>
    <w:rsid w:val="0004320E"/>
    <w:rsid w:val="00052861"/>
    <w:rsid w:val="0005346E"/>
    <w:rsid w:val="0005587C"/>
    <w:rsid w:val="00055ABD"/>
    <w:rsid w:val="00055D04"/>
    <w:rsid w:val="00057CF6"/>
    <w:rsid w:val="00061DBD"/>
    <w:rsid w:val="00062CA3"/>
    <w:rsid w:val="0006716A"/>
    <w:rsid w:val="00067191"/>
    <w:rsid w:val="0007060A"/>
    <w:rsid w:val="00074108"/>
    <w:rsid w:val="00074A13"/>
    <w:rsid w:val="00076D5A"/>
    <w:rsid w:val="00080D8B"/>
    <w:rsid w:val="00080E89"/>
    <w:rsid w:val="000820B3"/>
    <w:rsid w:val="00083B5C"/>
    <w:rsid w:val="000847CF"/>
    <w:rsid w:val="00085F4D"/>
    <w:rsid w:val="00090FF6"/>
    <w:rsid w:val="00093AD0"/>
    <w:rsid w:val="000A1639"/>
    <w:rsid w:val="000A2A9E"/>
    <w:rsid w:val="000A3B51"/>
    <w:rsid w:val="000A465C"/>
    <w:rsid w:val="000A50CF"/>
    <w:rsid w:val="000A564B"/>
    <w:rsid w:val="000A7061"/>
    <w:rsid w:val="000A7D01"/>
    <w:rsid w:val="000B0F7B"/>
    <w:rsid w:val="000B1031"/>
    <w:rsid w:val="000B2453"/>
    <w:rsid w:val="000B36A2"/>
    <w:rsid w:val="000B37B5"/>
    <w:rsid w:val="000B58F1"/>
    <w:rsid w:val="000C089C"/>
    <w:rsid w:val="000C0C52"/>
    <w:rsid w:val="000C0E28"/>
    <w:rsid w:val="000C11BC"/>
    <w:rsid w:val="000C2A62"/>
    <w:rsid w:val="000C6C42"/>
    <w:rsid w:val="000C7D2F"/>
    <w:rsid w:val="000D3F5D"/>
    <w:rsid w:val="000D5038"/>
    <w:rsid w:val="000D6AF8"/>
    <w:rsid w:val="000E0842"/>
    <w:rsid w:val="000E3956"/>
    <w:rsid w:val="000E4EC3"/>
    <w:rsid w:val="000E6430"/>
    <w:rsid w:val="000E6CE3"/>
    <w:rsid w:val="000F2EF0"/>
    <w:rsid w:val="000F3FB6"/>
    <w:rsid w:val="000F741B"/>
    <w:rsid w:val="0010164A"/>
    <w:rsid w:val="0010211D"/>
    <w:rsid w:val="00103CDB"/>
    <w:rsid w:val="001055E6"/>
    <w:rsid w:val="0010590A"/>
    <w:rsid w:val="00107385"/>
    <w:rsid w:val="0011123B"/>
    <w:rsid w:val="001144FC"/>
    <w:rsid w:val="001150DE"/>
    <w:rsid w:val="001151E1"/>
    <w:rsid w:val="001173F3"/>
    <w:rsid w:val="001208B7"/>
    <w:rsid w:val="00120AF0"/>
    <w:rsid w:val="001215F7"/>
    <w:rsid w:val="00122732"/>
    <w:rsid w:val="0012455C"/>
    <w:rsid w:val="0012613D"/>
    <w:rsid w:val="0013105B"/>
    <w:rsid w:val="00134107"/>
    <w:rsid w:val="001347F0"/>
    <w:rsid w:val="001352D5"/>
    <w:rsid w:val="00136970"/>
    <w:rsid w:val="0014033E"/>
    <w:rsid w:val="00141164"/>
    <w:rsid w:val="00142055"/>
    <w:rsid w:val="00144828"/>
    <w:rsid w:val="00145BDC"/>
    <w:rsid w:val="00145EF0"/>
    <w:rsid w:val="001468BE"/>
    <w:rsid w:val="0014726C"/>
    <w:rsid w:val="00155EBD"/>
    <w:rsid w:val="001576B2"/>
    <w:rsid w:val="00157AAF"/>
    <w:rsid w:val="00160BE5"/>
    <w:rsid w:val="00167321"/>
    <w:rsid w:val="00167A77"/>
    <w:rsid w:val="00170230"/>
    <w:rsid w:val="001710DC"/>
    <w:rsid w:val="00171930"/>
    <w:rsid w:val="00175657"/>
    <w:rsid w:val="00175D40"/>
    <w:rsid w:val="00176046"/>
    <w:rsid w:val="00176359"/>
    <w:rsid w:val="001763E2"/>
    <w:rsid w:val="0017658D"/>
    <w:rsid w:val="001775C2"/>
    <w:rsid w:val="001802B6"/>
    <w:rsid w:val="00181337"/>
    <w:rsid w:val="00183DC9"/>
    <w:rsid w:val="001841D7"/>
    <w:rsid w:val="0019022B"/>
    <w:rsid w:val="00191878"/>
    <w:rsid w:val="00191DCF"/>
    <w:rsid w:val="00192F96"/>
    <w:rsid w:val="00194F64"/>
    <w:rsid w:val="001A0254"/>
    <w:rsid w:val="001A1F6D"/>
    <w:rsid w:val="001A50DC"/>
    <w:rsid w:val="001A751A"/>
    <w:rsid w:val="001A7F58"/>
    <w:rsid w:val="001B06F5"/>
    <w:rsid w:val="001B110F"/>
    <w:rsid w:val="001B1C67"/>
    <w:rsid w:val="001B1CE0"/>
    <w:rsid w:val="001B24A1"/>
    <w:rsid w:val="001C164E"/>
    <w:rsid w:val="001C2865"/>
    <w:rsid w:val="001C3EC8"/>
    <w:rsid w:val="001D04BD"/>
    <w:rsid w:val="001D1162"/>
    <w:rsid w:val="001D61AD"/>
    <w:rsid w:val="001D68DE"/>
    <w:rsid w:val="001D701B"/>
    <w:rsid w:val="001D7939"/>
    <w:rsid w:val="001E0227"/>
    <w:rsid w:val="001E0F20"/>
    <w:rsid w:val="001E0F4B"/>
    <w:rsid w:val="001E1FF2"/>
    <w:rsid w:val="001E3CEA"/>
    <w:rsid w:val="001E4474"/>
    <w:rsid w:val="001E492B"/>
    <w:rsid w:val="001E4DB1"/>
    <w:rsid w:val="001E657F"/>
    <w:rsid w:val="001E68C8"/>
    <w:rsid w:val="001F14D8"/>
    <w:rsid w:val="001F1AE8"/>
    <w:rsid w:val="001F22DB"/>
    <w:rsid w:val="001F7246"/>
    <w:rsid w:val="001F74EA"/>
    <w:rsid w:val="001F7E9C"/>
    <w:rsid w:val="00200F4E"/>
    <w:rsid w:val="00201534"/>
    <w:rsid w:val="00202F25"/>
    <w:rsid w:val="00203519"/>
    <w:rsid w:val="00203DB8"/>
    <w:rsid w:val="00204AB3"/>
    <w:rsid w:val="00205632"/>
    <w:rsid w:val="0020725E"/>
    <w:rsid w:val="00211134"/>
    <w:rsid w:val="002118A3"/>
    <w:rsid w:val="00212CA3"/>
    <w:rsid w:val="0021487C"/>
    <w:rsid w:val="002158DC"/>
    <w:rsid w:val="00216689"/>
    <w:rsid w:val="002204F8"/>
    <w:rsid w:val="0022081F"/>
    <w:rsid w:val="00220E58"/>
    <w:rsid w:val="0022198F"/>
    <w:rsid w:val="00224BA0"/>
    <w:rsid w:val="00224E78"/>
    <w:rsid w:val="00224F43"/>
    <w:rsid w:val="00227D22"/>
    <w:rsid w:val="00227E2D"/>
    <w:rsid w:val="0023162E"/>
    <w:rsid w:val="00232D36"/>
    <w:rsid w:val="00235C86"/>
    <w:rsid w:val="0023741F"/>
    <w:rsid w:val="002429F3"/>
    <w:rsid w:val="002431B1"/>
    <w:rsid w:val="00243A70"/>
    <w:rsid w:val="00245BC5"/>
    <w:rsid w:val="00245C58"/>
    <w:rsid w:val="0024630D"/>
    <w:rsid w:val="00247EA0"/>
    <w:rsid w:val="00253236"/>
    <w:rsid w:val="00253F40"/>
    <w:rsid w:val="0025498E"/>
    <w:rsid w:val="00257541"/>
    <w:rsid w:val="00263A8C"/>
    <w:rsid w:val="00264C2C"/>
    <w:rsid w:val="00266C11"/>
    <w:rsid w:val="00266C1D"/>
    <w:rsid w:val="002705A0"/>
    <w:rsid w:val="00271EF6"/>
    <w:rsid w:val="002751EC"/>
    <w:rsid w:val="00280FE7"/>
    <w:rsid w:val="002813CE"/>
    <w:rsid w:val="00281FFB"/>
    <w:rsid w:val="002826E5"/>
    <w:rsid w:val="00282887"/>
    <w:rsid w:val="00286BCF"/>
    <w:rsid w:val="00286FF6"/>
    <w:rsid w:val="00287DB6"/>
    <w:rsid w:val="00290024"/>
    <w:rsid w:val="0029076A"/>
    <w:rsid w:val="002937C3"/>
    <w:rsid w:val="002947D0"/>
    <w:rsid w:val="002976FC"/>
    <w:rsid w:val="002A0942"/>
    <w:rsid w:val="002A1EBF"/>
    <w:rsid w:val="002A3D61"/>
    <w:rsid w:val="002A6DA3"/>
    <w:rsid w:val="002A7779"/>
    <w:rsid w:val="002A7828"/>
    <w:rsid w:val="002B0914"/>
    <w:rsid w:val="002B286F"/>
    <w:rsid w:val="002B2B4C"/>
    <w:rsid w:val="002B2BF4"/>
    <w:rsid w:val="002B327C"/>
    <w:rsid w:val="002B3864"/>
    <w:rsid w:val="002B43C9"/>
    <w:rsid w:val="002B4B47"/>
    <w:rsid w:val="002C1922"/>
    <w:rsid w:val="002C2605"/>
    <w:rsid w:val="002C7828"/>
    <w:rsid w:val="002D21C2"/>
    <w:rsid w:val="002D2D4A"/>
    <w:rsid w:val="002D578B"/>
    <w:rsid w:val="002D6F6D"/>
    <w:rsid w:val="002D7BF9"/>
    <w:rsid w:val="002E0BDD"/>
    <w:rsid w:val="002E1882"/>
    <w:rsid w:val="002E1953"/>
    <w:rsid w:val="002E1C17"/>
    <w:rsid w:val="002E2A61"/>
    <w:rsid w:val="002F0F3F"/>
    <w:rsid w:val="002F12CD"/>
    <w:rsid w:val="002F18EA"/>
    <w:rsid w:val="002F210B"/>
    <w:rsid w:val="002F54E8"/>
    <w:rsid w:val="002F7F72"/>
    <w:rsid w:val="00301E06"/>
    <w:rsid w:val="00302AB4"/>
    <w:rsid w:val="00302C6D"/>
    <w:rsid w:val="003037D4"/>
    <w:rsid w:val="00306F35"/>
    <w:rsid w:val="00313AB0"/>
    <w:rsid w:val="003150EE"/>
    <w:rsid w:val="003157E2"/>
    <w:rsid w:val="00315AF5"/>
    <w:rsid w:val="00316DE7"/>
    <w:rsid w:val="00317243"/>
    <w:rsid w:val="00324765"/>
    <w:rsid w:val="00326475"/>
    <w:rsid w:val="0033016F"/>
    <w:rsid w:val="003302F6"/>
    <w:rsid w:val="00330FCB"/>
    <w:rsid w:val="00332773"/>
    <w:rsid w:val="00333E81"/>
    <w:rsid w:val="00335BB8"/>
    <w:rsid w:val="00335BD2"/>
    <w:rsid w:val="00335C4E"/>
    <w:rsid w:val="0034271D"/>
    <w:rsid w:val="0034331C"/>
    <w:rsid w:val="00343423"/>
    <w:rsid w:val="0034386B"/>
    <w:rsid w:val="00345681"/>
    <w:rsid w:val="00353957"/>
    <w:rsid w:val="00353DDC"/>
    <w:rsid w:val="00360129"/>
    <w:rsid w:val="003603AA"/>
    <w:rsid w:val="00361152"/>
    <w:rsid w:val="00361AAF"/>
    <w:rsid w:val="00362CEC"/>
    <w:rsid w:val="0036485D"/>
    <w:rsid w:val="0036548F"/>
    <w:rsid w:val="00371DF1"/>
    <w:rsid w:val="003755D5"/>
    <w:rsid w:val="00375A3F"/>
    <w:rsid w:val="0037757A"/>
    <w:rsid w:val="00380224"/>
    <w:rsid w:val="0038206C"/>
    <w:rsid w:val="00382560"/>
    <w:rsid w:val="003856CC"/>
    <w:rsid w:val="00393D5A"/>
    <w:rsid w:val="0039660B"/>
    <w:rsid w:val="00397D96"/>
    <w:rsid w:val="003A09DC"/>
    <w:rsid w:val="003A0DB4"/>
    <w:rsid w:val="003A1F51"/>
    <w:rsid w:val="003A3685"/>
    <w:rsid w:val="003A384B"/>
    <w:rsid w:val="003A5434"/>
    <w:rsid w:val="003B28C8"/>
    <w:rsid w:val="003B3D98"/>
    <w:rsid w:val="003B440C"/>
    <w:rsid w:val="003C17E7"/>
    <w:rsid w:val="003C216B"/>
    <w:rsid w:val="003C297B"/>
    <w:rsid w:val="003C2EB9"/>
    <w:rsid w:val="003C30C3"/>
    <w:rsid w:val="003C565F"/>
    <w:rsid w:val="003C58AF"/>
    <w:rsid w:val="003C63F0"/>
    <w:rsid w:val="003C764B"/>
    <w:rsid w:val="003C7851"/>
    <w:rsid w:val="003C79DE"/>
    <w:rsid w:val="003D44BF"/>
    <w:rsid w:val="003D453F"/>
    <w:rsid w:val="003D5B45"/>
    <w:rsid w:val="003E4415"/>
    <w:rsid w:val="003E4B1E"/>
    <w:rsid w:val="003E5275"/>
    <w:rsid w:val="003E6364"/>
    <w:rsid w:val="003E658D"/>
    <w:rsid w:val="003E7123"/>
    <w:rsid w:val="003F1908"/>
    <w:rsid w:val="003F2A4A"/>
    <w:rsid w:val="003F422F"/>
    <w:rsid w:val="003F598F"/>
    <w:rsid w:val="00403432"/>
    <w:rsid w:val="00406194"/>
    <w:rsid w:val="00406C88"/>
    <w:rsid w:val="00412843"/>
    <w:rsid w:val="00413895"/>
    <w:rsid w:val="00413A6E"/>
    <w:rsid w:val="004164FD"/>
    <w:rsid w:val="00416784"/>
    <w:rsid w:val="004178B9"/>
    <w:rsid w:val="004200CC"/>
    <w:rsid w:val="00420D76"/>
    <w:rsid w:val="00421E28"/>
    <w:rsid w:val="00422540"/>
    <w:rsid w:val="004300D4"/>
    <w:rsid w:val="00430B12"/>
    <w:rsid w:val="00430DCE"/>
    <w:rsid w:val="0043169C"/>
    <w:rsid w:val="00432A01"/>
    <w:rsid w:val="00434002"/>
    <w:rsid w:val="00435A57"/>
    <w:rsid w:val="00437017"/>
    <w:rsid w:val="004370BC"/>
    <w:rsid w:val="00441BF1"/>
    <w:rsid w:val="0044264D"/>
    <w:rsid w:val="004445B1"/>
    <w:rsid w:val="00444C37"/>
    <w:rsid w:val="004468AD"/>
    <w:rsid w:val="0044758B"/>
    <w:rsid w:val="00452C88"/>
    <w:rsid w:val="00452F34"/>
    <w:rsid w:val="00452F3B"/>
    <w:rsid w:val="004537ED"/>
    <w:rsid w:val="00455B2A"/>
    <w:rsid w:val="0045645B"/>
    <w:rsid w:val="00456D1D"/>
    <w:rsid w:val="00457A1F"/>
    <w:rsid w:val="00460B3D"/>
    <w:rsid w:val="00461499"/>
    <w:rsid w:val="0046383F"/>
    <w:rsid w:val="0046504D"/>
    <w:rsid w:val="00465697"/>
    <w:rsid w:val="00467FBF"/>
    <w:rsid w:val="00471EBD"/>
    <w:rsid w:val="0047298A"/>
    <w:rsid w:val="00480A46"/>
    <w:rsid w:val="00481CD4"/>
    <w:rsid w:val="004845A5"/>
    <w:rsid w:val="00484962"/>
    <w:rsid w:val="004867AA"/>
    <w:rsid w:val="00491A14"/>
    <w:rsid w:val="00491B23"/>
    <w:rsid w:val="00496305"/>
    <w:rsid w:val="00496BEA"/>
    <w:rsid w:val="00496D77"/>
    <w:rsid w:val="00496FAC"/>
    <w:rsid w:val="004974A5"/>
    <w:rsid w:val="00497E5B"/>
    <w:rsid w:val="004A15A9"/>
    <w:rsid w:val="004A1700"/>
    <w:rsid w:val="004A3C1B"/>
    <w:rsid w:val="004A487C"/>
    <w:rsid w:val="004A55F8"/>
    <w:rsid w:val="004B1F67"/>
    <w:rsid w:val="004B2A31"/>
    <w:rsid w:val="004B3104"/>
    <w:rsid w:val="004B6539"/>
    <w:rsid w:val="004B716D"/>
    <w:rsid w:val="004C04EA"/>
    <w:rsid w:val="004C313E"/>
    <w:rsid w:val="004C4267"/>
    <w:rsid w:val="004C4C7F"/>
    <w:rsid w:val="004C7860"/>
    <w:rsid w:val="004D0948"/>
    <w:rsid w:val="004D191C"/>
    <w:rsid w:val="004D1A81"/>
    <w:rsid w:val="004D33B6"/>
    <w:rsid w:val="004D3551"/>
    <w:rsid w:val="004D491F"/>
    <w:rsid w:val="004D4D7B"/>
    <w:rsid w:val="004E26BD"/>
    <w:rsid w:val="004E290B"/>
    <w:rsid w:val="004E2D69"/>
    <w:rsid w:val="004F0329"/>
    <w:rsid w:val="004F5B80"/>
    <w:rsid w:val="00500A2B"/>
    <w:rsid w:val="0050554A"/>
    <w:rsid w:val="00506108"/>
    <w:rsid w:val="00506355"/>
    <w:rsid w:val="0050664E"/>
    <w:rsid w:val="00506BE0"/>
    <w:rsid w:val="00512D5B"/>
    <w:rsid w:val="00516021"/>
    <w:rsid w:val="00516CAF"/>
    <w:rsid w:val="00521A81"/>
    <w:rsid w:val="00521BFA"/>
    <w:rsid w:val="0052209A"/>
    <w:rsid w:val="005228B0"/>
    <w:rsid w:val="005244A6"/>
    <w:rsid w:val="005277EE"/>
    <w:rsid w:val="005302A7"/>
    <w:rsid w:val="005350AE"/>
    <w:rsid w:val="00537B60"/>
    <w:rsid w:val="005405C4"/>
    <w:rsid w:val="00541A9B"/>
    <w:rsid w:val="00542D24"/>
    <w:rsid w:val="00544549"/>
    <w:rsid w:val="0054497F"/>
    <w:rsid w:val="00551179"/>
    <w:rsid w:val="0055153F"/>
    <w:rsid w:val="0055179E"/>
    <w:rsid w:val="00551BAA"/>
    <w:rsid w:val="00552A1C"/>
    <w:rsid w:val="00552A46"/>
    <w:rsid w:val="00553BD8"/>
    <w:rsid w:val="005544B1"/>
    <w:rsid w:val="00556CB1"/>
    <w:rsid w:val="00557D0D"/>
    <w:rsid w:val="00560E70"/>
    <w:rsid w:val="00560F0B"/>
    <w:rsid w:val="005622BE"/>
    <w:rsid w:val="00562342"/>
    <w:rsid w:val="0056276C"/>
    <w:rsid w:val="00562E26"/>
    <w:rsid w:val="00565A12"/>
    <w:rsid w:val="00566CCB"/>
    <w:rsid w:val="005705B0"/>
    <w:rsid w:val="00570ECD"/>
    <w:rsid w:val="00572BE5"/>
    <w:rsid w:val="0057468D"/>
    <w:rsid w:val="00577A45"/>
    <w:rsid w:val="00581332"/>
    <w:rsid w:val="005825D2"/>
    <w:rsid w:val="00582A51"/>
    <w:rsid w:val="00584395"/>
    <w:rsid w:val="00585533"/>
    <w:rsid w:val="00591887"/>
    <w:rsid w:val="0059325F"/>
    <w:rsid w:val="00593879"/>
    <w:rsid w:val="0059476C"/>
    <w:rsid w:val="0059589E"/>
    <w:rsid w:val="00595CE8"/>
    <w:rsid w:val="00596A75"/>
    <w:rsid w:val="005A3288"/>
    <w:rsid w:val="005A3362"/>
    <w:rsid w:val="005A7D6E"/>
    <w:rsid w:val="005A7FF6"/>
    <w:rsid w:val="005B0D97"/>
    <w:rsid w:val="005B3C93"/>
    <w:rsid w:val="005B66DB"/>
    <w:rsid w:val="005B7CFE"/>
    <w:rsid w:val="005C169D"/>
    <w:rsid w:val="005C2F16"/>
    <w:rsid w:val="005C3B29"/>
    <w:rsid w:val="005C5868"/>
    <w:rsid w:val="005C7D42"/>
    <w:rsid w:val="005D2732"/>
    <w:rsid w:val="005D4D18"/>
    <w:rsid w:val="005D5B5F"/>
    <w:rsid w:val="005D7E7A"/>
    <w:rsid w:val="005E1819"/>
    <w:rsid w:val="005E2DED"/>
    <w:rsid w:val="005E40B2"/>
    <w:rsid w:val="005E51BB"/>
    <w:rsid w:val="005E56AA"/>
    <w:rsid w:val="005E69DC"/>
    <w:rsid w:val="005F0B9B"/>
    <w:rsid w:val="005F10EE"/>
    <w:rsid w:val="005F1CF0"/>
    <w:rsid w:val="005F29F4"/>
    <w:rsid w:val="005F3B45"/>
    <w:rsid w:val="005F4551"/>
    <w:rsid w:val="005F4F41"/>
    <w:rsid w:val="005F7596"/>
    <w:rsid w:val="005F75D0"/>
    <w:rsid w:val="00601246"/>
    <w:rsid w:val="0060233A"/>
    <w:rsid w:val="00604258"/>
    <w:rsid w:val="00604797"/>
    <w:rsid w:val="00606121"/>
    <w:rsid w:val="00607BAF"/>
    <w:rsid w:val="00607BFA"/>
    <w:rsid w:val="006112B4"/>
    <w:rsid w:val="0061621B"/>
    <w:rsid w:val="00616220"/>
    <w:rsid w:val="00621997"/>
    <w:rsid w:val="006220A1"/>
    <w:rsid w:val="00625F92"/>
    <w:rsid w:val="006260F6"/>
    <w:rsid w:val="00627B38"/>
    <w:rsid w:val="00630C16"/>
    <w:rsid w:val="00633F9D"/>
    <w:rsid w:val="00634A39"/>
    <w:rsid w:val="00634C8D"/>
    <w:rsid w:val="006361E5"/>
    <w:rsid w:val="00636C50"/>
    <w:rsid w:val="00640D3B"/>
    <w:rsid w:val="00642B33"/>
    <w:rsid w:val="006443B2"/>
    <w:rsid w:val="006479E8"/>
    <w:rsid w:val="00650B6B"/>
    <w:rsid w:val="00651035"/>
    <w:rsid w:val="00651245"/>
    <w:rsid w:val="00652C85"/>
    <w:rsid w:val="006566A9"/>
    <w:rsid w:val="00660AB2"/>
    <w:rsid w:val="006618CA"/>
    <w:rsid w:val="00661D76"/>
    <w:rsid w:val="00664BD5"/>
    <w:rsid w:val="00665D13"/>
    <w:rsid w:val="00666188"/>
    <w:rsid w:val="006668EC"/>
    <w:rsid w:val="00666E2A"/>
    <w:rsid w:val="00667DD5"/>
    <w:rsid w:val="006729B9"/>
    <w:rsid w:val="00672B32"/>
    <w:rsid w:val="00676521"/>
    <w:rsid w:val="00682639"/>
    <w:rsid w:val="00683555"/>
    <w:rsid w:val="00691769"/>
    <w:rsid w:val="006917C6"/>
    <w:rsid w:val="00691CFA"/>
    <w:rsid w:val="00693D60"/>
    <w:rsid w:val="006950B6"/>
    <w:rsid w:val="00696A0A"/>
    <w:rsid w:val="006A5C00"/>
    <w:rsid w:val="006A64CD"/>
    <w:rsid w:val="006A7C24"/>
    <w:rsid w:val="006B021B"/>
    <w:rsid w:val="006B4AD0"/>
    <w:rsid w:val="006B522E"/>
    <w:rsid w:val="006B6CA5"/>
    <w:rsid w:val="006C2367"/>
    <w:rsid w:val="006C30BC"/>
    <w:rsid w:val="006C4ADA"/>
    <w:rsid w:val="006C66D7"/>
    <w:rsid w:val="006C7601"/>
    <w:rsid w:val="006D0820"/>
    <w:rsid w:val="006D3BA2"/>
    <w:rsid w:val="006D4ED8"/>
    <w:rsid w:val="006E07A3"/>
    <w:rsid w:val="006E1563"/>
    <w:rsid w:val="006E36F6"/>
    <w:rsid w:val="006F0317"/>
    <w:rsid w:val="006F5617"/>
    <w:rsid w:val="006F6A1A"/>
    <w:rsid w:val="006F6C2E"/>
    <w:rsid w:val="00702268"/>
    <w:rsid w:val="007027DF"/>
    <w:rsid w:val="00703265"/>
    <w:rsid w:val="00703800"/>
    <w:rsid w:val="007038D8"/>
    <w:rsid w:val="007051D7"/>
    <w:rsid w:val="0070545B"/>
    <w:rsid w:val="00711575"/>
    <w:rsid w:val="00712D93"/>
    <w:rsid w:val="0071314D"/>
    <w:rsid w:val="00715EC0"/>
    <w:rsid w:val="00716F1A"/>
    <w:rsid w:val="00720461"/>
    <w:rsid w:val="0072179F"/>
    <w:rsid w:val="0072275A"/>
    <w:rsid w:val="00722764"/>
    <w:rsid w:val="007227F4"/>
    <w:rsid w:val="00724729"/>
    <w:rsid w:val="00724E72"/>
    <w:rsid w:val="00725455"/>
    <w:rsid w:val="00725534"/>
    <w:rsid w:val="0072559D"/>
    <w:rsid w:val="00730301"/>
    <w:rsid w:val="00730C3B"/>
    <w:rsid w:val="0073420A"/>
    <w:rsid w:val="00735846"/>
    <w:rsid w:val="00735FD1"/>
    <w:rsid w:val="00742D2E"/>
    <w:rsid w:val="007430CC"/>
    <w:rsid w:val="00743846"/>
    <w:rsid w:val="00743BD1"/>
    <w:rsid w:val="00745933"/>
    <w:rsid w:val="0074643A"/>
    <w:rsid w:val="007468D0"/>
    <w:rsid w:val="007477DB"/>
    <w:rsid w:val="00751E26"/>
    <w:rsid w:val="0075295F"/>
    <w:rsid w:val="0076419C"/>
    <w:rsid w:val="00767A63"/>
    <w:rsid w:val="00770C74"/>
    <w:rsid w:val="007721A0"/>
    <w:rsid w:val="007735EB"/>
    <w:rsid w:val="00777AF5"/>
    <w:rsid w:val="00780319"/>
    <w:rsid w:val="00783134"/>
    <w:rsid w:val="00783950"/>
    <w:rsid w:val="00783EE2"/>
    <w:rsid w:val="007851B2"/>
    <w:rsid w:val="007876D6"/>
    <w:rsid w:val="0079032C"/>
    <w:rsid w:val="00792B9B"/>
    <w:rsid w:val="00793479"/>
    <w:rsid w:val="0079656E"/>
    <w:rsid w:val="0079663C"/>
    <w:rsid w:val="007A4F86"/>
    <w:rsid w:val="007A57D0"/>
    <w:rsid w:val="007A6B96"/>
    <w:rsid w:val="007B0A43"/>
    <w:rsid w:val="007B116D"/>
    <w:rsid w:val="007B23BC"/>
    <w:rsid w:val="007B795F"/>
    <w:rsid w:val="007C0A27"/>
    <w:rsid w:val="007C251B"/>
    <w:rsid w:val="007C7CA3"/>
    <w:rsid w:val="007C7E37"/>
    <w:rsid w:val="007D0437"/>
    <w:rsid w:val="007D15DB"/>
    <w:rsid w:val="007D2E1B"/>
    <w:rsid w:val="007D32AF"/>
    <w:rsid w:val="007D4C00"/>
    <w:rsid w:val="007D4E95"/>
    <w:rsid w:val="007E3A0A"/>
    <w:rsid w:val="007E6255"/>
    <w:rsid w:val="007E62D3"/>
    <w:rsid w:val="007F0466"/>
    <w:rsid w:val="007F1ACD"/>
    <w:rsid w:val="007F1BA3"/>
    <w:rsid w:val="007F33FB"/>
    <w:rsid w:val="007F6BC9"/>
    <w:rsid w:val="00802C4A"/>
    <w:rsid w:val="00805388"/>
    <w:rsid w:val="00805666"/>
    <w:rsid w:val="00806BC5"/>
    <w:rsid w:val="00807BB6"/>
    <w:rsid w:val="00810EC9"/>
    <w:rsid w:val="008134D6"/>
    <w:rsid w:val="00816EB2"/>
    <w:rsid w:val="00817926"/>
    <w:rsid w:val="00817ECE"/>
    <w:rsid w:val="008201DA"/>
    <w:rsid w:val="0082065D"/>
    <w:rsid w:val="00820FAB"/>
    <w:rsid w:val="008214FC"/>
    <w:rsid w:val="00823F14"/>
    <w:rsid w:val="00824826"/>
    <w:rsid w:val="0082611D"/>
    <w:rsid w:val="00826CCF"/>
    <w:rsid w:val="008304D3"/>
    <w:rsid w:val="00830A08"/>
    <w:rsid w:val="00832390"/>
    <w:rsid w:val="00833941"/>
    <w:rsid w:val="00833AD9"/>
    <w:rsid w:val="00835836"/>
    <w:rsid w:val="00836CFE"/>
    <w:rsid w:val="008373C3"/>
    <w:rsid w:val="00840B93"/>
    <w:rsid w:val="00841E74"/>
    <w:rsid w:val="008425AB"/>
    <w:rsid w:val="00843659"/>
    <w:rsid w:val="00846FA4"/>
    <w:rsid w:val="00850CF1"/>
    <w:rsid w:val="0085643A"/>
    <w:rsid w:val="008566DA"/>
    <w:rsid w:val="00856C81"/>
    <w:rsid w:val="00856D1C"/>
    <w:rsid w:val="00860671"/>
    <w:rsid w:val="008606C4"/>
    <w:rsid w:val="00861A64"/>
    <w:rsid w:val="0086215D"/>
    <w:rsid w:val="0086357B"/>
    <w:rsid w:val="008637EA"/>
    <w:rsid w:val="00864FC7"/>
    <w:rsid w:val="00865048"/>
    <w:rsid w:val="008706DF"/>
    <w:rsid w:val="00870755"/>
    <w:rsid w:val="00874273"/>
    <w:rsid w:val="00877830"/>
    <w:rsid w:val="00877BEE"/>
    <w:rsid w:val="00890BD8"/>
    <w:rsid w:val="00892907"/>
    <w:rsid w:val="00893ED5"/>
    <w:rsid w:val="00893F76"/>
    <w:rsid w:val="008942D6"/>
    <w:rsid w:val="008948C3"/>
    <w:rsid w:val="008949A8"/>
    <w:rsid w:val="008975D2"/>
    <w:rsid w:val="008A1B36"/>
    <w:rsid w:val="008A238D"/>
    <w:rsid w:val="008A3634"/>
    <w:rsid w:val="008A4C2C"/>
    <w:rsid w:val="008A4ED6"/>
    <w:rsid w:val="008B05B8"/>
    <w:rsid w:val="008B2526"/>
    <w:rsid w:val="008B3103"/>
    <w:rsid w:val="008B454A"/>
    <w:rsid w:val="008B4FEF"/>
    <w:rsid w:val="008B6520"/>
    <w:rsid w:val="008C0204"/>
    <w:rsid w:val="008C4DAF"/>
    <w:rsid w:val="008C5824"/>
    <w:rsid w:val="008C6697"/>
    <w:rsid w:val="008D0586"/>
    <w:rsid w:val="008D05C3"/>
    <w:rsid w:val="008D319F"/>
    <w:rsid w:val="008D4E26"/>
    <w:rsid w:val="008D536E"/>
    <w:rsid w:val="008D60BA"/>
    <w:rsid w:val="008E0546"/>
    <w:rsid w:val="008E07A8"/>
    <w:rsid w:val="008E14A2"/>
    <w:rsid w:val="008E382C"/>
    <w:rsid w:val="008E65E6"/>
    <w:rsid w:val="008F153D"/>
    <w:rsid w:val="008F3B07"/>
    <w:rsid w:val="008F6258"/>
    <w:rsid w:val="009011A0"/>
    <w:rsid w:val="00903DAA"/>
    <w:rsid w:val="00904B9F"/>
    <w:rsid w:val="0090534A"/>
    <w:rsid w:val="00905964"/>
    <w:rsid w:val="0090734B"/>
    <w:rsid w:val="0091046E"/>
    <w:rsid w:val="0091095B"/>
    <w:rsid w:val="00911734"/>
    <w:rsid w:val="00916181"/>
    <w:rsid w:val="00916E9E"/>
    <w:rsid w:val="00920117"/>
    <w:rsid w:val="00921810"/>
    <w:rsid w:val="00921C14"/>
    <w:rsid w:val="0092304C"/>
    <w:rsid w:val="0092417A"/>
    <w:rsid w:val="00924EE0"/>
    <w:rsid w:val="009259E5"/>
    <w:rsid w:val="00931CE0"/>
    <w:rsid w:val="00942280"/>
    <w:rsid w:val="00946C09"/>
    <w:rsid w:val="00950023"/>
    <w:rsid w:val="00951FB8"/>
    <w:rsid w:val="00953139"/>
    <w:rsid w:val="00955AEF"/>
    <w:rsid w:val="00960B10"/>
    <w:rsid w:val="00961117"/>
    <w:rsid w:val="00961B7B"/>
    <w:rsid w:val="00962F0B"/>
    <w:rsid w:val="00964830"/>
    <w:rsid w:val="009667CE"/>
    <w:rsid w:val="00967C9B"/>
    <w:rsid w:val="009721FD"/>
    <w:rsid w:val="00972A4D"/>
    <w:rsid w:val="00973368"/>
    <w:rsid w:val="00975849"/>
    <w:rsid w:val="00976079"/>
    <w:rsid w:val="00980F46"/>
    <w:rsid w:val="00981673"/>
    <w:rsid w:val="00983495"/>
    <w:rsid w:val="00987BBB"/>
    <w:rsid w:val="00992056"/>
    <w:rsid w:val="009928D0"/>
    <w:rsid w:val="00992D18"/>
    <w:rsid w:val="00995C6A"/>
    <w:rsid w:val="009961C3"/>
    <w:rsid w:val="00997496"/>
    <w:rsid w:val="009A1DC0"/>
    <w:rsid w:val="009A2FF4"/>
    <w:rsid w:val="009A5DE1"/>
    <w:rsid w:val="009B026C"/>
    <w:rsid w:val="009B2368"/>
    <w:rsid w:val="009B28FF"/>
    <w:rsid w:val="009B6AD5"/>
    <w:rsid w:val="009B7066"/>
    <w:rsid w:val="009C0DDD"/>
    <w:rsid w:val="009C21DB"/>
    <w:rsid w:val="009C3005"/>
    <w:rsid w:val="009C4E74"/>
    <w:rsid w:val="009C5BCA"/>
    <w:rsid w:val="009C6E05"/>
    <w:rsid w:val="009C769B"/>
    <w:rsid w:val="009D17AC"/>
    <w:rsid w:val="009D2111"/>
    <w:rsid w:val="009D36C0"/>
    <w:rsid w:val="009D73A5"/>
    <w:rsid w:val="009E1633"/>
    <w:rsid w:val="009E3797"/>
    <w:rsid w:val="009E46F0"/>
    <w:rsid w:val="009E5B8E"/>
    <w:rsid w:val="009E6136"/>
    <w:rsid w:val="009E65EC"/>
    <w:rsid w:val="009E7974"/>
    <w:rsid w:val="009F3580"/>
    <w:rsid w:val="00A02D52"/>
    <w:rsid w:val="00A0308B"/>
    <w:rsid w:val="00A038C8"/>
    <w:rsid w:val="00A040C5"/>
    <w:rsid w:val="00A044A0"/>
    <w:rsid w:val="00A044A8"/>
    <w:rsid w:val="00A06B0D"/>
    <w:rsid w:val="00A11678"/>
    <w:rsid w:val="00A12030"/>
    <w:rsid w:val="00A14D57"/>
    <w:rsid w:val="00A16195"/>
    <w:rsid w:val="00A2052F"/>
    <w:rsid w:val="00A23B43"/>
    <w:rsid w:val="00A25107"/>
    <w:rsid w:val="00A304D2"/>
    <w:rsid w:val="00A32471"/>
    <w:rsid w:val="00A335C8"/>
    <w:rsid w:val="00A35E5E"/>
    <w:rsid w:val="00A40DF8"/>
    <w:rsid w:val="00A43FE0"/>
    <w:rsid w:val="00A5001B"/>
    <w:rsid w:val="00A519AB"/>
    <w:rsid w:val="00A61817"/>
    <w:rsid w:val="00A66A51"/>
    <w:rsid w:val="00A67976"/>
    <w:rsid w:val="00A71341"/>
    <w:rsid w:val="00A71979"/>
    <w:rsid w:val="00A7239C"/>
    <w:rsid w:val="00A724D4"/>
    <w:rsid w:val="00A741FE"/>
    <w:rsid w:val="00A749CA"/>
    <w:rsid w:val="00A75669"/>
    <w:rsid w:val="00A80C70"/>
    <w:rsid w:val="00A82415"/>
    <w:rsid w:val="00A84134"/>
    <w:rsid w:val="00A847B8"/>
    <w:rsid w:val="00A8575C"/>
    <w:rsid w:val="00A86190"/>
    <w:rsid w:val="00A903BB"/>
    <w:rsid w:val="00A90898"/>
    <w:rsid w:val="00A91768"/>
    <w:rsid w:val="00A937C5"/>
    <w:rsid w:val="00A95F88"/>
    <w:rsid w:val="00A95FB0"/>
    <w:rsid w:val="00A96B7D"/>
    <w:rsid w:val="00A97EFB"/>
    <w:rsid w:val="00AA1A74"/>
    <w:rsid w:val="00AA6A03"/>
    <w:rsid w:val="00AB4631"/>
    <w:rsid w:val="00AB50CF"/>
    <w:rsid w:val="00AC07DA"/>
    <w:rsid w:val="00AC0CEC"/>
    <w:rsid w:val="00AC2093"/>
    <w:rsid w:val="00AC5AA9"/>
    <w:rsid w:val="00AC793F"/>
    <w:rsid w:val="00AD21BB"/>
    <w:rsid w:val="00AE0EFD"/>
    <w:rsid w:val="00AE1AE4"/>
    <w:rsid w:val="00AE2ED4"/>
    <w:rsid w:val="00AE3CBD"/>
    <w:rsid w:val="00AE4756"/>
    <w:rsid w:val="00AE5EEC"/>
    <w:rsid w:val="00AE7F50"/>
    <w:rsid w:val="00AF09A0"/>
    <w:rsid w:val="00AF1652"/>
    <w:rsid w:val="00AF22D5"/>
    <w:rsid w:val="00AF5897"/>
    <w:rsid w:val="00AF7A37"/>
    <w:rsid w:val="00B03095"/>
    <w:rsid w:val="00B03BF9"/>
    <w:rsid w:val="00B10A34"/>
    <w:rsid w:val="00B133F9"/>
    <w:rsid w:val="00B15492"/>
    <w:rsid w:val="00B15D4C"/>
    <w:rsid w:val="00B15F08"/>
    <w:rsid w:val="00B16473"/>
    <w:rsid w:val="00B17A32"/>
    <w:rsid w:val="00B17AE2"/>
    <w:rsid w:val="00B20E40"/>
    <w:rsid w:val="00B2147F"/>
    <w:rsid w:val="00B219A7"/>
    <w:rsid w:val="00B22C8F"/>
    <w:rsid w:val="00B23101"/>
    <w:rsid w:val="00B26CAE"/>
    <w:rsid w:val="00B3069B"/>
    <w:rsid w:val="00B313D0"/>
    <w:rsid w:val="00B32D34"/>
    <w:rsid w:val="00B333D5"/>
    <w:rsid w:val="00B33985"/>
    <w:rsid w:val="00B4264B"/>
    <w:rsid w:val="00B45377"/>
    <w:rsid w:val="00B45F9A"/>
    <w:rsid w:val="00B46188"/>
    <w:rsid w:val="00B463CD"/>
    <w:rsid w:val="00B53F53"/>
    <w:rsid w:val="00B57077"/>
    <w:rsid w:val="00B609F8"/>
    <w:rsid w:val="00B61526"/>
    <w:rsid w:val="00B62B2E"/>
    <w:rsid w:val="00B63A97"/>
    <w:rsid w:val="00B63FE5"/>
    <w:rsid w:val="00B6672B"/>
    <w:rsid w:val="00B70EB3"/>
    <w:rsid w:val="00B71835"/>
    <w:rsid w:val="00B73233"/>
    <w:rsid w:val="00B747DD"/>
    <w:rsid w:val="00B806DE"/>
    <w:rsid w:val="00B81A37"/>
    <w:rsid w:val="00B91566"/>
    <w:rsid w:val="00B925FD"/>
    <w:rsid w:val="00B95A1A"/>
    <w:rsid w:val="00B95DFB"/>
    <w:rsid w:val="00B973F2"/>
    <w:rsid w:val="00BA34E2"/>
    <w:rsid w:val="00BA393A"/>
    <w:rsid w:val="00BA5531"/>
    <w:rsid w:val="00BA5C84"/>
    <w:rsid w:val="00BA69AA"/>
    <w:rsid w:val="00BA71B5"/>
    <w:rsid w:val="00BB0C25"/>
    <w:rsid w:val="00BB2755"/>
    <w:rsid w:val="00BB3284"/>
    <w:rsid w:val="00BB329C"/>
    <w:rsid w:val="00BB4C2C"/>
    <w:rsid w:val="00BB773E"/>
    <w:rsid w:val="00BC3560"/>
    <w:rsid w:val="00BC4438"/>
    <w:rsid w:val="00BC4AEB"/>
    <w:rsid w:val="00BD2395"/>
    <w:rsid w:val="00BD23F4"/>
    <w:rsid w:val="00BD25E5"/>
    <w:rsid w:val="00BD40E3"/>
    <w:rsid w:val="00BD5CF7"/>
    <w:rsid w:val="00BD69B5"/>
    <w:rsid w:val="00BE01EE"/>
    <w:rsid w:val="00BE0E4F"/>
    <w:rsid w:val="00BE1831"/>
    <w:rsid w:val="00BE248F"/>
    <w:rsid w:val="00BE7352"/>
    <w:rsid w:val="00BF1068"/>
    <w:rsid w:val="00BF40C6"/>
    <w:rsid w:val="00BF46CA"/>
    <w:rsid w:val="00BF5706"/>
    <w:rsid w:val="00BF744C"/>
    <w:rsid w:val="00C02B38"/>
    <w:rsid w:val="00C049C7"/>
    <w:rsid w:val="00C101FE"/>
    <w:rsid w:val="00C14640"/>
    <w:rsid w:val="00C15755"/>
    <w:rsid w:val="00C172AA"/>
    <w:rsid w:val="00C173EA"/>
    <w:rsid w:val="00C207CF"/>
    <w:rsid w:val="00C22227"/>
    <w:rsid w:val="00C2249A"/>
    <w:rsid w:val="00C26C34"/>
    <w:rsid w:val="00C2746A"/>
    <w:rsid w:val="00C3053B"/>
    <w:rsid w:val="00C3079C"/>
    <w:rsid w:val="00C318AD"/>
    <w:rsid w:val="00C318C6"/>
    <w:rsid w:val="00C31951"/>
    <w:rsid w:val="00C31F2F"/>
    <w:rsid w:val="00C356B4"/>
    <w:rsid w:val="00C363DD"/>
    <w:rsid w:val="00C3664B"/>
    <w:rsid w:val="00C3721F"/>
    <w:rsid w:val="00C3731C"/>
    <w:rsid w:val="00C37CB6"/>
    <w:rsid w:val="00C411DF"/>
    <w:rsid w:val="00C4130D"/>
    <w:rsid w:val="00C414F7"/>
    <w:rsid w:val="00C42D15"/>
    <w:rsid w:val="00C471DC"/>
    <w:rsid w:val="00C47F73"/>
    <w:rsid w:val="00C51046"/>
    <w:rsid w:val="00C5345D"/>
    <w:rsid w:val="00C5549A"/>
    <w:rsid w:val="00C55CF9"/>
    <w:rsid w:val="00C55ED0"/>
    <w:rsid w:val="00C60366"/>
    <w:rsid w:val="00C6154E"/>
    <w:rsid w:val="00C61764"/>
    <w:rsid w:val="00C63478"/>
    <w:rsid w:val="00C636B3"/>
    <w:rsid w:val="00C6536C"/>
    <w:rsid w:val="00C66923"/>
    <w:rsid w:val="00C66D77"/>
    <w:rsid w:val="00C66E61"/>
    <w:rsid w:val="00C67DE6"/>
    <w:rsid w:val="00C719A1"/>
    <w:rsid w:val="00C73056"/>
    <w:rsid w:val="00C7419F"/>
    <w:rsid w:val="00C746E7"/>
    <w:rsid w:val="00C75A9D"/>
    <w:rsid w:val="00C761F5"/>
    <w:rsid w:val="00C76FA5"/>
    <w:rsid w:val="00C774AB"/>
    <w:rsid w:val="00C81648"/>
    <w:rsid w:val="00C81A16"/>
    <w:rsid w:val="00C81E87"/>
    <w:rsid w:val="00C82A86"/>
    <w:rsid w:val="00C8336E"/>
    <w:rsid w:val="00C83C66"/>
    <w:rsid w:val="00C87E1F"/>
    <w:rsid w:val="00C91539"/>
    <w:rsid w:val="00C9258A"/>
    <w:rsid w:val="00C9289D"/>
    <w:rsid w:val="00C93ED3"/>
    <w:rsid w:val="00C9422E"/>
    <w:rsid w:val="00C9454A"/>
    <w:rsid w:val="00C95408"/>
    <w:rsid w:val="00C95AC9"/>
    <w:rsid w:val="00CA00CD"/>
    <w:rsid w:val="00CA0E3E"/>
    <w:rsid w:val="00CA188C"/>
    <w:rsid w:val="00CA43A5"/>
    <w:rsid w:val="00CA7498"/>
    <w:rsid w:val="00CA7D1C"/>
    <w:rsid w:val="00CB21EA"/>
    <w:rsid w:val="00CB3585"/>
    <w:rsid w:val="00CB4E19"/>
    <w:rsid w:val="00CB6DA3"/>
    <w:rsid w:val="00CC2028"/>
    <w:rsid w:val="00CC250D"/>
    <w:rsid w:val="00CC3606"/>
    <w:rsid w:val="00CC3770"/>
    <w:rsid w:val="00CC42BB"/>
    <w:rsid w:val="00CC465A"/>
    <w:rsid w:val="00CC7737"/>
    <w:rsid w:val="00CC7C4B"/>
    <w:rsid w:val="00CD2D13"/>
    <w:rsid w:val="00CD3933"/>
    <w:rsid w:val="00CD4F5B"/>
    <w:rsid w:val="00CE0755"/>
    <w:rsid w:val="00CE1012"/>
    <w:rsid w:val="00CE2A0D"/>
    <w:rsid w:val="00CE5753"/>
    <w:rsid w:val="00CE7F00"/>
    <w:rsid w:val="00CF08FA"/>
    <w:rsid w:val="00CF1201"/>
    <w:rsid w:val="00CF1454"/>
    <w:rsid w:val="00CF4506"/>
    <w:rsid w:val="00CF672D"/>
    <w:rsid w:val="00CF73B2"/>
    <w:rsid w:val="00CF758F"/>
    <w:rsid w:val="00CF79AF"/>
    <w:rsid w:val="00D00189"/>
    <w:rsid w:val="00D03115"/>
    <w:rsid w:val="00D051DF"/>
    <w:rsid w:val="00D10FCC"/>
    <w:rsid w:val="00D12C62"/>
    <w:rsid w:val="00D13FB0"/>
    <w:rsid w:val="00D15267"/>
    <w:rsid w:val="00D2101D"/>
    <w:rsid w:val="00D212D6"/>
    <w:rsid w:val="00D220DD"/>
    <w:rsid w:val="00D2237C"/>
    <w:rsid w:val="00D22E5E"/>
    <w:rsid w:val="00D22EE3"/>
    <w:rsid w:val="00D25BA2"/>
    <w:rsid w:val="00D25D7B"/>
    <w:rsid w:val="00D272AC"/>
    <w:rsid w:val="00D3091C"/>
    <w:rsid w:val="00D322C2"/>
    <w:rsid w:val="00D3299C"/>
    <w:rsid w:val="00D32E78"/>
    <w:rsid w:val="00D33305"/>
    <w:rsid w:val="00D3398A"/>
    <w:rsid w:val="00D343C7"/>
    <w:rsid w:val="00D34B70"/>
    <w:rsid w:val="00D35E94"/>
    <w:rsid w:val="00D35F79"/>
    <w:rsid w:val="00D40DE3"/>
    <w:rsid w:val="00D41CDE"/>
    <w:rsid w:val="00D42399"/>
    <w:rsid w:val="00D42D1F"/>
    <w:rsid w:val="00D4339C"/>
    <w:rsid w:val="00D43559"/>
    <w:rsid w:val="00D44D04"/>
    <w:rsid w:val="00D465B9"/>
    <w:rsid w:val="00D52721"/>
    <w:rsid w:val="00D52A36"/>
    <w:rsid w:val="00D5370A"/>
    <w:rsid w:val="00D53A9F"/>
    <w:rsid w:val="00D53B7A"/>
    <w:rsid w:val="00D53D24"/>
    <w:rsid w:val="00D57B22"/>
    <w:rsid w:val="00D60E6D"/>
    <w:rsid w:val="00D62A44"/>
    <w:rsid w:val="00D65A4C"/>
    <w:rsid w:val="00D66B42"/>
    <w:rsid w:val="00D678DD"/>
    <w:rsid w:val="00D7298A"/>
    <w:rsid w:val="00D7342E"/>
    <w:rsid w:val="00D75C66"/>
    <w:rsid w:val="00D801CC"/>
    <w:rsid w:val="00D80661"/>
    <w:rsid w:val="00D83777"/>
    <w:rsid w:val="00D87ADE"/>
    <w:rsid w:val="00D90CFA"/>
    <w:rsid w:val="00D91BEC"/>
    <w:rsid w:val="00DA007C"/>
    <w:rsid w:val="00DA120B"/>
    <w:rsid w:val="00DA1AE2"/>
    <w:rsid w:val="00DA33E5"/>
    <w:rsid w:val="00DB046E"/>
    <w:rsid w:val="00DB05A7"/>
    <w:rsid w:val="00DB18FD"/>
    <w:rsid w:val="00DB3785"/>
    <w:rsid w:val="00DB5825"/>
    <w:rsid w:val="00DB6917"/>
    <w:rsid w:val="00DC0EAB"/>
    <w:rsid w:val="00DC1B32"/>
    <w:rsid w:val="00DC4546"/>
    <w:rsid w:val="00DC6D75"/>
    <w:rsid w:val="00DD2E4E"/>
    <w:rsid w:val="00DD4692"/>
    <w:rsid w:val="00DD4A29"/>
    <w:rsid w:val="00DD6738"/>
    <w:rsid w:val="00DD753F"/>
    <w:rsid w:val="00DE0CB5"/>
    <w:rsid w:val="00DF2957"/>
    <w:rsid w:val="00DF4D14"/>
    <w:rsid w:val="00DF5084"/>
    <w:rsid w:val="00DF5E1A"/>
    <w:rsid w:val="00DF5F86"/>
    <w:rsid w:val="00E01DEA"/>
    <w:rsid w:val="00E0541D"/>
    <w:rsid w:val="00E133E8"/>
    <w:rsid w:val="00E21ABB"/>
    <w:rsid w:val="00E224B1"/>
    <w:rsid w:val="00E2385D"/>
    <w:rsid w:val="00E26A61"/>
    <w:rsid w:val="00E2765C"/>
    <w:rsid w:val="00E30F6B"/>
    <w:rsid w:val="00E3125B"/>
    <w:rsid w:val="00E31B51"/>
    <w:rsid w:val="00E32938"/>
    <w:rsid w:val="00E34480"/>
    <w:rsid w:val="00E34803"/>
    <w:rsid w:val="00E35C61"/>
    <w:rsid w:val="00E360DC"/>
    <w:rsid w:val="00E50C16"/>
    <w:rsid w:val="00E5258D"/>
    <w:rsid w:val="00E53C0A"/>
    <w:rsid w:val="00E56383"/>
    <w:rsid w:val="00E62441"/>
    <w:rsid w:val="00E6306C"/>
    <w:rsid w:val="00E67A8A"/>
    <w:rsid w:val="00E7188A"/>
    <w:rsid w:val="00E74414"/>
    <w:rsid w:val="00E7641F"/>
    <w:rsid w:val="00E84D9B"/>
    <w:rsid w:val="00E85F9D"/>
    <w:rsid w:val="00E878CF"/>
    <w:rsid w:val="00E96FC0"/>
    <w:rsid w:val="00E97220"/>
    <w:rsid w:val="00E97850"/>
    <w:rsid w:val="00EA0101"/>
    <w:rsid w:val="00EA1650"/>
    <w:rsid w:val="00EA2EAC"/>
    <w:rsid w:val="00EA37E7"/>
    <w:rsid w:val="00EA795D"/>
    <w:rsid w:val="00EA7BA2"/>
    <w:rsid w:val="00EB31F0"/>
    <w:rsid w:val="00EB5245"/>
    <w:rsid w:val="00EB65CB"/>
    <w:rsid w:val="00EB6929"/>
    <w:rsid w:val="00EB7F4C"/>
    <w:rsid w:val="00EC10A4"/>
    <w:rsid w:val="00EC28D0"/>
    <w:rsid w:val="00ED3C53"/>
    <w:rsid w:val="00ED6716"/>
    <w:rsid w:val="00ED7921"/>
    <w:rsid w:val="00ED7E63"/>
    <w:rsid w:val="00EE16A4"/>
    <w:rsid w:val="00EE353D"/>
    <w:rsid w:val="00EE3922"/>
    <w:rsid w:val="00EE5389"/>
    <w:rsid w:val="00EE64CB"/>
    <w:rsid w:val="00EF0FB1"/>
    <w:rsid w:val="00EF1CDA"/>
    <w:rsid w:val="00EF2CB1"/>
    <w:rsid w:val="00EF3304"/>
    <w:rsid w:val="00EF3576"/>
    <w:rsid w:val="00EF4332"/>
    <w:rsid w:val="00EF45A0"/>
    <w:rsid w:val="00EF4D8D"/>
    <w:rsid w:val="00EF548A"/>
    <w:rsid w:val="00EF6F44"/>
    <w:rsid w:val="00F01697"/>
    <w:rsid w:val="00F04FA7"/>
    <w:rsid w:val="00F054EF"/>
    <w:rsid w:val="00F1077E"/>
    <w:rsid w:val="00F109F7"/>
    <w:rsid w:val="00F10E1F"/>
    <w:rsid w:val="00F124FE"/>
    <w:rsid w:val="00F1326C"/>
    <w:rsid w:val="00F16D8E"/>
    <w:rsid w:val="00F17522"/>
    <w:rsid w:val="00F20AFF"/>
    <w:rsid w:val="00F20D24"/>
    <w:rsid w:val="00F226FA"/>
    <w:rsid w:val="00F24864"/>
    <w:rsid w:val="00F251E0"/>
    <w:rsid w:val="00F25440"/>
    <w:rsid w:val="00F259E5"/>
    <w:rsid w:val="00F26753"/>
    <w:rsid w:val="00F34337"/>
    <w:rsid w:val="00F3630A"/>
    <w:rsid w:val="00F377E8"/>
    <w:rsid w:val="00F40C7E"/>
    <w:rsid w:val="00F41ADE"/>
    <w:rsid w:val="00F44681"/>
    <w:rsid w:val="00F46680"/>
    <w:rsid w:val="00F508D3"/>
    <w:rsid w:val="00F52445"/>
    <w:rsid w:val="00F5568A"/>
    <w:rsid w:val="00F55E4A"/>
    <w:rsid w:val="00F5682F"/>
    <w:rsid w:val="00F56B51"/>
    <w:rsid w:val="00F57613"/>
    <w:rsid w:val="00F576BB"/>
    <w:rsid w:val="00F6005C"/>
    <w:rsid w:val="00F60B67"/>
    <w:rsid w:val="00F640DF"/>
    <w:rsid w:val="00F6592A"/>
    <w:rsid w:val="00F66DD3"/>
    <w:rsid w:val="00F7039E"/>
    <w:rsid w:val="00F7044A"/>
    <w:rsid w:val="00F73184"/>
    <w:rsid w:val="00F74ACD"/>
    <w:rsid w:val="00F77CB9"/>
    <w:rsid w:val="00F8378B"/>
    <w:rsid w:val="00F85778"/>
    <w:rsid w:val="00F87B40"/>
    <w:rsid w:val="00F90DAD"/>
    <w:rsid w:val="00F911D2"/>
    <w:rsid w:val="00F92BE4"/>
    <w:rsid w:val="00F93202"/>
    <w:rsid w:val="00F933F7"/>
    <w:rsid w:val="00F94F85"/>
    <w:rsid w:val="00F96480"/>
    <w:rsid w:val="00F96ACA"/>
    <w:rsid w:val="00F96E1B"/>
    <w:rsid w:val="00F9750A"/>
    <w:rsid w:val="00F97CD7"/>
    <w:rsid w:val="00FA0871"/>
    <w:rsid w:val="00FA1A76"/>
    <w:rsid w:val="00FA260E"/>
    <w:rsid w:val="00FA2681"/>
    <w:rsid w:val="00FA3B63"/>
    <w:rsid w:val="00FA52AB"/>
    <w:rsid w:val="00FA53E8"/>
    <w:rsid w:val="00FA5B60"/>
    <w:rsid w:val="00FA65F5"/>
    <w:rsid w:val="00FA6BC9"/>
    <w:rsid w:val="00FB1488"/>
    <w:rsid w:val="00FB1629"/>
    <w:rsid w:val="00FB187F"/>
    <w:rsid w:val="00FB27C7"/>
    <w:rsid w:val="00FB4248"/>
    <w:rsid w:val="00FB4FC6"/>
    <w:rsid w:val="00FB53BB"/>
    <w:rsid w:val="00FB5DB7"/>
    <w:rsid w:val="00FB6FD2"/>
    <w:rsid w:val="00FB7501"/>
    <w:rsid w:val="00FC1451"/>
    <w:rsid w:val="00FC240A"/>
    <w:rsid w:val="00FC2F37"/>
    <w:rsid w:val="00FC5258"/>
    <w:rsid w:val="00FC55A1"/>
    <w:rsid w:val="00FC7633"/>
    <w:rsid w:val="00FC7BF4"/>
    <w:rsid w:val="00FD19C8"/>
    <w:rsid w:val="00FD3695"/>
    <w:rsid w:val="00FD596A"/>
    <w:rsid w:val="00FD6597"/>
    <w:rsid w:val="00FE1761"/>
    <w:rsid w:val="00FE4470"/>
    <w:rsid w:val="00FF04F7"/>
    <w:rsid w:val="00FF07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FDFEA7"/>
  <w15:docId w15:val="{650506CA-5ECD-415D-8B2B-8048B7AE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65A4C"/>
    <w:rPr>
      <w:sz w:val="24"/>
    </w:rPr>
  </w:style>
  <w:style w:type="paragraph" w:styleId="Virsraksts1">
    <w:name w:val="heading 1"/>
    <w:basedOn w:val="Parasts"/>
    <w:next w:val="Parasts"/>
    <w:link w:val="Virsraksts1Rakstz"/>
    <w:qFormat/>
    <w:rsid w:val="001763E2"/>
    <w:pPr>
      <w:keepNext/>
      <w:spacing w:before="240" w:after="60"/>
      <w:outlineLvl w:val="0"/>
    </w:pPr>
    <w:rPr>
      <w:rFonts w:ascii="Arial" w:hAnsi="Arial"/>
      <w:b/>
      <w:bCs/>
      <w:kern w:val="32"/>
      <w:sz w:val="32"/>
      <w:szCs w:val="32"/>
    </w:rPr>
  </w:style>
  <w:style w:type="paragraph" w:styleId="Virsraksts2">
    <w:name w:val="heading 2"/>
    <w:basedOn w:val="Parasts"/>
    <w:next w:val="Parasts"/>
    <w:link w:val="Virsraksts2Rakstz"/>
    <w:qFormat/>
    <w:rsid w:val="00D03115"/>
    <w:pPr>
      <w:keepNext/>
      <w:spacing w:before="240" w:after="60"/>
      <w:outlineLvl w:val="1"/>
    </w:pPr>
    <w:rPr>
      <w:rFonts w:ascii="Arial" w:hAnsi="Arial"/>
      <w:b/>
      <w:bCs/>
      <w:i/>
      <w:iCs/>
      <w:sz w:val="28"/>
      <w:szCs w:val="28"/>
    </w:rPr>
  </w:style>
  <w:style w:type="paragraph" w:styleId="Virsraksts3">
    <w:name w:val="heading 3"/>
    <w:basedOn w:val="Parasts"/>
    <w:next w:val="Parasts"/>
    <w:link w:val="Virsraksts3Rakstz"/>
    <w:qFormat/>
    <w:rsid w:val="00D03115"/>
    <w:pPr>
      <w:keepNext/>
      <w:spacing w:before="240" w:after="60"/>
      <w:outlineLvl w:val="2"/>
    </w:pPr>
    <w:rPr>
      <w:b/>
      <w:bCs/>
      <w:sz w:val="26"/>
      <w:szCs w:val="26"/>
      <w:lang w:val="en-GB" w:eastAsia="en-US"/>
    </w:rPr>
  </w:style>
  <w:style w:type="paragraph" w:styleId="Virsraksts4">
    <w:name w:val="heading 4"/>
    <w:basedOn w:val="Parasts"/>
    <w:next w:val="Parasts"/>
    <w:qFormat/>
    <w:rsid w:val="007468D0"/>
    <w:pPr>
      <w:keepNext/>
      <w:tabs>
        <w:tab w:val="num" w:pos="1080"/>
      </w:tabs>
      <w:spacing w:before="240" w:after="60"/>
      <w:ind w:left="864" w:hanging="864"/>
      <w:outlineLvl w:val="3"/>
    </w:pPr>
    <w:rPr>
      <w:b/>
      <w:bCs/>
      <w:sz w:val="28"/>
      <w:szCs w:val="28"/>
      <w:lang w:val="en-GB" w:eastAsia="en-US"/>
    </w:rPr>
  </w:style>
  <w:style w:type="paragraph" w:styleId="Virsraksts5">
    <w:name w:val="heading 5"/>
    <w:basedOn w:val="Parasts"/>
    <w:next w:val="Parasts"/>
    <w:qFormat/>
    <w:rsid w:val="007468D0"/>
    <w:pPr>
      <w:tabs>
        <w:tab w:val="num" w:pos="1008"/>
      </w:tabs>
      <w:spacing w:before="240" w:after="60"/>
      <w:ind w:left="1008" w:hanging="1008"/>
      <w:outlineLvl w:val="4"/>
    </w:pPr>
    <w:rPr>
      <w:b/>
      <w:bCs/>
      <w:i/>
      <w:iCs/>
      <w:sz w:val="26"/>
      <w:szCs w:val="26"/>
      <w:lang w:val="en-GB" w:eastAsia="en-US"/>
    </w:rPr>
  </w:style>
  <w:style w:type="paragraph" w:styleId="Virsraksts6">
    <w:name w:val="heading 6"/>
    <w:basedOn w:val="Parasts"/>
    <w:next w:val="Parasts"/>
    <w:qFormat/>
    <w:rsid w:val="007468D0"/>
    <w:pPr>
      <w:tabs>
        <w:tab w:val="num" w:pos="1152"/>
      </w:tabs>
      <w:spacing w:before="240" w:after="60"/>
      <w:ind w:left="1152" w:hanging="1152"/>
      <w:outlineLvl w:val="5"/>
    </w:pPr>
    <w:rPr>
      <w:b/>
      <w:bCs/>
      <w:sz w:val="22"/>
      <w:szCs w:val="22"/>
      <w:lang w:val="en-GB" w:eastAsia="en-US"/>
    </w:rPr>
  </w:style>
  <w:style w:type="paragraph" w:styleId="Virsraksts7">
    <w:name w:val="heading 7"/>
    <w:basedOn w:val="Parasts"/>
    <w:next w:val="Parasts"/>
    <w:qFormat/>
    <w:rsid w:val="00D03115"/>
    <w:pPr>
      <w:spacing w:before="240" w:after="60"/>
      <w:outlineLvl w:val="6"/>
    </w:pPr>
    <w:rPr>
      <w:szCs w:val="24"/>
    </w:rPr>
  </w:style>
  <w:style w:type="paragraph" w:styleId="Virsraksts8">
    <w:name w:val="heading 8"/>
    <w:basedOn w:val="Parasts"/>
    <w:next w:val="Parasts"/>
    <w:qFormat/>
    <w:rsid w:val="007468D0"/>
    <w:pPr>
      <w:tabs>
        <w:tab w:val="num" w:pos="1440"/>
      </w:tabs>
      <w:spacing w:before="240" w:after="60"/>
      <w:ind w:left="1440" w:hanging="1440"/>
      <w:outlineLvl w:val="7"/>
    </w:pPr>
    <w:rPr>
      <w:i/>
      <w:iCs/>
      <w:szCs w:val="24"/>
      <w:lang w:val="en-GB" w:eastAsia="en-US"/>
    </w:rPr>
  </w:style>
  <w:style w:type="paragraph" w:styleId="Virsraksts9">
    <w:name w:val="heading 9"/>
    <w:basedOn w:val="Parasts"/>
    <w:next w:val="Parasts"/>
    <w:qFormat/>
    <w:rsid w:val="007468D0"/>
    <w:pPr>
      <w:tabs>
        <w:tab w:val="num" w:pos="1584"/>
      </w:tabs>
      <w:spacing w:before="240" w:after="60"/>
      <w:ind w:left="1584" w:hanging="1584"/>
      <w:outlineLvl w:val="8"/>
    </w:pPr>
    <w:rPr>
      <w:rFonts w:ascii="Arial" w:hAnsi="Arial" w:cs="Arial"/>
      <w:sz w:val="22"/>
      <w:szCs w:val="22"/>
      <w:lang w:val="en-GB"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ils1">
    <w:name w:val="Stils1"/>
    <w:basedOn w:val="Virsraksts1"/>
    <w:rsid w:val="001763E2"/>
    <w:pPr>
      <w:spacing w:after="240"/>
    </w:pPr>
    <w:rPr>
      <w:sz w:val="40"/>
    </w:rPr>
  </w:style>
  <w:style w:type="paragraph" w:styleId="Pamatteksts">
    <w:name w:val="Body Text"/>
    <w:basedOn w:val="Parasts"/>
    <w:link w:val="PamattekstsRakstz"/>
    <w:rsid w:val="00D03115"/>
    <w:pPr>
      <w:jc w:val="both"/>
    </w:pPr>
  </w:style>
  <w:style w:type="character" w:customStyle="1" w:styleId="PamattekstsRakstz">
    <w:name w:val="Pamatteksts Rakstz."/>
    <w:link w:val="Pamatteksts"/>
    <w:rsid w:val="00D03115"/>
    <w:rPr>
      <w:sz w:val="24"/>
      <w:lang w:val="lv-LV" w:eastAsia="lv-LV" w:bidi="ar-SA"/>
    </w:rPr>
  </w:style>
  <w:style w:type="paragraph" w:styleId="Pamattekstsaratkpi">
    <w:name w:val="Body Text Indent"/>
    <w:basedOn w:val="Parasts"/>
    <w:link w:val="PamattekstsaratkpiRakstz"/>
    <w:rsid w:val="00D03115"/>
    <w:pPr>
      <w:ind w:firstLine="720"/>
      <w:jc w:val="both"/>
    </w:pPr>
  </w:style>
  <w:style w:type="character" w:customStyle="1" w:styleId="PamattekstsaratkpiRakstz">
    <w:name w:val="Pamatteksts ar atkāpi Rakstz."/>
    <w:link w:val="Pamattekstsaratkpi"/>
    <w:rsid w:val="00D03115"/>
    <w:rPr>
      <w:sz w:val="24"/>
      <w:lang w:val="lv-LV" w:eastAsia="lv-LV" w:bidi="ar-SA"/>
    </w:rPr>
  </w:style>
  <w:style w:type="paragraph" w:styleId="Kjene">
    <w:name w:val="footer"/>
    <w:basedOn w:val="Parasts"/>
    <w:link w:val="KjeneRakstz"/>
    <w:rsid w:val="00D03115"/>
    <w:pPr>
      <w:tabs>
        <w:tab w:val="center" w:pos="4677"/>
        <w:tab w:val="right" w:pos="9355"/>
      </w:tabs>
    </w:pPr>
  </w:style>
  <w:style w:type="character" w:customStyle="1" w:styleId="KjeneRakstz">
    <w:name w:val="Kājene Rakstz."/>
    <w:link w:val="Kjene"/>
    <w:rsid w:val="00D03115"/>
    <w:rPr>
      <w:sz w:val="24"/>
      <w:lang w:val="lv-LV" w:eastAsia="lv-LV" w:bidi="ar-SA"/>
    </w:rPr>
  </w:style>
  <w:style w:type="character" w:styleId="Lappusesnumurs">
    <w:name w:val="page number"/>
    <w:basedOn w:val="Noklusjumarindkopasfonts"/>
    <w:rsid w:val="00D03115"/>
  </w:style>
  <w:style w:type="paragraph" w:styleId="Nosaukums">
    <w:name w:val="Title"/>
    <w:basedOn w:val="Parasts"/>
    <w:link w:val="NosaukumsRakstz"/>
    <w:qFormat/>
    <w:rsid w:val="00D03115"/>
    <w:pPr>
      <w:jc w:val="center"/>
    </w:pPr>
    <w:rPr>
      <w:b/>
      <w:bCs/>
      <w:sz w:val="32"/>
      <w:szCs w:val="24"/>
      <w:lang w:eastAsia="en-US"/>
    </w:rPr>
  </w:style>
  <w:style w:type="character" w:customStyle="1" w:styleId="NosaukumsRakstz">
    <w:name w:val="Nosaukums Rakstz."/>
    <w:link w:val="Nosaukums"/>
    <w:rsid w:val="00D03115"/>
    <w:rPr>
      <w:b/>
      <w:bCs/>
      <w:sz w:val="32"/>
      <w:szCs w:val="24"/>
      <w:lang w:val="lv-LV" w:eastAsia="en-US" w:bidi="ar-SA"/>
    </w:rPr>
  </w:style>
  <w:style w:type="character" w:styleId="Hipersaite">
    <w:name w:val="Hyperlink"/>
    <w:rsid w:val="00D03115"/>
    <w:rPr>
      <w:color w:val="0000FF"/>
      <w:u w:val="single"/>
    </w:rPr>
  </w:style>
  <w:style w:type="paragraph" w:styleId="Paraststmeklis">
    <w:name w:val="Normal (Web)"/>
    <w:basedOn w:val="Parasts"/>
    <w:rsid w:val="00D03115"/>
    <w:pPr>
      <w:tabs>
        <w:tab w:val="num" w:pos="660"/>
      </w:tabs>
      <w:ind w:left="660" w:hanging="360"/>
    </w:pPr>
    <w:rPr>
      <w:color w:val="001B31"/>
      <w:sz w:val="18"/>
      <w:szCs w:val="18"/>
    </w:rPr>
  </w:style>
  <w:style w:type="paragraph" w:styleId="Pamatteksts2">
    <w:name w:val="Body Text 2"/>
    <w:basedOn w:val="Parasts"/>
    <w:link w:val="Pamatteksts2Rakstz"/>
    <w:rsid w:val="00D03115"/>
    <w:pPr>
      <w:spacing w:after="120" w:line="480" w:lineRule="auto"/>
    </w:pPr>
  </w:style>
  <w:style w:type="character" w:customStyle="1" w:styleId="Pamatteksts2Rakstz">
    <w:name w:val="Pamatteksts 2 Rakstz."/>
    <w:link w:val="Pamatteksts2"/>
    <w:rsid w:val="00D03115"/>
    <w:rPr>
      <w:sz w:val="24"/>
      <w:lang w:val="lv-LV" w:eastAsia="lv-LV" w:bidi="ar-SA"/>
    </w:rPr>
  </w:style>
  <w:style w:type="paragraph" w:styleId="Pamatteksts3">
    <w:name w:val="Body Text 3"/>
    <w:basedOn w:val="Parasts"/>
    <w:link w:val="Pamatteksts3Rakstz"/>
    <w:semiHidden/>
    <w:unhideWhenUsed/>
    <w:rsid w:val="00D03115"/>
    <w:pPr>
      <w:spacing w:after="120"/>
    </w:pPr>
    <w:rPr>
      <w:sz w:val="16"/>
      <w:szCs w:val="16"/>
    </w:rPr>
  </w:style>
  <w:style w:type="character" w:customStyle="1" w:styleId="Pamatteksts3Rakstz">
    <w:name w:val="Pamatteksts 3 Rakstz."/>
    <w:link w:val="Pamatteksts3"/>
    <w:semiHidden/>
    <w:rsid w:val="00D03115"/>
    <w:rPr>
      <w:sz w:val="16"/>
      <w:szCs w:val="16"/>
      <w:lang w:val="lv-LV" w:eastAsia="lv-LV" w:bidi="ar-SA"/>
    </w:rPr>
  </w:style>
  <w:style w:type="paragraph" w:styleId="Balonteksts">
    <w:name w:val="Balloon Text"/>
    <w:basedOn w:val="Parasts"/>
    <w:link w:val="BalontekstsRakstz"/>
    <w:semiHidden/>
    <w:unhideWhenUsed/>
    <w:rsid w:val="00D03115"/>
    <w:rPr>
      <w:rFonts w:ascii="Tahoma" w:hAnsi="Tahoma" w:cs="Tahoma"/>
      <w:sz w:val="16"/>
      <w:szCs w:val="16"/>
    </w:rPr>
  </w:style>
  <w:style w:type="character" w:customStyle="1" w:styleId="BalontekstsRakstz">
    <w:name w:val="Balonteksts Rakstz."/>
    <w:link w:val="Balonteksts"/>
    <w:semiHidden/>
    <w:rsid w:val="00D03115"/>
    <w:rPr>
      <w:rFonts w:ascii="Tahoma" w:hAnsi="Tahoma" w:cs="Tahoma"/>
      <w:sz w:val="16"/>
      <w:szCs w:val="16"/>
      <w:lang w:val="lv-LV" w:eastAsia="lv-LV" w:bidi="ar-SA"/>
    </w:rPr>
  </w:style>
  <w:style w:type="paragraph" w:customStyle="1" w:styleId="NoSpacing1">
    <w:name w:val="No Spacing1"/>
    <w:qFormat/>
    <w:rsid w:val="00D03115"/>
    <w:rPr>
      <w:sz w:val="24"/>
      <w:szCs w:val="24"/>
    </w:rPr>
  </w:style>
  <w:style w:type="paragraph" w:customStyle="1" w:styleId="Apakpunkts">
    <w:name w:val="Apakšpunkts"/>
    <w:basedOn w:val="Parasts"/>
    <w:link w:val="ApakpunktsChar"/>
    <w:rsid w:val="00D03115"/>
    <w:pPr>
      <w:suppressAutoHyphens/>
    </w:pPr>
    <w:rPr>
      <w:rFonts w:ascii="Arial" w:hAnsi="Arial"/>
      <w:b/>
      <w:sz w:val="20"/>
      <w:szCs w:val="24"/>
      <w:lang w:eastAsia="ar-SA"/>
    </w:rPr>
  </w:style>
  <w:style w:type="character" w:customStyle="1" w:styleId="ApakpunktsChar">
    <w:name w:val="Apakšpunkts Char"/>
    <w:link w:val="Apakpunkts"/>
    <w:rsid w:val="00D03115"/>
    <w:rPr>
      <w:rFonts w:ascii="Arial" w:hAnsi="Arial"/>
      <w:b/>
      <w:szCs w:val="24"/>
      <w:lang w:val="lv-LV" w:eastAsia="ar-SA" w:bidi="ar-SA"/>
    </w:rPr>
  </w:style>
  <w:style w:type="paragraph" w:customStyle="1" w:styleId="Punkts">
    <w:name w:val="Punkts"/>
    <w:basedOn w:val="Parasts"/>
    <w:next w:val="Apakpunkts"/>
    <w:rsid w:val="00D03115"/>
    <w:pPr>
      <w:numPr>
        <w:numId w:val="1"/>
      </w:numPr>
      <w:suppressAutoHyphens/>
      <w:ind w:left="0" w:firstLine="0"/>
    </w:pPr>
    <w:rPr>
      <w:rFonts w:ascii="Arial" w:hAnsi="Arial"/>
      <w:b/>
      <w:sz w:val="20"/>
      <w:szCs w:val="24"/>
      <w:lang w:eastAsia="ar-SA"/>
    </w:rPr>
  </w:style>
  <w:style w:type="paragraph" w:customStyle="1" w:styleId="Paragrfs">
    <w:name w:val="Paragrāfs"/>
    <w:basedOn w:val="Parasts"/>
    <w:next w:val="Parasts"/>
    <w:rsid w:val="00D03115"/>
    <w:pPr>
      <w:tabs>
        <w:tab w:val="num" w:pos="1080"/>
      </w:tabs>
      <w:suppressAutoHyphens/>
      <w:jc w:val="both"/>
    </w:pPr>
    <w:rPr>
      <w:rFonts w:ascii="Arial" w:hAnsi="Arial"/>
      <w:sz w:val="20"/>
      <w:szCs w:val="24"/>
      <w:lang w:eastAsia="ar-SA"/>
    </w:rPr>
  </w:style>
  <w:style w:type="paragraph" w:customStyle="1" w:styleId="Rindkopa">
    <w:name w:val="Rindkopa"/>
    <w:basedOn w:val="Parasts"/>
    <w:next w:val="Parasts"/>
    <w:rsid w:val="00D03115"/>
    <w:pPr>
      <w:suppressAutoHyphens/>
      <w:ind w:left="851"/>
      <w:jc w:val="both"/>
    </w:pPr>
    <w:rPr>
      <w:rFonts w:ascii="Arial" w:hAnsi="Arial"/>
      <w:sz w:val="20"/>
      <w:szCs w:val="24"/>
      <w:lang w:eastAsia="ar-SA"/>
    </w:rPr>
  </w:style>
  <w:style w:type="character" w:customStyle="1" w:styleId="FootnoteCharacters">
    <w:name w:val="Footnote Characters"/>
    <w:rsid w:val="00D03115"/>
    <w:rPr>
      <w:vertAlign w:val="superscript"/>
    </w:rPr>
  </w:style>
  <w:style w:type="paragraph" w:styleId="Vresteksts">
    <w:name w:val="footnote text"/>
    <w:basedOn w:val="Parasts"/>
    <w:link w:val="VrestekstsRakstz"/>
    <w:rsid w:val="00D03115"/>
    <w:pPr>
      <w:suppressAutoHyphens/>
    </w:pPr>
    <w:rPr>
      <w:sz w:val="20"/>
      <w:lang w:eastAsia="ar-SA"/>
    </w:rPr>
  </w:style>
  <w:style w:type="character" w:customStyle="1" w:styleId="VrestekstsRakstz">
    <w:name w:val="Vēres teksts Rakstz."/>
    <w:link w:val="Vresteksts"/>
    <w:rsid w:val="00D03115"/>
    <w:rPr>
      <w:lang w:val="lv-LV" w:eastAsia="ar-SA" w:bidi="ar-SA"/>
    </w:rPr>
  </w:style>
  <w:style w:type="character" w:styleId="Izteiksmgs">
    <w:name w:val="Strong"/>
    <w:qFormat/>
    <w:rsid w:val="00D03115"/>
    <w:rPr>
      <w:b/>
      <w:bCs/>
    </w:rPr>
  </w:style>
  <w:style w:type="paragraph" w:styleId="Galvene">
    <w:name w:val="header"/>
    <w:basedOn w:val="Parasts"/>
    <w:link w:val="GalveneRakstz"/>
    <w:uiPriority w:val="99"/>
    <w:rsid w:val="00D03115"/>
    <w:pPr>
      <w:tabs>
        <w:tab w:val="center" w:pos="4153"/>
        <w:tab w:val="right" w:pos="8306"/>
      </w:tabs>
    </w:pPr>
  </w:style>
  <w:style w:type="paragraph" w:customStyle="1" w:styleId="DomeNormal-12">
    <w:name w:val="DomeNormal-12"/>
    <w:rsid w:val="00D03115"/>
    <w:pPr>
      <w:spacing w:line="360" w:lineRule="auto"/>
      <w:ind w:right="-284" w:firstLine="454"/>
    </w:pPr>
    <w:rPr>
      <w:rFonts w:ascii="RimGaramond" w:hAnsi="RimGaramond"/>
      <w:noProof/>
      <w:sz w:val="24"/>
      <w:lang w:val="en-GB" w:eastAsia="en-US"/>
    </w:rPr>
  </w:style>
  <w:style w:type="paragraph" w:styleId="Saturs9">
    <w:name w:val="toc 9"/>
    <w:basedOn w:val="Parasts"/>
    <w:next w:val="Parasts"/>
    <w:autoRedefine/>
    <w:semiHidden/>
    <w:rsid w:val="00D03115"/>
    <w:pPr>
      <w:ind w:left="2240"/>
    </w:pPr>
    <w:rPr>
      <w:sz w:val="28"/>
      <w:szCs w:val="24"/>
      <w:lang w:val="en-GB" w:eastAsia="en-US"/>
    </w:rPr>
  </w:style>
  <w:style w:type="paragraph" w:customStyle="1" w:styleId="Bezatstarpm1">
    <w:name w:val="Bez atstarpēm1"/>
    <w:qFormat/>
    <w:rsid w:val="00D03115"/>
    <w:rPr>
      <w:rFonts w:ascii="Calibri" w:eastAsia="Calibri" w:hAnsi="Calibri"/>
      <w:sz w:val="22"/>
      <w:szCs w:val="22"/>
      <w:lang w:eastAsia="en-US"/>
    </w:rPr>
  </w:style>
  <w:style w:type="paragraph" w:customStyle="1" w:styleId="CVHeading1">
    <w:name w:val="CV Heading 1"/>
    <w:basedOn w:val="Parasts"/>
    <w:next w:val="Parasts"/>
    <w:rsid w:val="00D03115"/>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Parasts"/>
    <w:next w:val="Parasts"/>
    <w:rsid w:val="00D03115"/>
    <w:pPr>
      <w:suppressAutoHyphens/>
      <w:spacing w:before="74"/>
      <w:ind w:left="113" w:right="113"/>
      <w:jc w:val="right"/>
    </w:pPr>
    <w:rPr>
      <w:rFonts w:ascii="Arial Narrow" w:hAnsi="Arial Narrow"/>
      <w:sz w:val="22"/>
      <w:lang w:eastAsia="ar-SA"/>
    </w:rPr>
  </w:style>
  <w:style w:type="paragraph" w:customStyle="1" w:styleId="CVHeading3">
    <w:name w:val="CV Heading 3"/>
    <w:basedOn w:val="Parasts"/>
    <w:next w:val="Parasts"/>
    <w:rsid w:val="00D03115"/>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D03115"/>
    <w:pPr>
      <w:spacing w:before="74"/>
    </w:pPr>
  </w:style>
  <w:style w:type="paragraph" w:customStyle="1" w:styleId="CVMajor-FirstLine">
    <w:name w:val="CV Major - First Line"/>
    <w:basedOn w:val="Parasts"/>
    <w:next w:val="Parasts"/>
    <w:rsid w:val="00D03115"/>
    <w:pPr>
      <w:suppressAutoHyphens/>
      <w:spacing w:before="74"/>
      <w:ind w:left="113" w:right="113"/>
    </w:pPr>
    <w:rPr>
      <w:rFonts w:ascii="Arial Narrow" w:hAnsi="Arial Narrow"/>
      <w:b/>
      <w:lang w:eastAsia="ar-SA"/>
    </w:rPr>
  </w:style>
  <w:style w:type="paragraph" w:customStyle="1" w:styleId="CVMedium-FirstLine">
    <w:name w:val="CV Medium - First Line"/>
    <w:basedOn w:val="Parasts"/>
    <w:next w:val="Parasts"/>
    <w:rsid w:val="00D03115"/>
    <w:pPr>
      <w:suppressAutoHyphens/>
      <w:spacing w:before="74"/>
      <w:ind w:left="113" w:right="113"/>
    </w:pPr>
    <w:rPr>
      <w:rFonts w:ascii="Arial Narrow" w:hAnsi="Arial Narrow"/>
      <w:b/>
      <w:sz w:val="22"/>
      <w:lang w:eastAsia="ar-SA"/>
    </w:rPr>
  </w:style>
  <w:style w:type="paragraph" w:customStyle="1" w:styleId="CVNormal">
    <w:name w:val="CV Normal"/>
    <w:basedOn w:val="Parasts"/>
    <w:rsid w:val="00D03115"/>
    <w:pPr>
      <w:suppressAutoHyphens/>
      <w:ind w:left="113" w:right="113"/>
    </w:pPr>
    <w:rPr>
      <w:rFonts w:ascii="Arial Narrow" w:hAnsi="Arial Narrow"/>
      <w:sz w:val="20"/>
      <w:lang w:eastAsia="ar-SA"/>
    </w:rPr>
  </w:style>
  <w:style w:type="paragraph" w:customStyle="1" w:styleId="CVSpacer">
    <w:name w:val="CV Spacer"/>
    <w:basedOn w:val="CVNormal"/>
    <w:rsid w:val="00D03115"/>
    <w:rPr>
      <w:sz w:val="4"/>
    </w:rPr>
  </w:style>
  <w:style w:type="paragraph" w:customStyle="1" w:styleId="CVNormal-FirstLine">
    <w:name w:val="CV Normal - First Line"/>
    <w:basedOn w:val="CVNormal"/>
    <w:next w:val="CVNormal"/>
    <w:rsid w:val="00D03115"/>
    <w:pPr>
      <w:spacing w:before="74"/>
    </w:pPr>
  </w:style>
  <w:style w:type="paragraph" w:customStyle="1" w:styleId="Style1">
    <w:name w:val="Style 1"/>
    <w:rsid w:val="00D03115"/>
    <w:pPr>
      <w:widowControl w:val="0"/>
      <w:autoSpaceDE w:val="0"/>
      <w:autoSpaceDN w:val="0"/>
      <w:adjustRightInd w:val="0"/>
    </w:pPr>
  </w:style>
  <w:style w:type="paragraph" w:customStyle="1" w:styleId="Style2">
    <w:name w:val="Style 2"/>
    <w:rsid w:val="00D03115"/>
    <w:pPr>
      <w:widowControl w:val="0"/>
      <w:autoSpaceDE w:val="0"/>
      <w:autoSpaceDN w:val="0"/>
      <w:ind w:left="1440" w:hanging="432"/>
      <w:jc w:val="both"/>
    </w:pPr>
    <w:rPr>
      <w:sz w:val="22"/>
      <w:szCs w:val="22"/>
    </w:rPr>
  </w:style>
  <w:style w:type="character" w:customStyle="1" w:styleId="CharacterStyle1">
    <w:name w:val="Character Style 1"/>
    <w:rsid w:val="00D03115"/>
    <w:rPr>
      <w:sz w:val="22"/>
      <w:szCs w:val="22"/>
    </w:rPr>
  </w:style>
  <w:style w:type="paragraph" w:customStyle="1" w:styleId="naisnod">
    <w:name w:val="naisnod"/>
    <w:basedOn w:val="Parasts"/>
    <w:rsid w:val="00D03115"/>
    <w:pPr>
      <w:spacing w:before="100" w:beforeAutospacing="1" w:after="100" w:afterAutospacing="1"/>
      <w:jc w:val="center"/>
    </w:pPr>
    <w:rPr>
      <w:rFonts w:eastAsia="Arial Unicode MS"/>
      <w:b/>
      <w:bCs/>
      <w:szCs w:val="24"/>
      <w:lang w:val="en-GB" w:eastAsia="en-US"/>
    </w:rPr>
  </w:style>
  <w:style w:type="character" w:customStyle="1" w:styleId="iubsearch-contractname">
    <w:name w:val="iubsearch-contractname"/>
    <w:basedOn w:val="Noklusjumarindkopasfonts"/>
    <w:rsid w:val="00D03115"/>
  </w:style>
  <w:style w:type="character" w:styleId="Komentraatsauce">
    <w:name w:val="annotation reference"/>
    <w:semiHidden/>
    <w:rsid w:val="00D03115"/>
    <w:rPr>
      <w:sz w:val="16"/>
      <w:szCs w:val="16"/>
    </w:rPr>
  </w:style>
  <w:style w:type="paragraph" w:styleId="Komentrateksts">
    <w:name w:val="annotation text"/>
    <w:basedOn w:val="Parasts"/>
    <w:semiHidden/>
    <w:rsid w:val="00D03115"/>
    <w:rPr>
      <w:sz w:val="20"/>
    </w:rPr>
  </w:style>
  <w:style w:type="paragraph" w:styleId="Pamattekstaatkpe3">
    <w:name w:val="Body Text Indent 3"/>
    <w:basedOn w:val="Parasts"/>
    <w:rsid w:val="00D03115"/>
    <w:pPr>
      <w:spacing w:after="120"/>
      <w:ind w:left="283"/>
    </w:pPr>
    <w:rPr>
      <w:sz w:val="16"/>
      <w:szCs w:val="16"/>
    </w:rPr>
  </w:style>
  <w:style w:type="character" w:customStyle="1" w:styleId="st">
    <w:name w:val="st"/>
    <w:basedOn w:val="Noklusjumarindkopasfonts"/>
    <w:rsid w:val="00EA795D"/>
  </w:style>
  <w:style w:type="character" w:customStyle="1" w:styleId="WW8Num10z2">
    <w:name w:val="WW8Num10z2"/>
    <w:rsid w:val="003F2A4A"/>
    <w:rPr>
      <w:rFonts w:ascii="Times New Roman" w:hAnsi="Times New Roman" w:cs="Times New Roman"/>
      <w:b w:val="0"/>
    </w:rPr>
  </w:style>
  <w:style w:type="character" w:customStyle="1" w:styleId="apple-style-span">
    <w:name w:val="apple-style-span"/>
    <w:basedOn w:val="Noklusjumarindkopasfonts"/>
    <w:rsid w:val="00052861"/>
  </w:style>
  <w:style w:type="character" w:customStyle="1" w:styleId="WW8Num10z1">
    <w:name w:val="WW8Num10z1"/>
    <w:rsid w:val="00506BE0"/>
    <w:rPr>
      <w:sz w:val="24"/>
      <w:szCs w:val="24"/>
    </w:rPr>
  </w:style>
  <w:style w:type="paragraph" w:customStyle="1" w:styleId="Sarakstarindkopa1">
    <w:name w:val="Saraksta rindkopa1"/>
    <w:basedOn w:val="Parasts"/>
    <w:qFormat/>
    <w:rsid w:val="0024630D"/>
    <w:pPr>
      <w:spacing w:after="200" w:line="276" w:lineRule="auto"/>
      <w:ind w:left="720"/>
      <w:contextualSpacing/>
    </w:pPr>
    <w:rPr>
      <w:rFonts w:ascii="Calibri" w:eastAsia="Calibri" w:hAnsi="Calibri"/>
      <w:sz w:val="22"/>
      <w:szCs w:val="22"/>
      <w:lang w:eastAsia="en-US"/>
    </w:rPr>
  </w:style>
  <w:style w:type="paragraph" w:styleId="Alfabtiskaisrdtjs1">
    <w:name w:val="index 1"/>
    <w:basedOn w:val="Parasts"/>
    <w:next w:val="Parasts"/>
    <w:autoRedefine/>
    <w:unhideWhenUsed/>
    <w:rsid w:val="0025498E"/>
    <w:pPr>
      <w:ind w:left="240" w:hanging="240"/>
    </w:pPr>
    <w:rPr>
      <w:sz w:val="22"/>
      <w:szCs w:val="22"/>
    </w:rPr>
  </w:style>
  <w:style w:type="paragraph" w:customStyle="1" w:styleId="Nodaa">
    <w:name w:val="Nodaļa"/>
    <w:basedOn w:val="Parasts"/>
    <w:rsid w:val="00983495"/>
    <w:rPr>
      <w:rFonts w:ascii="Arial" w:hAnsi="Arial" w:cs="Arial"/>
      <w:b/>
      <w:bCs/>
      <w:sz w:val="20"/>
      <w:szCs w:val="24"/>
      <w:lang w:eastAsia="en-US"/>
    </w:rPr>
  </w:style>
  <w:style w:type="paragraph" w:customStyle="1" w:styleId="NoteHead">
    <w:name w:val="NoteHead"/>
    <w:basedOn w:val="Parasts"/>
    <w:next w:val="Parasts"/>
    <w:rsid w:val="00983495"/>
    <w:pPr>
      <w:spacing w:before="720" w:after="720"/>
      <w:jc w:val="center"/>
    </w:pPr>
    <w:rPr>
      <w:rFonts w:ascii="Arial" w:hAnsi="Arial"/>
      <w:b/>
      <w:smallCaps/>
      <w:sz w:val="20"/>
      <w:lang w:val="en-GB" w:eastAsia="sv-SE"/>
    </w:rPr>
  </w:style>
  <w:style w:type="paragraph" w:styleId="Komentratma">
    <w:name w:val="annotation subject"/>
    <w:basedOn w:val="Komentrateksts"/>
    <w:next w:val="Komentrateksts"/>
    <w:semiHidden/>
    <w:rsid w:val="00A95F88"/>
    <w:rPr>
      <w:b/>
      <w:bCs/>
    </w:rPr>
  </w:style>
  <w:style w:type="character" w:customStyle="1" w:styleId="CharChar5">
    <w:name w:val="Char Char5"/>
    <w:locked/>
    <w:rsid w:val="00AF09A0"/>
    <w:rPr>
      <w:sz w:val="24"/>
      <w:lang w:val="lv-LV" w:eastAsia="lv-LV" w:bidi="ar-SA"/>
    </w:rPr>
  </w:style>
  <w:style w:type="paragraph" w:customStyle="1" w:styleId="naisf">
    <w:name w:val="naisf"/>
    <w:basedOn w:val="Parasts"/>
    <w:rsid w:val="007A6B96"/>
    <w:pPr>
      <w:suppressAutoHyphens/>
      <w:spacing w:before="100" w:after="100"/>
      <w:jc w:val="both"/>
    </w:pPr>
    <w:rPr>
      <w:lang w:val="en-GB" w:eastAsia="ar-SA"/>
    </w:rPr>
  </w:style>
  <w:style w:type="character" w:styleId="Izclums">
    <w:name w:val="Emphasis"/>
    <w:qFormat/>
    <w:rsid w:val="005E56AA"/>
    <w:rPr>
      <w:i/>
      <w:iCs/>
    </w:rPr>
  </w:style>
  <w:style w:type="paragraph" w:styleId="Pamattekstaatkpe2">
    <w:name w:val="Body Text Indent 2"/>
    <w:basedOn w:val="Parasts"/>
    <w:link w:val="Pamattekstaatkpe2Rakstz"/>
    <w:rsid w:val="007C7E37"/>
    <w:pPr>
      <w:spacing w:after="120" w:line="480" w:lineRule="auto"/>
      <w:ind w:left="283"/>
    </w:pPr>
  </w:style>
  <w:style w:type="character" w:customStyle="1" w:styleId="Pamattekstaatkpe2Rakstz">
    <w:name w:val="Pamatteksta atkāpe 2 Rakstz."/>
    <w:link w:val="Pamattekstaatkpe2"/>
    <w:rsid w:val="007C7E37"/>
    <w:rPr>
      <w:sz w:val="24"/>
    </w:rPr>
  </w:style>
  <w:style w:type="paragraph" w:customStyle="1" w:styleId="ListParagraph1">
    <w:name w:val="List Paragraph1"/>
    <w:basedOn w:val="Parasts"/>
    <w:qFormat/>
    <w:rsid w:val="00D2237C"/>
    <w:pPr>
      <w:ind w:left="720"/>
      <w:contextualSpacing/>
    </w:pPr>
    <w:rPr>
      <w:sz w:val="28"/>
      <w:szCs w:val="24"/>
      <w:lang w:val="en-GB" w:eastAsia="en-US"/>
    </w:rPr>
  </w:style>
  <w:style w:type="character" w:customStyle="1" w:styleId="WW8Num25z0">
    <w:name w:val="WW8Num25z0"/>
    <w:rsid w:val="00A35E5E"/>
    <w:rPr>
      <w:sz w:val="24"/>
    </w:rPr>
  </w:style>
  <w:style w:type="character" w:customStyle="1" w:styleId="Virsraksts1Rakstz">
    <w:name w:val="Virsraksts 1 Rakstz."/>
    <w:link w:val="Virsraksts1"/>
    <w:rsid w:val="00A12030"/>
    <w:rPr>
      <w:rFonts w:ascii="Arial" w:hAnsi="Arial" w:cs="Arial"/>
      <w:b/>
      <w:bCs/>
      <w:kern w:val="32"/>
      <w:sz w:val="32"/>
      <w:szCs w:val="32"/>
    </w:rPr>
  </w:style>
  <w:style w:type="character" w:styleId="Vresatsauce">
    <w:name w:val="footnote reference"/>
    <w:rsid w:val="00AE4756"/>
    <w:rPr>
      <w:vertAlign w:val="superscript"/>
    </w:rPr>
  </w:style>
  <w:style w:type="paragraph" w:styleId="Prskatjums">
    <w:name w:val="Revision"/>
    <w:hidden/>
    <w:uiPriority w:val="99"/>
    <w:semiHidden/>
    <w:rsid w:val="00AA6A03"/>
    <w:rPr>
      <w:sz w:val="24"/>
    </w:rPr>
  </w:style>
  <w:style w:type="paragraph" w:customStyle="1" w:styleId="WW-BodyText2">
    <w:name w:val="WW-Body Text 2"/>
    <w:basedOn w:val="Parasts"/>
    <w:rsid w:val="00AA6A03"/>
    <w:pPr>
      <w:widowControl w:val="0"/>
      <w:suppressAutoHyphens/>
    </w:pPr>
    <w:rPr>
      <w:color w:val="000000"/>
      <w:szCs w:val="24"/>
      <w:lang w:eastAsia="ar-SA"/>
    </w:rPr>
  </w:style>
  <w:style w:type="character" w:customStyle="1" w:styleId="Virsraksts2Rakstz">
    <w:name w:val="Virsraksts 2 Rakstz."/>
    <w:link w:val="Virsraksts2"/>
    <w:rsid w:val="007027DF"/>
    <w:rPr>
      <w:rFonts w:ascii="Arial" w:hAnsi="Arial" w:cs="Arial"/>
      <w:b/>
      <w:bCs/>
      <w:i/>
      <w:iCs/>
      <w:sz w:val="28"/>
      <w:szCs w:val="28"/>
    </w:rPr>
  </w:style>
  <w:style w:type="paragraph" w:styleId="Sarakstarindkopa">
    <w:name w:val="List Paragraph"/>
    <w:basedOn w:val="Parasts"/>
    <w:link w:val="SarakstarindkopaRakstz"/>
    <w:uiPriority w:val="34"/>
    <w:qFormat/>
    <w:rsid w:val="00481CD4"/>
    <w:pPr>
      <w:ind w:left="720"/>
      <w:contextualSpacing/>
    </w:pPr>
    <w:rPr>
      <w:szCs w:val="24"/>
    </w:rPr>
  </w:style>
  <w:style w:type="paragraph" w:customStyle="1" w:styleId="Numeracija">
    <w:name w:val="Numeracija"/>
    <w:basedOn w:val="Parasts"/>
    <w:rsid w:val="00481CD4"/>
    <w:pPr>
      <w:jc w:val="both"/>
    </w:pPr>
    <w:rPr>
      <w:sz w:val="26"/>
      <w:szCs w:val="24"/>
      <w:lang w:val="en-US" w:eastAsia="en-US"/>
    </w:rPr>
  </w:style>
  <w:style w:type="paragraph" w:customStyle="1" w:styleId="tv2131">
    <w:name w:val="tv2131"/>
    <w:basedOn w:val="Parasts"/>
    <w:rsid w:val="0029076A"/>
    <w:pPr>
      <w:spacing w:line="360" w:lineRule="auto"/>
      <w:ind w:firstLine="300"/>
    </w:pPr>
    <w:rPr>
      <w:color w:val="414142"/>
      <w:sz w:val="20"/>
    </w:rPr>
  </w:style>
  <w:style w:type="table" w:customStyle="1" w:styleId="Reatabula1">
    <w:name w:val="Režģa tabula1"/>
    <w:basedOn w:val="Parastatabula"/>
    <w:next w:val="Reatabula"/>
    <w:uiPriority w:val="39"/>
    <w:rsid w:val="00A618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
    <w:name w:val="Table Grid"/>
    <w:basedOn w:val="Parastatabula"/>
    <w:rsid w:val="00A61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link w:val="Virsraksts3"/>
    <w:locked/>
    <w:rsid w:val="00767A63"/>
    <w:rPr>
      <w:rFonts w:cs="Arial"/>
      <w:b/>
      <w:bCs/>
      <w:sz w:val="26"/>
      <w:szCs w:val="26"/>
      <w:lang w:val="en-GB" w:eastAsia="en-US"/>
    </w:rPr>
  </w:style>
  <w:style w:type="paragraph" w:customStyle="1" w:styleId="tv213">
    <w:name w:val="tv213"/>
    <w:basedOn w:val="Parasts"/>
    <w:rsid w:val="0079663C"/>
    <w:pPr>
      <w:spacing w:before="100" w:beforeAutospacing="1" w:after="100" w:afterAutospacing="1"/>
    </w:pPr>
    <w:rPr>
      <w:szCs w:val="24"/>
      <w:lang w:val="en-US" w:eastAsia="en-US"/>
    </w:rPr>
  </w:style>
  <w:style w:type="character" w:customStyle="1" w:styleId="apple-converted-space">
    <w:name w:val="apple-converted-space"/>
    <w:basedOn w:val="Noklusjumarindkopasfonts"/>
    <w:rsid w:val="0079663C"/>
  </w:style>
  <w:style w:type="paragraph" w:styleId="Apakvirsraksts">
    <w:name w:val="Subtitle"/>
    <w:basedOn w:val="Parasts"/>
    <w:next w:val="Pamatteksts"/>
    <w:link w:val="ApakvirsrakstsRakstz"/>
    <w:qFormat/>
    <w:rsid w:val="00CF758F"/>
    <w:pPr>
      <w:suppressAutoHyphens/>
      <w:jc w:val="center"/>
    </w:pPr>
    <w:rPr>
      <w:lang w:val="en-GB" w:eastAsia="ar-SA"/>
    </w:rPr>
  </w:style>
  <w:style w:type="character" w:customStyle="1" w:styleId="ApakvirsrakstsRakstz">
    <w:name w:val="Apakšvirsraksts Rakstz."/>
    <w:link w:val="Apakvirsraksts"/>
    <w:rsid w:val="00CF758F"/>
    <w:rPr>
      <w:sz w:val="24"/>
      <w:lang w:val="en-GB" w:eastAsia="ar-SA"/>
    </w:rPr>
  </w:style>
  <w:style w:type="paragraph" w:styleId="Alfabtiskrdtjavirsraksts">
    <w:name w:val="index heading"/>
    <w:basedOn w:val="Parasts"/>
    <w:next w:val="Alfabtiskaisrdtjs1"/>
    <w:rsid w:val="00CA7D1C"/>
    <w:pPr>
      <w:overflowPunct w:val="0"/>
      <w:autoSpaceDE w:val="0"/>
      <w:autoSpaceDN w:val="0"/>
      <w:adjustRightInd w:val="0"/>
      <w:textAlignment w:val="baseline"/>
    </w:pPr>
    <w:rPr>
      <w:rFonts w:ascii="Arial" w:hAnsi="Arial" w:cs="Arial"/>
      <w:b/>
      <w:bCs/>
      <w:lang w:val="en-GB" w:eastAsia="en-US"/>
    </w:rPr>
  </w:style>
  <w:style w:type="paragraph" w:customStyle="1" w:styleId="Nnone">
    <w:name w:val="N_none"/>
    <w:basedOn w:val="Parasts"/>
    <w:rsid w:val="00CA7D1C"/>
    <w:pPr>
      <w:tabs>
        <w:tab w:val="left" w:pos="-720"/>
        <w:tab w:val="left" w:pos="720"/>
        <w:tab w:val="left" w:pos="1418"/>
      </w:tabs>
      <w:suppressAutoHyphens/>
      <w:spacing w:before="120"/>
      <w:jc w:val="both"/>
    </w:pPr>
    <w:rPr>
      <w:rFonts w:ascii="Arial" w:hAnsi="Arial"/>
      <w:sz w:val="22"/>
      <w:lang w:val="en-US" w:eastAsia="en-US"/>
    </w:rPr>
  </w:style>
  <w:style w:type="character" w:customStyle="1" w:styleId="GalveneRakstz">
    <w:name w:val="Galvene Rakstz."/>
    <w:link w:val="Galvene"/>
    <w:uiPriority w:val="99"/>
    <w:rsid w:val="00CA7D1C"/>
    <w:rPr>
      <w:sz w:val="24"/>
    </w:rPr>
  </w:style>
  <w:style w:type="character" w:customStyle="1" w:styleId="SarakstarindkopaRakstz">
    <w:name w:val="Saraksta rindkopa Rakstz."/>
    <w:link w:val="Sarakstarindkopa"/>
    <w:uiPriority w:val="34"/>
    <w:rsid w:val="00951FB8"/>
    <w:rPr>
      <w:sz w:val="24"/>
      <w:szCs w:val="24"/>
    </w:rPr>
  </w:style>
  <w:style w:type="character" w:customStyle="1" w:styleId="flextablevalue">
    <w:name w:val="flextable__value"/>
    <w:basedOn w:val="Noklusjumarindkopasfonts"/>
    <w:rsid w:val="00BB0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1783">
      <w:bodyDiv w:val="1"/>
      <w:marLeft w:val="0"/>
      <w:marRight w:val="0"/>
      <w:marTop w:val="0"/>
      <w:marBottom w:val="0"/>
      <w:divBdr>
        <w:top w:val="none" w:sz="0" w:space="0" w:color="auto"/>
        <w:left w:val="none" w:sz="0" w:space="0" w:color="auto"/>
        <w:bottom w:val="none" w:sz="0" w:space="0" w:color="auto"/>
        <w:right w:val="none" w:sz="0" w:space="0" w:color="auto"/>
      </w:divBdr>
    </w:div>
    <w:div w:id="119344421">
      <w:bodyDiv w:val="1"/>
      <w:marLeft w:val="0"/>
      <w:marRight w:val="0"/>
      <w:marTop w:val="0"/>
      <w:marBottom w:val="0"/>
      <w:divBdr>
        <w:top w:val="none" w:sz="0" w:space="0" w:color="auto"/>
        <w:left w:val="none" w:sz="0" w:space="0" w:color="auto"/>
        <w:bottom w:val="none" w:sz="0" w:space="0" w:color="auto"/>
        <w:right w:val="none" w:sz="0" w:space="0" w:color="auto"/>
      </w:divBdr>
    </w:div>
    <w:div w:id="371342086">
      <w:bodyDiv w:val="1"/>
      <w:marLeft w:val="0"/>
      <w:marRight w:val="0"/>
      <w:marTop w:val="0"/>
      <w:marBottom w:val="0"/>
      <w:divBdr>
        <w:top w:val="none" w:sz="0" w:space="0" w:color="auto"/>
        <w:left w:val="none" w:sz="0" w:space="0" w:color="auto"/>
        <w:bottom w:val="none" w:sz="0" w:space="0" w:color="auto"/>
        <w:right w:val="none" w:sz="0" w:space="0" w:color="auto"/>
      </w:divBdr>
    </w:div>
    <w:div w:id="398676947">
      <w:bodyDiv w:val="1"/>
      <w:marLeft w:val="0"/>
      <w:marRight w:val="0"/>
      <w:marTop w:val="0"/>
      <w:marBottom w:val="0"/>
      <w:divBdr>
        <w:top w:val="none" w:sz="0" w:space="0" w:color="auto"/>
        <w:left w:val="none" w:sz="0" w:space="0" w:color="auto"/>
        <w:bottom w:val="none" w:sz="0" w:space="0" w:color="auto"/>
        <w:right w:val="none" w:sz="0" w:space="0" w:color="auto"/>
      </w:divBdr>
    </w:div>
    <w:div w:id="605894115">
      <w:bodyDiv w:val="1"/>
      <w:marLeft w:val="0"/>
      <w:marRight w:val="0"/>
      <w:marTop w:val="0"/>
      <w:marBottom w:val="0"/>
      <w:divBdr>
        <w:top w:val="none" w:sz="0" w:space="0" w:color="auto"/>
        <w:left w:val="none" w:sz="0" w:space="0" w:color="auto"/>
        <w:bottom w:val="none" w:sz="0" w:space="0" w:color="auto"/>
        <w:right w:val="none" w:sz="0" w:space="0" w:color="auto"/>
      </w:divBdr>
    </w:div>
    <w:div w:id="735324906">
      <w:bodyDiv w:val="1"/>
      <w:marLeft w:val="0"/>
      <w:marRight w:val="0"/>
      <w:marTop w:val="0"/>
      <w:marBottom w:val="0"/>
      <w:divBdr>
        <w:top w:val="none" w:sz="0" w:space="0" w:color="auto"/>
        <w:left w:val="none" w:sz="0" w:space="0" w:color="auto"/>
        <w:bottom w:val="none" w:sz="0" w:space="0" w:color="auto"/>
        <w:right w:val="none" w:sz="0" w:space="0" w:color="auto"/>
      </w:divBdr>
    </w:div>
    <w:div w:id="799154229">
      <w:bodyDiv w:val="1"/>
      <w:marLeft w:val="0"/>
      <w:marRight w:val="0"/>
      <w:marTop w:val="0"/>
      <w:marBottom w:val="0"/>
      <w:divBdr>
        <w:top w:val="none" w:sz="0" w:space="0" w:color="auto"/>
        <w:left w:val="none" w:sz="0" w:space="0" w:color="auto"/>
        <w:bottom w:val="none" w:sz="0" w:space="0" w:color="auto"/>
        <w:right w:val="none" w:sz="0" w:space="0" w:color="auto"/>
      </w:divBdr>
    </w:div>
    <w:div w:id="987788037">
      <w:bodyDiv w:val="1"/>
      <w:marLeft w:val="0"/>
      <w:marRight w:val="0"/>
      <w:marTop w:val="0"/>
      <w:marBottom w:val="0"/>
      <w:divBdr>
        <w:top w:val="none" w:sz="0" w:space="0" w:color="auto"/>
        <w:left w:val="none" w:sz="0" w:space="0" w:color="auto"/>
        <w:bottom w:val="none" w:sz="0" w:space="0" w:color="auto"/>
        <w:right w:val="none" w:sz="0" w:space="0" w:color="auto"/>
      </w:divBdr>
    </w:div>
    <w:div w:id="1055086449">
      <w:bodyDiv w:val="1"/>
      <w:marLeft w:val="0"/>
      <w:marRight w:val="0"/>
      <w:marTop w:val="0"/>
      <w:marBottom w:val="0"/>
      <w:divBdr>
        <w:top w:val="none" w:sz="0" w:space="0" w:color="auto"/>
        <w:left w:val="none" w:sz="0" w:space="0" w:color="auto"/>
        <w:bottom w:val="none" w:sz="0" w:space="0" w:color="auto"/>
        <w:right w:val="none" w:sz="0" w:space="0" w:color="auto"/>
      </w:divBdr>
    </w:div>
    <w:div w:id="1112699702">
      <w:bodyDiv w:val="1"/>
      <w:marLeft w:val="0"/>
      <w:marRight w:val="0"/>
      <w:marTop w:val="0"/>
      <w:marBottom w:val="0"/>
      <w:divBdr>
        <w:top w:val="none" w:sz="0" w:space="0" w:color="auto"/>
        <w:left w:val="none" w:sz="0" w:space="0" w:color="auto"/>
        <w:bottom w:val="none" w:sz="0" w:space="0" w:color="auto"/>
        <w:right w:val="none" w:sz="0" w:space="0" w:color="auto"/>
      </w:divBdr>
    </w:div>
    <w:div w:id="1137378968">
      <w:bodyDiv w:val="1"/>
      <w:marLeft w:val="0"/>
      <w:marRight w:val="0"/>
      <w:marTop w:val="0"/>
      <w:marBottom w:val="0"/>
      <w:divBdr>
        <w:top w:val="none" w:sz="0" w:space="0" w:color="auto"/>
        <w:left w:val="none" w:sz="0" w:space="0" w:color="auto"/>
        <w:bottom w:val="none" w:sz="0" w:space="0" w:color="auto"/>
        <w:right w:val="none" w:sz="0" w:space="0" w:color="auto"/>
      </w:divBdr>
    </w:div>
    <w:div w:id="1207259871">
      <w:bodyDiv w:val="1"/>
      <w:marLeft w:val="0"/>
      <w:marRight w:val="0"/>
      <w:marTop w:val="0"/>
      <w:marBottom w:val="0"/>
      <w:divBdr>
        <w:top w:val="none" w:sz="0" w:space="0" w:color="auto"/>
        <w:left w:val="none" w:sz="0" w:space="0" w:color="auto"/>
        <w:bottom w:val="none" w:sz="0" w:space="0" w:color="auto"/>
        <w:right w:val="none" w:sz="0" w:space="0" w:color="auto"/>
      </w:divBdr>
    </w:div>
    <w:div w:id="1336493422">
      <w:bodyDiv w:val="1"/>
      <w:marLeft w:val="0"/>
      <w:marRight w:val="0"/>
      <w:marTop w:val="0"/>
      <w:marBottom w:val="0"/>
      <w:divBdr>
        <w:top w:val="none" w:sz="0" w:space="0" w:color="auto"/>
        <w:left w:val="none" w:sz="0" w:space="0" w:color="auto"/>
        <w:bottom w:val="none" w:sz="0" w:space="0" w:color="auto"/>
        <w:right w:val="none" w:sz="0" w:space="0" w:color="auto"/>
      </w:divBdr>
    </w:div>
    <w:div w:id="1519849370">
      <w:bodyDiv w:val="1"/>
      <w:marLeft w:val="0"/>
      <w:marRight w:val="0"/>
      <w:marTop w:val="0"/>
      <w:marBottom w:val="0"/>
      <w:divBdr>
        <w:top w:val="none" w:sz="0" w:space="0" w:color="auto"/>
        <w:left w:val="none" w:sz="0" w:space="0" w:color="auto"/>
        <w:bottom w:val="none" w:sz="0" w:space="0" w:color="auto"/>
        <w:right w:val="none" w:sz="0" w:space="0" w:color="auto"/>
      </w:divBdr>
    </w:div>
    <w:div w:id="1538157863">
      <w:bodyDiv w:val="1"/>
      <w:marLeft w:val="0"/>
      <w:marRight w:val="0"/>
      <w:marTop w:val="0"/>
      <w:marBottom w:val="0"/>
      <w:divBdr>
        <w:top w:val="none" w:sz="0" w:space="0" w:color="auto"/>
        <w:left w:val="none" w:sz="0" w:space="0" w:color="auto"/>
        <w:bottom w:val="none" w:sz="0" w:space="0" w:color="auto"/>
        <w:right w:val="none" w:sz="0" w:space="0" w:color="auto"/>
      </w:divBdr>
    </w:div>
    <w:div w:id="1588878413">
      <w:bodyDiv w:val="1"/>
      <w:marLeft w:val="0"/>
      <w:marRight w:val="0"/>
      <w:marTop w:val="0"/>
      <w:marBottom w:val="0"/>
      <w:divBdr>
        <w:top w:val="none" w:sz="0" w:space="0" w:color="auto"/>
        <w:left w:val="none" w:sz="0" w:space="0" w:color="auto"/>
        <w:bottom w:val="none" w:sz="0" w:space="0" w:color="auto"/>
        <w:right w:val="none" w:sz="0" w:space="0" w:color="auto"/>
      </w:divBdr>
    </w:div>
    <w:div w:id="1593664850">
      <w:bodyDiv w:val="1"/>
      <w:marLeft w:val="0"/>
      <w:marRight w:val="0"/>
      <w:marTop w:val="0"/>
      <w:marBottom w:val="0"/>
      <w:divBdr>
        <w:top w:val="none" w:sz="0" w:space="0" w:color="auto"/>
        <w:left w:val="none" w:sz="0" w:space="0" w:color="auto"/>
        <w:bottom w:val="none" w:sz="0" w:space="0" w:color="auto"/>
        <w:right w:val="none" w:sz="0" w:space="0" w:color="auto"/>
      </w:divBdr>
    </w:div>
    <w:div w:id="1724407345">
      <w:bodyDiv w:val="1"/>
      <w:marLeft w:val="0"/>
      <w:marRight w:val="0"/>
      <w:marTop w:val="0"/>
      <w:marBottom w:val="0"/>
      <w:divBdr>
        <w:top w:val="none" w:sz="0" w:space="0" w:color="auto"/>
        <w:left w:val="none" w:sz="0" w:space="0" w:color="auto"/>
        <w:bottom w:val="none" w:sz="0" w:space="0" w:color="auto"/>
        <w:right w:val="none" w:sz="0" w:space="0" w:color="auto"/>
      </w:divBdr>
    </w:div>
    <w:div w:id="1764104613">
      <w:bodyDiv w:val="1"/>
      <w:marLeft w:val="0"/>
      <w:marRight w:val="0"/>
      <w:marTop w:val="0"/>
      <w:marBottom w:val="0"/>
      <w:divBdr>
        <w:top w:val="none" w:sz="0" w:space="0" w:color="auto"/>
        <w:left w:val="none" w:sz="0" w:space="0" w:color="auto"/>
        <w:bottom w:val="none" w:sz="0" w:space="0" w:color="auto"/>
        <w:right w:val="none" w:sz="0" w:space="0" w:color="auto"/>
      </w:divBdr>
    </w:div>
    <w:div w:id="1974485402">
      <w:bodyDiv w:val="1"/>
      <w:marLeft w:val="0"/>
      <w:marRight w:val="0"/>
      <w:marTop w:val="0"/>
      <w:marBottom w:val="0"/>
      <w:divBdr>
        <w:top w:val="none" w:sz="0" w:space="0" w:color="auto"/>
        <w:left w:val="none" w:sz="0" w:space="0" w:color="auto"/>
        <w:bottom w:val="none" w:sz="0" w:space="0" w:color="auto"/>
        <w:right w:val="none" w:sz="0" w:space="0" w:color="auto"/>
      </w:divBdr>
    </w:div>
    <w:div w:id="2079286468">
      <w:bodyDiv w:val="1"/>
      <w:marLeft w:val="0"/>
      <w:marRight w:val="0"/>
      <w:marTop w:val="0"/>
      <w:marBottom w:val="0"/>
      <w:divBdr>
        <w:top w:val="none" w:sz="0" w:space="0" w:color="auto"/>
        <w:left w:val="none" w:sz="0" w:space="0" w:color="auto"/>
        <w:bottom w:val="none" w:sz="0" w:space="0" w:color="auto"/>
        <w:right w:val="none" w:sz="0" w:space="0" w:color="auto"/>
      </w:divBdr>
    </w:div>
    <w:div w:id="210954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B68B4-996A-4C34-952B-FAD575F4B4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3019</Words>
  <Characters>1722</Characters>
  <Application>Microsoft Office Word</Application>
  <DocSecurity>0</DocSecurity>
  <Lines>14</Lines>
  <Paragraphs>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Gulbenes pilsetas dome</Company>
  <LinksUpToDate>false</LinksUpToDate>
  <CharactersWithSpaces>4732</CharactersWithSpaces>
  <SharedDoc>false</SharedDoc>
  <HLinks>
    <vt:vector size="42" baseType="variant">
      <vt:variant>
        <vt:i4>1310825</vt:i4>
      </vt:variant>
      <vt:variant>
        <vt:i4>18</vt:i4>
      </vt:variant>
      <vt:variant>
        <vt:i4>0</vt:i4>
      </vt:variant>
      <vt:variant>
        <vt:i4>5</vt:i4>
      </vt:variant>
      <vt:variant>
        <vt:lpwstr>mailto:janis.barinskis@gulbene.lv</vt:lpwstr>
      </vt:variant>
      <vt:variant>
        <vt:lpwstr/>
      </vt:variant>
      <vt:variant>
        <vt:i4>6225946</vt:i4>
      </vt:variant>
      <vt:variant>
        <vt:i4>15</vt:i4>
      </vt:variant>
      <vt:variant>
        <vt:i4>0</vt:i4>
      </vt:variant>
      <vt:variant>
        <vt:i4>5</vt:i4>
      </vt:variant>
      <vt:variant>
        <vt:lpwstr>https://bis.gov.lv/bisp/</vt:lpwstr>
      </vt:variant>
      <vt:variant>
        <vt:lpwstr/>
      </vt:variant>
      <vt:variant>
        <vt:i4>4325491</vt:i4>
      </vt:variant>
      <vt:variant>
        <vt:i4>12</vt:i4>
      </vt:variant>
      <vt:variant>
        <vt:i4>0</vt:i4>
      </vt:variant>
      <vt:variant>
        <vt:i4>5</vt:i4>
      </vt:variant>
      <vt:variant>
        <vt:lpwstr>http://www.varam.gov.lv/lat/fondi/kohez/2014_2020/?doc=18636</vt:lpwstr>
      </vt:variant>
      <vt:variant>
        <vt:lpwstr/>
      </vt:variant>
      <vt:variant>
        <vt:i4>6488177</vt:i4>
      </vt:variant>
      <vt:variant>
        <vt:i4>9</vt:i4>
      </vt:variant>
      <vt:variant>
        <vt:i4>0</vt:i4>
      </vt:variant>
      <vt:variant>
        <vt:i4>5</vt:i4>
      </vt:variant>
      <vt:variant>
        <vt:lpwstr>http://www.gulbene.lv/</vt:lpwstr>
      </vt:variant>
      <vt:variant>
        <vt:lpwstr/>
      </vt:variant>
      <vt:variant>
        <vt:i4>1310825</vt:i4>
      </vt:variant>
      <vt:variant>
        <vt:i4>6</vt:i4>
      </vt:variant>
      <vt:variant>
        <vt:i4>0</vt:i4>
      </vt:variant>
      <vt:variant>
        <vt:i4>5</vt:i4>
      </vt:variant>
      <vt:variant>
        <vt:lpwstr>mailto:janis.barinskis@gulbene.lv</vt:lpwstr>
      </vt:variant>
      <vt:variant>
        <vt:lpwstr/>
      </vt:variant>
      <vt:variant>
        <vt:i4>5570660</vt:i4>
      </vt:variant>
      <vt:variant>
        <vt:i4>3</vt:i4>
      </vt:variant>
      <vt:variant>
        <vt:i4>0</vt:i4>
      </vt:variant>
      <vt:variant>
        <vt:i4>5</vt:i4>
      </vt:variant>
      <vt:variant>
        <vt:lpwstr>mailto:evita@gulbenesdome.lv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dc:creator>
  <cp:lastModifiedBy>Zane Pūcīte</cp:lastModifiedBy>
  <cp:revision>15</cp:revision>
  <cp:lastPrinted>2017-04-07T06:47:00Z</cp:lastPrinted>
  <dcterms:created xsi:type="dcterms:W3CDTF">2022-03-21T10:08:00Z</dcterms:created>
  <dcterms:modified xsi:type="dcterms:W3CDTF">2022-03-21T12:07:00Z</dcterms:modified>
</cp:coreProperties>
</file>