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2338" w14:textId="1A1EC046" w:rsidR="007A6B96" w:rsidRDefault="00AF09A0" w:rsidP="00BD23F4">
      <w:pPr>
        <w:pStyle w:val="Kjene"/>
        <w:tabs>
          <w:tab w:val="left" w:pos="6440"/>
        </w:tabs>
        <w:jc w:val="right"/>
        <w:rPr>
          <w:bCs/>
          <w:sz w:val="20"/>
          <w:szCs w:val="16"/>
        </w:rPr>
      </w:pPr>
      <w:r w:rsidRPr="00607BAF">
        <w:rPr>
          <w:b/>
        </w:rPr>
        <w:tab/>
      </w:r>
      <w:r w:rsidR="00BD23F4" w:rsidRPr="00BD23F4">
        <w:rPr>
          <w:bCs/>
          <w:sz w:val="20"/>
          <w:szCs w:val="16"/>
        </w:rPr>
        <w:t xml:space="preserve">Tirgus izpētes ID Nr.: </w:t>
      </w:r>
      <w:r w:rsidR="006B0F70">
        <w:rPr>
          <w:bCs/>
          <w:sz w:val="20"/>
          <w:szCs w:val="16"/>
        </w:rPr>
        <w:t>GNP/2022/TI/2</w:t>
      </w:r>
      <w:r w:rsidR="006C09AB">
        <w:rPr>
          <w:bCs/>
          <w:sz w:val="20"/>
          <w:szCs w:val="16"/>
        </w:rPr>
        <w:t>9</w:t>
      </w:r>
    </w:p>
    <w:p w14:paraId="24372DC8" w14:textId="77777777" w:rsidR="00BD23F4" w:rsidRPr="00BD23F4" w:rsidRDefault="00BD23F4" w:rsidP="00BD23F4">
      <w:pPr>
        <w:pStyle w:val="Kjene"/>
        <w:tabs>
          <w:tab w:val="left" w:pos="6440"/>
        </w:tabs>
        <w:jc w:val="right"/>
        <w:rPr>
          <w:bCs/>
        </w:rPr>
      </w:pPr>
    </w:p>
    <w:p w14:paraId="7342F328" w14:textId="0319B4FE" w:rsidR="006C66D7" w:rsidRDefault="006C66D7" w:rsidP="006C66D7">
      <w:pPr>
        <w:jc w:val="center"/>
        <w:rPr>
          <w:b/>
          <w:szCs w:val="24"/>
        </w:rPr>
      </w:pPr>
      <w:bookmarkStart w:id="0" w:name="_Toc98233562"/>
      <w:r w:rsidRPr="00280FE7">
        <w:rPr>
          <w:b/>
          <w:szCs w:val="24"/>
        </w:rPr>
        <w:t>DARBA UZDEVUMS</w:t>
      </w:r>
    </w:p>
    <w:p w14:paraId="0C411612" w14:textId="37F860F2" w:rsidR="001C2A14" w:rsidRDefault="001C2A14" w:rsidP="006C66D7">
      <w:pPr>
        <w:jc w:val="center"/>
        <w:rPr>
          <w:b/>
          <w:szCs w:val="24"/>
        </w:rPr>
      </w:pPr>
    </w:p>
    <w:p w14:paraId="4EABFB6C" w14:textId="23355349" w:rsidR="001C2A14" w:rsidRDefault="00003414" w:rsidP="007A122B">
      <w:pPr>
        <w:jc w:val="both"/>
        <w:rPr>
          <w:color w:val="051610"/>
          <w:shd w:val="clear" w:color="auto" w:fill="FFFFFF"/>
        </w:rPr>
      </w:pPr>
      <w:r>
        <w:rPr>
          <w:b/>
          <w:szCs w:val="24"/>
        </w:rPr>
        <w:tab/>
      </w:r>
      <w:r>
        <w:rPr>
          <w:bCs/>
          <w:szCs w:val="24"/>
        </w:rPr>
        <w:t>Objekts “</w:t>
      </w:r>
      <w:r w:rsidRPr="00003414">
        <w:rPr>
          <w:bCs/>
          <w:szCs w:val="24"/>
        </w:rPr>
        <w:t>Koka platformas ar koka margām un elektrības pievades izbūve Lizumā</w:t>
      </w:r>
      <w:r>
        <w:rPr>
          <w:bCs/>
          <w:szCs w:val="24"/>
        </w:rPr>
        <w:t xml:space="preserve">” realizējams iedzīvotāju idejas “Lizums uzrunā” ietvaros. Iedzīvotāju idejas mērķis - </w:t>
      </w:r>
      <w:r w:rsidRPr="00003414">
        <w:rPr>
          <w:color w:val="051610"/>
          <w:shd w:val="clear" w:color="auto" w:fill="FFFFFF"/>
        </w:rPr>
        <w:t>ir radīt sakoptu, publiski pieejamu, radošu un atvērtu sabiedrībai vietu, kas dos īpašu atpazīstamību Lizuma pagastam. Vārds LIZUMS (burti, kas tumšajā diennakts laikā būs izgaismoti) tiks ievietots dīķī, kas atrodas pretī Tautumeitas skulptūrai, uz ko ar roku norāda atveidotā Tautumeita. Dīķa malā tiks izbūvēta koka skatu platforma.</w:t>
      </w:r>
    </w:p>
    <w:bookmarkEnd w:id="0"/>
    <w:p w14:paraId="51C6A343" w14:textId="6FDE3BA5" w:rsidR="00783EE2" w:rsidRDefault="001115A6" w:rsidP="007A122B">
      <w:pPr>
        <w:spacing w:before="120"/>
        <w:jc w:val="both"/>
        <w:rPr>
          <w:color w:val="051610"/>
          <w:shd w:val="clear" w:color="auto" w:fill="FFFFFF"/>
        </w:rPr>
      </w:pPr>
      <w:r>
        <w:rPr>
          <w:color w:val="051610"/>
          <w:shd w:val="clear" w:color="auto" w:fill="FFFFFF"/>
        </w:rPr>
        <w:t xml:space="preserve">Objekta </w:t>
      </w:r>
      <w:r w:rsidRPr="001115A6">
        <w:rPr>
          <w:color w:val="051610"/>
          <w:shd w:val="clear" w:color="auto" w:fill="FFFFFF"/>
        </w:rPr>
        <w:t>“Koka platformas ar koka margām un elektrības pievades izbūve Lizumā”</w:t>
      </w:r>
      <w:r>
        <w:rPr>
          <w:color w:val="051610"/>
          <w:shd w:val="clear" w:color="auto" w:fill="FFFFFF"/>
        </w:rPr>
        <w:t xml:space="preserve"> </w:t>
      </w:r>
      <w:r w:rsidR="00E64093">
        <w:rPr>
          <w:color w:val="051610"/>
          <w:shd w:val="clear" w:color="auto" w:fill="FFFFFF"/>
        </w:rPr>
        <w:t xml:space="preserve">ietvaros </w:t>
      </w:r>
      <w:r>
        <w:rPr>
          <w:color w:val="051610"/>
          <w:shd w:val="clear" w:color="auto" w:fill="FFFFFF"/>
        </w:rPr>
        <w:t>paredzēts:</w:t>
      </w:r>
    </w:p>
    <w:p w14:paraId="7D3BB86F" w14:textId="77777777" w:rsidR="00C51C82" w:rsidRDefault="001115A6" w:rsidP="007A122B">
      <w:pPr>
        <w:pStyle w:val="Sarakstarindkopa"/>
        <w:numPr>
          <w:ilvl w:val="0"/>
          <w:numId w:val="9"/>
        </w:numPr>
        <w:spacing w:before="120"/>
        <w:jc w:val="both"/>
        <w:rPr>
          <w:color w:val="051610"/>
          <w:shd w:val="clear" w:color="auto" w:fill="FFFFFF"/>
        </w:rPr>
      </w:pPr>
      <w:r>
        <w:rPr>
          <w:color w:val="051610"/>
          <w:shd w:val="clear" w:color="auto" w:fill="FFFFFF"/>
        </w:rPr>
        <w:t xml:space="preserve">Izveidot koka platformu ar koka margām. </w:t>
      </w:r>
      <w:r w:rsidR="00E64093">
        <w:rPr>
          <w:color w:val="051610"/>
          <w:shd w:val="clear" w:color="auto" w:fill="FFFFFF"/>
        </w:rPr>
        <w:t>Platformas izmēri – 8,0 m x 4,20 m</w:t>
      </w:r>
      <w:r w:rsidR="00FC7173">
        <w:rPr>
          <w:color w:val="051610"/>
          <w:shd w:val="clear" w:color="auto" w:fill="FFFFFF"/>
        </w:rPr>
        <w:t xml:space="preserve"> (taisnstūra forma)</w:t>
      </w:r>
      <w:r w:rsidR="00B54B84">
        <w:rPr>
          <w:color w:val="051610"/>
          <w:shd w:val="clear" w:color="auto" w:fill="FFFFFF"/>
        </w:rPr>
        <w:t>, margas augstums – 1,10 m.</w:t>
      </w:r>
      <w:r w:rsidR="00E64093">
        <w:rPr>
          <w:color w:val="051610"/>
          <w:shd w:val="clear" w:color="auto" w:fill="FFFFFF"/>
        </w:rPr>
        <w:t xml:space="preserve"> </w:t>
      </w:r>
    </w:p>
    <w:p w14:paraId="04D375BB" w14:textId="2EFCCC94" w:rsidR="00784656" w:rsidRDefault="00FC7173" w:rsidP="007A122B">
      <w:pPr>
        <w:pStyle w:val="Sarakstarindkopa"/>
        <w:numPr>
          <w:ilvl w:val="0"/>
          <w:numId w:val="10"/>
        </w:numPr>
        <w:spacing w:before="120"/>
        <w:jc w:val="both"/>
        <w:rPr>
          <w:color w:val="051610"/>
          <w:shd w:val="clear" w:color="auto" w:fill="FFFFFF"/>
        </w:rPr>
      </w:pPr>
      <w:r w:rsidRPr="00C51C82">
        <w:rPr>
          <w:color w:val="051610"/>
          <w:shd w:val="clear" w:color="auto" w:fill="FFFFFF"/>
        </w:rPr>
        <w:t>Pamati</w:t>
      </w:r>
      <w:r w:rsidR="008D63B3">
        <w:rPr>
          <w:color w:val="051610"/>
          <w:shd w:val="clear" w:color="auto" w:fill="FFFFFF"/>
        </w:rPr>
        <w:t xml:space="preserve"> </w:t>
      </w:r>
      <w:r w:rsidR="008D63B3" w:rsidRPr="008E3DFD">
        <w:rPr>
          <w:color w:val="051610"/>
          <w:shd w:val="clear" w:color="auto" w:fill="FFFFFF"/>
        </w:rPr>
        <w:t>(skaits</w:t>
      </w:r>
      <w:r w:rsidR="00DF623C" w:rsidRPr="008E3DFD">
        <w:rPr>
          <w:color w:val="051610"/>
          <w:shd w:val="clear" w:color="auto" w:fill="FFFFFF"/>
        </w:rPr>
        <w:t xml:space="preserve">: </w:t>
      </w:r>
      <w:r w:rsidR="00017B35" w:rsidRPr="008E3DFD">
        <w:rPr>
          <w:color w:val="051610"/>
          <w:shd w:val="clear" w:color="auto" w:fill="FFFFFF"/>
        </w:rPr>
        <w:t>50 gab</w:t>
      </w:r>
      <w:r w:rsidR="00BD7C52" w:rsidRPr="008E3DFD">
        <w:rPr>
          <w:color w:val="051610"/>
          <w:shd w:val="clear" w:color="auto" w:fill="FFFFFF"/>
        </w:rPr>
        <w:t xml:space="preserve">., </w:t>
      </w:r>
      <w:proofErr w:type="spellStart"/>
      <w:r w:rsidR="00F2362A" w:rsidRPr="008E3DFD">
        <w:rPr>
          <w:color w:val="051610"/>
          <w:shd w:val="clear" w:color="auto" w:fill="FFFFFF"/>
        </w:rPr>
        <w:t>iebūves</w:t>
      </w:r>
      <w:proofErr w:type="spellEnd"/>
      <w:r w:rsidR="00F2362A" w:rsidRPr="008E3DFD">
        <w:rPr>
          <w:color w:val="051610"/>
          <w:shd w:val="clear" w:color="auto" w:fill="FFFFFF"/>
        </w:rPr>
        <w:t xml:space="preserve"> dziļums</w:t>
      </w:r>
      <w:r w:rsidR="00BD7C52" w:rsidRPr="008E3DFD">
        <w:rPr>
          <w:color w:val="051610"/>
          <w:shd w:val="clear" w:color="auto" w:fill="FFFFFF"/>
        </w:rPr>
        <w:t>: 1 – 1,20 m</w:t>
      </w:r>
      <w:r w:rsidR="00F2362A" w:rsidRPr="008E3DFD">
        <w:rPr>
          <w:color w:val="051610"/>
          <w:shd w:val="clear" w:color="auto" w:fill="FFFFFF"/>
        </w:rPr>
        <w:t>)</w:t>
      </w:r>
      <w:r w:rsidR="00C51C82">
        <w:rPr>
          <w:color w:val="051610"/>
          <w:shd w:val="clear" w:color="auto" w:fill="FFFFFF"/>
        </w:rPr>
        <w:t>:</w:t>
      </w:r>
      <w:r w:rsidR="003B2348">
        <w:rPr>
          <w:color w:val="051610"/>
          <w:shd w:val="clear" w:color="auto" w:fill="FFFFFF"/>
        </w:rPr>
        <w:t xml:space="preserve"> </w:t>
      </w:r>
      <w:r w:rsidRPr="003B2348">
        <w:rPr>
          <w:color w:val="051610"/>
          <w:shd w:val="clear" w:color="auto" w:fill="FFFFFF"/>
        </w:rPr>
        <w:t xml:space="preserve">ierakti, </w:t>
      </w:r>
      <w:r w:rsidR="003B2348">
        <w:rPr>
          <w:color w:val="051610"/>
          <w:shd w:val="clear" w:color="auto" w:fill="FFFFFF"/>
        </w:rPr>
        <w:t>par veidni izmantojot</w:t>
      </w:r>
      <w:r w:rsidRPr="003B2348">
        <w:rPr>
          <w:color w:val="051610"/>
          <w:shd w:val="clear" w:color="auto" w:fill="FFFFFF"/>
        </w:rPr>
        <w:t xml:space="preserve"> </w:t>
      </w:r>
      <w:r w:rsidR="008D63B3">
        <w:rPr>
          <w:color w:val="051610"/>
          <w:shd w:val="clear" w:color="auto" w:fill="FFFFFF"/>
        </w:rPr>
        <w:t xml:space="preserve">PVC </w:t>
      </w:r>
      <w:r w:rsidRPr="003B2348">
        <w:rPr>
          <w:color w:val="051610"/>
          <w:shd w:val="clear" w:color="auto" w:fill="FFFFFF"/>
        </w:rPr>
        <w:t xml:space="preserve">kanalizācijas </w:t>
      </w:r>
      <w:r w:rsidR="00B84D4D" w:rsidRPr="003B2348">
        <w:rPr>
          <w:color w:val="051610"/>
          <w:shd w:val="clear" w:color="auto" w:fill="FFFFFF"/>
        </w:rPr>
        <w:t>caurul</w:t>
      </w:r>
      <w:r w:rsidR="008D63B3">
        <w:rPr>
          <w:color w:val="051610"/>
          <w:shd w:val="clear" w:color="auto" w:fill="FFFFFF"/>
        </w:rPr>
        <w:t>i D=200</w:t>
      </w:r>
      <w:r w:rsidRPr="008D63B3">
        <w:rPr>
          <w:color w:val="051610"/>
          <w:shd w:val="clear" w:color="auto" w:fill="FFFFFF"/>
        </w:rPr>
        <w:t xml:space="preserve">, </w:t>
      </w:r>
      <w:r w:rsidR="00F2362A" w:rsidRPr="008D63B3">
        <w:rPr>
          <w:color w:val="051610"/>
          <w:shd w:val="clear" w:color="auto" w:fill="FFFFFF"/>
        </w:rPr>
        <w:t xml:space="preserve"> </w:t>
      </w:r>
      <w:r w:rsidRPr="008D63B3">
        <w:rPr>
          <w:color w:val="051610"/>
          <w:shd w:val="clear" w:color="auto" w:fill="FFFFFF"/>
        </w:rPr>
        <w:t>betonēti</w:t>
      </w:r>
      <w:r w:rsidR="00561ECE">
        <w:rPr>
          <w:color w:val="051610"/>
          <w:shd w:val="clear" w:color="auto" w:fill="FFFFFF"/>
        </w:rPr>
        <w:t xml:space="preserve"> </w:t>
      </w:r>
      <w:r w:rsidRPr="008D63B3">
        <w:rPr>
          <w:color w:val="051610"/>
          <w:shd w:val="clear" w:color="auto" w:fill="FFFFFF"/>
        </w:rPr>
        <w:t xml:space="preserve">ar metāla </w:t>
      </w:r>
      <w:r w:rsidR="00412FD6">
        <w:rPr>
          <w:color w:val="051610"/>
          <w:shd w:val="clear" w:color="auto" w:fill="FFFFFF"/>
        </w:rPr>
        <w:t>ieliekamo detaļu - enkuru</w:t>
      </w:r>
      <w:r w:rsidRPr="008D63B3">
        <w:rPr>
          <w:color w:val="051610"/>
          <w:shd w:val="clear" w:color="auto" w:fill="FFFFFF"/>
        </w:rPr>
        <w:t xml:space="preserve">, pie kuras stiprināms platformas rāmis. </w:t>
      </w:r>
    </w:p>
    <w:p w14:paraId="143CD2F0" w14:textId="4EB1FCCD" w:rsidR="007D0977" w:rsidRDefault="00FC7173" w:rsidP="007A122B">
      <w:pPr>
        <w:pStyle w:val="Sarakstarindkopa"/>
        <w:numPr>
          <w:ilvl w:val="0"/>
          <w:numId w:val="10"/>
        </w:numPr>
        <w:spacing w:before="120"/>
        <w:jc w:val="both"/>
        <w:rPr>
          <w:color w:val="051610"/>
          <w:shd w:val="clear" w:color="auto" w:fill="FFFFFF"/>
        </w:rPr>
      </w:pPr>
      <w:r w:rsidRPr="008D63B3">
        <w:rPr>
          <w:color w:val="051610"/>
          <w:shd w:val="clear" w:color="auto" w:fill="FFFFFF"/>
        </w:rPr>
        <w:t>Rāmis no koka brusām 150</w:t>
      </w:r>
      <w:r w:rsidR="002520C8">
        <w:rPr>
          <w:color w:val="051610"/>
          <w:shd w:val="clear" w:color="auto" w:fill="FFFFFF"/>
        </w:rPr>
        <w:t>x</w:t>
      </w:r>
      <w:r w:rsidRPr="008D63B3">
        <w:rPr>
          <w:color w:val="051610"/>
          <w:shd w:val="clear" w:color="auto" w:fill="FFFFFF"/>
        </w:rPr>
        <w:t>100</w:t>
      </w:r>
      <w:r w:rsidR="002520C8">
        <w:rPr>
          <w:color w:val="051610"/>
          <w:shd w:val="clear" w:color="auto" w:fill="FFFFFF"/>
        </w:rPr>
        <w:t xml:space="preserve"> </w:t>
      </w:r>
      <w:r w:rsidRPr="008D63B3">
        <w:rPr>
          <w:color w:val="051610"/>
          <w:shd w:val="clear" w:color="auto" w:fill="FFFFFF"/>
        </w:rPr>
        <w:t>mm uz kur</w:t>
      </w:r>
      <w:r w:rsidR="007D0977">
        <w:rPr>
          <w:color w:val="051610"/>
          <w:shd w:val="clear" w:color="auto" w:fill="FFFFFF"/>
        </w:rPr>
        <w:t>a</w:t>
      </w:r>
      <w:r w:rsidRPr="008D63B3">
        <w:rPr>
          <w:color w:val="051610"/>
          <w:shd w:val="clear" w:color="auto" w:fill="FFFFFF"/>
        </w:rPr>
        <w:t xml:space="preserve"> </w:t>
      </w:r>
      <w:r w:rsidR="007D0977">
        <w:rPr>
          <w:color w:val="051610"/>
          <w:shd w:val="clear" w:color="auto" w:fill="FFFFFF"/>
        </w:rPr>
        <w:t>stiprinās</w:t>
      </w:r>
      <w:r w:rsidRPr="008D63B3">
        <w:rPr>
          <w:color w:val="051610"/>
          <w:shd w:val="clear" w:color="auto" w:fill="FFFFFF"/>
        </w:rPr>
        <w:t xml:space="preserve"> terases dēļi. </w:t>
      </w:r>
    </w:p>
    <w:p w14:paraId="2E5F297B" w14:textId="67E69C4F" w:rsidR="007D0977" w:rsidRDefault="007D0977" w:rsidP="007A122B">
      <w:pPr>
        <w:pStyle w:val="Sarakstarindkopa"/>
        <w:numPr>
          <w:ilvl w:val="0"/>
          <w:numId w:val="10"/>
        </w:numPr>
        <w:spacing w:before="120"/>
        <w:jc w:val="both"/>
        <w:rPr>
          <w:color w:val="051610"/>
          <w:shd w:val="clear" w:color="auto" w:fill="FFFFFF"/>
        </w:rPr>
      </w:pPr>
      <w:r>
        <w:rPr>
          <w:color w:val="051610"/>
          <w:shd w:val="clear" w:color="auto" w:fill="FFFFFF"/>
        </w:rPr>
        <w:t>Platformas segums – impregnēti terases dēļi 28x120</w:t>
      </w:r>
    </w:p>
    <w:p w14:paraId="2587A25F" w14:textId="1BCCC3DD" w:rsidR="001115A6" w:rsidRDefault="008E04BF" w:rsidP="007A122B">
      <w:pPr>
        <w:pStyle w:val="Sarakstarindkopa"/>
        <w:numPr>
          <w:ilvl w:val="0"/>
          <w:numId w:val="10"/>
        </w:numPr>
        <w:spacing w:before="120"/>
        <w:jc w:val="both"/>
        <w:rPr>
          <w:color w:val="051610"/>
          <w:shd w:val="clear" w:color="auto" w:fill="FFFFFF"/>
        </w:rPr>
      </w:pPr>
      <w:r>
        <w:rPr>
          <w:color w:val="051610"/>
          <w:shd w:val="clear" w:color="auto" w:fill="FFFFFF"/>
        </w:rPr>
        <w:t>Koka m</w:t>
      </w:r>
      <w:r w:rsidR="00EE6DAE">
        <w:rPr>
          <w:color w:val="051610"/>
          <w:shd w:val="clear" w:color="auto" w:fill="FFFFFF"/>
        </w:rPr>
        <w:t>argas – stiprināmas pie platformas malas, margas augstums – 1,10 m</w:t>
      </w:r>
      <w:r w:rsidR="00A241FC">
        <w:rPr>
          <w:color w:val="051610"/>
          <w:shd w:val="clear" w:color="auto" w:fill="FFFFFF"/>
        </w:rPr>
        <w:t>,</w:t>
      </w:r>
      <w:r w:rsidR="00EE6DAE">
        <w:rPr>
          <w:color w:val="051610"/>
          <w:shd w:val="clear" w:color="auto" w:fill="FFFFFF"/>
        </w:rPr>
        <w:t xml:space="preserve"> </w:t>
      </w:r>
      <w:r w:rsidRPr="001B13C7">
        <w:rPr>
          <w:color w:val="051610"/>
          <w:shd w:val="clear" w:color="auto" w:fill="FFFFFF"/>
        </w:rPr>
        <w:t xml:space="preserve">kokmateriālu </w:t>
      </w:r>
      <w:r w:rsidR="00EE6DAE" w:rsidRPr="001B13C7">
        <w:rPr>
          <w:color w:val="051610"/>
          <w:shd w:val="clear" w:color="auto" w:fill="FFFFFF"/>
        </w:rPr>
        <w:t xml:space="preserve">izmērs </w:t>
      </w:r>
      <w:r w:rsidR="00A241FC" w:rsidRPr="001B13C7">
        <w:rPr>
          <w:color w:val="051610"/>
          <w:shd w:val="clear" w:color="auto" w:fill="FFFFFF"/>
        </w:rPr>
        <w:t>–</w:t>
      </w:r>
      <w:r w:rsidR="00EE6DAE" w:rsidRPr="001B13C7">
        <w:rPr>
          <w:color w:val="051610"/>
          <w:shd w:val="clear" w:color="auto" w:fill="FFFFFF"/>
        </w:rPr>
        <w:t xml:space="preserve"> </w:t>
      </w:r>
      <w:r w:rsidR="00A241FC" w:rsidRPr="001B13C7">
        <w:rPr>
          <w:color w:val="051610"/>
          <w:shd w:val="clear" w:color="auto" w:fill="FFFFFF"/>
        </w:rPr>
        <w:t>75x75 mm</w:t>
      </w:r>
      <w:r w:rsidR="00EE6DAE" w:rsidRPr="001B13C7">
        <w:rPr>
          <w:color w:val="051610"/>
          <w:shd w:val="clear" w:color="auto" w:fill="FFFFFF"/>
        </w:rPr>
        <w:t>.</w:t>
      </w:r>
      <w:r w:rsidR="00397917" w:rsidRPr="008D63B3">
        <w:rPr>
          <w:color w:val="051610"/>
          <w:shd w:val="clear" w:color="auto" w:fill="FFFFFF"/>
        </w:rPr>
        <w:t xml:space="preserve"> </w:t>
      </w:r>
    </w:p>
    <w:p w14:paraId="25B0EE76" w14:textId="2B8336A9" w:rsidR="008E04BF" w:rsidRPr="00AE167E" w:rsidRDefault="008E04BF" w:rsidP="007A122B">
      <w:pPr>
        <w:pStyle w:val="Sarakstarindkopa"/>
        <w:numPr>
          <w:ilvl w:val="0"/>
          <w:numId w:val="10"/>
        </w:numPr>
        <w:spacing w:before="120"/>
        <w:jc w:val="both"/>
        <w:rPr>
          <w:color w:val="051610"/>
          <w:shd w:val="clear" w:color="auto" w:fill="FFFFFF"/>
        </w:rPr>
      </w:pPr>
      <w:r w:rsidRPr="000A5B0E">
        <w:rPr>
          <w:color w:val="051610"/>
          <w:shd w:val="clear" w:color="auto" w:fill="FFFFFF"/>
        </w:rPr>
        <w:t>Kāpnes –</w:t>
      </w:r>
      <w:r w:rsidR="00BD7C52" w:rsidRPr="000A5B0E">
        <w:rPr>
          <w:color w:val="051610"/>
          <w:shd w:val="clear" w:color="auto" w:fill="FFFFFF"/>
        </w:rPr>
        <w:t xml:space="preserve"> </w:t>
      </w:r>
      <w:r w:rsidR="00BD7C52" w:rsidRPr="00AE167E">
        <w:rPr>
          <w:color w:val="051610"/>
          <w:shd w:val="clear" w:color="auto" w:fill="FFFFFF"/>
        </w:rPr>
        <w:t>viens p</w:t>
      </w:r>
      <w:r w:rsidR="00F87BA3" w:rsidRPr="00AE167E">
        <w:rPr>
          <w:color w:val="051610"/>
          <w:shd w:val="clear" w:color="auto" w:fill="FFFFFF"/>
        </w:rPr>
        <w:t>akāpiens</w:t>
      </w:r>
      <w:r w:rsidR="00BD7C52" w:rsidRPr="00AE167E">
        <w:rPr>
          <w:color w:val="051610"/>
          <w:shd w:val="clear" w:color="auto" w:fill="FFFFFF"/>
        </w:rPr>
        <w:t xml:space="preserve">, platums </w:t>
      </w:r>
      <w:r w:rsidR="00F87BA3" w:rsidRPr="00AE167E">
        <w:rPr>
          <w:color w:val="051610"/>
          <w:shd w:val="clear" w:color="auto" w:fill="FFFFFF"/>
        </w:rPr>
        <w:t xml:space="preserve">– </w:t>
      </w:r>
      <w:r w:rsidR="00BD7C52" w:rsidRPr="00AE167E">
        <w:rPr>
          <w:color w:val="051610"/>
          <w:shd w:val="clear" w:color="auto" w:fill="FFFFFF"/>
        </w:rPr>
        <w:t>30</w:t>
      </w:r>
      <w:r w:rsidR="00AE167E" w:rsidRPr="00AE167E">
        <w:rPr>
          <w:color w:val="051610"/>
          <w:shd w:val="clear" w:color="auto" w:fill="FFFFFF"/>
        </w:rPr>
        <w:t>cm</w:t>
      </w:r>
      <w:r w:rsidR="00F87BA3" w:rsidRPr="00AE167E">
        <w:rPr>
          <w:color w:val="051610"/>
          <w:shd w:val="clear" w:color="auto" w:fill="FFFFFF"/>
        </w:rPr>
        <w:t>,</w:t>
      </w:r>
      <w:r w:rsidR="00BD7C52" w:rsidRPr="00AE167E">
        <w:rPr>
          <w:color w:val="051610"/>
          <w:shd w:val="clear" w:color="auto" w:fill="FFFFFF"/>
        </w:rPr>
        <w:t xml:space="preserve"> augstums</w:t>
      </w:r>
      <w:r w:rsidR="00F87BA3" w:rsidRPr="00AE167E">
        <w:rPr>
          <w:color w:val="051610"/>
          <w:shd w:val="clear" w:color="auto" w:fill="FFFFFF"/>
        </w:rPr>
        <w:t xml:space="preserve"> </w:t>
      </w:r>
      <w:r w:rsidR="00AE167E" w:rsidRPr="00AE167E">
        <w:rPr>
          <w:color w:val="051610"/>
          <w:shd w:val="clear" w:color="auto" w:fill="FFFFFF"/>
        </w:rPr>
        <w:t>–</w:t>
      </w:r>
      <w:r w:rsidR="00BD7C52" w:rsidRPr="00AE167E">
        <w:rPr>
          <w:color w:val="051610"/>
          <w:shd w:val="clear" w:color="auto" w:fill="FFFFFF"/>
        </w:rPr>
        <w:t xml:space="preserve"> 15</w:t>
      </w:r>
      <w:r w:rsidR="00AE167E" w:rsidRPr="00AE167E">
        <w:rPr>
          <w:color w:val="051610"/>
          <w:shd w:val="clear" w:color="auto" w:fill="FFFFFF"/>
        </w:rPr>
        <w:t>cm</w:t>
      </w:r>
      <w:r w:rsidR="00BD7C52" w:rsidRPr="00AE167E">
        <w:rPr>
          <w:color w:val="051610"/>
          <w:shd w:val="clear" w:color="auto" w:fill="FFFFFF"/>
        </w:rPr>
        <w:t xml:space="preserve">, </w:t>
      </w:r>
      <w:r w:rsidR="002520C8">
        <w:rPr>
          <w:color w:val="051610"/>
          <w:shd w:val="clear" w:color="auto" w:fill="FFFFFF"/>
        </w:rPr>
        <w:t>metāla rāmis ar dēļu segumu</w:t>
      </w:r>
      <w:r w:rsidR="00AA76D3">
        <w:rPr>
          <w:color w:val="051610"/>
          <w:shd w:val="clear" w:color="auto" w:fill="FFFFFF"/>
        </w:rPr>
        <w:t xml:space="preserve"> (28x120).</w:t>
      </w:r>
    </w:p>
    <w:p w14:paraId="628D634D" w14:textId="77777777" w:rsidR="000A5B0E" w:rsidRPr="000A5B0E" w:rsidRDefault="000A5B0E" w:rsidP="007A122B">
      <w:pPr>
        <w:pStyle w:val="Sarakstarindkopa"/>
        <w:spacing w:before="120"/>
        <w:ind w:left="1440"/>
        <w:jc w:val="both"/>
        <w:rPr>
          <w:color w:val="051610"/>
          <w:shd w:val="clear" w:color="auto" w:fill="FFFFFF"/>
        </w:rPr>
      </w:pPr>
    </w:p>
    <w:p w14:paraId="54329B39" w14:textId="6001AAF6" w:rsidR="00D90CFA" w:rsidRPr="000E2E28" w:rsidRDefault="00CC15EC" w:rsidP="007A122B">
      <w:pPr>
        <w:pStyle w:val="Sarakstarindkopa"/>
        <w:numPr>
          <w:ilvl w:val="0"/>
          <w:numId w:val="9"/>
        </w:numPr>
        <w:spacing w:before="120"/>
        <w:jc w:val="both"/>
      </w:pPr>
      <w:r w:rsidRPr="000E2E28">
        <w:rPr>
          <w:color w:val="051610"/>
          <w:shd w:val="clear" w:color="auto" w:fill="FFFFFF"/>
        </w:rPr>
        <w:t>Pievadīt elektrību platformai. Elektrības kabelim</w:t>
      </w:r>
      <w:r w:rsidR="000E2E28" w:rsidRPr="000E2E28">
        <w:rPr>
          <w:color w:val="051610"/>
          <w:shd w:val="clear" w:color="auto" w:fill="FFFFFF"/>
        </w:rPr>
        <w:t xml:space="preserve"> </w:t>
      </w:r>
      <w:r w:rsidR="00A50FC9" w:rsidRPr="0052184F">
        <w:rPr>
          <w:color w:val="051610"/>
          <w:shd w:val="clear" w:color="auto" w:fill="FFFFFF"/>
        </w:rPr>
        <w:t>(3x2,5</w:t>
      </w:r>
      <w:r w:rsidR="000E2E28" w:rsidRPr="0052184F">
        <w:rPr>
          <w:color w:val="051610"/>
          <w:shd w:val="clear" w:color="auto" w:fill="FFFFFF"/>
        </w:rPr>
        <w:t>)</w:t>
      </w:r>
      <w:r w:rsidRPr="000E2E28">
        <w:rPr>
          <w:color w:val="051610"/>
          <w:shd w:val="clear" w:color="auto" w:fill="FFFFFF"/>
        </w:rPr>
        <w:t xml:space="preserve"> tiek veidota </w:t>
      </w:r>
      <w:proofErr w:type="spellStart"/>
      <w:r w:rsidRPr="000E2E28">
        <w:rPr>
          <w:color w:val="051610"/>
          <w:shd w:val="clear" w:color="auto" w:fill="FFFFFF"/>
        </w:rPr>
        <w:t>caur</w:t>
      </w:r>
      <w:r w:rsidR="000E2E28">
        <w:rPr>
          <w:color w:val="051610"/>
          <w:shd w:val="clear" w:color="auto" w:fill="FFFFFF"/>
        </w:rPr>
        <w:t>dure</w:t>
      </w:r>
      <w:proofErr w:type="spellEnd"/>
      <w:r w:rsidR="000E2E28">
        <w:rPr>
          <w:color w:val="051610"/>
          <w:shd w:val="clear" w:color="auto" w:fill="FFFFFF"/>
        </w:rPr>
        <w:t xml:space="preserve"> </w:t>
      </w:r>
      <w:r w:rsidRPr="000E2E28">
        <w:rPr>
          <w:color w:val="051610"/>
          <w:shd w:val="clear" w:color="auto" w:fill="FFFFFF"/>
        </w:rPr>
        <w:t xml:space="preserve"> zem ceļa</w:t>
      </w:r>
      <w:r w:rsidR="000E2E28">
        <w:rPr>
          <w:color w:val="051610"/>
          <w:shd w:val="clear" w:color="auto" w:fill="FFFFFF"/>
        </w:rPr>
        <w:t xml:space="preserve"> 30 m</w:t>
      </w:r>
      <w:r w:rsidRPr="000E2E28">
        <w:rPr>
          <w:color w:val="051610"/>
          <w:shd w:val="clear" w:color="auto" w:fill="FFFFFF"/>
        </w:rPr>
        <w:t xml:space="preserve">, gar dīķa malu </w:t>
      </w:r>
      <w:r w:rsidR="00F514F3">
        <w:rPr>
          <w:color w:val="051610"/>
          <w:shd w:val="clear" w:color="auto" w:fill="FFFFFF"/>
        </w:rPr>
        <w:t xml:space="preserve">atvērta </w:t>
      </w:r>
      <w:r w:rsidRPr="000E2E28">
        <w:rPr>
          <w:color w:val="051610"/>
          <w:shd w:val="clear" w:color="auto" w:fill="FFFFFF"/>
        </w:rPr>
        <w:t>tranšeja līdz platformai</w:t>
      </w:r>
      <w:r w:rsidR="000E2E28">
        <w:rPr>
          <w:color w:val="051610"/>
          <w:shd w:val="clear" w:color="auto" w:fill="FFFFFF"/>
        </w:rPr>
        <w:t xml:space="preserve"> 25 m</w:t>
      </w:r>
      <w:r w:rsidRPr="000E2E28">
        <w:rPr>
          <w:color w:val="051610"/>
          <w:shd w:val="clear" w:color="auto" w:fill="FFFFFF"/>
        </w:rPr>
        <w:t>. Elektrība</w:t>
      </w:r>
      <w:r w:rsidR="00F514F3">
        <w:rPr>
          <w:color w:val="051610"/>
          <w:shd w:val="clear" w:color="auto" w:fill="FFFFFF"/>
        </w:rPr>
        <w:t xml:space="preserve">s </w:t>
      </w:r>
      <w:proofErr w:type="spellStart"/>
      <w:r w:rsidR="00F514F3">
        <w:rPr>
          <w:color w:val="051610"/>
          <w:shd w:val="clear" w:color="auto" w:fill="FFFFFF"/>
        </w:rPr>
        <w:t>pieslēgums</w:t>
      </w:r>
      <w:proofErr w:type="spellEnd"/>
      <w:r w:rsidRPr="000E2E28">
        <w:rPr>
          <w:color w:val="051610"/>
          <w:shd w:val="clear" w:color="auto" w:fill="FFFFFF"/>
        </w:rPr>
        <w:t xml:space="preserve"> </w:t>
      </w:r>
      <w:r w:rsidR="00F514F3">
        <w:rPr>
          <w:color w:val="051610"/>
          <w:shd w:val="clear" w:color="auto" w:fill="FFFFFF"/>
        </w:rPr>
        <w:t xml:space="preserve">no esošās laternas pāri ceļam. </w:t>
      </w:r>
      <w:r w:rsidR="00C33884" w:rsidRPr="000E2E28">
        <w:rPr>
          <w:color w:val="051610"/>
          <w:shd w:val="clear" w:color="auto" w:fill="FFFFFF"/>
        </w:rPr>
        <w:t xml:space="preserve"> </w:t>
      </w:r>
    </w:p>
    <w:sectPr w:rsidR="00D90CFA" w:rsidRPr="000E2E28"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3000" w14:textId="77777777" w:rsidR="00D84F99" w:rsidRDefault="00D84F99">
      <w:r>
        <w:separator/>
      </w:r>
    </w:p>
  </w:endnote>
  <w:endnote w:type="continuationSeparator" w:id="0">
    <w:p w14:paraId="4B7F3DF7" w14:textId="77777777" w:rsidR="00D84F99" w:rsidRDefault="00D8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E2385D">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97DB" w14:textId="77777777" w:rsidR="00D84F99" w:rsidRDefault="00D84F99">
      <w:r>
        <w:separator/>
      </w:r>
    </w:p>
  </w:footnote>
  <w:footnote w:type="continuationSeparator" w:id="0">
    <w:p w14:paraId="699C16C1" w14:textId="77777777" w:rsidR="00D84F99" w:rsidRDefault="00D8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56A" w14:textId="5D1A5D68" w:rsidR="001468BE" w:rsidRPr="00B349F7" w:rsidRDefault="001468BE" w:rsidP="001468BE">
    <w:pPr>
      <w:pStyle w:val="Galvene"/>
      <w:ind w:left="720"/>
      <w:jc w:val="right"/>
      <w:rPr>
        <w:sz w:val="20"/>
      </w:rPr>
    </w:pPr>
    <w:r>
      <w:rPr>
        <w:sz w:val="20"/>
      </w:rPr>
      <w:t>2</w:t>
    </w:r>
    <w:r w:rsidRPr="00B349F7">
      <w:rPr>
        <w:sz w:val="20"/>
      </w:rPr>
      <w:t>.</w:t>
    </w:r>
    <w:r>
      <w:rPr>
        <w:sz w:val="20"/>
      </w:rPr>
      <w:t>p</w:t>
    </w:r>
    <w:r w:rsidRPr="00B349F7">
      <w:rPr>
        <w:sz w:val="20"/>
      </w:rPr>
      <w:t xml:space="preserve">ielikums </w:t>
    </w:r>
  </w:p>
  <w:p w14:paraId="6F3D78C1" w14:textId="77777777" w:rsidR="001468BE" w:rsidRDefault="001468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AE47BC3"/>
    <w:multiLevelType w:val="hybridMultilevel"/>
    <w:tmpl w:val="73E6D0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7"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C3D4F8C"/>
    <w:multiLevelType w:val="multilevel"/>
    <w:tmpl w:val="413E740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sz w:val="24"/>
        <w:szCs w:val="24"/>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CDF1868"/>
    <w:multiLevelType w:val="hybridMultilevel"/>
    <w:tmpl w:val="18F83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2"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3"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abstractNumId w:val="15"/>
  </w:num>
  <w:num w:numId="2">
    <w:abstractNumId w:val="13"/>
  </w:num>
  <w:num w:numId="3">
    <w:abstractNumId w:val="9"/>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12"/>
    <w:lvlOverride w:ilvl="0">
      <w:startOverride w:val="12"/>
    </w:lvlOverride>
  </w:num>
  <w:num w:numId="8">
    <w:abstractNumId w:val="14"/>
  </w:num>
  <w:num w:numId="9">
    <w:abstractNumId w:val="10"/>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414"/>
    <w:rsid w:val="000037DF"/>
    <w:rsid w:val="00003F14"/>
    <w:rsid w:val="00004A72"/>
    <w:rsid w:val="000055CD"/>
    <w:rsid w:val="00006583"/>
    <w:rsid w:val="00007006"/>
    <w:rsid w:val="00010E21"/>
    <w:rsid w:val="00013A47"/>
    <w:rsid w:val="000178AA"/>
    <w:rsid w:val="00017B35"/>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7060A"/>
    <w:rsid w:val="00074108"/>
    <w:rsid w:val="00074A13"/>
    <w:rsid w:val="00076D5A"/>
    <w:rsid w:val="00080D8B"/>
    <w:rsid w:val="00080E89"/>
    <w:rsid w:val="000820B3"/>
    <w:rsid w:val="00083B5C"/>
    <w:rsid w:val="00085F4D"/>
    <w:rsid w:val="00090FF6"/>
    <w:rsid w:val="00093AD0"/>
    <w:rsid w:val="000A1639"/>
    <w:rsid w:val="000A2A9E"/>
    <w:rsid w:val="000A3B51"/>
    <w:rsid w:val="000A465C"/>
    <w:rsid w:val="000A50CF"/>
    <w:rsid w:val="000A564B"/>
    <w:rsid w:val="000A5B0E"/>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596D"/>
    <w:rsid w:val="000D6AF8"/>
    <w:rsid w:val="000E0842"/>
    <w:rsid w:val="000E2E28"/>
    <w:rsid w:val="000E3956"/>
    <w:rsid w:val="000E4EC3"/>
    <w:rsid w:val="000E6430"/>
    <w:rsid w:val="000E6CE3"/>
    <w:rsid w:val="000F2EF0"/>
    <w:rsid w:val="000F3FB6"/>
    <w:rsid w:val="000F741B"/>
    <w:rsid w:val="0010164A"/>
    <w:rsid w:val="0010211D"/>
    <w:rsid w:val="00103CDB"/>
    <w:rsid w:val="00105585"/>
    <w:rsid w:val="001055E6"/>
    <w:rsid w:val="0010590A"/>
    <w:rsid w:val="00107385"/>
    <w:rsid w:val="0011123B"/>
    <w:rsid w:val="001115A6"/>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6CF7"/>
    <w:rsid w:val="00167321"/>
    <w:rsid w:val="00167A77"/>
    <w:rsid w:val="00170230"/>
    <w:rsid w:val="001710DC"/>
    <w:rsid w:val="00171930"/>
    <w:rsid w:val="00172E76"/>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3C7"/>
    <w:rsid w:val="001B1C67"/>
    <w:rsid w:val="001B1CE0"/>
    <w:rsid w:val="001B24A1"/>
    <w:rsid w:val="001C164E"/>
    <w:rsid w:val="001C2865"/>
    <w:rsid w:val="001C2A14"/>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20C8"/>
    <w:rsid w:val="00253236"/>
    <w:rsid w:val="00253F40"/>
    <w:rsid w:val="0025498E"/>
    <w:rsid w:val="00256A58"/>
    <w:rsid w:val="00257541"/>
    <w:rsid w:val="00263A8C"/>
    <w:rsid w:val="00264C2C"/>
    <w:rsid w:val="00266C11"/>
    <w:rsid w:val="00266C1D"/>
    <w:rsid w:val="002705A0"/>
    <w:rsid w:val="00271EF6"/>
    <w:rsid w:val="002751EC"/>
    <w:rsid w:val="00280FE7"/>
    <w:rsid w:val="002813CE"/>
    <w:rsid w:val="00281FFB"/>
    <w:rsid w:val="002826E5"/>
    <w:rsid w:val="00282887"/>
    <w:rsid w:val="00286BCF"/>
    <w:rsid w:val="00286FF6"/>
    <w:rsid w:val="00287DB6"/>
    <w:rsid w:val="00290024"/>
    <w:rsid w:val="0029076A"/>
    <w:rsid w:val="002937C3"/>
    <w:rsid w:val="002947D0"/>
    <w:rsid w:val="002976FC"/>
    <w:rsid w:val="002A0942"/>
    <w:rsid w:val="002A1EBF"/>
    <w:rsid w:val="002A3D61"/>
    <w:rsid w:val="002A6DA3"/>
    <w:rsid w:val="002A7779"/>
    <w:rsid w:val="002A7828"/>
    <w:rsid w:val="002B0914"/>
    <w:rsid w:val="002B286F"/>
    <w:rsid w:val="002B2B4C"/>
    <w:rsid w:val="002B2BF4"/>
    <w:rsid w:val="002B327C"/>
    <w:rsid w:val="002B3864"/>
    <w:rsid w:val="002B43C9"/>
    <w:rsid w:val="002B4B47"/>
    <w:rsid w:val="002C1922"/>
    <w:rsid w:val="002C2605"/>
    <w:rsid w:val="002C3667"/>
    <w:rsid w:val="002C7828"/>
    <w:rsid w:val="002D21C2"/>
    <w:rsid w:val="002D2D4A"/>
    <w:rsid w:val="002D578B"/>
    <w:rsid w:val="002D6F6D"/>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917"/>
    <w:rsid w:val="00397D96"/>
    <w:rsid w:val="003A09DC"/>
    <w:rsid w:val="003A0DB4"/>
    <w:rsid w:val="003A1F51"/>
    <w:rsid w:val="003A3685"/>
    <w:rsid w:val="003A384B"/>
    <w:rsid w:val="003A5434"/>
    <w:rsid w:val="003B2348"/>
    <w:rsid w:val="003B28C8"/>
    <w:rsid w:val="003B3D98"/>
    <w:rsid w:val="003B440C"/>
    <w:rsid w:val="003C17E7"/>
    <w:rsid w:val="003C216B"/>
    <w:rsid w:val="003C297B"/>
    <w:rsid w:val="003C2EB9"/>
    <w:rsid w:val="003C565F"/>
    <w:rsid w:val="003C58AF"/>
    <w:rsid w:val="003C63F0"/>
    <w:rsid w:val="003C764B"/>
    <w:rsid w:val="003C7851"/>
    <w:rsid w:val="003C79DE"/>
    <w:rsid w:val="003D44BF"/>
    <w:rsid w:val="003D453F"/>
    <w:rsid w:val="003D5B45"/>
    <w:rsid w:val="003E4415"/>
    <w:rsid w:val="003E4B1E"/>
    <w:rsid w:val="003E5275"/>
    <w:rsid w:val="003E6364"/>
    <w:rsid w:val="003E658D"/>
    <w:rsid w:val="003E7123"/>
    <w:rsid w:val="003F1908"/>
    <w:rsid w:val="003F2A4A"/>
    <w:rsid w:val="003F422F"/>
    <w:rsid w:val="003F4FD2"/>
    <w:rsid w:val="003F598F"/>
    <w:rsid w:val="004020D2"/>
    <w:rsid w:val="00403432"/>
    <w:rsid w:val="00406194"/>
    <w:rsid w:val="00406C88"/>
    <w:rsid w:val="00407F1B"/>
    <w:rsid w:val="00412843"/>
    <w:rsid w:val="00412FD6"/>
    <w:rsid w:val="00413895"/>
    <w:rsid w:val="00413A6E"/>
    <w:rsid w:val="004164FD"/>
    <w:rsid w:val="00416784"/>
    <w:rsid w:val="004178B9"/>
    <w:rsid w:val="004200CC"/>
    <w:rsid w:val="00420D76"/>
    <w:rsid w:val="00421E28"/>
    <w:rsid w:val="00422540"/>
    <w:rsid w:val="004300D4"/>
    <w:rsid w:val="00430B12"/>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84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6CB1"/>
    <w:rsid w:val="00557D0D"/>
    <w:rsid w:val="00560E70"/>
    <w:rsid w:val="00560F0B"/>
    <w:rsid w:val="00561ECE"/>
    <w:rsid w:val="005622BE"/>
    <w:rsid w:val="00562342"/>
    <w:rsid w:val="0056276C"/>
    <w:rsid w:val="00562E26"/>
    <w:rsid w:val="00565A12"/>
    <w:rsid w:val="00566CCB"/>
    <w:rsid w:val="005705B0"/>
    <w:rsid w:val="00570ECD"/>
    <w:rsid w:val="00572BE5"/>
    <w:rsid w:val="0057468D"/>
    <w:rsid w:val="00577A45"/>
    <w:rsid w:val="00581332"/>
    <w:rsid w:val="005825D2"/>
    <w:rsid w:val="00582A51"/>
    <w:rsid w:val="00584395"/>
    <w:rsid w:val="00585533"/>
    <w:rsid w:val="0058619D"/>
    <w:rsid w:val="00591887"/>
    <w:rsid w:val="0059325F"/>
    <w:rsid w:val="00593879"/>
    <w:rsid w:val="0059476C"/>
    <w:rsid w:val="0059589E"/>
    <w:rsid w:val="00595CE8"/>
    <w:rsid w:val="00596A75"/>
    <w:rsid w:val="005A3288"/>
    <w:rsid w:val="005A3362"/>
    <w:rsid w:val="005A7D6E"/>
    <w:rsid w:val="005A7FF6"/>
    <w:rsid w:val="005B0D97"/>
    <w:rsid w:val="005B3C93"/>
    <w:rsid w:val="005B66DB"/>
    <w:rsid w:val="005B7AEF"/>
    <w:rsid w:val="005B7CFE"/>
    <w:rsid w:val="005C169D"/>
    <w:rsid w:val="005C2F16"/>
    <w:rsid w:val="005C3B29"/>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12F6"/>
    <w:rsid w:val="00652C85"/>
    <w:rsid w:val="006566A9"/>
    <w:rsid w:val="00660AB2"/>
    <w:rsid w:val="006618CA"/>
    <w:rsid w:val="00661D76"/>
    <w:rsid w:val="00664BD5"/>
    <w:rsid w:val="00665D13"/>
    <w:rsid w:val="00666188"/>
    <w:rsid w:val="006668EC"/>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A7F4C"/>
    <w:rsid w:val="006B021B"/>
    <w:rsid w:val="006B0F70"/>
    <w:rsid w:val="006B4AD0"/>
    <w:rsid w:val="006B522E"/>
    <w:rsid w:val="006B6CA5"/>
    <w:rsid w:val="006C09AB"/>
    <w:rsid w:val="006C2367"/>
    <w:rsid w:val="006C30BC"/>
    <w:rsid w:val="006C4ADA"/>
    <w:rsid w:val="006C66D7"/>
    <w:rsid w:val="006C7601"/>
    <w:rsid w:val="006D0820"/>
    <w:rsid w:val="006D3BA2"/>
    <w:rsid w:val="006D4ED8"/>
    <w:rsid w:val="006E07A3"/>
    <w:rsid w:val="006E1563"/>
    <w:rsid w:val="006E36F6"/>
    <w:rsid w:val="006F0317"/>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6419C"/>
    <w:rsid w:val="00767A63"/>
    <w:rsid w:val="00770C74"/>
    <w:rsid w:val="007721A0"/>
    <w:rsid w:val="007735EB"/>
    <w:rsid w:val="00777AF5"/>
    <w:rsid w:val="00780319"/>
    <w:rsid w:val="00780543"/>
    <w:rsid w:val="00783134"/>
    <w:rsid w:val="00783950"/>
    <w:rsid w:val="00783EE2"/>
    <w:rsid w:val="00784656"/>
    <w:rsid w:val="007851B2"/>
    <w:rsid w:val="007876D6"/>
    <w:rsid w:val="0079032C"/>
    <w:rsid w:val="007922B3"/>
    <w:rsid w:val="00792B9B"/>
    <w:rsid w:val="00793479"/>
    <w:rsid w:val="0079656E"/>
    <w:rsid w:val="0079663C"/>
    <w:rsid w:val="007A122B"/>
    <w:rsid w:val="007A4F86"/>
    <w:rsid w:val="007A57D0"/>
    <w:rsid w:val="007A6B96"/>
    <w:rsid w:val="007B0A43"/>
    <w:rsid w:val="007B116D"/>
    <w:rsid w:val="007B23BC"/>
    <w:rsid w:val="007B795F"/>
    <w:rsid w:val="007C0A27"/>
    <w:rsid w:val="007C251B"/>
    <w:rsid w:val="007C283B"/>
    <w:rsid w:val="007C65DA"/>
    <w:rsid w:val="007C7CA3"/>
    <w:rsid w:val="007C7E37"/>
    <w:rsid w:val="007D0437"/>
    <w:rsid w:val="007D097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6CFE"/>
    <w:rsid w:val="008373C3"/>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2BFE"/>
    <w:rsid w:val="008C4DAF"/>
    <w:rsid w:val="008C5824"/>
    <w:rsid w:val="008C6697"/>
    <w:rsid w:val="008C7BE4"/>
    <w:rsid w:val="008D05C3"/>
    <w:rsid w:val="008D319F"/>
    <w:rsid w:val="008D4E26"/>
    <w:rsid w:val="008D536E"/>
    <w:rsid w:val="008D63B3"/>
    <w:rsid w:val="008E04BF"/>
    <w:rsid w:val="008E0546"/>
    <w:rsid w:val="008E07A8"/>
    <w:rsid w:val="008E14A2"/>
    <w:rsid w:val="008E382C"/>
    <w:rsid w:val="008E3DFD"/>
    <w:rsid w:val="008E65E6"/>
    <w:rsid w:val="008F153D"/>
    <w:rsid w:val="008F3B07"/>
    <w:rsid w:val="008F6258"/>
    <w:rsid w:val="009011A0"/>
    <w:rsid w:val="00903DAA"/>
    <w:rsid w:val="00904B9F"/>
    <w:rsid w:val="0090534A"/>
    <w:rsid w:val="009056FB"/>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6C09"/>
    <w:rsid w:val="00950023"/>
    <w:rsid w:val="00951FB8"/>
    <w:rsid w:val="00953139"/>
    <w:rsid w:val="00953DE5"/>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7BBB"/>
    <w:rsid w:val="00992056"/>
    <w:rsid w:val="009928D0"/>
    <w:rsid w:val="00992D18"/>
    <w:rsid w:val="00995C6A"/>
    <w:rsid w:val="009961C3"/>
    <w:rsid w:val="00997496"/>
    <w:rsid w:val="009A1DC0"/>
    <w:rsid w:val="009A2FF4"/>
    <w:rsid w:val="009A5DE1"/>
    <w:rsid w:val="009B026C"/>
    <w:rsid w:val="009B2368"/>
    <w:rsid w:val="009B28FF"/>
    <w:rsid w:val="009B6AD5"/>
    <w:rsid w:val="009B7066"/>
    <w:rsid w:val="009C0DDD"/>
    <w:rsid w:val="009C21DB"/>
    <w:rsid w:val="009C3005"/>
    <w:rsid w:val="009C4872"/>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6195"/>
    <w:rsid w:val="00A2052F"/>
    <w:rsid w:val="00A23B43"/>
    <w:rsid w:val="00A241FC"/>
    <w:rsid w:val="00A25107"/>
    <w:rsid w:val="00A304D2"/>
    <w:rsid w:val="00A32471"/>
    <w:rsid w:val="00A335C8"/>
    <w:rsid w:val="00A35E5E"/>
    <w:rsid w:val="00A40DF8"/>
    <w:rsid w:val="00A43FE0"/>
    <w:rsid w:val="00A5001B"/>
    <w:rsid w:val="00A50FC9"/>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A76D3"/>
    <w:rsid w:val="00AB4631"/>
    <w:rsid w:val="00AB50CF"/>
    <w:rsid w:val="00AC07DA"/>
    <w:rsid w:val="00AC0CEC"/>
    <w:rsid w:val="00AC2093"/>
    <w:rsid w:val="00AC5AA9"/>
    <w:rsid w:val="00AC793F"/>
    <w:rsid w:val="00AD21BB"/>
    <w:rsid w:val="00AE0EFD"/>
    <w:rsid w:val="00AE167E"/>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5492"/>
    <w:rsid w:val="00B15D4C"/>
    <w:rsid w:val="00B15F08"/>
    <w:rsid w:val="00B16473"/>
    <w:rsid w:val="00B17A32"/>
    <w:rsid w:val="00B17AE2"/>
    <w:rsid w:val="00B20E40"/>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4B84"/>
    <w:rsid w:val="00B57077"/>
    <w:rsid w:val="00B609F8"/>
    <w:rsid w:val="00B61526"/>
    <w:rsid w:val="00B62B2E"/>
    <w:rsid w:val="00B63A97"/>
    <w:rsid w:val="00B63FE5"/>
    <w:rsid w:val="00B6672B"/>
    <w:rsid w:val="00B70EB3"/>
    <w:rsid w:val="00B71835"/>
    <w:rsid w:val="00B73233"/>
    <w:rsid w:val="00B747DD"/>
    <w:rsid w:val="00B806DE"/>
    <w:rsid w:val="00B81A37"/>
    <w:rsid w:val="00B84D4D"/>
    <w:rsid w:val="00B91566"/>
    <w:rsid w:val="00B925FD"/>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C4FF9"/>
    <w:rsid w:val="00BD2395"/>
    <w:rsid w:val="00BD23F4"/>
    <w:rsid w:val="00BD25E5"/>
    <w:rsid w:val="00BD5CF7"/>
    <w:rsid w:val="00BD69B5"/>
    <w:rsid w:val="00BD7C52"/>
    <w:rsid w:val="00BE01EE"/>
    <w:rsid w:val="00BE0E4F"/>
    <w:rsid w:val="00BE1831"/>
    <w:rsid w:val="00BE248F"/>
    <w:rsid w:val="00BE7352"/>
    <w:rsid w:val="00BF1068"/>
    <w:rsid w:val="00BF3002"/>
    <w:rsid w:val="00BF40C6"/>
    <w:rsid w:val="00BF46CA"/>
    <w:rsid w:val="00BF5706"/>
    <w:rsid w:val="00BF744C"/>
    <w:rsid w:val="00C02B38"/>
    <w:rsid w:val="00C049C7"/>
    <w:rsid w:val="00C07673"/>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3884"/>
    <w:rsid w:val="00C356B4"/>
    <w:rsid w:val="00C363DD"/>
    <w:rsid w:val="00C3664B"/>
    <w:rsid w:val="00C3721F"/>
    <w:rsid w:val="00C3731C"/>
    <w:rsid w:val="00C37CB6"/>
    <w:rsid w:val="00C411DF"/>
    <w:rsid w:val="00C4130D"/>
    <w:rsid w:val="00C414F7"/>
    <w:rsid w:val="00C42D15"/>
    <w:rsid w:val="00C471DC"/>
    <w:rsid w:val="00C47F73"/>
    <w:rsid w:val="00C51046"/>
    <w:rsid w:val="00C51C82"/>
    <w:rsid w:val="00C5345D"/>
    <w:rsid w:val="00C542D2"/>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15EC"/>
    <w:rsid w:val="00CC2028"/>
    <w:rsid w:val="00CC250D"/>
    <w:rsid w:val="00CC3606"/>
    <w:rsid w:val="00CC3770"/>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4F99"/>
    <w:rsid w:val="00D87ADE"/>
    <w:rsid w:val="00D90CFA"/>
    <w:rsid w:val="00D91BEC"/>
    <w:rsid w:val="00DA007C"/>
    <w:rsid w:val="00DA120B"/>
    <w:rsid w:val="00DA1AE2"/>
    <w:rsid w:val="00DA33E5"/>
    <w:rsid w:val="00DA62B9"/>
    <w:rsid w:val="00DB046E"/>
    <w:rsid w:val="00DB05A7"/>
    <w:rsid w:val="00DB18FD"/>
    <w:rsid w:val="00DB3785"/>
    <w:rsid w:val="00DB5825"/>
    <w:rsid w:val="00DB6917"/>
    <w:rsid w:val="00DC0EAB"/>
    <w:rsid w:val="00DC1B32"/>
    <w:rsid w:val="00DC4546"/>
    <w:rsid w:val="00DC6D75"/>
    <w:rsid w:val="00DD2E4E"/>
    <w:rsid w:val="00DD4692"/>
    <w:rsid w:val="00DD4A29"/>
    <w:rsid w:val="00DD6738"/>
    <w:rsid w:val="00DD753F"/>
    <w:rsid w:val="00DE0CB5"/>
    <w:rsid w:val="00DF2957"/>
    <w:rsid w:val="00DF4D14"/>
    <w:rsid w:val="00DF5084"/>
    <w:rsid w:val="00DF5E1A"/>
    <w:rsid w:val="00DF5F86"/>
    <w:rsid w:val="00DF623C"/>
    <w:rsid w:val="00E01DEA"/>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4093"/>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53D"/>
    <w:rsid w:val="00EE3922"/>
    <w:rsid w:val="00EE5389"/>
    <w:rsid w:val="00EE64CB"/>
    <w:rsid w:val="00EE6DAE"/>
    <w:rsid w:val="00EF0FB1"/>
    <w:rsid w:val="00EF1CDA"/>
    <w:rsid w:val="00EF2CB1"/>
    <w:rsid w:val="00EF3304"/>
    <w:rsid w:val="00EF3576"/>
    <w:rsid w:val="00EF4332"/>
    <w:rsid w:val="00EF45A0"/>
    <w:rsid w:val="00EF4D8D"/>
    <w:rsid w:val="00EF548A"/>
    <w:rsid w:val="00EF6F44"/>
    <w:rsid w:val="00EF7208"/>
    <w:rsid w:val="00F01697"/>
    <w:rsid w:val="00F04FA7"/>
    <w:rsid w:val="00F054EF"/>
    <w:rsid w:val="00F1077E"/>
    <w:rsid w:val="00F109F7"/>
    <w:rsid w:val="00F10E1F"/>
    <w:rsid w:val="00F124FE"/>
    <w:rsid w:val="00F1326C"/>
    <w:rsid w:val="00F16D8E"/>
    <w:rsid w:val="00F17522"/>
    <w:rsid w:val="00F20AFF"/>
    <w:rsid w:val="00F20D24"/>
    <w:rsid w:val="00F226FA"/>
    <w:rsid w:val="00F2362A"/>
    <w:rsid w:val="00F24864"/>
    <w:rsid w:val="00F251E0"/>
    <w:rsid w:val="00F25440"/>
    <w:rsid w:val="00F259E5"/>
    <w:rsid w:val="00F26753"/>
    <w:rsid w:val="00F34337"/>
    <w:rsid w:val="00F3630A"/>
    <w:rsid w:val="00F377E8"/>
    <w:rsid w:val="00F40C7E"/>
    <w:rsid w:val="00F41ADE"/>
    <w:rsid w:val="00F426A4"/>
    <w:rsid w:val="00F44681"/>
    <w:rsid w:val="00F46680"/>
    <w:rsid w:val="00F508D3"/>
    <w:rsid w:val="00F514F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78B"/>
    <w:rsid w:val="00F85778"/>
    <w:rsid w:val="00F85F5E"/>
    <w:rsid w:val="00F87B40"/>
    <w:rsid w:val="00F87BA3"/>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438"/>
    <w:rsid w:val="00FB5DB7"/>
    <w:rsid w:val="00FB6FD2"/>
    <w:rsid w:val="00FB7501"/>
    <w:rsid w:val="00FC1451"/>
    <w:rsid w:val="00FC240A"/>
    <w:rsid w:val="00FC2F37"/>
    <w:rsid w:val="00FC5258"/>
    <w:rsid w:val="00FC55A1"/>
    <w:rsid w:val="00FC7173"/>
    <w:rsid w:val="00FC7633"/>
    <w:rsid w:val="00FC7BF4"/>
    <w:rsid w:val="00FD19C8"/>
    <w:rsid w:val="00FD3695"/>
    <w:rsid w:val="00FD47C7"/>
    <w:rsid w:val="00FD596A"/>
    <w:rsid w:val="00FD6597"/>
    <w:rsid w:val="00FE1761"/>
    <w:rsid w:val="00FE4470"/>
    <w:rsid w:val="00FF04F7"/>
    <w:rsid w:val="00FF077C"/>
    <w:rsid w:val="00FF1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uiPriority w:val="22"/>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68B4-996A-4C34-952B-FAD575F4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959</Words>
  <Characters>548</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1504</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Zane Pūcīte</cp:lastModifiedBy>
  <cp:revision>76</cp:revision>
  <cp:lastPrinted>2017-04-07T06:47:00Z</cp:lastPrinted>
  <dcterms:created xsi:type="dcterms:W3CDTF">2021-10-22T05:48:00Z</dcterms:created>
  <dcterms:modified xsi:type="dcterms:W3CDTF">2022-05-24T10:11:00Z</dcterms:modified>
</cp:coreProperties>
</file>