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1E48" w14:textId="77777777" w:rsidR="00E72160" w:rsidRPr="00E72160" w:rsidRDefault="00A10EC3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4C0F74B4" wp14:editId="07FD0CAA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AB08" w14:textId="77777777" w:rsidR="00E72160" w:rsidRPr="00E72160" w:rsidRDefault="00A10EC3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3009186A" w14:textId="77777777" w:rsidR="00E72160" w:rsidRPr="00E72160" w:rsidRDefault="00A10EC3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67FA716C" w14:textId="77777777" w:rsidR="00E72160" w:rsidRPr="00E72160" w:rsidRDefault="00A10EC3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DDE310D" w14:textId="77777777" w:rsidR="00E72160" w:rsidRPr="00E72160" w:rsidRDefault="00A10EC3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19B1D16F" w14:textId="0F680B9D" w:rsidR="000C7638" w:rsidRDefault="00A10EC3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224FE9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55BC4AF7" w14:textId="77777777" w:rsidR="00B21256" w:rsidRPr="008C2D55" w:rsidRDefault="00A10EC3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14:paraId="3394D60D" w14:textId="77777777" w:rsidR="000C7638" w:rsidRPr="005842C7" w:rsidRDefault="000C7638" w:rsidP="000C7638">
      <w:pPr>
        <w:rPr>
          <w:szCs w:val="24"/>
          <w:u w:val="none"/>
        </w:rPr>
      </w:pPr>
    </w:p>
    <w:p w14:paraId="6FE46EE9" w14:textId="6403CC35" w:rsidR="000C7638" w:rsidRPr="00224FE9" w:rsidRDefault="00A10EC3" w:rsidP="000C7638">
      <w:pPr>
        <w:rPr>
          <w:b/>
          <w:bCs/>
          <w:szCs w:val="24"/>
          <w:u w:val="none"/>
        </w:rPr>
      </w:pPr>
      <w:r w:rsidRPr="00224FE9">
        <w:rPr>
          <w:b/>
          <w:bCs/>
          <w:noProof/>
          <w:szCs w:val="24"/>
          <w:u w:val="none"/>
        </w:rPr>
        <w:t>2025. gada 16. aprīl</w:t>
      </w:r>
      <w:r w:rsidR="00224FE9" w:rsidRPr="00224FE9">
        <w:rPr>
          <w:b/>
          <w:bCs/>
          <w:noProof/>
          <w:szCs w:val="24"/>
          <w:u w:val="none"/>
        </w:rPr>
        <w:t>ī</w:t>
      </w:r>
      <w:r w:rsidR="00B21256" w:rsidRPr="00224FE9">
        <w:rPr>
          <w:b/>
          <w:bCs/>
          <w:szCs w:val="24"/>
          <w:u w:val="none"/>
        </w:rPr>
        <w:t xml:space="preserve">     </w:t>
      </w:r>
      <w:r w:rsidR="004004BE" w:rsidRPr="00224FE9">
        <w:rPr>
          <w:b/>
          <w:bCs/>
          <w:szCs w:val="24"/>
          <w:u w:val="none"/>
        </w:rPr>
        <w:t xml:space="preserve">                                </w:t>
      </w:r>
      <w:r w:rsidR="00224FE9">
        <w:rPr>
          <w:b/>
          <w:bCs/>
          <w:szCs w:val="24"/>
          <w:u w:val="none"/>
        </w:rPr>
        <w:tab/>
      </w:r>
      <w:r w:rsidR="00224FE9">
        <w:rPr>
          <w:b/>
          <w:bCs/>
          <w:szCs w:val="24"/>
          <w:u w:val="none"/>
        </w:rPr>
        <w:tab/>
      </w:r>
      <w:r w:rsidR="00224FE9">
        <w:rPr>
          <w:b/>
          <w:bCs/>
          <w:szCs w:val="24"/>
          <w:u w:val="none"/>
        </w:rPr>
        <w:tab/>
      </w:r>
      <w:r w:rsidR="00224FE9">
        <w:rPr>
          <w:b/>
          <w:bCs/>
          <w:szCs w:val="24"/>
          <w:u w:val="none"/>
        </w:rPr>
        <w:tab/>
      </w:r>
      <w:r w:rsidR="00224FE9">
        <w:rPr>
          <w:b/>
          <w:bCs/>
          <w:szCs w:val="24"/>
          <w:u w:val="none"/>
        </w:rPr>
        <w:tab/>
      </w:r>
      <w:r w:rsidR="00224FE9">
        <w:rPr>
          <w:b/>
          <w:bCs/>
          <w:szCs w:val="24"/>
          <w:u w:val="none"/>
        </w:rPr>
        <w:tab/>
      </w:r>
      <w:r w:rsidR="00B21256" w:rsidRPr="00224FE9">
        <w:rPr>
          <w:b/>
          <w:bCs/>
          <w:szCs w:val="24"/>
          <w:u w:val="none"/>
        </w:rPr>
        <w:t>Nr.</w:t>
      </w:r>
      <w:r w:rsidR="004004BE" w:rsidRPr="00224FE9">
        <w:rPr>
          <w:b/>
          <w:bCs/>
          <w:szCs w:val="24"/>
          <w:u w:val="none"/>
        </w:rPr>
        <w:t xml:space="preserve"> </w:t>
      </w:r>
      <w:r w:rsidR="004004BE" w:rsidRPr="00224FE9">
        <w:rPr>
          <w:b/>
          <w:bCs/>
          <w:noProof/>
          <w:szCs w:val="24"/>
          <w:u w:val="none"/>
        </w:rPr>
        <w:t>9</w:t>
      </w:r>
    </w:p>
    <w:p w14:paraId="297FD7B5" w14:textId="77777777" w:rsidR="00B21256" w:rsidRPr="005842C7" w:rsidRDefault="00B21256" w:rsidP="000C7638">
      <w:pPr>
        <w:rPr>
          <w:szCs w:val="24"/>
          <w:u w:val="none"/>
        </w:rPr>
      </w:pPr>
    </w:p>
    <w:p w14:paraId="2883065C" w14:textId="1657DE57" w:rsidR="000C7638" w:rsidRPr="005842C7" w:rsidRDefault="00A10EC3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224FE9">
        <w:rPr>
          <w:szCs w:val="24"/>
          <w:u w:val="none"/>
        </w:rPr>
        <w:t xml:space="preserve">2025.gada 11.aprīlī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</w:t>
      </w:r>
      <w:r w:rsidR="00224FE9">
        <w:rPr>
          <w:noProof/>
          <w:u w:val="none"/>
        </w:rPr>
        <w:t>1</w:t>
      </w:r>
      <w:r w:rsidR="00E32D61">
        <w:rPr>
          <w:noProof/>
          <w:u w:val="none"/>
        </w:rPr>
        <w:t>:</w:t>
      </w:r>
      <w:r w:rsidR="00224FE9">
        <w:rPr>
          <w:noProof/>
          <w:u w:val="none"/>
        </w:rPr>
        <w:t>44</w:t>
      </w:r>
    </w:p>
    <w:p w14:paraId="4597B576" w14:textId="54DFD88A" w:rsidR="000C7638" w:rsidRPr="005842C7" w:rsidRDefault="00A10EC3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224FE9">
        <w:rPr>
          <w:szCs w:val="24"/>
          <w:u w:val="none"/>
        </w:rPr>
        <w:t>2025.gada 1</w:t>
      </w:r>
      <w:r w:rsidR="00224FE9">
        <w:rPr>
          <w:szCs w:val="24"/>
          <w:u w:val="none"/>
        </w:rPr>
        <w:t>6</w:t>
      </w:r>
      <w:r w:rsidR="00224FE9">
        <w:rPr>
          <w:szCs w:val="24"/>
          <w:u w:val="none"/>
        </w:rPr>
        <w:t xml:space="preserve">.aprīlī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12:51</w:t>
      </w:r>
      <w:r w:rsidR="001D3C2D" w:rsidRPr="001D3C2D">
        <w:t xml:space="preserve"> </w:t>
      </w:r>
    </w:p>
    <w:p w14:paraId="6CF49E77" w14:textId="77777777" w:rsidR="00224FE9" w:rsidRDefault="00224FE9" w:rsidP="00224FE9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 xml:space="preserve">Gulbenes novada domes priekšsēdētājs </w:t>
      </w:r>
      <w:r>
        <w:rPr>
          <w:bCs/>
          <w:szCs w:val="24"/>
          <w:u w:val="none"/>
          <w:lang w:eastAsia="lv-LV"/>
        </w:rPr>
        <w:t>Andis Caunītis</w:t>
      </w:r>
    </w:p>
    <w:p w14:paraId="7F7030B7" w14:textId="77777777" w:rsidR="00224FE9" w:rsidRPr="005922E3" w:rsidRDefault="00224FE9" w:rsidP="00224FE9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0E09D57E" w14:textId="2E9802F7" w:rsidR="00224FE9" w:rsidRPr="00AE1C17" w:rsidRDefault="00224FE9" w:rsidP="00224FE9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 xml:space="preserve">Gunārs </w:t>
      </w:r>
      <w:proofErr w:type="spellStart"/>
      <w:r>
        <w:rPr>
          <w:bCs/>
          <w:szCs w:val="24"/>
          <w:u w:val="none"/>
          <w:lang w:eastAsia="lv-LV"/>
        </w:rPr>
        <w:t>Babris</w:t>
      </w:r>
      <w:proofErr w:type="spellEnd"/>
      <w:r>
        <w:rPr>
          <w:szCs w:val="24"/>
          <w:u w:val="none"/>
        </w:rPr>
        <w:t>,</w:t>
      </w:r>
      <w:r w:rsidRPr="000026E7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C5003">
        <w:rPr>
          <w:bCs/>
          <w:szCs w:val="24"/>
          <w:u w:val="none"/>
          <w:lang w:eastAsia="lv-LV"/>
        </w:rPr>
        <w:t xml:space="preserve"> </w:t>
      </w:r>
      <w:r>
        <w:rPr>
          <w:szCs w:val="24"/>
          <w:u w:val="none"/>
        </w:rPr>
        <w:t xml:space="preserve">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>ntars Liepiņš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 xml:space="preserve">s, 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 xml:space="preserve">, Guna Pūcīte, Anatolijs Savickis, </w:t>
      </w:r>
    </w:p>
    <w:p w14:paraId="2A5003BD" w14:textId="18B69C5E" w:rsidR="00224FE9" w:rsidRDefault="00224FE9" w:rsidP="00224FE9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, </w:t>
      </w:r>
      <w:r>
        <w:rPr>
          <w:bCs/>
          <w:szCs w:val="24"/>
          <w:u w:val="none"/>
          <w:lang w:eastAsia="lv-LV"/>
        </w:rPr>
        <w:t xml:space="preserve">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>
        <w:rPr>
          <w:bCs/>
          <w:szCs w:val="24"/>
          <w:u w:val="none"/>
          <w:lang w:eastAsia="lv-LV"/>
        </w:rPr>
        <w:t xml:space="preserve">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noProof/>
          <w:szCs w:val="24"/>
          <w:u w:val="none"/>
        </w:rPr>
        <w:t>Guna Švika</w:t>
      </w:r>
    </w:p>
    <w:p w14:paraId="5AAC2FA4" w14:textId="10924E6F" w:rsidR="00224FE9" w:rsidRDefault="00224FE9" w:rsidP="00224FE9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Antra </w:t>
      </w:r>
      <w:proofErr w:type="spellStart"/>
      <w:r>
        <w:rPr>
          <w:bCs/>
          <w:szCs w:val="24"/>
          <w:u w:val="none"/>
        </w:rPr>
        <w:t>Sprudzāne</w:t>
      </w:r>
      <w:proofErr w:type="spellEnd"/>
      <w:r>
        <w:rPr>
          <w:bCs/>
          <w:szCs w:val="24"/>
          <w:u w:val="none"/>
        </w:rPr>
        <w:t xml:space="preserve"> – izpilddirektore, </w:t>
      </w:r>
      <w:r w:rsidRPr="00363DE7">
        <w:rPr>
          <w:bCs/>
          <w:szCs w:val="24"/>
          <w:u w:val="none"/>
        </w:rPr>
        <w:t>skatīt sarakstu pielikumā</w:t>
      </w:r>
      <w:r w:rsidRPr="005922E3">
        <w:rPr>
          <w:b/>
          <w:szCs w:val="24"/>
          <w:u w:val="none"/>
        </w:rPr>
        <w:t xml:space="preserve"> </w:t>
      </w:r>
    </w:p>
    <w:p w14:paraId="1AAC9972" w14:textId="77777777" w:rsidR="00224FE9" w:rsidRPr="00363DE7" w:rsidRDefault="00224FE9" w:rsidP="00224FE9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7AED4C42" w14:textId="77777777" w:rsidR="00224FE9" w:rsidRPr="00C83BDE" w:rsidRDefault="00224FE9" w:rsidP="00224FE9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  <w:r w:rsidRPr="00C83BDE">
        <w:rPr>
          <w:color w:val="1F497D" w:themeColor="text2"/>
          <w:szCs w:val="24"/>
          <w:u w:val="none"/>
        </w:rPr>
        <w:t xml:space="preserve">Domes </w:t>
      </w:r>
      <w:r w:rsidRPr="00C83BDE">
        <w:rPr>
          <w:bCs/>
          <w:color w:val="1F497D" w:themeColor="text2"/>
          <w:szCs w:val="24"/>
          <w:u w:val="none"/>
        </w:rPr>
        <w:t xml:space="preserve"> sēdei tika veikts videoieraksts</w:t>
      </w:r>
      <w:r w:rsidRPr="00C83BDE">
        <w:rPr>
          <w:color w:val="1F497D" w:themeColor="text2"/>
          <w:szCs w:val="24"/>
          <w:u w:val="none"/>
        </w:rPr>
        <w:t>, pieejams:</w:t>
      </w:r>
    </w:p>
    <w:p w14:paraId="12FFC572" w14:textId="008609D1" w:rsidR="00C83BDE" w:rsidRPr="00C83BDE" w:rsidRDefault="00C83BDE" w:rsidP="00224FE9">
      <w:pPr>
        <w:spacing w:line="360" w:lineRule="auto"/>
        <w:ind w:firstLine="567"/>
        <w:jc w:val="both"/>
        <w:rPr>
          <w:color w:val="1F497D" w:themeColor="text2"/>
        </w:rPr>
      </w:pPr>
      <w:hyperlink r:id="rId10" w:history="1">
        <w:r w:rsidRPr="00C83BDE">
          <w:rPr>
            <w:rStyle w:val="Hipersaite"/>
            <w:color w:val="1F497D" w:themeColor="text2"/>
          </w:rPr>
          <w:t>https://drive.google.com/drive/u/0/folders/1bZYSoj_09zqgkUy99JQb_GXA-dqbt5u5</w:t>
        </w:r>
      </w:hyperlink>
    </w:p>
    <w:p w14:paraId="42754D5A" w14:textId="4D2802C9" w:rsidR="00224FE9" w:rsidRPr="00C83BDE" w:rsidRDefault="00224FE9" w:rsidP="00224FE9">
      <w:pPr>
        <w:spacing w:line="360" w:lineRule="auto"/>
        <w:ind w:firstLine="567"/>
        <w:jc w:val="both"/>
        <w:rPr>
          <w:rStyle w:val="Hipersaite"/>
          <w:color w:val="1F497D" w:themeColor="text2"/>
          <w:u w:val="none"/>
        </w:rPr>
      </w:pPr>
      <w:r w:rsidRPr="00C83BDE">
        <w:rPr>
          <w:color w:val="1F497D" w:themeColor="text2"/>
          <w:u w:val="none"/>
        </w:rPr>
        <w:t>Domes sēde 2025/0</w:t>
      </w:r>
      <w:r w:rsidR="000B79E5" w:rsidRPr="00C83BDE">
        <w:rPr>
          <w:color w:val="1F497D" w:themeColor="text2"/>
          <w:u w:val="none"/>
        </w:rPr>
        <w:t>4</w:t>
      </w:r>
      <w:r w:rsidRPr="00C83BDE">
        <w:rPr>
          <w:color w:val="1F497D" w:themeColor="text2"/>
          <w:u w:val="none"/>
        </w:rPr>
        <w:t>/</w:t>
      </w:r>
      <w:r w:rsidR="000B79E5" w:rsidRPr="00C83BDE">
        <w:rPr>
          <w:color w:val="1F497D" w:themeColor="text2"/>
          <w:u w:val="none"/>
        </w:rPr>
        <w:t>16</w:t>
      </w:r>
      <w:r w:rsidRPr="00C83BDE">
        <w:rPr>
          <w:color w:val="1F497D" w:themeColor="text2"/>
          <w:szCs w:val="24"/>
          <w:u w:val="none"/>
        </w:rPr>
        <w:t xml:space="preserve"> </w:t>
      </w:r>
      <w:r w:rsidR="00C83BDE" w:rsidRPr="00C83BDE">
        <w:rPr>
          <w:color w:val="1F497D" w:themeColor="text2"/>
          <w:szCs w:val="24"/>
          <w:u w:val="none"/>
        </w:rPr>
        <w:t>12</w:t>
      </w:r>
      <w:r w:rsidRPr="00C83BDE">
        <w:rPr>
          <w:color w:val="1F497D" w:themeColor="text2"/>
          <w:szCs w:val="24"/>
          <w:u w:val="none"/>
        </w:rPr>
        <w:t>:</w:t>
      </w:r>
      <w:r w:rsidR="00C83BDE" w:rsidRPr="00C83BDE">
        <w:rPr>
          <w:color w:val="1F497D" w:themeColor="text2"/>
          <w:szCs w:val="24"/>
          <w:u w:val="none"/>
        </w:rPr>
        <w:t>47</w:t>
      </w:r>
      <w:r w:rsidRPr="00C83BDE">
        <w:rPr>
          <w:color w:val="1F497D" w:themeColor="text2"/>
          <w:szCs w:val="24"/>
          <w:u w:val="none"/>
        </w:rPr>
        <w:t xml:space="preserve"> EET-</w:t>
      </w:r>
      <w:proofErr w:type="spellStart"/>
      <w:r w:rsidRPr="00C83BDE">
        <w:rPr>
          <w:color w:val="1F497D" w:themeColor="text2"/>
          <w:szCs w:val="24"/>
          <w:u w:val="none"/>
        </w:rPr>
        <w:t>Recording</w:t>
      </w:r>
      <w:proofErr w:type="spellEnd"/>
      <w:r w:rsidRPr="00C83BDE">
        <w:rPr>
          <w:color w:val="1F497D" w:themeColor="text2"/>
          <w:szCs w:val="24"/>
          <w:u w:val="none"/>
        </w:rPr>
        <w:t>,  faila lielums 1</w:t>
      </w:r>
      <w:r w:rsidR="00C83BDE" w:rsidRPr="00C83BDE">
        <w:rPr>
          <w:color w:val="1F497D" w:themeColor="text2"/>
          <w:szCs w:val="24"/>
          <w:u w:val="none"/>
        </w:rPr>
        <w:t>97,3</w:t>
      </w:r>
      <w:r w:rsidRPr="00C83BDE">
        <w:rPr>
          <w:color w:val="1F497D" w:themeColor="text2"/>
          <w:szCs w:val="24"/>
          <w:u w:val="none"/>
        </w:rPr>
        <w:t xml:space="preserve"> </w:t>
      </w:r>
      <w:r w:rsidR="00C83BDE" w:rsidRPr="00C83BDE">
        <w:rPr>
          <w:color w:val="1F497D" w:themeColor="text2"/>
          <w:szCs w:val="24"/>
          <w:u w:val="none"/>
        </w:rPr>
        <w:t>M</w:t>
      </w:r>
      <w:r w:rsidRPr="00C83BDE">
        <w:rPr>
          <w:color w:val="1F497D" w:themeColor="text2"/>
          <w:u w:val="none"/>
        </w:rPr>
        <w:t xml:space="preserve">B </w:t>
      </w:r>
      <w:r w:rsidRPr="00C83BDE">
        <w:rPr>
          <w:rStyle w:val="Hipersaite"/>
          <w:color w:val="1F497D" w:themeColor="text2"/>
          <w:u w:val="none"/>
        </w:rPr>
        <w:t>un tiek publicēts pašvaldības tīmekļvietnē.</w:t>
      </w:r>
    </w:p>
    <w:p w14:paraId="10C0C3EF" w14:textId="77777777" w:rsidR="00507EB1" w:rsidRDefault="00507EB1" w:rsidP="00F07D9B">
      <w:pPr>
        <w:rPr>
          <w:u w:val="none"/>
        </w:rPr>
      </w:pPr>
    </w:p>
    <w:p w14:paraId="4E2960B2" w14:textId="0682392F" w:rsidR="000C7638" w:rsidRDefault="00224FE9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246F6156" w14:textId="77777777" w:rsidR="00653AE0" w:rsidRPr="00224FE9" w:rsidRDefault="00A10EC3" w:rsidP="00224FE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24FE9">
        <w:rPr>
          <w:b/>
          <w:bCs/>
          <w:noProof/>
          <w:color w:val="000000" w:themeColor="text1"/>
          <w:szCs w:val="24"/>
          <w:u w:val="none"/>
        </w:rPr>
        <w:t>0</w:t>
      </w:r>
      <w:r w:rsidRPr="00224FE9">
        <w:rPr>
          <w:b/>
          <w:bCs/>
          <w:color w:val="000000" w:themeColor="text1"/>
          <w:szCs w:val="24"/>
          <w:u w:val="none"/>
        </w:rPr>
        <w:t xml:space="preserve">. </w:t>
      </w:r>
      <w:r w:rsidRPr="00224FE9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5FF5DD75" w14:textId="77777777" w:rsidR="00653AE0" w:rsidRPr="00224FE9" w:rsidRDefault="00A10EC3" w:rsidP="00224FE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24FE9">
        <w:rPr>
          <w:b/>
          <w:bCs/>
          <w:noProof/>
          <w:color w:val="000000" w:themeColor="text1"/>
          <w:szCs w:val="24"/>
          <w:u w:val="none"/>
        </w:rPr>
        <w:t>1</w:t>
      </w:r>
      <w:r w:rsidRPr="00224FE9">
        <w:rPr>
          <w:b/>
          <w:bCs/>
          <w:color w:val="000000" w:themeColor="text1"/>
          <w:szCs w:val="24"/>
          <w:u w:val="none"/>
        </w:rPr>
        <w:t xml:space="preserve">. </w:t>
      </w:r>
      <w:r w:rsidRPr="00224FE9">
        <w:rPr>
          <w:b/>
          <w:bCs/>
          <w:noProof/>
          <w:color w:val="000000" w:themeColor="text1"/>
          <w:szCs w:val="24"/>
          <w:u w:val="none"/>
        </w:rPr>
        <w:t>Par zemes vienību ar kadastra apzīmējumu 50900020156 robežu shēmas apstiprināšanu</w:t>
      </w:r>
    </w:p>
    <w:p w14:paraId="763DBAB3" w14:textId="77777777" w:rsidR="00653AE0" w:rsidRPr="00224FE9" w:rsidRDefault="00A10EC3" w:rsidP="00224FE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24FE9">
        <w:rPr>
          <w:b/>
          <w:bCs/>
          <w:noProof/>
          <w:color w:val="000000" w:themeColor="text1"/>
          <w:szCs w:val="24"/>
          <w:u w:val="none"/>
        </w:rPr>
        <w:t>2</w:t>
      </w:r>
      <w:r w:rsidRPr="00224FE9">
        <w:rPr>
          <w:b/>
          <w:bCs/>
          <w:color w:val="000000" w:themeColor="text1"/>
          <w:szCs w:val="24"/>
          <w:u w:val="none"/>
        </w:rPr>
        <w:t xml:space="preserve">. </w:t>
      </w:r>
      <w:r w:rsidRPr="00224FE9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“Birzītes” atsavināšanu</w:t>
      </w:r>
    </w:p>
    <w:p w14:paraId="39306621" w14:textId="77777777" w:rsidR="00653AE0" w:rsidRPr="00224FE9" w:rsidRDefault="00A10EC3" w:rsidP="00224FE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24FE9">
        <w:rPr>
          <w:b/>
          <w:bCs/>
          <w:noProof/>
          <w:color w:val="000000" w:themeColor="text1"/>
          <w:szCs w:val="24"/>
          <w:u w:val="none"/>
        </w:rPr>
        <w:t>3</w:t>
      </w:r>
      <w:r w:rsidRPr="00224FE9">
        <w:rPr>
          <w:b/>
          <w:bCs/>
          <w:color w:val="000000" w:themeColor="text1"/>
          <w:szCs w:val="24"/>
          <w:u w:val="none"/>
        </w:rPr>
        <w:t xml:space="preserve">. </w:t>
      </w:r>
      <w:r w:rsidRPr="00224FE9">
        <w:rPr>
          <w:b/>
          <w:bCs/>
          <w:noProof/>
          <w:color w:val="000000" w:themeColor="text1"/>
          <w:szCs w:val="24"/>
          <w:u w:val="none"/>
        </w:rPr>
        <w:t>Par grozījumiem Gulbenes novada pašvaldības domes 2025.gada 27.marta lēmumā Nr.GND/2025/210 “Par dzīvnieku kapsētas “Gulbenes novada dzīvnieku kapsēta” apsaimniekošanu”</w:t>
      </w:r>
    </w:p>
    <w:p w14:paraId="10CAD8A2" w14:textId="77777777" w:rsidR="00653AE0" w:rsidRPr="00224FE9" w:rsidRDefault="00A10EC3" w:rsidP="00224FE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24FE9">
        <w:rPr>
          <w:b/>
          <w:bCs/>
          <w:noProof/>
          <w:color w:val="000000" w:themeColor="text1"/>
          <w:szCs w:val="24"/>
          <w:u w:val="none"/>
        </w:rPr>
        <w:t>4</w:t>
      </w:r>
      <w:r w:rsidRPr="00224FE9">
        <w:rPr>
          <w:b/>
          <w:bCs/>
          <w:color w:val="000000" w:themeColor="text1"/>
          <w:szCs w:val="24"/>
          <w:u w:val="none"/>
        </w:rPr>
        <w:t xml:space="preserve">. </w:t>
      </w:r>
      <w:r w:rsidRPr="00224FE9">
        <w:rPr>
          <w:b/>
          <w:bCs/>
          <w:noProof/>
          <w:color w:val="000000" w:themeColor="text1"/>
          <w:szCs w:val="24"/>
          <w:u w:val="none"/>
        </w:rPr>
        <w:t>Par kustamās mantas – kokmateriāliem 246,55 m3 apjomā, pirmās izsoles rīkošanu, izsoles noteikumu un sākumcenas apstiprināšanu</w:t>
      </w:r>
    </w:p>
    <w:p w14:paraId="50E56DC2" w14:textId="77777777" w:rsidR="00653AE0" w:rsidRPr="00224FE9" w:rsidRDefault="00A10EC3" w:rsidP="00224FE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24FE9">
        <w:rPr>
          <w:b/>
          <w:bCs/>
          <w:noProof/>
          <w:color w:val="000000" w:themeColor="text1"/>
          <w:szCs w:val="24"/>
          <w:u w:val="none"/>
        </w:rPr>
        <w:t>5</w:t>
      </w:r>
      <w:r w:rsidRPr="00224FE9">
        <w:rPr>
          <w:b/>
          <w:bCs/>
          <w:color w:val="000000" w:themeColor="text1"/>
          <w:szCs w:val="24"/>
          <w:u w:val="none"/>
        </w:rPr>
        <w:t xml:space="preserve">. </w:t>
      </w:r>
      <w:r w:rsidRPr="00224FE9">
        <w:rPr>
          <w:b/>
          <w:bCs/>
          <w:noProof/>
          <w:color w:val="000000" w:themeColor="text1"/>
          <w:szCs w:val="24"/>
          <w:u w:val="none"/>
        </w:rPr>
        <w:t>Par Gulbenes pilsētas nekustamo īpašumu apvienošanu</w:t>
      </w:r>
    </w:p>
    <w:p w14:paraId="0CB07A14" w14:textId="77777777" w:rsidR="00653AE0" w:rsidRPr="00224FE9" w:rsidRDefault="00A10EC3" w:rsidP="00224FE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24FE9">
        <w:rPr>
          <w:b/>
          <w:bCs/>
          <w:noProof/>
          <w:color w:val="000000" w:themeColor="text1"/>
          <w:szCs w:val="24"/>
          <w:u w:val="none"/>
        </w:rPr>
        <w:t>6</w:t>
      </w:r>
      <w:r w:rsidRPr="00224FE9">
        <w:rPr>
          <w:b/>
          <w:bCs/>
          <w:color w:val="000000" w:themeColor="text1"/>
          <w:szCs w:val="24"/>
          <w:u w:val="none"/>
        </w:rPr>
        <w:t xml:space="preserve">. </w:t>
      </w:r>
      <w:r w:rsidRPr="00224FE9">
        <w:rPr>
          <w:b/>
          <w:bCs/>
          <w:noProof/>
          <w:color w:val="000000" w:themeColor="text1"/>
          <w:szCs w:val="24"/>
          <w:u w:val="none"/>
        </w:rPr>
        <w:t>Par Gulbenes novada pašvaldības autoceļu un ielu uzturēšanas klasēm vasaras sezonā</w:t>
      </w:r>
    </w:p>
    <w:p w14:paraId="6948197F" w14:textId="77777777" w:rsidR="00653AE0" w:rsidRPr="00224FE9" w:rsidRDefault="00A10EC3" w:rsidP="00224FE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24FE9">
        <w:rPr>
          <w:b/>
          <w:bCs/>
          <w:noProof/>
          <w:color w:val="000000" w:themeColor="text1"/>
          <w:szCs w:val="24"/>
          <w:u w:val="none"/>
        </w:rPr>
        <w:t>7</w:t>
      </w:r>
      <w:r w:rsidRPr="00224FE9">
        <w:rPr>
          <w:b/>
          <w:bCs/>
          <w:color w:val="000000" w:themeColor="text1"/>
          <w:szCs w:val="24"/>
          <w:u w:val="none"/>
        </w:rPr>
        <w:t xml:space="preserve">. </w:t>
      </w:r>
      <w:r w:rsidRPr="00224FE9">
        <w:rPr>
          <w:b/>
          <w:bCs/>
          <w:noProof/>
          <w:color w:val="000000" w:themeColor="text1"/>
          <w:szCs w:val="24"/>
          <w:u w:val="none"/>
        </w:rPr>
        <w:t>Par kustamās mantas – kokmateriāliem 392,38 m3 apjomā, pirmās izsoles rīkošanu, izsoles noteikumu un sākumcenas apstiprināšanu</w:t>
      </w:r>
    </w:p>
    <w:p w14:paraId="0E06FAE0" w14:textId="77777777" w:rsidR="00653AE0" w:rsidRPr="00224FE9" w:rsidRDefault="00A10EC3" w:rsidP="00224FE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24FE9">
        <w:rPr>
          <w:b/>
          <w:bCs/>
          <w:noProof/>
          <w:color w:val="000000" w:themeColor="text1"/>
          <w:szCs w:val="24"/>
          <w:u w:val="none"/>
        </w:rPr>
        <w:lastRenderedPageBreak/>
        <w:t>8</w:t>
      </w:r>
      <w:r w:rsidRPr="00224FE9">
        <w:rPr>
          <w:b/>
          <w:bCs/>
          <w:color w:val="000000" w:themeColor="text1"/>
          <w:szCs w:val="24"/>
          <w:u w:val="none"/>
        </w:rPr>
        <w:t xml:space="preserve">. </w:t>
      </w:r>
      <w:r w:rsidRPr="00224FE9">
        <w:rPr>
          <w:b/>
          <w:bCs/>
          <w:noProof/>
          <w:color w:val="000000" w:themeColor="text1"/>
          <w:szCs w:val="24"/>
          <w:u w:val="none"/>
        </w:rPr>
        <w:t>Par grozījumu 2025.gada 27.marta Gulbenes novada pašvaldības domes lēmumā Nr. GND/2025/215 (protokols Nr.8; 53.p) “Par Lizuma pagasta nekustamo īpašumu apvienošanu”</w:t>
      </w:r>
    </w:p>
    <w:p w14:paraId="3CD31FC5" w14:textId="77777777" w:rsidR="00360A3B" w:rsidRPr="0016506D" w:rsidRDefault="00360A3B" w:rsidP="000C7638">
      <w:pPr>
        <w:rPr>
          <w:szCs w:val="24"/>
          <w:u w:val="none"/>
        </w:rPr>
      </w:pPr>
    </w:p>
    <w:p w14:paraId="00D1A908" w14:textId="77777777" w:rsidR="0032517B" w:rsidRPr="00575A1B" w:rsidRDefault="00A10EC3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4E45FE" w14:textId="77777777" w:rsidR="00575A1B" w:rsidRPr="00DE7201" w:rsidRDefault="00A10EC3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03DFC997" w14:textId="77777777" w:rsidR="00575A1B" w:rsidRDefault="00A10EC3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3B455A30" w14:textId="77777777" w:rsidR="00CA2A8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Līga Nogobode</w:t>
      </w:r>
    </w:p>
    <w:p w14:paraId="6EA1C412" w14:textId="658D3BBF" w:rsidR="00E264AD" w:rsidRPr="00575A1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4FE9">
        <w:rPr>
          <w:rFonts w:eastAsia="Calibri"/>
          <w:szCs w:val="24"/>
          <w:u w:val="none"/>
        </w:rPr>
        <w:t>nav</w:t>
      </w:r>
    </w:p>
    <w:p w14:paraId="4EEBCCB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1A6592" w14:textId="77777777" w:rsidR="00956EC8" w:rsidRPr="00B64CA9" w:rsidRDefault="00A10EC3" w:rsidP="00224FE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AB775FE" w14:textId="77777777" w:rsidR="00956EC8" w:rsidRPr="00B64CA9" w:rsidRDefault="00A10EC3" w:rsidP="00224FE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6.punktu: </w:t>
      </w:r>
      <w:r w:rsidRPr="00224FE9">
        <w:rPr>
          <w:rFonts w:eastAsia="Calibri"/>
          <w:b/>
          <w:bCs/>
          <w:noProof/>
          <w:szCs w:val="24"/>
          <w:u w:val="none"/>
        </w:rPr>
        <w:t>Par Gulbenes novada pašvaldības autoceļu un ielu uzturēšanas klasēm vasaras sezonā</w:t>
      </w:r>
      <w:r w:rsidRPr="00B64CA9">
        <w:rPr>
          <w:rFonts w:eastAsia="Calibri"/>
          <w:noProof/>
          <w:szCs w:val="24"/>
          <w:u w:val="none"/>
        </w:rPr>
        <w:t>.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4B3676F3" w14:textId="77777777" w:rsidR="00B61419" w:rsidRDefault="00A10EC3" w:rsidP="00224FE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</w:p>
    <w:p w14:paraId="037E34C7" w14:textId="77777777" w:rsidR="000721E9" w:rsidRDefault="00A10EC3" w:rsidP="00224FE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BBB6A5F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7FEC7B33" w14:textId="77777777" w:rsidR="00956EC8" w:rsidRPr="00B64CA9" w:rsidRDefault="00A10EC3" w:rsidP="00224FE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7. punktu: </w:t>
      </w:r>
      <w:r w:rsidRPr="00224FE9">
        <w:rPr>
          <w:rFonts w:eastAsia="Calibri"/>
          <w:b/>
          <w:bCs/>
          <w:noProof/>
          <w:szCs w:val="24"/>
          <w:u w:val="none"/>
        </w:rPr>
        <w:t>Par kustamās mantas – kokmateriāliem 392,38 m3 apjomā, pirmās izsoles rīkošanu, izsoles noteikumu un sākumcenas apstiprināšanu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2E3F58AD" w14:textId="77777777" w:rsidR="00B61419" w:rsidRDefault="00A10EC3" w:rsidP="00224FE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</w:p>
    <w:p w14:paraId="4F39B625" w14:textId="77777777" w:rsidR="000721E9" w:rsidRDefault="00A10EC3" w:rsidP="00224FE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40D865A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725BBDFF" w14:textId="287494E3" w:rsidR="00E44E30" w:rsidRPr="00224FE9" w:rsidRDefault="00A10EC3" w:rsidP="00224FE9">
      <w:pPr>
        <w:spacing w:line="360" w:lineRule="auto"/>
        <w:ind w:firstLine="567"/>
        <w:jc w:val="both"/>
        <w:rPr>
          <w:rFonts w:eastAsia="Calibri"/>
          <w:b/>
          <w:bCs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8. punktu: </w:t>
      </w:r>
      <w:r w:rsidRPr="00224FE9">
        <w:rPr>
          <w:rFonts w:eastAsia="Calibri"/>
          <w:b/>
          <w:bCs/>
          <w:noProof/>
          <w:szCs w:val="24"/>
          <w:u w:val="none"/>
        </w:rPr>
        <w:t>Par grozījumu 2025.gada 27.marta Gulbenes novada pašvaldības domes lēmumā</w:t>
      </w:r>
      <w:r w:rsidR="00224FE9">
        <w:rPr>
          <w:rFonts w:eastAsia="Calibri"/>
          <w:b/>
          <w:bCs/>
          <w:szCs w:val="24"/>
          <w:u w:val="none"/>
        </w:rPr>
        <w:t xml:space="preserve"> </w:t>
      </w:r>
      <w:r w:rsidRPr="00224FE9">
        <w:rPr>
          <w:rFonts w:eastAsia="Calibri"/>
          <w:b/>
          <w:bCs/>
          <w:noProof/>
          <w:szCs w:val="24"/>
          <w:u w:val="none"/>
        </w:rPr>
        <w:t>Nr. GND/2025/215 (protokols Nr.8; 53.p) “Par Lizuma pagasta nekustamo īpašumu</w:t>
      </w:r>
    </w:p>
    <w:p w14:paraId="4494C431" w14:textId="77777777" w:rsidR="00956EC8" w:rsidRPr="00B64CA9" w:rsidRDefault="00A10EC3" w:rsidP="00224FE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24FE9">
        <w:rPr>
          <w:rFonts w:eastAsia="Calibri"/>
          <w:b/>
          <w:bCs/>
          <w:noProof/>
          <w:szCs w:val="24"/>
          <w:u w:val="none"/>
        </w:rPr>
        <w:t>apvienošanu”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1A375CA7" w14:textId="77777777" w:rsidR="00B61419" w:rsidRDefault="00A10EC3" w:rsidP="00224FE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</w:p>
    <w:p w14:paraId="58EA25C5" w14:textId="77777777" w:rsidR="000721E9" w:rsidRDefault="00A10EC3" w:rsidP="00224FE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29B7CBC3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0B10BF7A" w14:textId="77777777" w:rsidR="00575A1B" w:rsidRDefault="00575A1B" w:rsidP="000C7638">
      <w:pPr>
        <w:rPr>
          <w:u w:val="none"/>
        </w:rPr>
      </w:pPr>
    </w:p>
    <w:p w14:paraId="1C8E5150" w14:textId="77777777" w:rsidR="00114990" w:rsidRDefault="00A10EC3" w:rsidP="00224FE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D22110" w14:textId="77777777" w:rsidR="00B24B3A" w:rsidRDefault="00A10EC3" w:rsidP="00224FE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FEDE6DF" w14:textId="708183F9" w:rsidR="00224FE9" w:rsidRPr="00B24B3A" w:rsidRDefault="00224FE9" w:rsidP="00224FE9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 xml:space="preserve">APSTIPRINĀT 2025.gada </w:t>
      </w:r>
      <w:r>
        <w:rPr>
          <w:noProof/>
          <w:u w:val="none"/>
        </w:rPr>
        <w:t>24.aprīļa</w:t>
      </w:r>
      <w:r>
        <w:rPr>
          <w:noProof/>
          <w:u w:val="none"/>
        </w:rPr>
        <w:t xml:space="preserve"> domes sēdes darba kārtību.</w:t>
      </w:r>
    </w:p>
    <w:p w14:paraId="6F1C58D3" w14:textId="77777777" w:rsidR="0032517B" w:rsidRPr="00575A1B" w:rsidRDefault="00A10EC3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D887CC8" w14:textId="77777777" w:rsidR="00575A1B" w:rsidRPr="00DE7201" w:rsidRDefault="00A10EC3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vienību ar kadastra apzīmējumu 50900020156 robežu shēmas apstiprināšanu</w:t>
      </w:r>
    </w:p>
    <w:p w14:paraId="6827CE4F" w14:textId="77777777" w:rsidR="00575A1B" w:rsidRDefault="00A10EC3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Aiga Gibnere</w:t>
      </w:r>
    </w:p>
    <w:p w14:paraId="5A229BBE" w14:textId="77777777" w:rsidR="00CA2A8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7CBDA934" w14:textId="2BC5E921" w:rsidR="00E264AD" w:rsidRPr="00575A1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4FE9">
        <w:rPr>
          <w:rFonts w:eastAsia="Calibri"/>
          <w:szCs w:val="24"/>
          <w:u w:val="none"/>
        </w:rPr>
        <w:t>nav</w:t>
      </w:r>
    </w:p>
    <w:p w14:paraId="1311204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EF7D149" w14:textId="77777777" w:rsidR="00114990" w:rsidRDefault="00A10EC3" w:rsidP="00224FE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424B781" w14:textId="77777777" w:rsidR="00B24B3A" w:rsidRDefault="00A10EC3" w:rsidP="00224FE9">
      <w:pPr>
        <w:spacing w:line="360" w:lineRule="auto"/>
        <w:ind w:firstLine="567"/>
        <w:jc w:val="both"/>
        <w:rPr>
          <w:u w:val="none"/>
        </w:rPr>
      </w:pPr>
      <w:bookmarkStart w:id="0" w:name="_Hlk195705712"/>
      <w:r w:rsidRPr="0016506D">
        <w:rPr>
          <w:noProof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2583286" w14:textId="6CFF2C93" w:rsidR="00224FE9" w:rsidRPr="00F84C02" w:rsidRDefault="00224FE9" w:rsidP="00224FE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F84C02">
        <w:rPr>
          <w:rFonts w:eastAsia="Calibri"/>
          <w:noProof/>
          <w:szCs w:val="24"/>
          <w:u w:val="none"/>
        </w:rPr>
        <w:t xml:space="preserve">Par </w:t>
      </w:r>
      <w:r w:rsidRPr="00F84C02">
        <w:rPr>
          <w:rFonts w:eastAsia="Calibri"/>
          <w:szCs w:val="24"/>
          <w:u w:val="none"/>
        </w:rPr>
        <w:t xml:space="preserve"> </w:t>
      </w:r>
      <w:r w:rsidRPr="00224FE9">
        <w:rPr>
          <w:rFonts w:eastAsia="Calibri"/>
          <w:bCs/>
          <w:noProof/>
          <w:szCs w:val="24"/>
          <w:u w:val="none"/>
        </w:rPr>
        <w:t>zemes vienību ar kadastra apzīmējumu 50900020156 robežu shēmas apstiprināšanu</w:t>
      </w:r>
      <w:r w:rsidRPr="00F84C02">
        <w:rPr>
          <w:rFonts w:eastAsia="Calibri"/>
          <w:szCs w:val="24"/>
          <w:u w:val="none"/>
        </w:rPr>
        <w:t>”</w:t>
      </w:r>
      <w:r w:rsidRPr="00F84C02">
        <w:rPr>
          <w:rFonts w:eastAsia="Calibri"/>
          <w:noProof/>
          <w:szCs w:val="24"/>
          <w:u w:val="none"/>
        </w:rPr>
        <w:t>.</w:t>
      </w:r>
    </w:p>
    <w:p w14:paraId="1C971C7E" w14:textId="77777777" w:rsidR="00224FE9" w:rsidRPr="00C60420" w:rsidRDefault="00224FE9" w:rsidP="00224FE9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6C2CD122" w14:textId="114CEB0F" w:rsidR="00224FE9" w:rsidRPr="00C032E1" w:rsidRDefault="00224FE9" w:rsidP="00224FE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246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83843E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19150CE" w14:textId="77777777" w:rsidR="0032517B" w:rsidRPr="00575A1B" w:rsidRDefault="00A10EC3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ED5B38B" w14:textId="77777777" w:rsidR="00575A1B" w:rsidRPr="00DE7201" w:rsidRDefault="00A10EC3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“Birzītes” atsavināšanu</w:t>
      </w:r>
    </w:p>
    <w:p w14:paraId="6755CAFD" w14:textId="77777777" w:rsidR="00575A1B" w:rsidRDefault="00A10EC3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Aiga Gibnere</w:t>
      </w:r>
    </w:p>
    <w:p w14:paraId="6159308A" w14:textId="77777777" w:rsidR="00CA2A8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35A7F5CD" w14:textId="42B52AE8" w:rsidR="00E264AD" w:rsidRPr="00575A1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4FE9">
        <w:rPr>
          <w:rFonts w:eastAsia="Calibri"/>
          <w:szCs w:val="24"/>
          <w:u w:val="none"/>
        </w:rPr>
        <w:t>nav</w:t>
      </w:r>
    </w:p>
    <w:p w14:paraId="078D80E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A28A49" w14:textId="77777777" w:rsidR="00114990" w:rsidRDefault="00A10EC3" w:rsidP="00224FE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49FCE3C" w14:textId="77777777" w:rsidR="00B24B3A" w:rsidRDefault="00A10EC3" w:rsidP="00224FE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C7A6E52" w14:textId="5575470D" w:rsidR="00224FE9" w:rsidRPr="00224FE9" w:rsidRDefault="00224FE9" w:rsidP="00224FE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F84C02">
        <w:rPr>
          <w:rFonts w:eastAsia="Calibri"/>
          <w:noProof/>
          <w:szCs w:val="24"/>
          <w:u w:val="none"/>
        </w:rPr>
        <w:t xml:space="preserve">Par </w:t>
      </w:r>
      <w:r w:rsidRPr="00F84C02">
        <w:rPr>
          <w:rFonts w:eastAsia="Calibri"/>
          <w:szCs w:val="24"/>
          <w:u w:val="none"/>
        </w:rPr>
        <w:t xml:space="preserve"> </w:t>
      </w:r>
      <w:r w:rsidRPr="00224FE9">
        <w:rPr>
          <w:rFonts w:eastAsia="Calibri"/>
          <w:bCs/>
          <w:noProof/>
          <w:szCs w:val="24"/>
          <w:u w:val="none"/>
        </w:rPr>
        <w:t>nekustamā īpašuma Jaungulbenes pagastā ar nosaukumu “Birzītes” atsavināšanu</w:t>
      </w:r>
      <w:r w:rsidRPr="00224FE9">
        <w:rPr>
          <w:rFonts w:eastAsia="Calibri"/>
          <w:bCs/>
          <w:szCs w:val="24"/>
          <w:u w:val="none"/>
        </w:rPr>
        <w:t>”</w:t>
      </w:r>
      <w:r w:rsidRPr="00224FE9">
        <w:rPr>
          <w:rFonts w:eastAsia="Calibri"/>
          <w:bCs/>
          <w:noProof/>
          <w:szCs w:val="24"/>
          <w:u w:val="none"/>
        </w:rPr>
        <w:t>.</w:t>
      </w:r>
    </w:p>
    <w:p w14:paraId="0FE710F1" w14:textId="77777777" w:rsidR="00224FE9" w:rsidRPr="00224FE9" w:rsidRDefault="00224FE9" w:rsidP="00224FE9">
      <w:pPr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E81962A" w14:textId="67FE2B2F" w:rsidR="00224FE9" w:rsidRPr="00C032E1" w:rsidRDefault="00224FE9" w:rsidP="00224FE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24</w:t>
      </w:r>
      <w:r>
        <w:rPr>
          <w:rFonts w:eastAsia="Calibri"/>
          <w:noProof/>
          <w:szCs w:val="24"/>
          <w:u w:val="none"/>
        </w:rPr>
        <w:t>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2F6C50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FF2C7E2" w14:textId="77777777" w:rsidR="0032517B" w:rsidRPr="00575A1B" w:rsidRDefault="00A10EC3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FEB17A0" w14:textId="77777777" w:rsidR="00575A1B" w:rsidRPr="00DE7201" w:rsidRDefault="00A10EC3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Gulbenes novada pašvaldības domes 2025.gada 27.marta lēmumā Nr.GND/2025/210 “Par dzīvnieku kapsētas “Gulbenes novada dzīvnieku kapsēta” apsaimniekošanu”</w:t>
      </w:r>
    </w:p>
    <w:p w14:paraId="18F6059B" w14:textId="77777777" w:rsidR="00575A1B" w:rsidRDefault="00A10EC3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Lauma Silauniece</w:t>
      </w:r>
    </w:p>
    <w:p w14:paraId="3141D2CB" w14:textId="77777777" w:rsidR="00CA2A8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45407429" w14:textId="49B3A384" w:rsidR="00E264AD" w:rsidRPr="00575A1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4FE9">
        <w:rPr>
          <w:rFonts w:eastAsia="Calibri"/>
          <w:szCs w:val="24"/>
          <w:u w:val="none"/>
        </w:rPr>
        <w:t>nav</w:t>
      </w:r>
    </w:p>
    <w:p w14:paraId="54B52E7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9AF91A" w14:textId="77777777" w:rsidR="00114990" w:rsidRDefault="00A10EC3" w:rsidP="00224FE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F53631E" w14:textId="77777777" w:rsidR="00B24B3A" w:rsidRDefault="00A10EC3" w:rsidP="00C83BDE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E17B06A" w14:textId="05D24AC6" w:rsidR="00224FE9" w:rsidRPr="00224FE9" w:rsidRDefault="00224FE9" w:rsidP="00C83BDE">
      <w:pPr>
        <w:widowControl w:val="0"/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F84C02">
        <w:rPr>
          <w:rFonts w:eastAsia="Calibri"/>
          <w:noProof/>
          <w:szCs w:val="24"/>
          <w:u w:val="none"/>
        </w:rPr>
        <w:t xml:space="preserve">Par </w:t>
      </w:r>
      <w:r w:rsidRPr="00F84C02">
        <w:rPr>
          <w:rFonts w:eastAsia="Calibri"/>
          <w:szCs w:val="24"/>
          <w:u w:val="none"/>
        </w:rPr>
        <w:t xml:space="preserve"> </w:t>
      </w:r>
      <w:r w:rsidRPr="00224FE9">
        <w:rPr>
          <w:rFonts w:eastAsia="Calibri"/>
          <w:bCs/>
          <w:noProof/>
          <w:szCs w:val="24"/>
          <w:u w:val="none"/>
        </w:rPr>
        <w:t xml:space="preserve">grozījumiem Gulbenes novada pašvaldības domes 2025.gada 27.marta lēmumā Nr.GND/2025/210 “Par dzīvnieku kapsētas “Gulbenes novada </w:t>
      </w:r>
      <w:r w:rsidRPr="00224FE9">
        <w:rPr>
          <w:rFonts w:eastAsia="Calibri"/>
          <w:bCs/>
          <w:noProof/>
          <w:szCs w:val="24"/>
          <w:u w:val="none"/>
        </w:rPr>
        <w:lastRenderedPageBreak/>
        <w:t>dzīvnieku kapsēta” apsaimniekošanu”</w:t>
      </w:r>
      <w:r w:rsidRPr="00224FE9">
        <w:rPr>
          <w:rFonts w:eastAsia="Calibri"/>
          <w:bCs/>
          <w:szCs w:val="24"/>
          <w:u w:val="none"/>
        </w:rPr>
        <w:t>”</w:t>
      </w:r>
      <w:r w:rsidRPr="00224FE9">
        <w:rPr>
          <w:rFonts w:eastAsia="Calibri"/>
          <w:bCs/>
          <w:noProof/>
          <w:szCs w:val="24"/>
          <w:u w:val="none"/>
        </w:rPr>
        <w:t>.</w:t>
      </w:r>
    </w:p>
    <w:p w14:paraId="3DD7835D" w14:textId="77777777" w:rsidR="00224FE9" w:rsidRPr="00224FE9" w:rsidRDefault="00224FE9" w:rsidP="00224FE9">
      <w:pPr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FD74AC0" w14:textId="517B27F9" w:rsidR="00224FE9" w:rsidRPr="00C032E1" w:rsidRDefault="00224FE9" w:rsidP="00224FE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24</w:t>
      </w:r>
      <w:r>
        <w:rPr>
          <w:rFonts w:eastAsia="Calibri"/>
          <w:noProof/>
          <w:szCs w:val="24"/>
          <w:u w:val="none"/>
        </w:rPr>
        <w:t>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52204D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52117C2" w14:textId="77777777" w:rsidR="0032517B" w:rsidRPr="00575A1B" w:rsidRDefault="00A10EC3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1992AFE" w14:textId="77777777" w:rsidR="00575A1B" w:rsidRPr="00DE7201" w:rsidRDefault="00A10EC3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kustamās mantas – kokmateriāliem 246,55 m</w:t>
      </w:r>
      <w:r w:rsidRPr="000B79E5">
        <w:rPr>
          <w:rFonts w:eastAsia="Calibri"/>
          <w:b/>
          <w:noProof/>
          <w:szCs w:val="24"/>
          <w:u w:val="none"/>
          <w:vertAlign w:val="superscript"/>
        </w:rPr>
        <w:t>3</w:t>
      </w:r>
      <w:r w:rsidRPr="00DE7201">
        <w:rPr>
          <w:rFonts w:eastAsia="Calibri"/>
          <w:b/>
          <w:noProof/>
          <w:szCs w:val="24"/>
          <w:u w:val="none"/>
        </w:rPr>
        <w:t xml:space="preserve"> apjomā, pirmās izsoles rīkošanu, izsoles noteikumu un sākumcenas apstiprināšanu</w:t>
      </w:r>
    </w:p>
    <w:p w14:paraId="7C1330FB" w14:textId="77777777" w:rsidR="00575A1B" w:rsidRDefault="00A10EC3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Kristaps Dauksts</w:t>
      </w:r>
    </w:p>
    <w:p w14:paraId="074AFDCE" w14:textId="77777777" w:rsidR="00CA2A8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62F77B9C" w14:textId="2ECDD322" w:rsidR="00E264AD" w:rsidRPr="00575A1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4FE9">
        <w:rPr>
          <w:rFonts w:eastAsia="Calibri"/>
          <w:szCs w:val="24"/>
          <w:u w:val="none"/>
        </w:rPr>
        <w:t xml:space="preserve">Intars Liepiņš, Kristaps </w:t>
      </w:r>
      <w:proofErr w:type="spellStart"/>
      <w:r w:rsidR="00224FE9">
        <w:rPr>
          <w:rFonts w:eastAsia="Calibri"/>
          <w:szCs w:val="24"/>
          <w:u w:val="none"/>
        </w:rPr>
        <w:t>Dauksts</w:t>
      </w:r>
      <w:proofErr w:type="spellEnd"/>
      <w:r w:rsidR="00224FE9">
        <w:rPr>
          <w:rFonts w:eastAsia="Calibri"/>
          <w:szCs w:val="24"/>
          <w:u w:val="none"/>
        </w:rPr>
        <w:t>, Andis Caunītis</w:t>
      </w:r>
    </w:p>
    <w:p w14:paraId="4B4DFD3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80887D" w14:textId="77777777" w:rsidR="00114990" w:rsidRDefault="00A10EC3" w:rsidP="00224FE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D00E9B1" w14:textId="77777777" w:rsidR="00B24B3A" w:rsidRDefault="00A10EC3" w:rsidP="00224FE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DE901D8" w14:textId="59AA7D50" w:rsidR="00224FE9" w:rsidRPr="00224FE9" w:rsidRDefault="00224FE9" w:rsidP="00224FE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224FE9">
        <w:rPr>
          <w:rFonts w:eastAsia="Calibri"/>
          <w:bCs/>
          <w:noProof/>
          <w:szCs w:val="24"/>
          <w:u w:val="none"/>
        </w:rPr>
        <w:t>kustamās mantas – kokmateriāliem 246,55 m</w:t>
      </w:r>
      <w:r w:rsidRPr="000B79E5">
        <w:rPr>
          <w:rFonts w:eastAsia="Calibri"/>
          <w:bCs/>
          <w:noProof/>
          <w:szCs w:val="24"/>
          <w:u w:val="none"/>
          <w:vertAlign w:val="superscript"/>
        </w:rPr>
        <w:t>3</w:t>
      </w:r>
      <w:r w:rsidRPr="00224FE9">
        <w:rPr>
          <w:rFonts w:eastAsia="Calibri"/>
          <w:bCs/>
          <w:noProof/>
          <w:szCs w:val="24"/>
          <w:u w:val="none"/>
        </w:rPr>
        <w:t xml:space="preserve"> apjomā, pirmās izsoles rīkošanu, izsoles noteikumu un sākumcenas apstiprināšanu</w:t>
      </w:r>
      <w:r w:rsidRPr="00224FE9">
        <w:rPr>
          <w:rFonts w:eastAsia="Calibri"/>
          <w:bCs/>
          <w:szCs w:val="24"/>
          <w:u w:val="none"/>
        </w:rPr>
        <w:t>”</w:t>
      </w:r>
      <w:r w:rsidRPr="00224FE9">
        <w:rPr>
          <w:rFonts w:eastAsia="Calibri"/>
          <w:bCs/>
          <w:noProof/>
          <w:szCs w:val="24"/>
          <w:u w:val="none"/>
        </w:rPr>
        <w:t>.</w:t>
      </w:r>
    </w:p>
    <w:p w14:paraId="2EF89AEE" w14:textId="77777777" w:rsidR="00224FE9" w:rsidRPr="00224FE9" w:rsidRDefault="00224FE9" w:rsidP="00224FE9">
      <w:pPr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25C5FAD" w14:textId="7349FC3A" w:rsidR="00224FE9" w:rsidRPr="00C032E1" w:rsidRDefault="00224FE9" w:rsidP="00224FE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24</w:t>
      </w:r>
      <w:r>
        <w:rPr>
          <w:rFonts w:eastAsia="Calibri"/>
          <w:noProof/>
          <w:szCs w:val="24"/>
          <w:u w:val="none"/>
        </w:rPr>
        <w:t>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B89AEB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C0148CC" w14:textId="77777777" w:rsidR="0032517B" w:rsidRPr="00575A1B" w:rsidRDefault="00A10EC3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52A689" w14:textId="77777777" w:rsidR="00575A1B" w:rsidRPr="00DE7201" w:rsidRDefault="00A10EC3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pilsētas nekustamo īpašumu apvienošanu</w:t>
      </w:r>
    </w:p>
    <w:p w14:paraId="65CB82F3" w14:textId="77777777" w:rsidR="00575A1B" w:rsidRDefault="00A10EC3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Lolita Vīksniņa</w:t>
      </w:r>
    </w:p>
    <w:p w14:paraId="4B6B926C" w14:textId="77777777" w:rsidR="00CA2A8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78DD1385" w14:textId="1B5C73AB" w:rsidR="00E264AD" w:rsidRPr="00575A1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4FE9">
        <w:rPr>
          <w:rFonts w:eastAsia="Calibri"/>
          <w:szCs w:val="24"/>
          <w:u w:val="none"/>
        </w:rPr>
        <w:t>Andis Caunītis</w:t>
      </w:r>
    </w:p>
    <w:p w14:paraId="5442D0C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B22926D" w14:textId="77777777" w:rsidR="00114990" w:rsidRDefault="00A10EC3" w:rsidP="00224FE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8582309" w14:textId="77777777" w:rsidR="00B24B3A" w:rsidRDefault="00A10EC3" w:rsidP="00224FE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617C2E" w14:textId="0ED7FD92" w:rsidR="00224FE9" w:rsidRPr="00224FE9" w:rsidRDefault="00224FE9" w:rsidP="00224FE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224FE9">
        <w:rPr>
          <w:rFonts w:eastAsia="Calibri"/>
          <w:bCs/>
          <w:noProof/>
          <w:szCs w:val="24"/>
          <w:u w:val="none"/>
        </w:rPr>
        <w:t>Gulbenes pilsētas nekustamo īpašumu apvienošanu</w:t>
      </w:r>
      <w:r w:rsidRPr="00224FE9">
        <w:rPr>
          <w:rFonts w:eastAsia="Calibri"/>
          <w:bCs/>
          <w:szCs w:val="24"/>
          <w:u w:val="none"/>
        </w:rPr>
        <w:t>”</w:t>
      </w:r>
      <w:r w:rsidRPr="00224FE9">
        <w:rPr>
          <w:rFonts w:eastAsia="Calibri"/>
          <w:bCs/>
          <w:noProof/>
          <w:szCs w:val="24"/>
          <w:u w:val="none"/>
        </w:rPr>
        <w:t>.</w:t>
      </w:r>
    </w:p>
    <w:p w14:paraId="73E5CDC5" w14:textId="77777777" w:rsidR="00224FE9" w:rsidRPr="00224FE9" w:rsidRDefault="00224FE9" w:rsidP="00224FE9">
      <w:pPr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213EF55" w14:textId="04D39C93" w:rsidR="00224FE9" w:rsidRPr="00C032E1" w:rsidRDefault="00224FE9" w:rsidP="00224FE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</w:t>
      </w:r>
      <w:r>
        <w:rPr>
          <w:rFonts w:eastAsia="Calibri"/>
          <w:noProof/>
          <w:szCs w:val="24"/>
          <w:u w:val="none"/>
        </w:rPr>
        <w:t>50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3D3A88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9F42E28" w14:textId="77777777" w:rsidR="0032517B" w:rsidRPr="00575A1B" w:rsidRDefault="00A10EC3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9BB7CF" w14:textId="77777777" w:rsidR="00575A1B" w:rsidRPr="00DE7201" w:rsidRDefault="00A10EC3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autoceļu un ielu uzturēšanas klasēm vasaras sezonā</w:t>
      </w:r>
    </w:p>
    <w:p w14:paraId="1BE73CAB" w14:textId="4922621F" w:rsidR="00575A1B" w:rsidRDefault="00A10EC3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224FE9">
        <w:rPr>
          <w:rFonts w:eastAsia="Calibri"/>
          <w:szCs w:val="24"/>
          <w:u w:val="none"/>
        </w:rPr>
        <w:t>Dace Kurša</w:t>
      </w:r>
    </w:p>
    <w:p w14:paraId="110F3601" w14:textId="77777777" w:rsidR="00CA2A8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0F977B97" w14:textId="77777777" w:rsidR="00E264AD" w:rsidRPr="00575A1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16CFE5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5FEB6AD" w14:textId="77777777" w:rsidR="00114990" w:rsidRDefault="00A10EC3" w:rsidP="00224FE9">
      <w:pPr>
        <w:tabs>
          <w:tab w:val="left" w:pos="142"/>
        </w:tabs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7B2DC72" w14:textId="77777777" w:rsidR="00B24B3A" w:rsidRDefault="00A10EC3" w:rsidP="00224FE9">
      <w:pPr>
        <w:tabs>
          <w:tab w:val="left" w:pos="142"/>
        </w:tabs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A529B7E" w14:textId="42ED9E38" w:rsidR="00224FE9" w:rsidRPr="00224FE9" w:rsidRDefault="00224FE9" w:rsidP="00224FE9">
      <w:pPr>
        <w:tabs>
          <w:tab w:val="left" w:pos="142"/>
        </w:tabs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lastRenderedPageBreak/>
        <w:t>Pieņemt iesniegto lēmuma projektu “</w:t>
      </w:r>
      <w:r>
        <w:rPr>
          <w:noProof/>
          <w:u w:val="none"/>
        </w:rPr>
        <w:t xml:space="preserve">Par </w:t>
      </w:r>
      <w:r w:rsidRPr="00224FE9">
        <w:rPr>
          <w:rFonts w:eastAsia="Calibri"/>
          <w:bCs/>
          <w:noProof/>
          <w:szCs w:val="24"/>
          <w:u w:val="none"/>
        </w:rPr>
        <w:t>Gulbenes novada pašvaldības autoceļu un ielu uzturēšanas klasēm vasaras sezonā</w:t>
      </w:r>
      <w:r w:rsidRPr="00224FE9">
        <w:rPr>
          <w:rFonts w:eastAsia="Calibri"/>
          <w:bCs/>
          <w:szCs w:val="24"/>
          <w:u w:val="none"/>
        </w:rPr>
        <w:t>”</w:t>
      </w:r>
      <w:r w:rsidRPr="00224FE9">
        <w:rPr>
          <w:rFonts w:eastAsia="Calibri"/>
          <w:bCs/>
          <w:noProof/>
          <w:szCs w:val="24"/>
          <w:u w:val="none"/>
        </w:rPr>
        <w:t>.</w:t>
      </w:r>
    </w:p>
    <w:p w14:paraId="7E241121" w14:textId="77777777" w:rsidR="00224FE9" w:rsidRPr="00224FE9" w:rsidRDefault="00224FE9" w:rsidP="00224FE9">
      <w:pPr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8B20F75" w14:textId="71CFC3C8" w:rsidR="00224FE9" w:rsidRPr="00C032E1" w:rsidRDefault="00224FE9" w:rsidP="00224FE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25</w:t>
      </w:r>
      <w:r>
        <w:rPr>
          <w:rFonts w:eastAsia="Calibri"/>
          <w:noProof/>
          <w:szCs w:val="24"/>
          <w:u w:val="none"/>
        </w:rPr>
        <w:t>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12E8B1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19ABCBD" w14:textId="77777777" w:rsidR="0032517B" w:rsidRPr="00575A1B" w:rsidRDefault="00A10EC3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84747CC" w14:textId="77777777" w:rsidR="00575A1B" w:rsidRPr="00DE7201" w:rsidRDefault="00A10EC3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kustamās mantas – kokmateriāliem 392,38 m</w:t>
      </w:r>
      <w:r w:rsidRPr="00375A9C">
        <w:rPr>
          <w:rFonts w:eastAsia="Calibri"/>
          <w:b/>
          <w:noProof/>
          <w:szCs w:val="24"/>
          <w:u w:val="none"/>
          <w:vertAlign w:val="superscript"/>
        </w:rPr>
        <w:t>3</w:t>
      </w:r>
      <w:r w:rsidRPr="00DE7201">
        <w:rPr>
          <w:rFonts w:eastAsia="Calibri"/>
          <w:b/>
          <w:noProof/>
          <w:szCs w:val="24"/>
          <w:u w:val="none"/>
        </w:rPr>
        <w:t xml:space="preserve"> apjomā, pirmās izsoles rīkošanu, izsoles noteikumu un sākumcenas apstiprināšanu</w:t>
      </w:r>
    </w:p>
    <w:p w14:paraId="519A2C3C" w14:textId="3AB507B4" w:rsidR="00575A1B" w:rsidRDefault="00A10EC3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0B79E5">
        <w:rPr>
          <w:rFonts w:eastAsia="Calibri"/>
          <w:szCs w:val="24"/>
          <w:u w:val="none"/>
        </w:rPr>
        <w:t xml:space="preserve">Kristaps </w:t>
      </w:r>
      <w:proofErr w:type="spellStart"/>
      <w:r w:rsidR="000B79E5">
        <w:rPr>
          <w:rFonts w:eastAsia="Calibri"/>
          <w:szCs w:val="24"/>
          <w:u w:val="none"/>
        </w:rPr>
        <w:t>Dauksts</w:t>
      </w:r>
      <w:proofErr w:type="spellEnd"/>
    </w:p>
    <w:p w14:paraId="229FD7F2" w14:textId="77777777" w:rsidR="00CA2A8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692C2E7C" w14:textId="1596BC4E" w:rsidR="00E264AD" w:rsidRPr="00575A1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B79E5">
        <w:rPr>
          <w:rFonts w:eastAsia="Calibri"/>
          <w:szCs w:val="24"/>
          <w:u w:val="none"/>
        </w:rPr>
        <w:t>nav</w:t>
      </w:r>
    </w:p>
    <w:p w14:paraId="5F00478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CD109B6" w14:textId="77777777" w:rsidR="00114990" w:rsidRDefault="00A10EC3" w:rsidP="000B79E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A6E6DA7" w14:textId="77777777" w:rsidR="00B24B3A" w:rsidRDefault="00A10EC3" w:rsidP="000B79E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5AEF52E" w14:textId="4649CEB2" w:rsidR="00224FE9" w:rsidRPr="000B79E5" w:rsidRDefault="00224FE9" w:rsidP="000B79E5">
      <w:pPr>
        <w:tabs>
          <w:tab w:val="left" w:pos="142"/>
        </w:tabs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="000B79E5" w:rsidRPr="000B79E5">
        <w:rPr>
          <w:rFonts w:eastAsia="Calibri"/>
          <w:bCs/>
          <w:noProof/>
          <w:szCs w:val="24"/>
          <w:u w:val="none"/>
        </w:rPr>
        <w:t>kustamās mantas – kokmateriāliem 392,38 m</w:t>
      </w:r>
      <w:r w:rsidR="000B79E5" w:rsidRPr="00375A9C">
        <w:rPr>
          <w:rFonts w:eastAsia="Calibri"/>
          <w:bCs/>
          <w:noProof/>
          <w:szCs w:val="24"/>
          <w:u w:val="none"/>
          <w:vertAlign w:val="superscript"/>
        </w:rPr>
        <w:t>3</w:t>
      </w:r>
      <w:r w:rsidR="000B79E5" w:rsidRPr="000B79E5">
        <w:rPr>
          <w:rFonts w:eastAsia="Calibri"/>
          <w:bCs/>
          <w:noProof/>
          <w:szCs w:val="24"/>
          <w:u w:val="none"/>
        </w:rPr>
        <w:t xml:space="preserve"> apjomā, pirmās izsoles rīkošanu, izsoles noteikumu un sākumcenas apstiprināšanu</w:t>
      </w:r>
      <w:r w:rsidRPr="000B79E5">
        <w:rPr>
          <w:rFonts w:eastAsia="Calibri"/>
          <w:bCs/>
          <w:szCs w:val="24"/>
          <w:u w:val="none"/>
        </w:rPr>
        <w:t>”</w:t>
      </w:r>
      <w:r w:rsidRPr="000B79E5">
        <w:rPr>
          <w:rFonts w:eastAsia="Calibri"/>
          <w:bCs/>
          <w:noProof/>
          <w:szCs w:val="24"/>
          <w:u w:val="none"/>
        </w:rPr>
        <w:t>.</w:t>
      </w:r>
    </w:p>
    <w:p w14:paraId="6400B3A2" w14:textId="77777777" w:rsidR="00224FE9" w:rsidRPr="000B79E5" w:rsidRDefault="00224FE9" w:rsidP="00224FE9">
      <w:pPr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9F84A76" w14:textId="122BFB67" w:rsidR="00224FE9" w:rsidRPr="00C032E1" w:rsidRDefault="00224FE9" w:rsidP="00224FE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25</w:t>
      </w:r>
      <w:r w:rsidR="000B79E5">
        <w:rPr>
          <w:rFonts w:eastAsia="Calibri"/>
          <w:noProof/>
          <w:szCs w:val="24"/>
          <w:u w:val="none"/>
        </w:rPr>
        <w:t>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9B7F3E7" w14:textId="77777777" w:rsidR="0032517B" w:rsidRPr="00575A1B" w:rsidRDefault="00A10EC3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114E486" w14:textId="77777777" w:rsidR="00575A1B" w:rsidRPr="00DE7201" w:rsidRDefault="00A10EC3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grozījumu 2025.gada 27.marta Gulbenes novada pašvaldības domes lēmumā Nr. GND/2025/215 (protokols Nr.8; 53.p) “Par Lizuma pagasta nekustamo īpašumu apvienošanu”</w:t>
      </w:r>
    </w:p>
    <w:p w14:paraId="398FA90B" w14:textId="092DEE2E" w:rsidR="00575A1B" w:rsidRDefault="00A10EC3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0B79E5">
        <w:rPr>
          <w:rFonts w:eastAsia="Calibri"/>
          <w:szCs w:val="24"/>
          <w:u w:val="none"/>
        </w:rPr>
        <w:t>Lolita Vīksniņa</w:t>
      </w:r>
    </w:p>
    <w:p w14:paraId="5754E5F5" w14:textId="77777777" w:rsidR="00CA2A8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6F06D579" w14:textId="5EF8E95A" w:rsidR="00E264AD" w:rsidRPr="00575A1B" w:rsidRDefault="00A10EC3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B79E5">
        <w:rPr>
          <w:rFonts w:eastAsia="Calibri"/>
          <w:szCs w:val="24"/>
          <w:u w:val="none"/>
        </w:rPr>
        <w:t>nav</w:t>
      </w:r>
    </w:p>
    <w:p w14:paraId="74386B4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75C297" w14:textId="77777777" w:rsidR="00114990" w:rsidRDefault="00A10EC3" w:rsidP="000B79E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CB6ED5A" w14:textId="77777777" w:rsidR="00B24B3A" w:rsidRDefault="00A10EC3" w:rsidP="000B79E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5F9ADDB" w14:textId="3F53E135" w:rsidR="000B79E5" w:rsidRPr="000B79E5" w:rsidRDefault="000B79E5" w:rsidP="000B79E5">
      <w:pPr>
        <w:tabs>
          <w:tab w:val="left" w:pos="142"/>
        </w:tabs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0B79E5">
        <w:rPr>
          <w:rFonts w:eastAsia="Calibri"/>
          <w:bCs/>
          <w:noProof/>
          <w:szCs w:val="24"/>
          <w:u w:val="none"/>
        </w:rPr>
        <w:t>grozījumu 2025.gada 27.marta Gulbenes novada pašvaldības domes lēmumā Nr. GND/2025/215 (protokols Nr.8; 53.p) “Par Lizuma pagasta nekustamo īpašumu apvienošanu”</w:t>
      </w:r>
      <w:r w:rsidRPr="000B79E5">
        <w:rPr>
          <w:rFonts w:eastAsia="Calibri"/>
          <w:bCs/>
          <w:szCs w:val="24"/>
          <w:u w:val="none"/>
        </w:rPr>
        <w:t>”</w:t>
      </w:r>
      <w:r w:rsidRPr="000B79E5">
        <w:rPr>
          <w:rFonts w:eastAsia="Calibri"/>
          <w:bCs/>
          <w:noProof/>
          <w:szCs w:val="24"/>
          <w:u w:val="none"/>
        </w:rPr>
        <w:t>.</w:t>
      </w:r>
    </w:p>
    <w:p w14:paraId="768F6E97" w14:textId="77777777" w:rsidR="000B79E5" w:rsidRPr="000B79E5" w:rsidRDefault="000B79E5" w:rsidP="000B79E5">
      <w:pPr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792945B" w14:textId="0C3D37F5" w:rsidR="000B79E5" w:rsidRPr="00C032E1" w:rsidRDefault="000B79E5" w:rsidP="000B79E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25</w:t>
      </w:r>
      <w:r>
        <w:rPr>
          <w:rFonts w:eastAsia="Calibri"/>
          <w:noProof/>
          <w:szCs w:val="24"/>
          <w:u w:val="none"/>
        </w:rPr>
        <w:t>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7FB8D5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E2E02F" w14:textId="77777777" w:rsidR="00203C2F" w:rsidRPr="00440890" w:rsidRDefault="00A10EC3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13:12</w:t>
      </w:r>
    </w:p>
    <w:p w14:paraId="65BF38FF" w14:textId="77777777" w:rsidR="00203C2F" w:rsidRPr="00440890" w:rsidRDefault="00203C2F" w:rsidP="00203C2F">
      <w:pPr>
        <w:rPr>
          <w:szCs w:val="24"/>
          <w:u w:val="none"/>
        </w:rPr>
      </w:pPr>
    </w:p>
    <w:p w14:paraId="73FA8B3D" w14:textId="325F8C97" w:rsidR="00203C2F" w:rsidRDefault="00A10EC3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0B79E5">
        <w:rPr>
          <w:szCs w:val="24"/>
          <w:u w:val="none"/>
        </w:rPr>
        <w:tab/>
      </w:r>
      <w:r w:rsidR="000B79E5">
        <w:rPr>
          <w:szCs w:val="24"/>
          <w:u w:val="none"/>
        </w:rPr>
        <w:tab/>
      </w:r>
      <w:r w:rsidR="000B79E5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6DBCA5FC" w14:textId="77777777" w:rsidR="002B673D" w:rsidRDefault="002B673D" w:rsidP="008778B8">
      <w:pPr>
        <w:rPr>
          <w:szCs w:val="24"/>
          <w:u w:val="none"/>
        </w:rPr>
      </w:pPr>
    </w:p>
    <w:p w14:paraId="79389414" w14:textId="77777777" w:rsidR="002B673D" w:rsidRPr="00440890" w:rsidRDefault="00A10EC3" w:rsidP="000B79E5">
      <w:pPr>
        <w:ind w:left="43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8950B9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14:paraId="369455A7" w14:textId="77777777" w:rsidR="00C83BDE" w:rsidRDefault="00C83BDE" w:rsidP="008778B8">
      <w:pPr>
        <w:rPr>
          <w:szCs w:val="24"/>
          <w:u w:val="none"/>
        </w:rPr>
      </w:pPr>
    </w:p>
    <w:p w14:paraId="2C22BF3E" w14:textId="76DDD07D" w:rsidR="00203C2F" w:rsidRPr="00440890" w:rsidRDefault="00A10EC3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0B79E5">
        <w:rPr>
          <w:szCs w:val="24"/>
          <w:u w:val="none"/>
        </w:rPr>
        <w:tab/>
      </w:r>
      <w:r w:rsidR="000B79E5">
        <w:rPr>
          <w:szCs w:val="24"/>
          <w:u w:val="none"/>
        </w:rPr>
        <w:tab/>
      </w:r>
      <w:r w:rsidR="000B79E5">
        <w:rPr>
          <w:szCs w:val="24"/>
          <w:u w:val="none"/>
        </w:rPr>
        <w:tab/>
      </w:r>
      <w:r w:rsidR="000B79E5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83BDE">
      <w:footerReference w:type="default" r:id="rId11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6596" w14:textId="77777777" w:rsidR="008F2E92" w:rsidRDefault="008F2E92" w:rsidP="00C83BDE">
      <w:r>
        <w:separator/>
      </w:r>
    </w:p>
  </w:endnote>
  <w:endnote w:type="continuationSeparator" w:id="0">
    <w:p w14:paraId="023087D9" w14:textId="77777777" w:rsidR="008F2E92" w:rsidRDefault="008F2E92" w:rsidP="00C8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143140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56B328CB" w14:textId="155FE443" w:rsidR="00C83BDE" w:rsidRPr="00C83BDE" w:rsidRDefault="00C83BDE">
        <w:pPr>
          <w:pStyle w:val="Kjene"/>
          <w:jc w:val="center"/>
          <w:rPr>
            <w:sz w:val="20"/>
            <w:szCs w:val="20"/>
            <w:u w:val="none"/>
          </w:rPr>
        </w:pPr>
        <w:r w:rsidRPr="00C83BDE">
          <w:rPr>
            <w:sz w:val="20"/>
            <w:szCs w:val="20"/>
            <w:u w:val="none"/>
          </w:rPr>
          <w:fldChar w:fldCharType="begin"/>
        </w:r>
        <w:r w:rsidRPr="00C83BDE">
          <w:rPr>
            <w:sz w:val="20"/>
            <w:szCs w:val="20"/>
            <w:u w:val="none"/>
          </w:rPr>
          <w:instrText>PAGE   \* MERGEFORMAT</w:instrText>
        </w:r>
        <w:r w:rsidRPr="00C83BDE">
          <w:rPr>
            <w:sz w:val="20"/>
            <w:szCs w:val="20"/>
            <w:u w:val="none"/>
          </w:rPr>
          <w:fldChar w:fldCharType="separate"/>
        </w:r>
        <w:r w:rsidRPr="00C83BDE">
          <w:rPr>
            <w:sz w:val="20"/>
            <w:szCs w:val="20"/>
            <w:u w:val="none"/>
          </w:rPr>
          <w:t>2</w:t>
        </w:r>
        <w:r w:rsidRPr="00C83BDE">
          <w:rPr>
            <w:sz w:val="20"/>
            <w:szCs w:val="20"/>
            <w:u w:val="none"/>
          </w:rPr>
          <w:fldChar w:fldCharType="end"/>
        </w:r>
      </w:p>
    </w:sdtContent>
  </w:sdt>
  <w:p w14:paraId="023BBB99" w14:textId="77777777" w:rsidR="00C83BDE" w:rsidRDefault="00C83B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9C824" w14:textId="77777777" w:rsidR="008F2E92" w:rsidRDefault="008F2E92" w:rsidP="00C83BDE">
      <w:r>
        <w:separator/>
      </w:r>
    </w:p>
  </w:footnote>
  <w:footnote w:type="continuationSeparator" w:id="0">
    <w:p w14:paraId="3011F76F" w14:textId="77777777" w:rsidR="008F2E92" w:rsidRDefault="008F2E92" w:rsidP="00C8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02D1"/>
    <w:rsid w:val="000721E9"/>
    <w:rsid w:val="000B79E5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24FE9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75A9C"/>
    <w:rsid w:val="003A5772"/>
    <w:rsid w:val="003B3B5E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162C7"/>
    <w:rsid w:val="00631661"/>
    <w:rsid w:val="0064526C"/>
    <w:rsid w:val="00650AFF"/>
    <w:rsid w:val="00653AE0"/>
    <w:rsid w:val="0066479D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950B9"/>
    <w:rsid w:val="008C10E4"/>
    <w:rsid w:val="008C2D55"/>
    <w:rsid w:val="008C6323"/>
    <w:rsid w:val="008F2E92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0EC3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3BDE"/>
    <w:rsid w:val="00C876CC"/>
    <w:rsid w:val="00C87C0A"/>
    <w:rsid w:val="00CA0507"/>
    <w:rsid w:val="00CA2A8B"/>
    <w:rsid w:val="00CC45B9"/>
    <w:rsid w:val="00CD368B"/>
    <w:rsid w:val="00CE280F"/>
    <w:rsid w:val="00D2189E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15D82"/>
    <w:rsid w:val="00E264AD"/>
    <w:rsid w:val="00E32D61"/>
    <w:rsid w:val="00E44E30"/>
    <w:rsid w:val="00E61EDA"/>
    <w:rsid w:val="00E72160"/>
    <w:rsid w:val="00E966B9"/>
    <w:rsid w:val="00EC5B9B"/>
    <w:rsid w:val="00F05BE8"/>
    <w:rsid w:val="00F07D9B"/>
    <w:rsid w:val="00F60075"/>
    <w:rsid w:val="00FA31E9"/>
    <w:rsid w:val="00FA7BC5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6C1B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3BD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83BD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83BDE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C83BD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83BD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u/0/folders/1bZYSoj_09zqgkUy99JQb_GXA-dqbt5u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3E93-6031-41FC-8A9B-1155A6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6378</Words>
  <Characters>3636</Characters>
  <Application>Microsoft Office Word</Application>
  <DocSecurity>0</DocSecurity>
  <Lines>30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cp:lastPrinted>2025-04-16T12:17:00Z</cp:lastPrinted>
  <dcterms:created xsi:type="dcterms:W3CDTF">2025-04-16T11:06:00Z</dcterms:created>
  <dcterms:modified xsi:type="dcterms:W3CDTF">2025-04-16T12:19:00Z</dcterms:modified>
</cp:coreProperties>
</file>