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FECF685" w:rsidR="0098391B" w:rsidRPr="007F31A4" w:rsidRDefault="00BC09E6" w:rsidP="00F8470C">
      <w:pPr>
        <w:jc w:val="center"/>
        <w:rPr>
          <w:b/>
        </w:rPr>
      </w:pPr>
      <w:r w:rsidRPr="00BC09E6">
        <w:rPr>
          <w:b/>
        </w:rPr>
        <w:t xml:space="preserve">Par </w:t>
      </w:r>
      <w:bookmarkStart w:id="0" w:name="_Hlk158362126"/>
      <w:r w:rsidR="00B1416E">
        <w:rPr>
          <w:b/>
        </w:rPr>
        <w:t>Līgo</w:t>
      </w:r>
      <w:r w:rsidR="00E91871">
        <w:rPr>
          <w:b/>
        </w:rPr>
        <w:t xml:space="preserve"> </w:t>
      </w:r>
      <w:bookmarkEnd w:id="0"/>
      <w:r w:rsidR="004163FE">
        <w:rPr>
          <w:b/>
        </w:rPr>
        <w:t>pagasta nekustamā īpašuma “</w:t>
      </w:r>
      <w:r w:rsidR="00B1416E">
        <w:rPr>
          <w:b/>
        </w:rPr>
        <w:t>Ežmalas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2AC64BF"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F1B88" w:rsidRPr="002F1B88">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B1416E">
        <w:rPr>
          <w:rFonts w:eastAsia="SimSun"/>
          <w:lang w:eastAsia="zh-CN" w:bidi="hi-IN"/>
        </w:rPr>
        <w:t>27</w:t>
      </w:r>
      <w:r w:rsidRPr="009C06E4">
        <w:rPr>
          <w:rFonts w:eastAsia="SimSun"/>
          <w:lang w:eastAsia="zh-CN" w:bidi="hi-IN"/>
        </w:rPr>
        <w:t>.</w:t>
      </w:r>
      <w:r w:rsidR="00B1416E">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B1416E">
        <w:rPr>
          <w:rFonts w:eastAsia="SimSun"/>
          <w:lang w:eastAsia="zh-CN" w:bidi="hi-IN"/>
        </w:rPr>
        <w:t>7</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B1416E" w:rsidRPr="00B1416E">
        <w:rPr>
          <w:rFonts w:eastAsia="SimSun"/>
          <w:lang w:eastAsia="zh-CN" w:bidi="hi-IN"/>
        </w:rPr>
        <w:t>GND/5.13.3/25/664-M</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967A73">
        <w:rPr>
          <w:rFonts w:eastAsia="SimSun"/>
          <w:lang w:eastAsia="zh-CN" w:bidi="hi-IN"/>
        </w:rPr>
        <w:t>5076 002 0061</w:t>
      </w:r>
      <w:r w:rsidR="00CA4771">
        <w:rPr>
          <w:rFonts w:eastAsia="SimSun"/>
          <w:lang w:eastAsia="zh-CN" w:bidi="hi-IN"/>
        </w:rPr>
        <w:t xml:space="preserve"> </w:t>
      </w:r>
      <w:r w:rsidR="00587341">
        <w:rPr>
          <w:rFonts w:eastAsia="SimSun"/>
          <w:lang w:eastAsia="zh-CN" w:bidi="hi-IN"/>
        </w:rPr>
        <w:t>2</w:t>
      </w:r>
      <w:r w:rsidR="003274F9" w:rsidRPr="003274F9">
        <w:rPr>
          <w:rFonts w:eastAsia="SimSun"/>
          <w:lang w:eastAsia="zh-CN" w:bidi="hi-IN"/>
        </w:rPr>
        <w:t>,</w:t>
      </w:r>
      <w:r w:rsidR="00967A73">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67A73" w:rsidRPr="00967A73">
        <w:rPr>
          <w:rFonts w:eastAsia="SimSun"/>
          <w:lang w:eastAsia="zh-CN" w:bidi="hi-IN"/>
        </w:rPr>
        <w:t>Ežmalas</w:t>
      </w:r>
      <w:r w:rsidR="003274F9" w:rsidRPr="003274F9">
        <w:rPr>
          <w:rFonts w:eastAsia="SimSun"/>
          <w:lang w:eastAsia="zh-CN" w:bidi="hi-IN"/>
        </w:rPr>
        <w:t xml:space="preserve">”, </w:t>
      </w:r>
      <w:bookmarkStart w:id="5" w:name="_Hlk192594605"/>
      <w:r w:rsidR="00967A73">
        <w:rPr>
          <w:rFonts w:eastAsia="SimSun"/>
          <w:lang w:eastAsia="zh-CN" w:bidi="hi-IN"/>
        </w:rPr>
        <w:t>Līgo</w:t>
      </w:r>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r w:rsidR="00967A73">
        <w:rPr>
          <w:rFonts w:eastAsia="SimSun"/>
          <w:lang w:eastAsia="zh-CN" w:bidi="hi-IN"/>
        </w:rPr>
        <w:t>5076 002 0006</w:t>
      </w:r>
      <w:bookmarkEnd w:id="4"/>
      <w:r w:rsidR="003274F9" w:rsidRPr="003274F9">
        <w:rPr>
          <w:rFonts w:eastAsia="SimSun"/>
          <w:lang w:eastAsia="zh-CN" w:bidi="hi-IN"/>
        </w:rPr>
        <w:t>.</w:t>
      </w:r>
    </w:p>
    <w:p w14:paraId="32DE9413" w14:textId="2F943EC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967A73">
        <w:rPr>
          <w:rFonts w:eastAsia="SimSun"/>
          <w:lang w:eastAsia="zh-CN" w:bidi="hi-IN"/>
        </w:rPr>
        <w:t>Līgo</w:t>
      </w:r>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967A73">
        <w:rPr>
          <w:rFonts w:eastAsia="SimSun"/>
          <w:lang w:eastAsia="zh-CN" w:bidi="hi-IN"/>
        </w:rPr>
        <w:t>37</w:t>
      </w:r>
      <w:r w:rsidR="008828EA" w:rsidRPr="008828EA">
        <w:rPr>
          <w:rFonts w:eastAsia="SimSun"/>
          <w:lang w:eastAsia="zh-CN" w:bidi="hi-IN"/>
        </w:rPr>
        <w:t xml:space="preserve"> </w:t>
      </w:r>
      <w:r w:rsidRPr="00573F8F">
        <w:rPr>
          <w:rFonts w:eastAsia="SimSun"/>
          <w:lang w:eastAsia="zh-CN" w:bidi="hi-IN"/>
        </w:rPr>
        <w:t>nekustamā īpašuma “</w:t>
      </w:r>
      <w:r w:rsidR="00967A73" w:rsidRPr="00967A73">
        <w:rPr>
          <w:rFonts w:eastAsia="SimSun"/>
          <w:lang w:eastAsia="zh-CN" w:bidi="hi-IN"/>
        </w:rPr>
        <w:t>Ežmalas</w:t>
      </w:r>
      <w:r w:rsidRPr="00573F8F">
        <w:rPr>
          <w:rFonts w:eastAsia="SimSun"/>
          <w:lang w:eastAsia="zh-CN" w:bidi="hi-IN"/>
        </w:rPr>
        <w:t xml:space="preserve">”, </w:t>
      </w:r>
      <w:r w:rsidR="00967A73">
        <w:rPr>
          <w:rFonts w:eastAsia="SimSun"/>
          <w:lang w:eastAsia="zh-CN" w:bidi="hi-IN"/>
        </w:rPr>
        <w:t>Līgo</w:t>
      </w:r>
      <w:r w:rsidR="00A041D1" w:rsidRPr="00A041D1">
        <w:rPr>
          <w:rFonts w:eastAsia="SimSun"/>
          <w:lang w:eastAsia="zh-CN" w:bidi="hi-IN"/>
        </w:rPr>
        <w:t xml:space="preserve"> </w:t>
      </w:r>
      <w:r w:rsidRPr="00573F8F">
        <w:rPr>
          <w:rFonts w:eastAsia="SimSun"/>
          <w:lang w:eastAsia="zh-CN" w:bidi="hi-IN"/>
        </w:rPr>
        <w:t xml:space="preserve">pagastā, Gulbenes novadā, kadastra numurs </w:t>
      </w:r>
      <w:r w:rsidR="00967A73" w:rsidRPr="00967A73">
        <w:rPr>
          <w:rFonts w:eastAsia="SimSun"/>
          <w:lang w:eastAsia="zh-CN" w:bidi="hi-IN"/>
        </w:rPr>
        <w:t>5076 002 0006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967A73">
        <w:rPr>
          <w:rFonts w:eastAsia="SimSun"/>
          <w:lang w:eastAsia="zh-CN" w:bidi="hi-IN"/>
        </w:rPr>
        <w:t>5076 002 0007</w:t>
      </w:r>
      <w:r w:rsidR="008828EA">
        <w:rPr>
          <w:rFonts w:eastAsia="SimSun"/>
          <w:lang w:eastAsia="zh-CN" w:bidi="hi-IN"/>
        </w:rPr>
        <w:t xml:space="preserve"> </w:t>
      </w:r>
      <w:r w:rsidR="00967A73">
        <w:rPr>
          <w:rFonts w:eastAsia="SimSun"/>
          <w:lang w:eastAsia="zh-CN" w:bidi="hi-IN"/>
        </w:rPr>
        <w:t>2</w:t>
      </w:r>
      <w:r w:rsidR="00FE2465" w:rsidRPr="00FE2465">
        <w:rPr>
          <w:rFonts w:eastAsia="SimSun"/>
          <w:lang w:eastAsia="zh-CN" w:bidi="hi-IN"/>
        </w:rPr>
        <w:t>,</w:t>
      </w:r>
      <w:r w:rsidR="00967A73">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6" w:name="_Hlk187848775"/>
      <w:r w:rsidR="00967A73">
        <w:rPr>
          <w:rFonts w:eastAsia="SimSun"/>
          <w:lang w:eastAsia="zh-CN" w:bidi="hi-IN"/>
        </w:rPr>
        <w:t>5076 002 0061</w:t>
      </w:r>
      <w:r w:rsidR="008828EA" w:rsidRPr="008828EA">
        <w:rPr>
          <w:rFonts w:eastAsia="SimSun"/>
          <w:lang w:eastAsia="zh-CN" w:bidi="hi-IN"/>
        </w:rPr>
        <w:t xml:space="preserve"> </w:t>
      </w:r>
      <w:bookmarkEnd w:id="6"/>
      <w:r w:rsidR="00A041D1">
        <w:rPr>
          <w:rFonts w:eastAsia="SimSun"/>
          <w:lang w:eastAsia="zh-CN" w:bidi="hi-IN"/>
        </w:rPr>
        <w:t>2</w:t>
      </w:r>
      <w:r w:rsidR="000A4F41">
        <w:rPr>
          <w:rFonts w:eastAsia="SimSun"/>
          <w:lang w:eastAsia="zh-CN" w:bidi="hi-IN"/>
        </w:rPr>
        <w:t>,</w:t>
      </w:r>
      <w:r w:rsidR="00967A73">
        <w:rPr>
          <w:rFonts w:eastAsia="SimSun"/>
          <w:lang w:eastAsia="zh-CN" w:bidi="hi-IN"/>
        </w:rPr>
        <w:t>0</w:t>
      </w:r>
      <w:r w:rsidR="000A4F41">
        <w:rPr>
          <w:rFonts w:eastAsia="SimSun"/>
          <w:lang w:eastAsia="zh-CN" w:bidi="hi-IN"/>
        </w:rPr>
        <w:t> ha platībā</w:t>
      </w:r>
      <w:r w:rsidR="00E74E55">
        <w:rPr>
          <w:rFonts w:eastAsia="SimSun"/>
          <w:lang w:eastAsia="zh-CN" w:bidi="hi-IN"/>
        </w:rPr>
        <w:t xml:space="preserve">, </w:t>
      </w:r>
      <w:r w:rsidR="00967A73">
        <w:rPr>
          <w:rFonts w:eastAsia="SimSun"/>
          <w:lang w:eastAsia="zh-CN" w:bidi="hi-IN"/>
        </w:rPr>
        <w:t>5076 002 0006</w:t>
      </w:r>
      <w:r w:rsidR="008828EA">
        <w:rPr>
          <w:rFonts w:eastAsia="SimSun"/>
          <w:lang w:eastAsia="zh-CN" w:bidi="hi-IN"/>
        </w:rPr>
        <w:t xml:space="preserve"> </w:t>
      </w:r>
      <w:r w:rsidR="00967A73">
        <w:rPr>
          <w:rFonts w:eastAsia="SimSun"/>
          <w:lang w:eastAsia="zh-CN" w:bidi="hi-IN"/>
        </w:rPr>
        <w:t>3</w:t>
      </w:r>
      <w:r w:rsidR="00E74E55">
        <w:rPr>
          <w:rFonts w:eastAsia="SimSun"/>
          <w:lang w:eastAsia="zh-CN" w:bidi="hi-IN"/>
        </w:rPr>
        <w:t>,</w:t>
      </w:r>
      <w:r w:rsidR="00967A73">
        <w:rPr>
          <w:rFonts w:eastAsia="SimSun"/>
          <w:lang w:eastAsia="zh-CN" w:bidi="hi-IN"/>
        </w:rPr>
        <w:t>2</w:t>
      </w:r>
      <w:r w:rsidR="00E74E55">
        <w:rPr>
          <w:rFonts w:eastAsia="SimSun"/>
          <w:lang w:eastAsia="zh-CN" w:bidi="hi-IN"/>
        </w:rPr>
        <w:t> ha platībā</w:t>
      </w:r>
      <w:r w:rsidR="00491070">
        <w:rPr>
          <w:rFonts w:eastAsia="SimSun"/>
          <w:lang w:eastAsia="zh-CN" w:bidi="hi-IN"/>
        </w:rPr>
        <w:t xml:space="preserve">, </w:t>
      </w:r>
      <w:r w:rsidR="00967A73">
        <w:rPr>
          <w:rFonts w:eastAsia="SimSun"/>
          <w:lang w:eastAsia="zh-CN" w:bidi="hi-IN"/>
        </w:rPr>
        <w:t xml:space="preserve">un ēkām (būvēm) ar kadastra apzīmējumiem 50760020006001, 50760020006002, 50760020006003, </w:t>
      </w:r>
      <w:r w:rsidRPr="00573F8F">
        <w:rPr>
          <w:rFonts w:eastAsia="SimSun"/>
          <w:lang w:eastAsia="zh-CN" w:bidi="hi-IN"/>
        </w:rPr>
        <w:t xml:space="preserve">īpašuma tiesības ir nostiprinātas </w:t>
      </w:r>
      <w:r w:rsidR="002F1B88" w:rsidRPr="002F1B88">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967A73">
        <w:rPr>
          <w:rFonts w:eastAsia="SimSun"/>
          <w:lang w:eastAsia="zh-CN" w:bidi="hi-IN"/>
        </w:rPr>
        <w:t>Aijas Grāves</w:t>
      </w:r>
      <w:r w:rsidRPr="00573F8F">
        <w:rPr>
          <w:rFonts w:eastAsia="SimSun"/>
          <w:lang w:eastAsia="zh-CN" w:bidi="hi-IN"/>
        </w:rPr>
        <w:t xml:space="preserve"> </w:t>
      </w:r>
      <w:r w:rsidR="00A041D1">
        <w:rPr>
          <w:rFonts w:eastAsia="SimSun"/>
          <w:lang w:eastAsia="zh-CN" w:bidi="hi-IN"/>
        </w:rPr>
        <w:t>2025</w:t>
      </w:r>
      <w:r w:rsidR="00997C18" w:rsidRPr="00573F8F">
        <w:rPr>
          <w:rFonts w:eastAsia="SimSun"/>
          <w:lang w:eastAsia="zh-CN" w:bidi="hi-IN"/>
        </w:rPr>
        <w:t xml:space="preserve">.gada </w:t>
      </w:r>
      <w:r w:rsidR="00967A73">
        <w:rPr>
          <w:rFonts w:eastAsia="SimSun"/>
          <w:lang w:eastAsia="zh-CN" w:bidi="hi-IN"/>
        </w:rPr>
        <w:t>24</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967A73" w:rsidRPr="00967A73">
        <w:rPr>
          <w:rFonts w:eastAsia="SimSun"/>
          <w:lang w:eastAsia="zh-CN" w:bidi="hi-IN"/>
        </w:rPr>
        <w:t>300008265560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un Attīstības un tautsaimniecības komitejas ieteikumu, atklāti balsojot: ar … balsīm “Par”- , “Pret”- , “Atturas”- , “Nepiedalās”-, Gulbenes novada pašvaldības dome NOLEMJ:</w:t>
      </w:r>
    </w:p>
    <w:p w14:paraId="278116BC" w14:textId="7A42DA73"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E81861">
        <w:rPr>
          <w:rFonts w:eastAsia="SimSun"/>
          <w:lang w:eastAsia="zh-CN" w:bidi="hi-IN"/>
        </w:rPr>
        <w:t>Ežmalas pļava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E81861" w:rsidRPr="00E81861">
        <w:rPr>
          <w:rFonts w:eastAsia="SimSun"/>
          <w:lang w:eastAsia="zh-CN" w:bidi="hi-IN"/>
        </w:rPr>
        <w:t>5076 002 0061 2,0 ha platībā no nekustamā īpašuma “Ežmalas”, Līgo pagasts, Gulbenes novads, kadastra numurs 5076 002 0006</w:t>
      </w:r>
      <w:r w:rsidR="007D0B32" w:rsidRPr="00787D9E">
        <w:rPr>
          <w:rFonts w:eastAsia="SimSun"/>
          <w:lang w:eastAsia="zh-CN" w:bidi="hi-IN"/>
        </w:rPr>
        <w:t>.</w:t>
      </w:r>
    </w:p>
    <w:bookmarkEnd w:id="7"/>
    <w:p w14:paraId="64337045" w14:textId="693CCF59" w:rsidR="00200A7C" w:rsidRDefault="009D16EF" w:rsidP="002F1B88">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F1B88" w:rsidRPr="002F1B88">
        <w:rPr>
          <w:rFonts w:eastAsia="SimSun"/>
          <w:b/>
          <w:bCs/>
          <w:lang w:eastAsia="zh-CN" w:bidi="hi-IN"/>
        </w:rPr>
        <w:t>[…]</w:t>
      </w: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5CCB"/>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5B9"/>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1B8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1306"/>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3602"/>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2871</Words>
  <Characters>1637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2025-03-19T09:47:00Z</dcterms:created>
  <dcterms:modified xsi:type="dcterms:W3CDTF">2025-03-20T14:18:00Z</dcterms:modified>
</cp:coreProperties>
</file>