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F5987" w14:paraId="6979A5F4" w14:textId="77777777" w:rsidTr="00F15B7D">
        <w:tc>
          <w:tcPr>
            <w:tcW w:w="9458" w:type="dxa"/>
          </w:tcPr>
          <w:p w14:paraId="2D246D16" w14:textId="77777777" w:rsidR="003F5987" w:rsidRDefault="003F5987" w:rsidP="00F15B7D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7361AC92" wp14:editId="052640F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987" w14:paraId="0EE84F6A" w14:textId="77777777" w:rsidTr="00F15B7D">
        <w:tc>
          <w:tcPr>
            <w:tcW w:w="9458" w:type="dxa"/>
          </w:tcPr>
          <w:p w14:paraId="7AE06DFC" w14:textId="77777777" w:rsidR="003F5987" w:rsidRDefault="003F5987" w:rsidP="00F15B7D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F5987" w14:paraId="5D0C5EF4" w14:textId="77777777" w:rsidTr="00F15B7D">
        <w:tc>
          <w:tcPr>
            <w:tcW w:w="9458" w:type="dxa"/>
          </w:tcPr>
          <w:p w14:paraId="013B5A85" w14:textId="77777777" w:rsidR="003F5987" w:rsidRDefault="003F5987" w:rsidP="00F15B7D">
            <w:pPr>
              <w:jc w:val="center"/>
            </w:pPr>
            <w:r w:rsidRPr="000B1C5E">
              <w:t>Reģ.Nr.90009116327</w:t>
            </w:r>
          </w:p>
        </w:tc>
      </w:tr>
      <w:tr w:rsidR="003F5987" w14:paraId="28CFE36F" w14:textId="77777777" w:rsidTr="00F15B7D">
        <w:tc>
          <w:tcPr>
            <w:tcW w:w="9458" w:type="dxa"/>
          </w:tcPr>
          <w:p w14:paraId="3EA3B126" w14:textId="77777777" w:rsidR="003F5987" w:rsidRDefault="003F5987" w:rsidP="00F15B7D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3F5987" w14:paraId="37AE07AE" w14:textId="77777777" w:rsidTr="00F15B7D">
        <w:tc>
          <w:tcPr>
            <w:tcW w:w="9458" w:type="dxa"/>
          </w:tcPr>
          <w:p w14:paraId="4A54F0FD" w14:textId="77777777" w:rsidR="003F5987" w:rsidRDefault="003F5987" w:rsidP="00F15B7D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2A697C06" w14:textId="77777777" w:rsidR="003F5987" w:rsidRPr="00EE496E" w:rsidRDefault="003F5987" w:rsidP="003F5987">
      <w:pPr>
        <w:rPr>
          <w:sz w:val="4"/>
          <w:szCs w:val="4"/>
        </w:rPr>
      </w:pPr>
    </w:p>
    <w:p w14:paraId="2BC7B58B" w14:textId="37E0B815" w:rsidR="003F5987" w:rsidRPr="00B97398" w:rsidRDefault="003F5987" w:rsidP="003F598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EE2E66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278C544A" w14:textId="77777777" w:rsidR="003F5987" w:rsidRDefault="003F5987" w:rsidP="003F5987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4D8A569A" w14:textId="77777777" w:rsidR="003F5987" w:rsidRDefault="003F5987" w:rsidP="003F5987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3F5987" w14:paraId="37B719B4" w14:textId="77777777" w:rsidTr="00F15B7D">
        <w:tc>
          <w:tcPr>
            <w:tcW w:w="5920" w:type="dxa"/>
          </w:tcPr>
          <w:p w14:paraId="4F2922DE" w14:textId="70359E32" w:rsidR="003F5987" w:rsidRPr="00EA6BEB" w:rsidRDefault="003F5987" w:rsidP="00F15B7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EE2E66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EE2E66">
              <w:rPr>
                <w:b/>
                <w:bCs/>
              </w:rPr>
              <w:t>27.martā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29" w:type="dxa"/>
          </w:tcPr>
          <w:p w14:paraId="782B7F14" w14:textId="0BF77362" w:rsidR="003F5987" w:rsidRPr="00EA6BEB" w:rsidRDefault="003F5987" w:rsidP="00F15B7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 w:rsidR="00EE2E66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3F5987" w14:paraId="6342D400" w14:textId="77777777" w:rsidTr="00F15B7D">
        <w:tc>
          <w:tcPr>
            <w:tcW w:w="5920" w:type="dxa"/>
          </w:tcPr>
          <w:p w14:paraId="0661D68D" w14:textId="77777777" w:rsidR="003F5987" w:rsidRDefault="003F5987" w:rsidP="00F15B7D"/>
        </w:tc>
        <w:tc>
          <w:tcPr>
            <w:tcW w:w="4729" w:type="dxa"/>
          </w:tcPr>
          <w:p w14:paraId="72708FA0" w14:textId="1B1FDB6B" w:rsidR="003F5987" w:rsidRPr="00EA6BEB" w:rsidRDefault="003F5987" w:rsidP="00F15B7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15CBECFA" w14:textId="77777777" w:rsidR="003F5987" w:rsidRDefault="003F5987" w:rsidP="003F598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EF8A7" w14:textId="5CE89ECE" w:rsidR="003F5987" w:rsidRDefault="003F5987" w:rsidP="003F5987">
      <w:pPr>
        <w:jc w:val="center"/>
        <w:rPr>
          <w:b/>
        </w:rPr>
      </w:pPr>
      <w:r>
        <w:rPr>
          <w:b/>
        </w:rPr>
        <w:t xml:space="preserve">Par </w:t>
      </w:r>
      <w:r w:rsidRPr="003F5987">
        <w:rPr>
          <w:b/>
        </w:rPr>
        <w:t>speciālistam izīrējamas dzīvojamās telpas statu</w:t>
      </w:r>
      <w:r w:rsidR="00EE2E66">
        <w:rPr>
          <w:b/>
        </w:rPr>
        <w:t>sa atcelšanu</w:t>
      </w:r>
      <w:r w:rsidR="00955C57">
        <w:rPr>
          <w:b/>
        </w:rPr>
        <w:t xml:space="preserve"> </w:t>
      </w:r>
    </w:p>
    <w:p w14:paraId="2FA60399" w14:textId="77777777" w:rsidR="003F5987" w:rsidRDefault="003F5987" w:rsidP="003F5987">
      <w:pPr>
        <w:pStyle w:val="Default"/>
      </w:pPr>
    </w:p>
    <w:p w14:paraId="5581FB6C" w14:textId="5D238E18" w:rsidR="00BE3FCB" w:rsidRDefault="000132DB" w:rsidP="00BE3FCB">
      <w:pPr>
        <w:spacing w:line="360" w:lineRule="auto"/>
        <w:ind w:firstLine="567"/>
        <w:jc w:val="both"/>
      </w:pPr>
      <w:r>
        <w:t>Gulbenes novada sociālā dienesta struktūrvienība – Ģimenes atbalsta centrs “Saule”</w:t>
      </w:r>
      <w:r w:rsidR="00EB4231">
        <w:t xml:space="preserve"> (turpmāk – atbalsta centrs)</w:t>
      </w:r>
      <w:r>
        <w:t xml:space="preserve">, kas atrodas </w:t>
      </w:r>
      <w:r w:rsidR="007F3727">
        <w:t>“</w:t>
      </w:r>
      <w:r w:rsidRPr="000132DB">
        <w:t>Stāķ</w:t>
      </w:r>
      <w:r>
        <w:t>i – 1</w:t>
      </w:r>
      <w:r w:rsidRPr="000132DB">
        <w:t>1</w:t>
      </w:r>
      <w:r w:rsidR="007F3727">
        <w:t>”</w:t>
      </w:r>
      <w:r w:rsidRPr="000132DB">
        <w:t>, Stāķ</w:t>
      </w:r>
      <w:r>
        <w:t>os</w:t>
      </w:r>
      <w:r w:rsidRPr="000132DB">
        <w:t>, Stradu pagast</w:t>
      </w:r>
      <w:r>
        <w:t>ā, Gulbenes novadā, LV – 4417</w:t>
      </w:r>
      <w:r w:rsidR="00BE3FCB">
        <w:t xml:space="preserve">, </w:t>
      </w:r>
      <w:r>
        <w:t xml:space="preserve">ir </w:t>
      </w:r>
      <w:r w:rsidRPr="000132DB">
        <w:t>ilgstoša</w:t>
      </w:r>
      <w:r>
        <w:t>s</w:t>
      </w:r>
      <w:r w:rsidRPr="000132DB">
        <w:t xml:space="preserve"> sociālā</w:t>
      </w:r>
      <w:r>
        <w:t>s</w:t>
      </w:r>
      <w:r w:rsidRPr="000132DB">
        <w:t xml:space="preserve"> aprūpe</w:t>
      </w:r>
      <w:r>
        <w:t>s</w:t>
      </w:r>
      <w:r w:rsidRPr="000132DB">
        <w:t xml:space="preserve"> un sociālā</w:t>
      </w:r>
      <w:r>
        <w:t>s</w:t>
      </w:r>
      <w:r w:rsidRPr="000132DB">
        <w:t xml:space="preserve"> rehabilitācija</w:t>
      </w:r>
      <w:r>
        <w:t>s</w:t>
      </w:r>
      <w:r w:rsidRPr="000132DB">
        <w:t xml:space="preserve"> institūcij</w:t>
      </w:r>
      <w:r>
        <w:t xml:space="preserve">a </w:t>
      </w:r>
      <w:r w:rsidRPr="000132DB">
        <w:t>bērn</w:t>
      </w:r>
      <w:r>
        <w:t>iem, kas p</w:t>
      </w:r>
      <w:r w:rsidRPr="000132DB">
        <w:t>aredz bērna aprūpes organizēšanu mazās grupās</w:t>
      </w:r>
      <w:r w:rsidR="00EB4231">
        <w:t>,</w:t>
      </w:r>
      <w:r w:rsidR="00F44F3B">
        <w:t xml:space="preserve"> kā arī</w:t>
      </w:r>
      <w:r w:rsidR="00EB4231">
        <w:t xml:space="preserve"> </w:t>
      </w:r>
      <w:r w:rsidRPr="000132DB">
        <w:t>atbilstoši bērna individuālajām vajadzībām un bērna labākajām interesēm, kas veicina ģimenisku sajūtu un individuālu pieeju</w:t>
      </w:r>
      <w:r w:rsidR="00F44F3B">
        <w:t>,</w:t>
      </w:r>
      <w:r w:rsidR="00EB4231">
        <w:t xml:space="preserve"> </w:t>
      </w:r>
      <w:r w:rsidRPr="000132DB">
        <w:t>ar vienu vai vairākiem aprūpes speciālistiem, kas pilda vecāku funkcijas</w:t>
      </w:r>
      <w:r w:rsidR="00BE3FCB">
        <w:t xml:space="preserve"> (turpmāk – pakalpojums)</w:t>
      </w:r>
      <w:r w:rsidRPr="000132DB">
        <w:t>.</w:t>
      </w:r>
      <w:r>
        <w:t xml:space="preserve"> </w:t>
      </w:r>
    </w:p>
    <w:p w14:paraId="6724BA9E" w14:textId="19AE64AA" w:rsidR="00BE3FCB" w:rsidRDefault="00BE3FCB" w:rsidP="00BE3FCB">
      <w:pPr>
        <w:spacing w:line="360" w:lineRule="auto"/>
        <w:ind w:firstLine="567"/>
        <w:jc w:val="both"/>
      </w:pPr>
      <w:r>
        <w:t>Gulbenes novada sociālais dienests ir konstatējis, ka nepieciešamība pēc</w:t>
      </w:r>
      <w:r w:rsidRPr="00BE3FCB">
        <w:t xml:space="preserve"> pakalpojuma sniegšanas ir augusi</w:t>
      </w:r>
      <w:r w:rsidR="00E02D8D">
        <w:t xml:space="preserve"> un</w:t>
      </w:r>
      <w:r w:rsidR="00EB4231">
        <w:t xml:space="preserve"> atbalsta centrs </w:t>
      </w:r>
      <w:r>
        <w:t>ir noslogots</w:t>
      </w:r>
      <w:r w:rsidR="00E02D8D">
        <w:t xml:space="preserve">, </w:t>
      </w:r>
      <w:r>
        <w:t xml:space="preserve">līdz ar to, lai Gulbenes novada sociālais dienests varētu </w:t>
      </w:r>
      <w:r w:rsidR="00E02D8D">
        <w:t>palielināt</w:t>
      </w:r>
      <w:r>
        <w:t xml:space="preserve"> pakalpojuma sniegšan</w:t>
      </w:r>
      <w:r w:rsidR="00E02D8D">
        <w:t xml:space="preserve">as apjomu, </w:t>
      </w:r>
      <w:r w:rsidR="00EB4231">
        <w:t xml:space="preserve">atbalsta centram </w:t>
      </w:r>
      <w:r>
        <w:t>ir nepieciešamas papildu</w:t>
      </w:r>
      <w:r w:rsidR="00EB4231">
        <w:t>s</w:t>
      </w:r>
      <w:r>
        <w:t xml:space="preserve"> telpas. </w:t>
      </w:r>
    </w:p>
    <w:p w14:paraId="68804E58" w14:textId="77777777" w:rsidR="00107587" w:rsidRDefault="000132DB" w:rsidP="00107587">
      <w:pPr>
        <w:spacing w:line="360" w:lineRule="auto"/>
        <w:ind w:firstLine="567"/>
        <w:jc w:val="both"/>
      </w:pPr>
      <w:r>
        <w:t xml:space="preserve">Gulbenes novada pašvaldības dome </w:t>
      </w:r>
      <w:r w:rsidR="007F3727">
        <w:t xml:space="preserve">2022.gada 24.novembrī pieņēma lēmumu </w:t>
      </w:r>
      <w:proofErr w:type="spellStart"/>
      <w:r w:rsidR="007F3727">
        <w:t>Nr.GND</w:t>
      </w:r>
      <w:proofErr w:type="spellEnd"/>
      <w:r w:rsidR="007F3727">
        <w:t>/2022/1141 “</w:t>
      </w:r>
      <w:r w:rsidR="007F3727" w:rsidRPr="007F3727">
        <w:t>Par speciālistam izīrējamas dzīvojamās telpas statusa noteikšanu</w:t>
      </w:r>
      <w:r w:rsidR="007F3727">
        <w:t>”, nosakot</w:t>
      </w:r>
      <w:r w:rsidR="007F3727" w:rsidRPr="007F3727">
        <w:t xml:space="preserve"> dzīvojamā</w:t>
      </w:r>
      <w:r w:rsidR="007F3727">
        <w:t>m</w:t>
      </w:r>
      <w:r w:rsidR="007F3727" w:rsidRPr="007F3727">
        <w:t xml:space="preserve"> telp</w:t>
      </w:r>
      <w:r w:rsidR="007F3727">
        <w:t>ām</w:t>
      </w:r>
      <w:r w:rsidR="007F3727" w:rsidRPr="007F3727">
        <w:t xml:space="preserve"> Nr.3., 4., 5., 6</w:t>
      </w:r>
      <w:r w:rsidR="007F3727">
        <w:t xml:space="preserve">, kas atrodas </w:t>
      </w:r>
      <w:r w:rsidR="007F3727" w:rsidRPr="007F3727">
        <w:t>“Stāķi – 11”, Stāķos, Stradu pagastā, Gulbenes novadā, LV – 4417</w:t>
      </w:r>
      <w:r w:rsidR="007F3727">
        <w:t xml:space="preserve">, </w:t>
      </w:r>
      <w:r w:rsidR="007F3727" w:rsidRPr="007F3727">
        <w:t>speciālistam izīrējamas dzīvojamās telpas statusu.</w:t>
      </w:r>
      <w:r w:rsidR="00107587">
        <w:t xml:space="preserve"> </w:t>
      </w:r>
    </w:p>
    <w:p w14:paraId="4B2AA17C" w14:textId="73B3AB5D" w:rsidR="00107587" w:rsidRDefault="00107587" w:rsidP="00910631">
      <w:pPr>
        <w:spacing w:line="360" w:lineRule="auto"/>
        <w:ind w:firstLine="567"/>
        <w:jc w:val="both"/>
      </w:pPr>
      <w:r>
        <w:t xml:space="preserve">Ņemot vērā to, ka šobrīd </w:t>
      </w:r>
      <w:r w:rsidRPr="00107587">
        <w:t>dzīvojamā</w:t>
      </w:r>
      <w:r>
        <w:t>s</w:t>
      </w:r>
      <w:r w:rsidRPr="00107587">
        <w:t xml:space="preserve"> telp</w:t>
      </w:r>
      <w:r>
        <w:t xml:space="preserve">as </w:t>
      </w:r>
      <w:r w:rsidRPr="00107587">
        <w:t>Nr.3., 4., 5., 6, kas atrodas “Stāķi – 11”, Stāķos, Stradu pagastā, Gulbenes novadā, LV – 4417</w:t>
      </w:r>
      <w:r>
        <w:t>, Gulbenes novada pašvaldība nav izīrējusi</w:t>
      </w:r>
      <w:r w:rsidR="00EB4231">
        <w:t xml:space="preserve"> un atbalsta centram </w:t>
      </w:r>
      <w:r>
        <w:t xml:space="preserve">ir nepieciešamas papildus telpas, </w:t>
      </w:r>
      <w:r w:rsidR="00EB4231">
        <w:t xml:space="preserve">kā arī </w:t>
      </w:r>
      <w:r>
        <w:t>pamatojoties uz Gulbenes novada pašvaldības domes 2023.gada 30.novembra saistošo noteikumu Nr.20 “</w:t>
      </w:r>
      <w:r w:rsidRPr="00107587">
        <w:t>Par palīdzību dzīvokļa jautājumu risināšanā</w:t>
      </w:r>
      <w:r>
        <w:t>” 3.punktu, kas nosaka, ka l</w:t>
      </w:r>
      <w:r w:rsidRPr="00107587">
        <w:t>ēmumu par kvalificētam speciālistam izīrējamās dzīvojamās telpas un sociālās dzīvojamās mājas statusa noteikšanu vai atcelšanu dzīvojamai telpai pieņem Gulbenes novada pašvaldības dome</w:t>
      </w:r>
      <w:r>
        <w:t>, un Gulbenes novada pašvaldības</w:t>
      </w:r>
      <w:r w:rsidR="00E02D8D">
        <w:t xml:space="preserve"> domes</w:t>
      </w:r>
      <w:r>
        <w:t xml:space="preserve"> </w:t>
      </w:r>
      <w:r w:rsidRPr="00107587">
        <w:t xml:space="preserve">Sociālo un veselības jautājumu komitejas ieteikumu, atklāti balsojot: PAR –__; PRET – __; ATTURAS – __, Gulbenes novada </w:t>
      </w:r>
      <w:r>
        <w:t xml:space="preserve">pašvaldības </w:t>
      </w:r>
      <w:r w:rsidRPr="00107587">
        <w:t>dome NOLEMJ:</w:t>
      </w:r>
    </w:p>
    <w:p w14:paraId="66CBE82C" w14:textId="657F3B36" w:rsidR="009C2AE2" w:rsidRDefault="00EE2E66" w:rsidP="00910631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>ATCELT</w:t>
      </w:r>
      <w:r w:rsidR="009C2AE2">
        <w:t xml:space="preserve"> dzīvojamai telpai </w:t>
      </w:r>
      <w:r w:rsidR="007E02E0" w:rsidRPr="007E02E0">
        <w:t xml:space="preserve">“Stāķi </w:t>
      </w:r>
      <w:r w:rsidR="007E02E0">
        <w:t>11</w:t>
      </w:r>
      <w:r w:rsidR="00EB4231">
        <w:t>” – 3</w:t>
      </w:r>
      <w:r w:rsidR="007E02E0" w:rsidRPr="007E02E0">
        <w:t xml:space="preserve">, Stāķi, Stradu pagasts, Gulbenes novads, </w:t>
      </w:r>
      <w:r w:rsidR="007E02E0">
        <w:t xml:space="preserve">LV- 4417, </w:t>
      </w:r>
      <w:r w:rsidR="007E02E0" w:rsidRPr="007E02E0">
        <w:t>speciālistam izīrējamas dzīvojamās telpas statusu.</w:t>
      </w:r>
    </w:p>
    <w:p w14:paraId="7C55610C" w14:textId="6CEA6B2C" w:rsidR="007E02E0" w:rsidRDefault="00EE2E66" w:rsidP="00910631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>ATCELT</w:t>
      </w:r>
      <w:r w:rsidR="007E02E0" w:rsidRPr="007E02E0">
        <w:t xml:space="preserve"> dzīvojamai telpai “Stāķi 11</w:t>
      </w:r>
      <w:r w:rsidR="00EB4231">
        <w:t>” – 4</w:t>
      </w:r>
      <w:r w:rsidR="007E02E0" w:rsidRPr="007E02E0">
        <w:t>, Stāķi, Stradu pagasts, Gulbenes novads, LV</w:t>
      </w:r>
      <w:r w:rsidR="007E02E0">
        <w:t>- </w:t>
      </w:r>
      <w:r w:rsidR="007E02E0" w:rsidRPr="007E02E0">
        <w:t>4417, speciālistam izīrējamas dzīvojamās telpas statusu</w:t>
      </w:r>
      <w:r w:rsidR="007E02E0">
        <w:t>.</w:t>
      </w:r>
    </w:p>
    <w:p w14:paraId="3ED41A2A" w14:textId="73769F85" w:rsidR="007E02E0" w:rsidRPr="007E02E0" w:rsidRDefault="00EE2E66" w:rsidP="00910631">
      <w:pPr>
        <w:pStyle w:val="Sarakstarindkopa"/>
        <w:numPr>
          <w:ilvl w:val="0"/>
          <w:numId w:val="1"/>
        </w:numPr>
        <w:spacing w:line="360" w:lineRule="auto"/>
        <w:ind w:left="0" w:firstLine="567"/>
      </w:pPr>
      <w:r>
        <w:t>ATCELT</w:t>
      </w:r>
      <w:r w:rsidR="007E02E0" w:rsidRPr="007E02E0">
        <w:t xml:space="preserve"> dzīvojamai telpai “Stāķi 11</w:t>
      </w:r>
      <w:r w:rsidR="00EB4231">
        <w:t>” – 5</w:t>
      </w:r>
      <w:r w:rsidR="007E02E0" w:rsidRPr="007E02E0">
        <w:t>, Stāķi, Stradu pagasts, Gulbenes novads, LV</w:t>
      </w:r>
      <w:r w:rsidR="007E02E0">
        <w:t>- </w:t>
      </w:r>
      <w:r w:rsidR="007E02E0" w:rsidRPr="007E02E0">
        <w:t>4417, speciālistam izīrējamas dzīvojamās telpas statusu.</w:t>
      </w:r>
    </w:p>
    <w:p w14:paraId="3E8A4BD1" w14:textId="313D2CFF" w:rsidR="007E02E0" w:rsidRDefault="00EE2E66" w:rsidP="00910631">
      <w:pPr>
        <w:pStyle w:val="Sarakstarindkopa"/>
        <w:numPr>
          <w:ilvl w:val="0"/>
          <w:numId w:val="1"/>
        </w:numPr>
        <w:spacing w:line="360" w:lineRule="auto"/>
        <w:ind w:left="0" w:firstLine="567"/>
      </w:pPr>
      <w:r>
        <w:t>ATCELT</w:t>
      </w:r>
      <w:r w:rsidR="007E02E0" w:rsidRPr="007E02E0">
        <w:t xml:space="preserve"> dzīvojamai telpai “Stāķi 11</w:t>
      </w:r>
      <w:r w:rsidR="00EB4231">
        <w:t>” – 6</w:t>
      </w:r>
      <w:r w:rsidR="007E02E0" w:rsidRPr="007E02E0">
        <w:t>, Stāķi, Stradu pagasts, Gulbenes novads, LV- 4417, speciālistam izīrējamas dzīvojamās telpas statusu.</w:t>
      </w:r>
    </w:p>
    <w:p w14:paraId="6C21AA2F" w14:textId="0C9B7D47" w:rsidR="003F5987" w:rsidRDefault="003F5987" w:rsidP="003F5987">
      <w:pPr>
        <w:spacing w:line="360" w:lineRule="auto"/>
        <w:ind w:firstLine="567"/>
        <w:jc w:val="both"/>
      </w:pPr>
    </w:p>
    <w:p w14:paraId="78E12A48" w14:textId="77777777" w:rsidR="003F5987" w:rsidRDefault="003F5987" w:rsidP="003F5987">
      <w:pPr>
        <w:pStyle w:val="Default"/>
        <w:rPr>
          <w:color w:val="auto"/>
        </w:rPr>
      </w:pPr>
    </w:p>
    <w:p w14:paraId="712002EA" w14:textId="661EA3D4" w:rsidR="003F5987" w:rsidRDefault="003F5987" w:rsidP="003F5987">
      <w:r>
        <w:t xml:space="preserve">Gulbenes novada </w:t>
      </w:r>
      <w:r w:rsidR="00EE2E66">
        <w:t xml:space="preserve">pašvaldības </w:t>
      </w:r>
      <w:r>
        <w:t>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41CC776" w14:textId="77777777" w:rsidR="003F5987" w:rsidRDefault="003F5987" w:rsidP="003F5987">
      <w:pPr>
        <w:pStyle w:val="Default"/>
        <w:rPr>
          <w:color w:val="auto"/>
        </w:rPr>
      </w:pPr>
    </w:p>
    <w:p w14:paraId="0F1CEED5" w14:textId="2F122236" w:rsidR="003F5987" w:rsidRDefault="003F5987" w:rsidP="003F598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3F5987" w14:paraId="68630347" w14:textId="77777777" w:rsidTr="00F15B7D">
        <w:trPr>
          <w:trHeight w:val="104"/>
        </w:trPr>
        <w:tc>
          <w:tcPr>
            <w:tcW w:w="236" w:type="dxa"/>
          </w:tcPr>
          <w:p w14:paraId="640329AF" w14:textId="77777777" w:rsidR="003F5987" w:rsidRDefault="003F5987" w:rsidP="00F15B7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981996E" w14:textId="77777777" w:rsidR="003F5987" w:rsidRDefault="003F5987" w:rsidP="003F5987"/>
    <w:p w14:paraId="3BE7D43F" w14:textId="77777777" w:rsidR="003F5987" w:rsidRDefault="003F5987" w:rsidP="003F5987">
      <w:pPr>
        <w:jc w:val="center"/>
      </w:pPr>
    </w:p>
    <w:p w14:paraId="47C65312" w14:textId="77777777" w:rsidR="003F5987" w:rsidRDefault="003F5987" w:rsidP="003F5987">
      <w:r>
        <w:t xml:space="preserve"> </w:t>
      </w:r>
    </w:p>
    <w:p w14:paraId="1E6DBFBE" w14:textId="77777777" w:rsidR="003F5987" w:rsidRPr="003C6D5C" w:rsidRDefault="003F5987" w:rsidP="003F5987"/>
    <w:p w14:paraId="4D516272" w14:textId="4EC215E1" w:rsidR="006D2FBB" w:rsidRDefault="006D2FBB"/>
    <w:sectPr w:rsidR="006D2FBB" w:rsidSect="009106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1DBF"/>
    <w:multiLevelType w:val="hybridMultilevel"/>
    <w:tmpl w:val="C8BAFE6A"/>
    <w:lvl w:ilvl="0" w:tplc="398AA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444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87"/>
    <w:rsid w:val="000132DB"/>
    <w:rsid w:val="00107587"/>
    <w:rsid w:val="001354E3"/>
    <w:rsid w:val="003600F9"/>
    <w:rsid w:val="003632BD"/>
    <w:rsid w:val="003F5987"/>
    <w:rsid w:val="004F7941"/>
    <w:rsid w:val="006D2FBB"/>
    <w:rsid w:val="007E02E0"/>
    <w:rsid w:val="007F3727"/>
    <w:rsid w:val="008737C8"/>
    <w:rsid w:val="00910631"/>
    <w:rsid w:val="00955C57"/>
    <w:rsid w:val="009C2AE2"/>
    <w:rsid w:val="00A07A59"/>
    <w:rsid w:val="00A64223"/>
    <w:rsid w:val="00AE1477"/>
    <w:rsid w:val="00BE3FCB"/>
    <w:rsid w:val="00C26B50"/>
    <w:rsid w:val="00DA4C1A"/>
    <w:rsid w:val="00E02D8D"/>
    <w:rsid w:val="00E07ED6"/>
    <w:rsid w:val="00E46B84"/>
    <w:rsid w:val="00E759D5"/>
    <w:rsid w:val="00EB4231"/>
    <w:rsid w:val="00EE2E66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F05"/>
  <w15:chartTrackingRefBased/>
  <w15:docId w15:val="{567D1AE4-CD00-43AC-9F4C-EFF3390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F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atstarpm">
    <w:name w:val="No Spacing"/>
    <w:link w:val="BezatstarpmRakstz"/>
    <w:uiPriority w:val="1"/>
    <w:qFormat/>
    <w:rsid w:val="003F5987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3F5987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3F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E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2025-03-11T13:36:00Z</cp:lastPrinted>
  <dcterms:created xsi:type="dcterms:W3CDTF">2025-03-19T09:27:00Z</dcterms:created>
  <dcterms:modified xsi:type="dcterms:W3CDTF">2025-03-19T09:27:00Z</dcterms:modified>
</cp:coreProperties>
</file>