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6D2AB" w14:textId="77777777" w:rsidR="00E72160" w:rsidRPr="00E72160" w:rsidRDefault="007B31A4" w:rsidP="00E72160">
      <w:pPr>
        <w:spacing w:line="256" w:lineRule="auto"/>
        <w:jc w:val="center"/>
        <w:rPr>
          <w:rFonts w:eastAsia="Calibri"/>
          <w:b/>
          <w:szCs w:val="24"/>
          <w:u w:val="none"/>
        </w:rPr>
      </w:pPr>
      <w:r w:rsidRPr="00E72160">
        <w:rPr>
          <w:noProof/>
          <w:u w:val="none"/>
          <w:lang w:eastAsia="lv-LV"/>
        </w:rPr>
        <w:drawing>
          <wp:inline distT="0" distB="0" distL="0" distR="0" wp14:anchorId="77A8DF2B" wp14:editId="2486611F">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37CC8B9D" w14:textId="77777777" w:rsidR="00E72160" w:rsidRPr="00E72160" w:rsidRDefault="007B31A4" w:rsidP="00E72160">
      <w:pPr>
        <w:spacing w:line="256" w:lineRule="auto"/>
        <w:jc w:val="center"/>
        <w:rPr>
          <w:rFonts w:eastAsia="Calibri"/>
          <w:b/>
          <w:szCs w:val="24"/>
          <w:u w:val="none"/>
        </w:rPr>
      </w:pPr>
      <w:r w:rsidRPr="00E72160">
        <w:rPr>
          <w:rFonts w:eastAsia="Calibri"/>
          <w:b/>
          <w:szCs w:val="24"/>
          <w:u w:val="none"/>
        </w:rPr>
        <w:t>GULBENES  NOVADA  PAŠVALDĪBA</w:t>
      </w:r>
    </w:p>
    <w:p w14:paraId="3D14E74C" w14:textId="77777777" w:rsidR="00E72160" w:rsidRPr="00E72160" w:rsidRDefault="007B31A4"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65FA103F" w14:textId="77777777" w:rsidR="00E72160" w:rsidRPr="00E72160" w:rsidRDefault="007B31A4" w:rsidP="00E72160">
      <w:pPr>
        <w:spacing w:line="256" w:lineRule="auto"/>
        <w:jc w:val="center"/>
        <w:rPr>
          <w:rFonts w:eastAsia="Calibri"/>
          <w:szCs w:val="24"/>
          <w:u w:val="none"/>
        </w:rPr>
      </w:pPr>
      <w:r w:rsidRPr="00E72160">
        <w:rPr>
          <w:rFonts w:eastAsia="Calibri"/>
          <w:szCs w:val="24"/>
          <w:u w:val="none"/>
        </w:rPr>
        <w:t>Ābeļu iela 2, Gulbene, Gulbenes nov., LV-4401</w:t>
      </w:r>
    </w:p>
    <w:p w14:paraId="454E1F39" w14:textId="77777777" w:rsidR="00E72160" w:rsidRPr="00E72160" w:rsidRDefault="007B31A4"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306EC" w:rsidRPr="009306EC">
        <w:rPr>
          <w:rFonts w:eastAsia="Calibri"/>
          <w:szCs w:val="24"/>
          <w:u w:val="none"/>
        </w:rPr>
        <w:t>mob.26595362</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10"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512527AB" w14:textId="77777777" w:rsidR="00877F0A" w:rsidRDefault="00877F0A" w:rsidP="00877F0A">
      <w:pPr>
        <w:jc w:val="center"/>
        <w:rPr>
          <w:b/>
          <w:szCs w:val="24"/>
          <w:u w:val="none"/>
        </w:rPr>
      </w:pPr>
      <w:r>
        <w:rPr>
          <w:b/>
          <w:noProof/>
          <w:szCs w:val="24"/>
          <w:u w:val="none"/>
        </w:rPr>
        <w:t>Sociālo un veselības jautājumu komitejas</w:t>
      </w:r>
      <w:r>
        <w:rPr>
          <w:b/>
          <w:szCs w:val="24"/>
          <w:u w:val="none"/>
        </w:rPr>
        <w:t xml:space="preserve"> PROTOKOLS</w:t>
      </w:r>
    </w:p>
    <w:p w14:paraId="196F9BD2" w14:textId="77777777" w:rsidR="00877F0A" w:rsidRPr="00FA4586" w:rsidRDefault="00877F0A" w:rsidP="00877F0A">
      <w:pPr>
        <w:jc w:val="center"/>
        <w:rPr>
          <w:u w:val="none"/>
        </w:rPr>
      </w:pPr>
      <w:r>
        <w:rPr>
          <w:u w:val="none"/>
        </w:rPr>
        <w:t>Centrālās pārvaldes</w:t>
      </w:r>
      <w:r w:rsidRPr="00FA4586">
        <w:rPr>
          <w:u w:val="none"/>
        </w:rPr>
        <w:t xml:space="preserve"> ēka, Ābeļu iela 2, Gulbene, atklāta sēde</w:t>
      </w:r>
    </w:p>
    <w:p w14:paraId="53CB70B0" w14:textId="77777777" w:rsidR="00FA4586" w:rsidRPr="005842C7" w:rsidRDefault="00FA4586" w:rsidP="000C7638">
      <w:pPr>
        <w:rPr>
          <w:szCs w:val="24"/>
          <w:u w:val="none"/>
        </w:rPr>
      </w:pPr>
    </w:p>
    <w:p w14:paraId="3EAEF996" w14:textId="29CFF1C9" w:rsidR="000C7638" w:rsidRPr="00877F0A" w:rsidRDefault="007B31A4" w:rsidP="000C7638">
      <w:pPr>
        <w:rPr>
          <w:b/>
          <w:bCs/>
          <w:szCs w:val="24"/>
          <w:u w:val="none"/>
        </w:rPr>
      </w:pPr>
      <w:r w:rsidRPr="00877F0A">
        <w:rPr>
          <w:b/>
          <w:bCs/>
          <w:noProof/>
          <w:szCs w:val="24"/>
          <w:u w:val="none"/>
        </w:rPr>
        <w:t>2025. gada 19. mart</w:t>
      </w:r>
      <w:r w:rsidR="00877F0A">
        <w:rPr>
          <w:b/>
          <w:bCs/>
          <w:noProof/>
          <w:szCs w:val="24"/>
          <w:u w:val="none"/>
        </w:rPr>
        <w:t>ā</w:t>
      </w:r>
      <w:r w:rsidR="00B21256" w:rsidRPr="00877F0A">
        <w:rPr>
          <w:b/>
          <w:bCs/>
          <w:szCs w:val="24"/>
          <w:u w:val="none"/>
        </w:rPr>
        <w:t xml:space="preserve">    </w:t>
      </w:r>
      <w:r w:rsidR="004004BE" w:rsidRPr="00877F0A">
        <w:rPr>
          <w:b/>
          <w:bCs/>
          <w:szCs w:val="24"/>
          <w:u w:val="none"/>
        </w:rPr>
        <w:t xml:space="preserve">                                </w:t>
      </w:r>
      <w:r w:rsidR="00877F0A">
        <w:rPr>
          <w:b/>
          <w:bCs/>
          <w:szCs w:val="24"/>
          <w:u w:val="none"/>
        </w:rPr>
        <w:tab/>
      </w:r>
      <w:r w:rsidR="00877F0A">
        <w:rPr>
          <w:b/>
          <w:bCs/>
          <w:szCs w:val="24"/>
          <w:u w:val="none"/>
        </w:rPr>
        <w:tab/>
      </w:r>
      <w:r w:rsidR="00877F0A">
        <w:rPr>
          <w:b/>
          <w:bCs/>
          <w:szCs w:val="24"/>
          <w:u w:val="none"/>
        </w:rPr>
        <w:tab/>
      </w:r>
      <w:r w:rsidR="00877F0A">
        <w:rPr>
          <w:b/>
          <w:bCs/>
          <w:szCs w:val="24"/>
          <w:u w:val="none"/>
        </w:rPr>
        <w:tab/>
      </w:r>
      <w:r w:rsidR="00877F0A">
        <w:rPr>
          <w:b/>
          <w:bCs/>
          <w:szCs w:val="24"/>
          <w:u w:val="none"/>
        </w:rPr>
        <w:tab/>
      </w:r>
      <w:r w:rsidR="00877F0A">
        <w:rPr>
          <w:b/>
          <w:bCs/>
          <w:szCs w:val="24"/>
          <w:u w:val="none"/>
        </w:rPr>
        <w:tab/>
      </w:r>
      <w:r w:rsidR="00877F0A">
        <w:rPr>
          <w:b/>
          <w:bCs/>
          <w:szCs w:val="24"/>
          <w:u w:val="none"/>
        </w:rPr>
        <w:tab/>
      </w:r>
      <w:r w:rsidR="00B21256" w:rsidRPr="00877F0A">
        <w:rPr>
          <w:b/>
          <w:bCs/>
          <w:szCs w:val="24"/>
          <w:u w:val="none"/>
        </w:rPr>
        <w:t>Nr.</w:t>
      </w:r>
      <w:r w:rsidR="004004BE" w:rsidRPr="00877F0A">
        <w:rPr>
          <w:b/>
          <w:bCs/>
          <w:szCs w:val="24"/>
          <w:u w:val="none"/>
        </w:rPr>
        <w:t xml:space="preserve"> </w:t>
      </w:r>
      <w:r w:rsidR="004004BE" w:rsidRPr="00877F0A">
        <w:rPr>
          <w:b/>
          <w:bCs/>
          <w:noProof/>
          <w:szCs w:val="24"/>
          <w:u w:val="none"/>
        </w:rPr>
        <w:t>2</w:t>
      </w:r>
    </w:p>
    <w:p w14:paraId="59A9CDAD" w14:textId="77777777" w:rsidR="00B21256" w:rsidRPr="005842C7" w:rsidRDefault="00B21256" w:rsidP="000C7638">
      <w:pPr>
        <w:rPr>
          <w:szCs w:val="24"/>
          <w:u w:val="none"/>
        </w:rPr>
      </w:pPr>
    </w:p>
    <w:p w14:paraId="62444C0C" w14:textId="02184010" w:rsidR="000C7638" w:rsidRPr="005842C7" w:rsidRDefault="007B31A4" w:rsidP="00F07D9B">
      <w:pPr>
        <w:spacing w:line="360" w:lineRule="auto"/>
        <w:rPr>
          <w:szCs w:val="24"/>
          <w:u w:val="none"/>
        </w:rPr>
      </w:pPr>
      <w:r>
        <w:rPr>
          <w:szCs w:val="24"/>
          <w:u w:val="none"/>
        </w:rPr>
        <w:t>S</w:t>
      </w:r>
      <w:r w:rsidRPr="005842C7">
        <w:rPr>
          <w:szCs w:val="24"/>
          <w:u w:val="none"/>
        </w:rPr>
        <w:t>ēde sasaukta</w:t>
      </w:r>
      <w:r w:rsidR="00877F0A">
        <w:rPr>
          <w:szCs w:val="24"/>
          <w:u w:val="none"/>
        </w:rPr>
        <w:t xml:space="preserve"> 2025.gada 17.martā</w:t>
      </w:r>
      <w:r w:rsidRPr="005842C7">
        <w:rPr>
          <w:szCs w:val="24"/>
          <w:u w:val="none"/>
        </w:rPr>
        <w:t xml:space="preserve"> plkst.</w:t>
      </w:r>
      <w:r w:rsidR="00156F62" w:rsidRPr="00156F62">
        <w:rPr>
          <w:u w:val="none"/>
        </w:rPr>
        <w:t xml:space="preserve"> </w:t>
      </w:r>
      <w:r w:rsidR="00E32D61">
        <w:rPr>
          <w:noProof/>
          <w:u w:val="none"/>
        </w:rPr>
        <w:t>0</w:t>
      </w:r>
      <w:r w:rsidR="00877F0A">
        <w:rPr>
          <w:noProof/>
          <w:u w:val="none"/>
        </w:rPr>
        <w:t>8</w:t>
      </w:r>
      <w:r w:rsidR="00E32D61">
        <w:rPr>
          <w:noProof/>
          <w:u w:val="none"/>
        </w:rPr>
        <w:t>:</w:t>
      </w:r>
      <w:r w:rsidR="00877F0A">
        <w:rPr>
          <w:noProof/>
          <w:u w:val="none"/>
        </w:rPr>
        <w:t>24</w:t>
      </w:r>
    </w:p>
    <w:p w14:paraId="71265F45" w14:textId="4FEFD030" w:rsidR="000C7638" w:rsidRPr="005842C7" w:rsidRDefault="007B31A4" w:rsidP="00F07D9B">
      <w:pPr>
        <w:spacing w:line="360" w:lineRule="auto"/>
        <w:rPr>
          <w:szCs w:val="24"/>
          <w:u w:val="none"/>
        </w:rPr>
      </w:pPr>
      <w:r>
        <w:rPr>
          <w:szCs w:val="24"/>
          <w:u w:val="none"/>
        </w:rPr>
        <w:t>S</w:t>
      </w:r>
      <w:r w:rsidRPr="005842C7">
        <w:rPr>
          <w:szCs w:val="24"/>
          <w:u w:val="none"/>
        </w:rPr>
        <w:t xml:space="preserve">ēdi atklāj </w:t>
      </w:r>
      <w:r w:rsidR="00877F0A">
        <w:rPr>
          <w:szCs w:val="24"/>
          <w:u w:val="none"/>
        </w:rPr>
        <w:t>2025.gada 1</w:t>
      </w:r>
      <w:r w:rsidR="00877F0A">
        <w:rPr>
          <w:szCs w:val="24"/>
          <w:u w:val="none"/>
        </w:rPr>
        <w:t>9</w:t>
      </w:r>
      <w:r w:rsidR="00877F0A">
        <w:rPr>
          <w:szCs w:val="24"/>
          <w:u w:val="none"/>
        </w:rPr>
        <w:t>.martā</w:t>
      </w:r>
      <w:r w:rsidR="00877F0A" w:rsidRPr="005842C7">
        <w:rPr>
          <w:szCs w:val="24"/>
          <w:u w:val="none"/>
        </w:rPr>
        <w:t xml:space="preserve"> </w:t>
      </w:r>
      <w:r w:rsidRPr="005842C7">
        <w:rPr>
          <w:szCs w:val="24"/>
          <w:u w:val="none"/>
        </w:rPr>
        <w:t>plkst.</w:t>
      </w:r>
      <w:r w:rsidR="00156F62">
        <w:rPr>
          <w:szCs w:val="24"/>
          <w:u w:val="none"/>
        </w:rPr>
        <w:t xml:space="preserve"> </w:t>
      </w:r>
      <w:r w:rsidR="00156F62" w:rsidRPr="00E32D61">
        <w:rPr>
          <w:noProof/>
          <w:szCs w:val="24"/>
          <w:u w:val="none"/>
        </w:rPr>
        <w:t>08:56</w:t>
      </w:r>
      <w:r w:rsidR="001D3C2D" w:rsidRPr="001D3C2D">
        <w:t xml:space="preserve"> </w:t>
      </w:r>
    </w:p>
    <w:p w14:paraId="5C99BFD7" w14:textId="77777777" w:rsidR="00877F0A" w:rsidRDefault="00877F0A" w:rsidP="00877F0A">
      <w:pPr>
        <w:spacing w:line="360" w:lineRule="auto"/>
        <w:jc w:val="both"/>
        <w:rPr>
          <w:szCs w:val="24"/>
          <w:u w:val="none"/>
        </w:rPr>
      </w:pPr>
      <w:r w:rsidRPr="00516961">
        <w:rPr>
          <w:b/>
          <w:szCs w:val="24"/>
          <w:u w:val="none"/>
        </w:rPr>
        <w:t>Sēdi vada</w:t>
      </w:r>
      <w:r>
        <w:rPr>
          <w:szCs w:val="24"/>
          <w:u w:val="none"/>
        </w:rPr>
        <w:t xml:space="preserve"> - </w:t>
      </w:r>
      <w:r w:rsidRPr="00EB1246">
        <w:rPr>
          <w:szCs w:val="24"/>
          <w:u w:val="none"/>
        </w:rPr>
        <w:t>Sociālo un veselības jautājumu komitejas priekšsēdētājs Anatolijs Savickis</w:t>
      </w:r>
    </w:p>
    <w:p w14:paraId="11618488" w14:textId="77777777" w:rsidR="00877F0A" w:rsidRDefault="00877F0A" w:rsidP="00877F0A">
      <w:pPr>
        <w:spacing w:line="360" w:lineRule="auto"/>
        <w:jc w:val="both"/>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p>
    <w:p w14:paraId="65261EAF" w14:textId="042AF547" w:rsidR="00877F0A" w:rsidRDefault="00877F0A" w:rsidP="00877F0A">
      <w:pPr>
        <w:spacing w:line="360" w:lineRule="auto"/>
        <w:jc w:val="both"/>
        <w:rPr>
          <w:szCs w:val="24"/>
          <w:u w:val="none"/>
        </w:rPr>
      </w:pPr>
      <w:r>
        <w:rPr>
          <w:b/>
          <w:szCs w:val="24"/>
          <w:u w:val="none"/>
        </w:rPr>
        <w:t>Piedalās d</w:t>
      </w:r>
      <w:r>
        <w:rPr>
          <w:b/>
          <w:bCs/>
          <w:szCs w:val="24"/>
          <w:u w:val="none"/>
        </w:rPr>
        <w:t>eputāti (komitejas locekļi)</w:t>
      </w:r>
      <w:r>
        <w:rPr>
          <w:szCs w:val="24"/>
          <w:u w:val="none"/>
        </w:rPr>
        <w:t>:</w:t>
      </w:r>
      <w:r w:rsidRPr="00AF7C5E">
        <w:rPr>
          <w:szCs w:val="24"/>
          <w:u w:val="none"/>
        </w:rPr>
        <w:t xml:space="preserve"> </w:t>
      </w:r>
      <w:r>
        <w:rPr>
          <w:szCs w:val="24"/>
          <w:u w:val="none"/>
        </w:rPr>
        <w:t xml:space="preserve">Aivars </w:t>
      </w:r>
      <w:proofErr w:type="spellStart"/>
      <w:r>
        <w:rPr>
          <w:szCs w:val="24"/>
          <w:u w:val="none"/>
        </w:rPr>
        <w:t>Circens</w:t>
      </w:r>
      <w:proofErr w:type="spellEnd"/>
      <w:r>
        <w:rPr>
          <w:szCs w:val="24"/>
          <w:u w:val="none"/>
        </w:rPr>
        <w:t xml:space="preserve">, Atis </w:t>
      </w:r>
      <w:proofErr w:type="spellStart"/>
      <w:r>
        <w:rPr>
          <w:szCs w:val="24"/>
          <w:u w:val="none"/>
        </w:rPr>
        <w:t>Jencītis</w:t>
      </w:r>
      <w:proofErr w:type="spellEnd"/>
      <w:r>
        <w:rPr>
          <w:szCs w:val="24"/>
          <w:u w:val="none"/>
        </w:rPr>
        <w:t xml:space="preserve">, Ivars </w:t>
      </w:r>
      <w:proofErr w:type="spellStart"/>
      <w:r>
        <w:rPr>
          <w:szCs w:val="24"/>
          <w:u w:val="none"/>
        </w:rPr>
        <w:t>Kupčs</w:t>
      </w:r>
      <w:proofErr w:type="spellEnd"/>
      <w:r>
        <w:rPr>
          <w:szCs w:val="24"/>
          <w:u w:val="none"/>
        </w:rPr>
        <w:t>,</w:t>
      </w:r>
      <w:r w:rsidRPr="00877F0A">
        <w:rPr>
          <w:szCs w:val="24"/>
          <w:u w:val="none"/>
        </w:rPr>
        <w:t xml:space="preserve"> </w:t>
      </w:r>
      <w:r>
        <w:rPr>
          <w:szCs w:val="24"/>
          <w:u w:val="none"/>
        </w:rPr>
        <w:t xml:space="preserve">Mudīte </w:t>
      </w:r>
      <w:proofErr w:type="spellStart"/>
      <w:r>
        <w:rPr>
          <w:szCs w:val="24"/>
          <w:u w:val="none"/>
        </w:rPr>
        <w:t>Motivāne</w:t>
      </w:r>
      <w:proofErr w:type="spellEnd"/>
      <w:r>
        <w:rPr>
          <w:szCs w:val="24"/>
          <w:u w:val="none"/>
        </w:rPr>
        <w:t xml:space="preserve">, </w:t>
      </w:r>
      <w:r>
        <w:rPr>
          <w:szCs w:val="24"/>
          <w:u w:val="none"/>
        </w:rPr>
        <w:t xml:space="preserve">Guna </w:t>
      </w:r>
      <w:proofErr w:type="spellStart"/>
      <w:r>
        <w:rPr>
          <w:szCs w:val="24"/>
          <w:u w:val="none"/>
        </w:rPr>
        <w:t>Švika</w:t>
      </w:r>
      <w:proofErr w:type="spellEnd"/>
      <w:r w:rsidR="00AC3B2D">
        <w:rPr>
          <w:szCs w:val="24"/>
          <w:u w:val="none"/>
        </w:rPr>
        <w:t>.</w:t>
      </w:r>
    </w:p>
    <w:p w14:paraId="6D3131CB" w14:textId="5399D643" w:rsidR="00877F0A" w:rsidRDefault="00877F0A" w:rsidP="00877F0A">
      <w:pPr>
        <w:spacing w:line="360" w:lineRule="auto"/>
        <w:jc w:val="both"/>
        <w:rPr>
          <w:szCs w:val="24"/>
          <w:u w:val="none"/>
        </w:rPr>
      </w:pPr>
      <w:r>
        <w:rPr>
          <w:b/>
          <w:szCs w:val="24"/>
          <w:u w:val="none"/>
        </w:rPr>
        <w:t>Piedalās d</w:t>
      </w:r>
      <w:r>
        <w:rPr>
          <w:b/>
          <w:bCs/>
          <w:szCs w:val="24"/>
          <w:u w:val="none"/>
        </w:rPr>
        <w:t>eputāti (</w:t>
      </w:r>
      <w:r>
        <w:rPr>
          <w:b/>
          <w:bCs/>
          <w:szCs w:val="24"/>
          <w:u w:val="none"/>
        </w:rPr>
        <w:t xml:space="preserve">nav </w:t>
      </w:r>
      <w:r>
        <w:rPr>
          <w:b/>
          <w:bCs/>
          <w:szCs w:val="24"/>
          <w:u w:val="none"/>
        </w:rPr>
        <w:t>komitejas locekļi)</w:t>
      </w:r>
      <w:r>
        <w:rPr>
          <w:szCs w:val="24"/>
          <w:u w:val="none"/>
        </w:rPr>
        <w:t>:</w:t>
      </w:r>
      <w:r w:rsidRPr="00AF7C5E">
        <w:rPr>
          <w:szCs w:val="24"/>
          <w:u w:val="none"/>
        </w:rPr>
        <w:t xml:space="preserve"> </w:t>
      </w:r>
      <w:r>
        <w:rPr>
          <w:szCs w:val="24"/>
          <w:u w:val="none"/>
        </w:rPr>
        <w:t xml:space="preserve">Gunārs </w:t>
      </w:r>
      <w:proofErr w:type="spellStart"/>
      <w:r>
        <w:rPr>
          <w:szCs w:val="24"/>
          <w:u w:val="none"/>
        </w:rPr>
        <w:t>Babris</w:t>
      </w:r>
      <w:proofErr w:type="spellEnd"/>
    </w:p>
    <w:p w14:paraId="02741225" w14:textId="421F05AA" w:rsidR="00877F0A" w:rsidRDefault="00877F0A" w:rsidP="00877F0A">
      <w:pPr>
        <w:spacing w:line="360" w:lineRule="auto"/>
        <w:jc w:val="both"/>
        <w:rPr>
          <w:szCs w:val="24"/>
          <w:u w:val="none"/>
        </w:rPr>
      </w:pPr>
      <w:r>
        <w:rPr>
          <w:b/>
          <w:szCs w:val="24"/>
          <w:u w:val="none"/>
        </w:rPr>
        <w:t>Nepiedalās d</w:t>
      </w:r>
      <w:r>
        <w:rPr>
          <w:b/>
          <w:bCs/>
          <w:szCs w:val="24"/>
          <w:u w:val="none"/>
        </w:rPr>
        <w:t>eputāti (komitejas locekļi)</w:t>
      </w:r>
      <w:r>
        <w:rPr>
          <w:szCs w:val="24"/>
          <w:u w:val="none"/>
        </w:rPr>
        <w:t xml:space="preserve">: Normunds </w:t>
      </w:r>
      <w:proofErr w:type="spellStart"/>
      <w:r>
        <w:rPr>
          <w:szCs w:val="24"/>
          <w:u w:val="none"/>
        </w:rPr>
        <w:t>Audzišs</w:t>
      </w:r>
      <w:proofErr w:type="spellEnd"/>
      <w:r>
        <w:rPr>
          <w:szCs w:val="24"/>
          <w:u w:val="none"/>
        </w:rPr>
        <w:t>.</w:t>
      </w:r>
    </w:p>
    <w:p w14:paraId="39E8BE81" w14:textId="77777777" w:rsidR="00877F0A" w:rsidRDefault="00877F0A" w:rsidP="00877F0A">
      <w:pPr>
        <w:spacing w:line="360" w:lineRule="auto"/>
        <w:jc w:val="both"/>
        <w:rPr>
          <w:b/>
          <w:szCs w:val="24"/>
          <w:u w:val="none"/>
        </w:rPr>
      </w:pPr>
      <w:r>
        <w:rPr>
          <w:b/>
          <w:szCs w:val="24"/>
          <w:u w:val="none"/>
        </w:rPr>
        <w:t xml:space="preserve">Pašvaldības administrācijas darbinieki un interesenti klātienē: </w:t>
      </w:r>
      <w:r w:rsidRPr="00347CB8">
        <w:rPr>
          <w:bCs/>
          <w:szCs w:val="24"/>
          <w:u w:val="none"/>
        </w:rPr>
        <w:t xml:space="preserve">izpilddirektore Antra </w:t>
      </w:r>
      <w:proofErr w:type="spellStart"/>
      <w:r w:rsidRPr="00347CB8">
        <w:rPr>
          <w:bCs/>
          <w:szCs w:val="24"/>
          <w:u w:val="none"/>
        </w:rPr>
        <w:t>Sprudzāne</w:t>
      </w:r>
      <w:proofErr w:type="spellEnd"/>
      <w:r w:rsidRPr="00347CB8">
        <w:rPr>
          <w:bCs/>
          <w:szCs w:val="24"/>
          <w:u w:val="none"/>
        </w:rPr>
        <w:t>,</w:t>
      </w:r>
      <w:r>
        <w:rPr>
          <w:b/>
          <w:szCs w:val="24"/>
          <w:u w:val="none"/>
        </w:rPr>
        <w:t xml:space="preserve"> </w:t>
      </w:r>
      <w:r>
        <w:rPr>
          <w:bCs/>
          <w:szCs w:val="24"/>
          <w:u w:val="none"/>
        </w:rPr>
        <w:t>skatīt sarakstu pielikumā</w:t>
      </w:r>
      <w:r>
        <w:rPr>
          <w:b/>
          <w:szCs w:val="24"/>
          <w:u w:val="none"/>
        </w:rPr>
        <w:t xml:space="preserve"> </w:t>
      </w:r>
    </w:p>
    <w:p w14:paraId="30E12306" w14:textId="77777777" w:rsidR="00877F0A" w:rsidRDefault="00877F0A" w:rsidP="00877F0A">
      <w:pPr>
        <w:spacing w:line="360" w:lineRule="auto"/>
        <w:jc w:val="both"/>
        <w:rPr>
          <w:bCs/>
          <w:szCs w:val="24"/>
          <w:u w:val="none"/>
        </w:rPr>
      </w:pPr>
      <w:r>
        <w:rPr>
          <w:b/>
          <w:szCs w:val="24"/>
          <w:u w:val="none"/>
        </w:rPr>
        <w:t xml:space="preserve">Pašvaldības administrācijas darbinieki un interesenti attālināti: </w:t>
      </w:r>
      <w:r>
        <w:rPr>
          <w:bCs/>
          <w:szCs w:val="24"/>
          <w:u w:val="none"/>
        </w:rPr>
        <w:t>skatīt sarakstu pielikumā</w:t>
      </w:r>
    </w:p>
    <w:p w14:paraId="48096496" w14:textId="77777777" w:rsidR="00877F0A" w:rsidRPr="00877F0A" w:rsidRDefault="00877F0A" w:rsidP="00877F0A">
      <w:pPr>
        <w:spacing w:line="276" w:lineRule="auto"/>
        <w:jc w:val="both"/>
        <w:rPr>
          <w:color w:val="004E9A"/>
          <w:u w:val="none"/>
        </w:rPr>
      </w:pPr>
      <w:r w:rsidRPr="00877F0A">
        <w:rPr>
          <w:i/>
          <w:iCs/>
          <w:color w:val="004E9A"/>
          <w:u w:val="none"/>
        </w:rPr>
        <w:t>Komitejas sēdei tika veikts videoieraksts, pieejams</w:t>
      </w:r>
      <w:r w:rsidRPr="00877F0A">
        <w:rPr>
          <w:color w:val="004E9A"/>
          <w:u w:val="none"/>
        </w:rPr>
        <w:t xml:space="preserve"> :</w:t>
      </w:r>
    </w:p>
    <w:p w14:paraId="0AA67873" w14:textId="0B12B342" w:rsidR="00877F0A" w:rsidRPr="00877F0A" w:rsidRDefault="00877F0A" w:rsidP="00877F0A">
      <w:pPr>
        <w:spacing w:line="276" w:lineRule="auto"/>
        <w:rPr>
          <w:color w:val="004E9A"/>
        </w:rPr>
      </w:pPr>
      <w:hyperlink r:id="rId11" w:history="1">
        <w:r w:rsidRPr="00877F0A">
          <w:rPr>
            <w:rStyle w:val="Hipersaite"/>
            <w:color w:val="004E9A"/>
          </w:rPr>
          <w:t>https://drive.google.com/drive/u/0/folders/1RTppkpugh0K-z4Kc65iVqSAXmaV_rNLG</w:t>
        </w:r>
      </w:hyperlink>
    </w:p>
    <w:p w14:paraId="5032EFB2" w14:textId="4CA9015F" w:rsidR="00877F0A" w:rsidRPr="00877F0A" w:rsidRDefault="00877F0A" w:rsidP="00877F0A">
      <w:pPr>
        <w:spacing w:line="276" w:lineRule="auto"/>
        <w:rPr>
          <w:color w:val="004E9A"/>
          <w:u w:val="none"/>
        </w:rPr>
      </w:pPr>
      <w:r w:rsidRPr="00877F0A">
        <w:rPr>
          <w:color w:val="004E9A"/>
          <w:u w:val="none"/>
        </w:rPr>
        <w:t>Sociālo un veselības jautājumu komiteja – 2025/0</w:t>
      </w:r>
      <w:r w:rsidRPr="00877F0A">
        <w:rPr>
          <w:color w:val="004E9A"/>
          <w:u w:val="none"/>
        </w:rPr>
        <w:t>3</w:t>
      </w:r>
      <w:r w:rsidRPr="00877F0A">
        <w:rPr>
          <w:color w:val="004E9A"/>
          <w:u w:val="none"/>
        </w:rPr>
        <w:t>/19 08:</w:t>
      </w:r>
      <w:r w:rsidRPr="00877F0A">
        <w:rPr>
          <w:color w:val="004E9A"/>
          <w:u w:val="none"/>
        </w:rPr>
        <w:t>1</w:t>
      </w:r>
      <w:r w:rsidRPr="00877F0A">
        <w:rPr>
          <w:color w:val="004E9A"/>
          <w:u w:val="none"/>
        </w:rPr>
        <w:t xml:space="preserve">0 EET — </w:t>
      </w:r>
      <w:proofErr w:type="spellStart"/>
      <w:r w:rsidRPr="00877F0A">
        <w:rPr>
          <w:color w:val="004E9A"/>
          <w:u w:val="none"/>
        </w:rPr>
        <w:t>Recording</w:t>
      </w:r>
      <w:proofErr w:type="spellEnd"/>
      <w:r w:rsidRPr="00877F0A">
        <w:rPr>
          <w:color w:val="004E9A"/>
          <w:u w:val="none"/>
        </w:rPr>
        <w:t xml:space="preserve">, </w:t>
      </w:r>
      <w:r w:rsidRPr="00877F0A">
        <w:rPr>
          <w:color w:val="004E9A"/>
          <w:u w:val="none"/>
        </w:rPr>
        <w:t>943</w:t>
      </w:r>
      <w:r w:rsidRPr="00877F0A">
        <w:rPr>
          <w:color w:val="004E9A"/>
          <w:u w:val="none"/>
        </w:rPr>
        <w:t xml:space="preserve"> MB</w:t>
      </w:r>
    </w:p>
    <w:p w14:paraId="4751C38E" w14:textId="77777777" w:rsidR="00507EB1" w:rsidRDefault="00507EB1" w:rsidP="00F07D9B">
      <w:pPr>
        <w:rPr>
          <w:u w:val="none"/>
        </w:rPr>
      </w:pPr>
    </w:p>
    <w:p w14:paraId="26C80CA8" w14:textId="267759D2" w:rsidR="000C7638" w:rsidRDefault="00877F0A" w:rsidP="00F07D9B">
      <w:pPr>
        <w:spacing w:line="360" w:lineRule="auto"/>
        <w:rPr>
          <w:b/>
          <w:szCs w:val="24"/>
          <w:u w:val="none"/>
        </w:rPr>
      </w:pPr>
      <w:r w:rsidRPr="005842C7">
        <w:rPr>
          <w:b/>
          <w:szCs w:val="24"/>
          <w:u w:val="none"/>
        </w:rPr>
        <w:t>DARBA KĀRTĪBA:</w:t>
      </w:r>
    </w:p>
    <w:p w14:paraId="639A5C5A" w14:textId="77777777" w:rsidR="00653AE0" w:rsidRPr="00877F0A" w:rsidRDefault="007B31A4" w:rsidP="00653AE0">
      <w:pPr>
        <w:spacing w:before="60"/>
        <w:rPr>
          <w:b/>
          <w:bCs/>
          <w:color w:val="000000" w:themeColor="text1"/>
          <w:szCs w:val="24"/>
          <w:u w:val="none"/>
        </w:rPr>
      </w:pPr>
      <w:r w:rsidRPr="00877F0A">
        <w:rPr>
          <w:b/>
          <w:bCs/>
          <w:noProof/>
          <w:color w:val="000000" w:themeColor="text1"/>
          <w:szCs w:val="24"/>
          <w:u w:val="none"/>
        </w:rPr>
        <w:t>0</w:t>
      </w:r>
      <w:r w:rsidRPr="00877F0A">
        <w:rPr>
          <w:b/>
          <w:bCs/>
          <w:color w:val="000000" w:themeColor="text1"/>
          <w:szCs w:val="24"/>
          <w:u w:val="none"/>
        </w:rPr>
        <w:t xml:space="preserve">. </w:t>
      </w:r>
      <w:r w:rsidRPr="00877F0A">
        <w:rPr>
          <w:b/>
          <w:bCs/>
          <w:noProof/>
          <w:color w:val="000000" w:themeColor="text1"/>
          <w:szCs w:val="24"/>
          <w:u w:val="none"/>
        </w:rPr>
        <w:t>Par darba kārtības apstiprināšanu</w:t>
      </w:r>
    </w:p>
    <w:p w14:paraId="33D5C1F0" w14:textId="77777777" w:rsidR="00653AE0" w:rsidRPr="00877F0A" w:rsidRDefault="007B31A4" w:rsidP="00653AE0">
      <w:pPr>
        <w:spacing w:before="60"/>
        <w:rPr>
          <w:b/>
          <w:bCs/>
          <w:color w:val="000000" w:themeColor="text1"/>
          <w:szCs w:val="24"/>
          <w:u w:val="none"/>
        </w:rPr>
      </w:pPr>
      <w:r w:rsidRPr="00877F0A">
        <w:rPr>
          <w:b/>
          <w:bCs/>
          <w:noProof/>
          <w:color w:val="000000" w:themeColor="text1"/>
          <w:szCs w:val="24"/>
          <w:u w:val="none"/>
        </w:rPr>
        <w:t>1</w:t>
      </w:r>
      <w:r w:rsidRPr="00877F0A">
        <w:rPr>
          <w:b/>
          <w:bCs/>
          <w:color w:val="000000" w:themeColor="text1"/>
          <w:szCs w:val="24"/>
          <w:u w:val="none"/>
        </w:rPr>
        <w:t xml:space="preserve">. </w:t>
      </w:r>
      <w:r w:rsidRPr="00877F0A">
        <w:rPr>
          <w:b/>
          <w:bCs/>
          <w:noProof/>
          <w:color w:val="000000" w:themeColor="text1"/>
          <w:szCs w:val="24"/>
          <w:u w:val="none"/>
        </w:rPr>
        <w:t>Par speciālistam izīrējamas dzīvojamās telpas statusa atcelšanu</w:t>
      </w:r>
    </w:p>
    <w:p w14:paraId="2A7DD47A" w14:textId="77777777" w:rsidR="00360A3B" w:rsidRPr="0016506D" w:rsidRDefault="00360A3B" w:rsidP="000C7638">
      <w:pPr>
        <w:rPr>
          <w:szCs w:val="24"/>
          <w:u w:val="none"/>
        </w:rPr>
      </w:pPr>
    </w:p>
    <w:p w14:paraId="384D2051" w14:textId="77777777" w:rsidR="00653AE0" w:rsidRPr="0016506D" w:rsidRDefault="00653AE0" w:rsidP="000C7638">
      <w:pPr>
        <w:rPr>
          <w:u w:val="none"/>
        </w:rPr>
      </w:pPr>
    </w:p>
    <w:p w14:paraId="01DD8EA8" w14:textId="77777777" w:rsidR="0032517B" w:rsidRPr="00575A1B" w:rsidRDefault="007B31A4"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2BB68498" w14:textId="77777777" w:rsidR="00575A1B" w:rsidRPr="00DE7201" w:rsidRDefault="007B31A4"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14099297" w14:textId="77777777" w:rsidR="00575A1B" w:rsidRDefault="007B31A4"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E496D64" w14:textId="77777777" w:rsidR="00CA2A8B" w:rsidRDefault="007B31A4"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71F67A8E" w14:textId="219C983C" w:rsidR="00E264AD" w:rsidRPr="00575A1B" w:rsidRDefault="007B31A4" w:rsidP="00575A1B">
      <w:pPr>
        <w:rPr>
          <w:rFonts w:eastAsia="Calibri"/>
          <w:szCs w:val="24"/>
          <w:u w:val="none"/>
        </w:rPr>
      </w:pPr>
      <w:r>
        <w:rPr>
          <w:rFonts w:eastAsia="Calibri"/>
          <w:szCs w:val="24"/>
          <w:u w:val="none"/>
        </w:rPr>
        <w:t xml:space="preserve">DEBATĒS PIEDALĀS: </w:t>
      </w:r>
      <w:r w:rsidR="00877F0A">
        <w:rPr>
          <w:rFonts w:eastAsia="Calibri"/>
          <w:szCs w:val="24"/>
          <w:u w:val="none"/>
        </w:rPr>
        <w:t>nav</w:t>
      </w:r>
    </w:p>
    <w:p w14:paraId="17C882A3" w14:textId="77777777" w:rsidR="00BC2002" w:rsidRDefault="00BC2002" w:rsidP="00956EC8">
      <w:pPr>
        <w:rPr>
          <w:rFonts w:eastAsia="Calibri"/>
          <w:color w:val="FF0000"/>
          <w:szCs w:val="24"/>
          <w:u w:val="none"/>
        </w:rPr>
      </w:pPr>
    </w:p>
    <w:p w14:paraId="202C11AD" w14:textId="77777777" w:rsidR="00114990" w:rsidRDefault="007B31A4" w:rsidP="00877F0A">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55AEE500" w14:textId="77777777" w:rsidR="00B24B3A" w:rsidRDefault="007B31A4" w:rsidP="00877F0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xml:space="preserve">, </w:t>
      </w:r>
      <w:r w:rsidR="00E966B9">
        <w:rPr>
          <w:u w:val="none"/>
        </w:rPr>
        <w:t>NOLEMJ</w:t>
      </w:r>
      <w:r w:rsidR="00114990" w:rsidRPr="00B24B3A">
        <w:rPr>
          <w:u w:val="none"/>
        </w:rPr>
        <w:t>:</w:t>
      </w:r>
    </w:p>
    <w:p w14:paraId="40E7A687" w14:textId="1F02F7B9" w:rsidR="00877F0A" w:rsidRDefault="00877F0A" w:rsidP="00877F0A">
      <w:pPr>
        <w:widowControl w:val="0"/>
        <w:spacing w:line="360" w:lineRule="auto"/>
        <w:ind w:firstLine="567"/>
        <w:jc w:val="both"/>
        <w:rPr>
          <w:noProof/>
          <w:u w:val="none"/>
        </w:rPr>
      </w:pPr>
      <w:r>
        <w:rPr>
          <w:noProof/>
          <w:u w:val="none"/>
        </w:rPr>
        <w:t>APSTIPRINĀT 2025.gada 19.</w:t>
      </w:r>
      <w:r>
        <w:rPr>
          <w:noProof/>
          <w:u w:val="none"/>
        </w:rPr>
        <w:t>marta</w:t>
      </w:r>
      <w:r>
        <w:rPr>
          <w:noProof/>
          <w:u w:val="none"/>
        </w:rPr>
        <w:t xml:space="preserve"> Sociālo un veselības jautājumu komitejas darba kārtību.</w:t>
      </w:r>
    </w:p>
    <w:p w14:paraId="73B01E3A" w14:textId="77777777" w:rsidR="00877F0A" w:rsidRDefault="00877F0A" w:rsidP="00575A1B">
      <w:pPr>
        <w:jc w:val="center"/>
        <w:rPr>
          <w:b/>
          <w:noProof/>
          <w:color w:val="000000" w:themeColor="text1"/>
          <w:szCs w:val="24"/>
          <w:u w:val="none"/>
        </w:rPr>
      </w:pPr>
    </w:p>
    <w:p w14:paraId="449C164C" w14:textId="2F5BE6C0" w:rsidR="0032517B" w:rsidRPr="00575A1B" w:rsidRDefault="007B31A4" w:rsidP="00575A1B">
      <w:pPr>
        <w:jc w:val="center"/>
        <w:rPr>
          <w:color w:val="000000" w:themeColor="text1"/>
          <w:szCs w:val="24"/>
          <w:u w:val="none"/>
        </w:rPr>
      </w:pPr>
      <w:r w:rsidRPr="0016506D">
        <w:rPr>
          <w:b/>
          <w:noProof/>
          <w:color w:val="000000" w:themeColor="text1"/>
          <w:szCs w:val="24"/>
          <w:u w:val="none"/>
        </w:rPr>
        <w:lastRenderedPageBreak/>
        <w:t>1</w:t>
      </w:r>
      <w:r w:rsidR="00881464">
        <w:rPr>
          <w:b/>
          <w:color w:val="000000" w:themeColor="text1"/>
          <w:szCs w:val="24"/>
          <w:u w:val="none"/>
        </w:rPr>
        <w:t>.</w:t>
      </w:r>
    </w:p>
    <w:p w14:paraId="33102D10" w14:textId="77777777" w:rsidR="00575A1B" w:rsidRPr="00DE7201" w:rsidRDefault="007B31A4" w:rsidP="00DE7201">
      <w:pPr>
        <w:pBdr>
          <w:bottom w:val="single" w:sz="12" w:space="0" w:color="auto"/>
        </w:pBdr>
        <w:jc w:val="center"/>
        <w:rPr>
          <w:rFonts w:eastAsia="Calibri"/>
          <w:b/>
          <w:szCs w:val="24"/>
          <w:u w:val="none"/>
        </w:rPr>
      </w:pPr>
      <w:r w:rsidRPr="00DE7201">
        <w:rPr>
          <w:rFonts w:eastAsia="Calibri"/>
          <w:b/>
          <w:noProof/>
          <w:szCs w:val="24"/>
          <w:u w:val="none"/>
        </w:rPr>
        <w:t>Par speciālistam izīrējamas dzīvojamās telpas statusa atcelšanu</w:t>
      </w:r>
    </w:p>
    <w:p w14:paraId="0E9D9548" w14:textId="77777777" w:rsidR="00575A1B" w:rsidRDefault="007B31A4" w:rsidP="00575A1B">
      <w:pPr>
        <w:rPr>
          <w:rFonts w:eastAsia="Calibri"/>
          <w:szCs w:val="24"/>
          <w:u w:val="none"/>
        </w:rPr>
      </w:pPr>
      <w:r w:rsidRPr="00575A1B">
        <w:rPr>
          <w:rFonts w:eastAsia="Calibri"/>
          <w:szCs w:val="24"/>
          <w:u w:val="none"/>
        </w:rPr>
        <w:t xml:space="preserve">ZIŅO: </w:t>
      </w:r>
      <w:r>
        <w:rPr>
          <w:rFonts w:eastAsia="Calibri"/>
          <w:noProof/>
          <w:szCs w:val="24"/>
          <w:u w:val="none"/>
        </w:rPr>
        <w:t>Jānis Antaņevičs</w:t>
      </w:r>
    </w:p>
    <w:p w14:paraId="4E74B629" w14:textId="77777777" w:rsidR="00CA2A8B" w:rsidRDefault="007B31A4"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6E7D15EA" w14:textId="2F25D71D" w:rsidR="00E264AD" w:rsidRPr="00575A1B" w:rsidRDefault="007B31A4" w:rsidP="00575A1B">
      <w:pPr>
        <w:rPr>
          <w:rFonts w:eastAsia="Calibri"/>
          <w:szCs w:val="24"/>
          <w:u w:val="none"/>
        </w:rPr>
      </w:pPr>
      <w:r>
        <w:rPr>
          <w:rFonts w:eastAsia="Calibri"/>
          <w:szCs w:val="24"/>
          <w:u w:val="none"/>
        </w:rPr>
        <w:t xml:space="preserve">DEBATĒS PIEDALĀS: </w:t>
      </w:r>
      <w:r w:rsidR="00877F0A">
        <w:rPr>
          <w:rFonts w:eastAsia="Calibri"/>
          <w:szCs w:val="24"/>
          <w:u w:val="none"/>
        </w:rPr>
        <w:t xml:space="preserve">Atis </w:t>
      </w:r>
      <w:proofErr w:type="spellStart"/>
      <w:r w:rsidR="00877F0A">
        <w:rPr>
          <w:rFonts w:eastAsia="Calibri"/>
          <w:szCs w:val="24"/>
          <w:u w:val="none"/>
        </w:rPr>
        <w:t>Jencītis</w:t>
      </w:r>
      <w:proofErr w:type="spellEnd"/>
      <w:r w:rsidR="00877F0A">
        <w:rPr>
          <w:rFonts w:eastAsia="Calibri"/>
          <w:szCs w:val="24"/>
          <w:u w:val="none"/>
        </w:rPr>
        <w:t xml:space="preserve">, Jānis </w:t>
      </w:r>
      <w:proofErr w:type="spellStart"/>
      <w:r w:rsidR="00877F0A">
        <w:rPr>
          <w:rFonts w:eastAsia="Calibri"/>
          <w:szCs w:val="24"/>
          <w:u w:val="none"/>
        </w:rPr>
        <w:t>Antaņevičs</w:t>
      </w:r>
      <w:proofErr w:type="spellEnd"/>
      <w:r w:rsidR="00877F0A">
        <w:rPr>
          <w:rFonts w:eastAsia="Calibri"/>
          <w:szCs w:val="24"/>
          <w:u w:val="none"/>
        </w:rPr>
        <w:t xml:space="preserve">, Guna </w:t>
      </w:r>
      <w:proofErr w:type="spellStart"/>
      <w:r w:rsidR="00877F0A">
        <w:rPr>
          <w:rFonts w:eastAsia="Calibri"/>
          <w:szCs w:val="24"/>
          <w:u w:val="none"/>
        </w:rPr>
        <w:t>Švika</w:t>
      </w:r>
      <w:proofErr w:type="spellEnd"/>
      <w:r w:rsidR="00877F0A">
        <w:rPr>
          <w:rFonts w:eastAsia="Calibri"/>
          <w:szCs w:val="24"/>
          <w:u w:val="none"/>
        </w:rPr>
        <w:t xml:space="preserve">, Aivars </w:t>
      </w:r>
      <w:proofErr w:type="spellStart"/>
      <w:r w:rsidR="00877F0A">
        <w:rPr>
          <w:rFonts w:eastAsia="Calibri"/>
          <w:szCs w:val="24"/>
          <w:u w:val="none"/>
        </w:rPr>
        <w:t>Circens</w:t>
      </w:r>
      <w:proofErr w:type="spellEnd"/>
      <w:r w:rsidR="00877F0A">
        <w:rPr>
          <w:rFonts w:eastAsia="Calibri"/>
          <w:szCs w:val="24"/>
          <w:u w:val="none"/>
        </w:rPr>
        <w:t xml:space="preserve">, Mudīte </w:t>
      </w:r>
      <w:proofErr w:type="spellStart"/>
      <w:r w:rsidR="00877F0A">
        <w:rPr>
          <w:rFonts w:eastAsia="Calibri"/>
          <w:szCs w:val="24"/>
          <w:u w:val="none"/>
        </w:rPr>
        <w:t>Motivāne</w:t>
      </w:r>
      <w:proofErr w:type="spellEnd"/>
      <w:r w:rsidR="00877F0A">
        <w:rPr>
          <w:rFonts w:eastAsia="Calibri"/>
          <w:szCs w:val="24"/>
          <w:u w:val="none"/>
        </w:rPr>
        <w:t xml:space="preserve">, Gunārs </w:t>
      </w:r>
      <w:proofErr w:type="spellStart"/>
      <w:r w:rsidR="00AC3B2D">
        <w:rPr>
          <w:rFonts w:eastAsia="Calibri"/>
          <w:szCs w:val="24"/>
          <w:u w:val="none"/>
        </w:rPr>
        <w:t>B</w:t>
      </w:r>
      <w:r w:rsidR="00877F0A">
        <w:rPr>
          <w:rFonts w:eastAsia="Calibri"/>
          <w:szCs w:val="24"/>
          <w:u w:val="none"/>
        </w:rPr>
        <w:t>abris</w:t>
      </w:r>
      <w:proofErr w:type="spellEnd"/>
    </w:p>
    <w:p w14:paraId="4FBE95BD" w14:textId="77777777" w:rsidR="00BC2002" w:rsidRDefault="00BC2002" w:rsidP="00956EC8">
      <w:pPr>
        <w:rPr>
          <w:rFonts w:eastAsia="Calibri"/>
          <w:color w:val="FF0000"/>
          <w:szCs w:val="24"/>
          <w:u w:val="none"/>
        </w:rPr>
      </w:pPr>
    </w:p>
    <w:p w14:paraId="53A2437E" w14:textId="77777777" w:rsidR="00114990" w:rsidRDefault="007B31A4" w:rsidP="00877F0A">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130426C5" w14:textId="77777777" w:rsidR="00B24B3A" w:rsidRDefault="007B31A4" w:rsidP="00877F0A">
      <w:pPr>
        <w:spacing w:line="360" w:lineRule="auto"/>
        <w:ind w:firstLine="567"/>
        <w:jc w:val="both"/>
        <w:rPr>
          <w:u w:val="none"/>
        </w:rPr>
      </w:pPr>
      <w:r w:rsidRPr="0016506D">
        <w:rPr>
          <w:noProof/>
          <w:u w:val="none"/>
        </w:rPr>
        <w:t>ar 6 balsīm "Par" (Aivars Circens, Anatolijs Savickis, Atis Jencītis, Guna Švika, Ivars Kupčs, Mudīte Motivāne), "Pret" – nav, "Atturas" – nav, "Nepiedalās" – nav</w:t>
      </w:r>
      <w:r>
        <w:rPr>
          <w:u w:val="none"/>
        </w:rPr>
        <w:t xml:space="preserve">, </w:t>
      </w:r>
      <w:r w:rsidR="00E966B9">
        <w:rPr>
          <w:u w:val="none"/>
        </w:rPr>
        <w:t>NOLEMJ</w:t>
      </w:r>
      <w:r w:rsidR="00114990" w:rsidRPr="00B24B3A">
        <w:rPr>
          <w:u w:val="none"/>
        </w:rPr>
        <w:t>:</w:t>
      </w:r>
    </w:p>
    <w:p w14:paraId="25AD5DF3" w14:textId="77777777" w:rsidR="00877F0A" w:rsidRDefault="00877F0A" w:rsidP="00877F0A">
      <w:pPr>
        <w:spacing w:line="360" w:lineRule="auto"/>
        <w:ind w:firstLine="567"/>
        <w:jc w:val="both"/>
        <w:rPr>
          <w:u w:val="none"/>
        </w:rPr>
      </w:pPr>
      <w:r>
        <w:rPr>
          <w:noProof/>
          <w:u w:val="none"/>
        </w:rPr>
        <w:t>Virzīt izskatīšanai domes sēdē lēmumprojektu:</w:t>
      </w:r>
      <w:r>
        <w:rPr>
          <w:u w:val="none"/>
        </w:rPr>
        <w:t xml:space="preserve"> </w:t>
      </w:r>
    </w:p>
    <w:p w14:paraId="19E557BC" w14:textId="77777777" w:rsidR="00203C2F" w:rsidRDefault="00203C2F" w:rsidP="000C7638">
      <w:pPr>
        <w:rPr>
          <w:color w:val="000000" w:themeColor="text1"/>
          <w:szCs w:val="24"/>
          <w:u w:val="none"/>
        </w:rPr>
      </w:pPr>
    </w:p>
    <w:p w14:paraId="2D560AA5" w14:textId="77777777" w:rsidR="00877F0A" w:rsidRPr="00877F0A" w:rsidRDefault="00877F0A" w:rsidP="00877F0A">
      <w:pPr>
        <w:jc w:val="center"/>
        <w:rPr>
          <w:b/>
          <w:szCs w:val="24"/>
          <w:u w:val="none"/>
          <w:lang w:eastAsia="lv-LV"/>
        </w:rPr>
      </w:pPr>
      <w:r w:rsidRPr="00877F0A">
        <w:rPr>
          <w:b/>
          <w:szCs w:val="24"/>
          <w:u w:val="none"/>
          <w:lang w:eastAsia="lv-LV"/>
        </w:rPr>
        <w:t xml:space="preserve">Par speciālistam izīrējamas dzīvojamās telpas statusa atcelšanu </w:t>
      </w:r>
    </w:p>
    <w:p w14:paraId="58E321D9" w14:textId="77777777" w:rsidR="00877F0A" w:rsidRPr="00877F0A" w:rsidRDefault="00877F0A" w:rsidP="00877F0A">
      <w:pPr>
        <w:autoSpaceDE w:val="0"/>
        <w:autoSpaceDN w:val="0"/>
        <w:adjustRightInd w:val="0"/>
        <w:rPr>
          <w:rFonts w:eastAsia="Calibri"/>
          <w:color w:val="000000"/>
          <w:szCs w:val="24"/>
          <w:u w:val="none"/>
        </w:rPr>
      </w:pPr>
    </w:p>
    <w:p w14:paraId="1C966DBB" w14:textId="77777777" w:rsidR="00877F0A" w:rsidRPr="00877F0A" w:rsidRDefault="00877F0A" w:rsidP="00877F0A">
      <w:pPr>
        <w:spacing w:line="360" w:lineRule="auto"/>
        <w:ind w:firstLine="567"/>
        <w:jc w:val="both"/>
        <w:rPr>
          <w:szCs w:val="24"/>
          <w:u w:val="none"/>
          <w:lang w:eastAsia="lv-LV"/>
        </w:rPr>
      </w:pPr>
      <w:r w:rsidRPr="00877F0A">
        <w:rPr>
          <w:szCs w:val="24"/>
          <w:u w:val="none"/>
          <w:lang w:eastAsia="lv-LV"/>
        </w:rPr>
        <w:t xml:space="preserve">Gulbenes novada sociālā dienesta struktūrvienība – Ģimenes atbalsta centrs “Saule” (turpmāk – atbalsta centrs), kas atrodas “Stāķi – 11”, Stāķos, Stradu pagastā, Gulbenes novadā, LV – 4417, ir ilgstošas sociālās aprūpes un sociālās rehabilitācijas institūcija bērniem, kas paredz bērna aprūpes organizēšanu mazās grupās, kā arī atbilstoši bērna individuālajām vajadzībām un bērna labākajām interesēm, kas veicina ģimenisku sajūtu un individuālu pieeju, ar vienu vai vairākiem aprūpes speciālistiem, kas pilda vecāku funkcijas (turpmāk – pakalpojums). </w:t>
      </w:r>
    </w:p>
    <w:p w14:paraId="51FC67FD" w14:textId="77777777" w:rsidR="00877F0A" w:rsidRPr="00877F0A" w:rsidRDefault="00877F0A" w:rsidP="00877F0A">
      <w:pPr>
        <w:spacing w:line="360" w:lineRule="auto"/>
        <w:ind w:firstLine="567"/>
        <w:jc w:val="both"/>
        <w:rPr>
          <w:szCs w:val="24"/>
          <w:u w:val="none"/>
          <w:lang w:eastAsia="lv-LV"/>
        </w:rPr>
      </w:pPr>
      <w:r w:rsidRPr="00877F0A">
        <w:rPr>
          <w:szCs w:val="24"/>
          <w:u w:val="none"/>
          <w:lang w:eastAsia="lv-LV"/>
        </w:rPr>
        <w:t xml:space="preserve">Gulbenes novada sociālais dienests ir konstatējis, ka nepieciešamība pēc pakalpojuma sniegšanas ir augusi un atbalsta centrs ir noslogots, līdz ar to, lai Gulbenes novada sociālais dienests varētu palielināt pakalpojuma sniegšanas apjomu, atbalsta centram ir nepieciešamas papildus telpas. </w:t>
      </w:r>
    </w:p>
    <w:p w14:paraId="5B2E3292" w14:textId="77777777" w:rsidR="00877F0A" w:rsidRPr="00877F0A" w:rsidRDefault="00877F0A" w:rsidP="00877F0A">
      <w:pPr>
        <w:spacing w:line="360" w:lineRule="auto"/>
        <w:ind w:firstLine="567"/>
        <w:jc w:val="both"/>
        <w:rPr>
          <w:szCs w:val="24"/>
          <w:u w:val="none"/>
          <w:lang w:eastAsia="lv-LV"/>
        </w:rPr>
      </w:pPr>
      <w:r w:rsidRPr="00877F0A">
        <w:rPr>
          <w:szCs w:val="24"/>
          <w:u w:val="none"/>
          <w:lang w:eastAsia="lv-LV"/>
        </w:rPr>
        <w:t xml:space="preserve">Gulbenes novada pašvaldības dome 2022.gada 24.novembrī pieņēma lēmumu </w:t>
      </w:r>
      <w:proofErr w:type="spellStart"/>
      <w:r w:rsidRPr="00877F0A">
        <w:rPr>
          <w:szCs w:val="24"/>
          <w:u w:val="none"/>
          <w:lang w:eastAsia="lv-LV"/>
        </w:rPr>
        <w:t>Nr.GND</w:t>
      </w:r>
      <w:proofErr w:type="spellEnd"/>
      <w:r w:rsidRPr="00877F0A">
        <w:rPr>
          <w:szCs w:val="24"/>
          <w:u w:val="none"/>
          <w:lang w:eastAsia="lv-LV"/>
        </w:rPr>
        <w:t xml:space="preserve">/2022/1141 “Par speciālistam izīrējamas dzīvojamās telpas statusa noteikšanu”, nosakot dzīvojamām telpām Nr.3., 4., 5., 6, kas atrodas “Stāķi – 11”, Stāķos, Stradu pagastā, Gulbenes novadā, LV – 4417, speciālistam izīrējamas dzīvojamās telpas statusu. </w:t>
      </w:r>
    </w:p>
    <w:p w14:paraId="1656E6D4" w14:textId="77777777" w:rsidR="00877F0A" w:rsidRPr="00877F0A" w:rsidRDefault="00877F0A" w:rsidP="00877F0A">
      <w:pPr>
        <w:spacing w:line="360" w:lineRule="auto"/>
        <w:ind w:firstLine="567"/>
        <w:jc w:val="both"/>
        <w:rPr>
          <w:szCs w:val="24"/>
          <w:u w:val="none"/>
          <w:lang w:eastAsia="lv-LV"/>
        </w:rPr>
      </w:pPr>
      <w:r w:rsidRPr="00877F0A">
        <w:rPr>
          <w:szCs w:val="24"/>
          <w:u w:val="none"/>
          <w:lang w:eastAsia="lv-LV"/>
        </w:rPr>
        <w:t>Ņemot vērā to, ka šobrīd dzīvojamās telpas Nr.3., 4., 5., 6, kas atrodas “Stāķi – 11”, Stāķos, Stradu pagastā, Gulbenes novadā, LV – 4417, Gulbenes novada pašvaldība nav izīrējusi un atbalsta centram ir nepieciešamas papildus telpas, kā arī pamatojoties uz Gulbenes novada pašvaldības domes 2023.gada 30.novembra saistošo noteikumu Nr.20 “Par palīdzību dzīvokļa jautājumu risināšanā” 3.punktu, kas nosaka, ka lēmumu par kvalificētam speciālistam izīrējamās dzīvojamās telpas un sociālās dzīvojamās mājas statusa noteikšanu vai atcelšanu dzīvojamai telpai pieņem Gulbenes novada pašvaldības dome, un Gulbenes novada pašvaldības domes Sociālo un veselības jautājumu komitejas ieteikumu, atklāti balsojot: PAR –__; PRET – __; ATTURAS – __, Gulbenes novada pašvaldības dome NOLEMJ:</w:t>
      </w:r>
    </w:p>
    <w:p w14:paraId="1EE21A0D" w14:textId="77777777" w:rsidR="00877F0A" w:rsidRPr="00877F0A" w:rsidRDefault="00877F0A" w:rsidP="00877F0A">
      <w:pPr>
        <w:numPr>
          <w:ilvl w:val="0"/>
          <w:numId w:val="1"/>
        </w:numPr>
        <w:spacing w:line="360" w:lineRule="auto"/>
        <w:ind w:left="0" w:firstLine="567"/>
        <w:contextualSpacing/>
        <w:jc w:val="both"/>
        <w:rPr>
          <w:szCs w:val="24"/>
          <w:u w:val="none"/>
          <w:lang w:eastAsia="lv-LV"/>
        </w:rPr>
      </w:pPr>
      <w:r w:rsidRPr="00877F0A">
        <w:rPr>
          <w:szCs w:val="24"/>
          <w:u w:val="none"/>
          <w:lang w:eastAsia="lv-LV"/>
        </w:rPr>
        <w:t>ATCELT dzīvojamai telpai “Stāķi 11” – 3, Stāķi, Stradu pagasts, Gulbenes novads, LV- 4417, speciālistam izīrējamas dzīvojamās telpas statusu.</w:t>
      </w:r>
    </w:p>
    <w:p w14:paraId="630E1FB0" w14:textId="77777777" w:rsidR="00877F0A" w:rsidRPr="00877F0A" w:rsidRDefault="00877F0A" w:rsidP="00877F0A">
      <w:pPr>
        <w:numPr>
          <w:ilvl w:val="0"/>
          <w:numId w:val="1"/>
        </w:numPr>
        <w:spacing w:line="360" w:lineRule="auto"/>
        <w:ind w:left="0" w:firstLine="567"/>
        <w:contextualSpacing/>
        <w:jc w:val="both"/>
        <w:rPr>
          <w:szCs w:val="24"/>
          <w:u w:val="none"/>
          <w:lang w:eastAsia="lv-LV"/>
        </w:rPr>
      </w:pPr>
      <w:r w:rsidRPr="00877F0A">
        <w:rPr>
          <w:szCs w:val="24"/>
          <w:u w:val="none"/>
          <w:lang w:eastAsia="lv-LV"/>
        </w:rPr>
        <w:lastRenderedPageBreak/>
        <w:t>ATCELT dzīvojamai telpai “Stāķi 11” – 4, Stāķi, Stradu pagasts, Gulbenes novads, LV- 4417, speciālistam izīrējamas dzīvojamās telpas statusu.</w:t>
      </w:r>
    </w:p>
    <w:p w14:paraId="2FE2A145" w14:textId="77777777" w:rsidR="00877F0A" w:rsidRPr="00877F0A" w:rsidRDefault="00877F0A" w:rsidP="00877F0A">
      <w:pPr>
        <w:numPr>
          <w:ilvl w:val="0"/>
          <w:numId w:val="1"/>
        </w:numPr>
        <w:spacing w:line="360" w:lineRule="auto"/>
        <w:ind w:left="0" w:firstLine="567"/>
        <w:contextualSpacing/>
        <w:rPr>
          <w:szCs w:val="24"/>
          <w:u w:val="none"/>
          <w:lang w:eastAsia="lv-LV"/>
        </w:rPr>
      </w:pPr>
      <w:r w:rsidRPr="00877F0A">
        <w:rPr>
          <w:szCs w:val="24"/>
          <w:u w:val="none"/>
          <w:lang w:eastAsia="lv-LV"/>
        </w:rPr>
        <w:t>ATCELT dzīvojamai telpai “Stāķi 11” – 5, Stāķi, Stradu pagasts, Gulbenes novads, LV- 4417, speciālistam izīrējamas dzīvojamās telpas statusu.</w:t>
      </w:r>
    </w:p>
    <w:p w14:paraId="245190FC" w14:textId="77777777" w:rsidR="00877F0A" w:rsidRPr="00877F0A" w:rsidRDefault="00877F0A" w:rsidP="00877F0A">
      <w:pPr>
        <w:numPr>
          <w:ilvl w:val="0"/>
          <w:numId w:val="1"/>
        </w:numPr>
        <w:spacing w:line="360" w:lineRule="auto"/>
        <w:ind w:left="0" w:firstLine="567"/>
        <w:contextualSpacing/>
        <w:rPr>
          <w:szCs w:val="24"/>
          <w:u w:val="none"/>
          <w:lang w:eastAsia="lv-LV"/>
        </w:rPr>
      </w:pPr>
      <w:r w:rsidRPr="00877F0A">
        <w:rPr>
          <w:szCs w:val="24"/>
          <w:u w:val="none"/>
          <w:lang w:eastAsia="lv-LV"/>
        </w:rPr>
        <w:t>ATCELT dzīvojamai telpai “Stāķi 11” – 6, Stāķi, Stradu pagasts, Gulbenes novads, LV- 4417, speciālistam izīrējamas dzīvojamās telpas statusu.</w:t>
      </w:r>
    </w:p>
    <w:p w14:paraId="0E638737" w14:textId="77777777" w:rsidR="002552AB" w:rsidRDefault="002552AB" w:rsidP="00877F0A">
      <w:pPr>
        <w:ind w:firstLine="567"/>
        <w:rPr>
          <w:color w:val="000000" w:themeColor="text1"/>
          <w:szCs w:val="24"/>
          <w:u w:val="none"/>
        </w:rPr>
      </w:pPr>
    </w:p>
    <w:p w14:paraId="1B46FA23" w14:textId="77777777" w:rsidR="002552AB" w:rsidRPr="0016506D" w:rsidRDefault="002552AB" w:rsidP="000C7638">
      <w:pPr>
        <w:rPr>
          <w:u w:val="none"/>
        </w:rPr>
      </w:pPr>
    </w:p>
    <w:p w14:paraId="7DFCDB99" w14:textId="77777777" w:rsidR="00FE3D95" w:rsidRDefault="00FE3D95" w:rsidP="000C7638">
      <w:pPr>
        <w:rPr>
          <w:b/>
          <w:szCs w:val="24"/>
          <w:u w:val="none"/>
        </w:rPr>
      </w:pPr>
    </w:p>
    <w:p w14:paraId="688168DA" w14:textId="77777777" w:rsidR="00203C2F" w:rsidRPr="00440890" w:rsidRDefault="007B31A4"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09:22</w:t>
      </w:r>
    </w:p>
    <w:p w14:paraId="47A05F2B" w14:textId="77777777" w:rsidR="00203C2F" w:rsidRPr="00440890" w:rsidRDefault="00203C2F" w:rsidP="00203C2F">
      <w:pPr>
        <w:rPr>
          <w:szCs w:val="24"/>
          <w:u w:val="none"/>
        </w:rPr>
      </w:pPr>
    </w:p>
    <w:p w14:paraId="6E6FC4A4" w14:textId="6C8EFAF8" w:rsidR="00203C2F" w:rsidRDefault="007B31A4"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877F0A">
        <w:rPr>
          <w:szCs w:val="24"/>
          <w:u w:val="none"/>
        </w:rPr>
        <w:tab/>
      </w:r>
      <w:r w:rsidR="00877F0A">
        <w:rPr>
          <w:szCs w:val="24"/>
          <w:u w:val="none"/>
        </w:rPr>
        <w:tab/>
      </w:r>
      <w:r w:rsidR="00877F0A">
        <w:rPr>
          <w:szCs w:val="24"/>
          <w:u w:val="none"/>
        </w:rPr>
        <w:tab/>
      </w:r>
      <w:r w:rsidR="00DE2978">
        <w:rPr>
          <w:noProof/>
          <w:szCs w:val="24"/>
          <w:u w:val="none"/>
        </w:rPr>
        <w:t>Anatolijs Savickis</w:t>
      </w:r>
    </w:p>
    <w:p w14:paraId="50D7C77B" w14:textId="77777777" w:rsidR="002B673D" w:rsidRDefault="002B673D" w:rsidP="008778B8">
      <w:pPr>
        <w:rPr>
          <w:szCs w:val="24"/>
          <w:u w:val="none"/>
        </w:rPr>
      </w:pPr>
    </w:p>
    <w:p w14:paraId="010C95ED" w14:textId="77777777" w:rsidR="002B673D" w:rsidRPr="00440890" w:rsidRDefault="007B31A4" w:rsidP="00877F0A">
      <w:pPr>
        <w:ind w:left="2880" w:firstLine="720"/>
        <w:rPr>
          <w:szCs w:val="24"/>
          <w:u w:val="none"/>
        </w:rPr>
      </w:pPr>
      <w:r>
        <w:rPr>
          <w:szCs w:val="24"/>
          <w:u w:val="none"/>
        </w:rPr>
        <w:t xml:space="preserve">Protokols parakstīts </w:t>
      </w:r>
      <w:r w:rsidR="00A534D7">
        <w:rPr>
          <w:rFonts w:eastAsia="Calibri"/>
          <w:szCs w:val="24"/>
          <w:u w:val="none"/>
        </w:rPr>
        <w:t>2025</w:t>
      </w:r>
      <w:r w:rsidRPr="002B673D">
        <w:rPr>
          <w:rFonts w:eastAsia="Calibri"/>
          <w:szCs w:val="24"/>
          <w:u w:val="none"/>
        </w:rPr>
        <w:t>.gada __.______________</w:t>
      </w:r>
    </w:p>
    <w:p w14:paraId="5AE04936" w14:textId="77777777" w:rsidR="00203C2F" w:rsidRPr="00440890" w:rsidRDefault="00203C2F" w:rsidP="00203C2F">
      <w:pPr>
        <w:rPr>
          <w:szCs w:val="24"/>
          <w:u w:val="none"/>
        </w:rPr>
      </w:pPr>
    </w:p>
    <w:p w14:paraId="69658B96" w14:textId="28980F48" w:rsidR="00203C2F" w:rsidRPr="00440890" w:rsidRDefault="007B31A4"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877F0A">
        <w:rPr>
          <w:szCs w:val="24"/>
          <w:u w:val="none"/>
        </w:rPr>
        <w:tab/>
      </w:r>
      <w:r w:rsidR="00877F0A">
        <w:rPr>
          <w:szCs w:val="24"/>
          <w:u w:val="none"/>
        </w:rPr>
        <w:tab/>
      </w:r>
      <w:r w:rsidR="00877F0A">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877F0A">
      <w:footerReference w:type="default" r:id="rId12"/>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5B751" w14:textId="77777777" w:rsidR="00135DB6" w:rsidRDefault="00135DB6" w:rsidP="00877F0A">
      <w:r>
        <w:separator/>
      </w:r>
    </w:p>
  </w:endnote>
  <w:endnote w:type="continuationSeparator" w:id="0">
    <w:p w14:paraId="69DE57FD" w14:textId="77777777" w:rsidR="00135DB6" w:rsidRDefault="00135DB6" w:rsidP="0087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284486"/>
      <w:docPartObj>
        <w:docPartGallery w:val="Page Numbers (Bottom of Page)"/>
        <w:docPartUnique/>
      </w:docPartObj>
    </w:sdtPr>
    <w:sdtEndPr>
      <w:rPr>
        <w:sz w:val="20"/>
        <w:szCs w:val="20"/>
        <w:u w:val="none"/>
      </w:rPr>
    </w:sdtEndPr>
    <w:sdtContent>
      <w:p w14:paraId="62C7B57B" w14:textId="1D0703D4" w:rsidR="00877F0A" w:rsidRPr="00877F0A" w:rsidRDefault="00877F0A">
        <w:pPr>
          <w:pStyle w:val="Kjene"/>
          <w:jc w:val="center"/>
          <w:rPr>
            <w:sz w:val="20"/>
            <w:szCs w:val="20"/>
            <w:u w:val="none"/>
          </w:rPr>
        </w:pPr>
        <w:r w:rsidRPr="00877F0A">
          <w:rPr>
            <w:sz w:val="20"/>
            <w:szCs w:val="20"/>
            <w:u w:val="none"/>
          </w:rPr>
          <w:fldChar w:fldCharType="begin"/>
        </w:r>
        <w:r w:rsidRPr="00877F0A">
          <w:rPr>
            <w:sz w:val="20"/>
            <w:szCs w:val="20"/>
            <w:u w:val="none"/>
          </w:rPr>
          <w:instrText>PAGE   \* MERGEFORMAT</w:instrText>
        </w:r>
        <w:r w:rsidRPr="00877F0A">
          <w:rPr>
            <w:sz w:val="20"/>
            <w:szCs w:val="20"/>
            <w:u w:val="none"/>
          </w:rPr>
          <w:fldChar w:fldCharType="separate"/>
        </w:r>
        <w:r w:rsidRPr="00877F0A">
          <w:rPr>
            <w:sz w:val="20"/>
            <w:szCs w:val="20"/>
            <w:u w:val="none"/>
          </w:rPr>
          <w:t>2</w:t>
        </w:r>
        <w:r w:rsidRPr="00877F0A">
          <w:rPr>
            <w:sz w:val="20"/>
            <w:szCs w:val="20"/>
            <w:u w:val="none"/>
          </w:rPr>
          <w:fldChar w:fldCharType="end"/>
        </w:r>
      </w:p>
    </w:sdtContent>
  </w:sdt>
  <w:p w14:paraId="2B041F3C" w14:textId="77777777" w:rsidR="00877F0A" w:rsidRDefault="00877F0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2BB43" w14:textId="77777777" w:rsidR="00135DB6" w:rsidRDefault="00135DB6" w:rsidP="00877F0A">
      <w:r>
        <w:separator/>
      </w:r>
    </w:p>
  </w:footnote>
  <w:footnote w:type="continuationSeparator" w:id="0">
    <w:p w14:paraId="2230573C" w14:textId="77777777" w:rsidR="00135DB6" w:rsidRDefault="00135DB6" w:rsidP="00877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A1DBF"/>
    <w:multiLevelType w:val="hybridMultilevel"/>
    <w:tmpl w:val="C8BAFE6A"/>
    <w:lvl w:ilvl="0" w:tplc="398AAC2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20444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3247C"/>
    <w:rsid w:val="0005652D"/>
    <w:rsid w:val="0006595B"/>
    <w:rsid w:val="000721E9"/>
    <w:rsid w:val="000A638D"/>
    <w:rsid w:val="000C7638"/>
    <w:rsid w:val="000F2525"/>
    <w:rsid w:val="00111E47"/>
    <w:rsid w:val="00112425"/>
    <w:rsid w:val="00114990"/>
    <w:rsid w:val="00115185"/>
    <w:rsid w:val="00115B47"/>
    <w:rsid w:val="00125868"/>
    <w:rsid w:val="00127783"/>
    <w:rsid w:val="00135DB6"/>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C20D0"/>
    <w:rsid w:val="002F618A"/>
    <w:rsid w:val="00321B74"/>
    <w:rsid w:val="0032517B"/>
    <w:rsid w:val="00343293"/>
    <w:rsid w:val="00360A3B"/>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31661"/>
    <w:rsid w:val="0064526C"/>
    <w:rsid w:val="00650AFF"/>
    <w:rsid w:val="00653AE0"/>
    <w:rsid w:val="0066479D"/>
    <w:rsid w:val="00684EB7"/>
    <w:rsid w:val="006A49D2"/>
    <w:rsid w:val="006F66E9"/>
    <w:rsid w:val="007366C7"/>
    <w:rsid w:val="00771355"/>
    <w:rsid w:val="00772103"/>
    <w:rsid w:val="00777F2C"/>
    <w:rsid w:val="00797198"/>
    <w:rsid w:val="007B31A4"/>
    <w:rsid w:val="007C75A1"/>
    <w:rsid w:val="0081079F"/>
    <w:rsid w:val="008225DD"/>
    <w:rsid w:val="008778B8"/>
    <w:rsid w:val="00877F0A"/>
    <w:rsid w:val="00881464"/>
    <w:rsid w:val="008936D0"/>
    <w:rsid w:val="008B0EE4"/>
    <w:rsid w:val="008C6323"/>
    <w:rsid w:val="009306EC"/>
    <w:rsid w:val="0093403E"/>
    <w:rsid w:val="00956EC8"/>
    <w:rsid w:val="0096468A"/>
    <w:rsid w:val="009818C4"/>
    <w:rsid w:val="00984D3F"/>
    <w:rsid w:val="009A36C5"/>
    <w:rsid w:val="009D2422"/>
    <w:rsid w:val="009F3D14"/>
    <w:rsid w:val="00A534D7"/>
    <w:rsid w:val="00A7555E"/>
    <w:rsid w:val="00AC3B2D"/>
    <w:rsid w:val="00AE5FCA"/>
    <w:rsid w:val="00AF498F"/>
    <w:rsid w:val="00B03844"/>
    <w:rsid w:val="00B05482"/>
    <w:rsid w:val="00B21256"/>
    <w:rsid w:val="00B24B3A"/>
    <w:rsid w:val="00B309A6"/>
    <w:rsid w:val="00B317FE"/>
    <w:rsid w:val="00B348E6"/>
    <w:rsid w:val="00B61419"/>
    <w:rsid w:val="00B64CA9"/>
    <w:rsid w:val="00B8478D"/>
    <w:rsid w:val="00BC2002"/>
    <w:rsid w:val="00C470DF"/>
    <w:rsid w:val="00C50FC7"/>
    <w:rsid w:val="00C72FCA"/>
    <w:rsid w:val="00C876CC"/>
    <w:rsid w:val="00C87C0A"/>
    <w:rsid w:val="00CA0507"/>
    <w:rsid w:val="00CA2A8B"/>
    <w:rsid w:val="00CC45B9"/>
    <w:rsid w:val="00CD368B"/>
    <w:rsid w:val="00D02EC4"/>
    <w:rsid w:val="00D24F50"/>
    <w:rsid w:val="00D316F2"/>
    <w:rsid w:val="00D64CA5"/>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D9B"/>
    <w:rsid w:val="00F404AD"/>
    <w:rsid w:val="00F60075"/>
    <w:rsid w:val="00FA31E9"/>
    <w:rsid w:val="00FA4586"/>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94F664"/>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877F0A"/>
    <w:rPr>
      <w:color w:val="605E5C"/>
      <w:shd w:val="clear" w:color="auto" w:fill="E1DFDD"/>
    </w:rPr>
  </w:style>
  <w:style w:type="paragraph" w:styleId="Galvene">
    <w:name w:val="header"/>
    <w:basedOn w:val="Parasts"/>
    <w:link w:val="GalveneRakstz"/>
    <w:uiPriority w:val="99"/>
    <w:unhideWhenUsed/>
    <w:rsid w:val="00877F0A"/>
    <w:pPr>
      <w:tabs>
        <w:tab w:val="center" w:pos="4153"/>
        <w:tab w:val="right" w:pos="8306"/>
      </w:tabs>
    </w:pPr>
  </w:style>
  <w:style w:type="character" w:customStyle="1" w:styleId="GalveneRakstz">
    <w:name w:val="Galvene Rakstz."/>
    <w:basedOn w:val="Noklusjumarindkopasfonts"/>
    <w:link w:val="Galvene"/>
    <w:uiPriority w:val="99"/>
    <w:rsid w:val="00877F0A"/>
    <w:rPr>
      <w:szCs w:val="22"/>
    </w:rPr>
  </w:style>
  <w:style w:type="paragraph" w:styleId="Kjene">
    <w:name w:val="footer"/>
    <w:basedOn w:val="Parasts"/>
    <w:link w:val="KjeneRakstz"/>
    <w:uiPriority w:val="99"/>
    <w:unhideWhenUsed/>
    <w:rsid w:val="00877F0A"/>
    <w:pPr>
      <w:tabs>
        <w:tab w:val="center" w:pos="4153"/>
        <w:tab w:val="right" w:pos="8306"/>
      </w:tabs>
    </w:pPr>
  </w:style>
  <w:style w:type="character" w:customStyle="1" w:styleId="KjeneRakstz">
    <w:name w:val="Kājene Rakstz."/>
    <w:basedOn w:val="Noklusjumarindkopasfonts"/>
    <w:link w:val="Kjene"/>
    <w:uiPriority w:val="99"/>
    <w:rsid w:val="00877F0A"/>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RTppkpugh0K-z4Kc65iVqSAXmaV_rNLG" TargetMode="Externa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9B5A3-9ED9-40CE-8438-AF51C7DB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3368</Words>
  <Characters>1921</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3</cp:revision>
  <cp:lastPrinted>2025-03-19T13:15:00Z</cp:lastPrinted>
  <dcterms:created xsi:type="dcterms:W3CDTF">2025-03-19T13:04:00Z</dcterms:created>
  <dcterms:modified xsi:type="dcterms:W3CDTF">2025-03-19T13:23:00Z</dcterms:modified>
</cp:coreProperties>
</file>