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3468C" w:rsidRPr="007515D6" w14:paraId="52E989EA" w14:textId="77777777" w:rsidTr="00CB7F50">
        <w:tc>
          <w:tcPr>
            <w:tcW w:w="9458" w:type="dxa"/>
          </w:tcPr>
          <w:p w14:paraId="0F1C7CB9" w14:textId="77777777" w:rsidR="00E3468C" w:rsidRPr="007515D6" w:rsidRDefault="00E3468C" w:rsidP="00CB7F50">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626ED7C3" wp14:editId="515838F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468C" w:rsidRPr="007515D6" w14:paraId="5611A421" w14:textId="77777777" w:rsidTr="00CB7F50">
        <w:tc>
          <w:tcPr>
            <w:tcW w:w="9458" w:type="dxa"/>
          </w:tcPr>
          <w:p w14:paraId="645CC580"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3468C" w:rsidRPr="007515D6" w14:paraId="0A5FBD71" w14:textId="77777777" w:rsidTr="00CB7F50">
        <w:tc>
          <w:tcPr>
            <w:tcW w:w="9458" w:type="dxa"/>
          </w:tcPr>
          <w:p w14:paraId="7DD25DA7"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3468C" w:rsidRPr="007515D6" w14:paraId="324084BB" w14:textId="77777777" w:rsidTr="00CB7F50">
        <w:tc>
          <w:tcPr>
            <w:tcW w:w="9458" w:type="dxa"/>
          </w:tcPr>
          <w:p w14:paraId="15F34F93"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3468C" w:rsidRPr="007515D6" w14:paraId="1D4D1830" w14:textId="77777777" w:rsidTr="00CB7F50">
        <w:tc>
          <w:tcPr>
            <w:tcW w:w="9458" w:type="dxa"/>
          </w:tcPr>
          <w:p w14:paraId="7030DAF7" w14:textId="77777777" w:rsidR="00E3468C" w:rsidRPr="007515D6" w:rsidRDefault="00E3468C" w:rsidP="00CB7F50">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1A5B6FD" w14:textId="77777777" w:rsidR="00E3468C" w:rsidRPr="007515D6" w:rsidRDefault="00E3468C" w:rsidP="00E3468C">
      <w:pPr>
        <w:pStyle w:val="Bezatstarpm"/>
        <w:jc w:val="center"/>
        <w:rPr>
          <w:rFonts w:ascii="Times New Roman" w:hAnsi="Times New Roman" w:cs="Times New Roman"/>
          <w:b/>
          <w:bCs/>
          <w:sz w:val="4"/>
          <w:szCs w:val="4"/>
        </w:rPr>
      </w:pPr>
    </w:p>
    <w:p w14:paraId="3D69E1AD" w14:textId="77777777" w:rsidR="00E3468C" w:rsidRPr="007515D6" w:rsidRDefault="00E3468C" w:rsidP="00E3468C">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2203748E" w14:textId="77777777" w:rsidR="00E3468C" w:rsidRPr="007515D6" w:rsidRDefault="00E3468C" w:rsidP="00E3468C">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799B22BB" w14:textId="77777777" w:rsidR="00E3468C" w:rsidRPr="007515D6" w:rsidRDefault="00E3468C" w:rsidP="00E3468C">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3468C" w:rsidRPr="007515D6" w14:paraId="624790B8" w14:textId="77777777" w:rsidTr="00CB7F50">
        <w:tc>
          <w:tcPr>
            <w:tcW w:w="4729" w:type="dxa"/>
          </w:tcPr>
          <w:p w14:paraId="4F905426" w14:textId="77777777" w:rsidR="00E3468C" w:rsidRPr="007515D6" w:rsidRDefault="00E3468C" w:rsidP="00CB7F50">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6EF90527" w14:textId="77777777" w:rsidR="00E3468C" w:rsidRPr="007515D6" w:rsidRDefault="00E3468C" w:rsidP="00CB7F50">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E3468C" w:rsidRPr="007515D6" w14:paraId="6AAC83AD" w14:textId="77777777" w:rsidTr="00CB7F50">
        <w:tc>
          <w:tcPr>
            <w:tcW w:w="4729" w:type="dxa"/>
          </w:tcPr>
          <w:p w14:paraId="6E87BDE1" w14:textId="77777777" w:rsidR="00E3468C" w:rsidRPr="007515D6" w:rsidRDefault="00E3468C" w:rsidP="00CB7F50">
            <w:pPr>
              <w:rPr>
                <w:rFonts w:ascii="Times New Roman" w:hAnsi="Times New Roman" w:cs="Times New Roman"/>
                <w:sz w:val="24"/>
                <w:szCs w:val="24"/>
              </w:rPr>
            </w:pPr>
          </w:p>
        </w:tc>
        <w:tc>
          <w:tcPr>
            <w:tcW w:w="4729" w:type="dxa"/>
          </w:tcPr>
          <w:p w14:paraId="688C552D" w14:textId="77777777" w:rsidR="00E3468C" w:rsidRPr="007515D6" w:rsidRDefault="00E3468C" w:rsidP="00CB7F50">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77446600" w14:textId="77777777" w:rsidR="00E3468C" w:rsidRPr="00633ADD" w:rsidRDefault="00E3468C" w:rsidP="00E3468C">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5E7A09EA" w14:textId="77777777" w:rsidR="00E3468C" w:rsidRPr="00E3468C" w:rsidRDefault="00E3468C" w:rsidP="00E3468C">
      <w:pPr>
        <w:pStyle w:val="Default"/>
        <w:jc w:val="center"/>
        <w:rPr>
          <w:b/>
          <w:color w:val="auto"/>
        </w:rPr>
      </w:pPr>
      <w:r w:rsidRPr="00E3468C">
        <w:rPr>
          <w:b/>
        </w:rPr>
        <w:t xml:space="preserve">Par </w:t>
      </w:r>
      <w:r w:rsidRPr="00E3468C">
        <w:rPr>
          <w:b/>
          <w:color w:val="auto"/>
        </w:rPr>
        <w:t>izmaiņām Gulbenes novada pašvaldības interešu izglītības programmu izvērtēšanas un valsts mērķdotācijas un pašvaldības dotācijas finansējuma sadales komisijas sastāvā</w:t>
      </w:r>
    </w:p>
    <w:p w14:paraId="0ADB5039" w14:textId="77777777" w:rsidR="00E3468C" w:rsidRPr="00E3468C" w:rsidRDefault="00E3468C" w:rsidP="00E3468C">
      <w:pPr>
        <w:pStyle w:val="Default"/>
        <w:jc w:val="center"/>
        <w:rPr>
          <w:b/>
          <w:color w:val="auto"/>
        </w:rPr>
      </w:pPr>
    </w:p>
    <w:p w14:paraId="6BE66589" w14:textId="1779879B" w:rsidR="00E3468C" w:rsidRPr="00E3468C" w:rsidRDefault="00E3468C" w:rsidP="00E3468C">
      <w:pPr>
        <w:spacing w:line="360" w:lineRule="auto"/>
        <w:ind w:right="-58" w:firstLine="567"/>
        <w:jc w:val="both"/>
        <w:rPr>
          <w:rFonts w:ascii="Times New Roman" w:eastAsia="Calibri" w:hAnsi="Times New Roman" w:cs="Times New Roman"/>
          <w:sz w:val="24"/>
          <w:szCs w:val="24"/>
        </w:rPr>
      </w:pPr>
      <w:bookmarkStart w:id="1" w:name="_Hlk156733279"/>
      <w:r w:rsidRPr="00E3468C">
        <w:rPr>
          <w:rFonts w:ascii="Times New Roman" w:eastAsia="Calibri" w:hAnsi="Times New Roman" w:cs="Times New Roman"/>
          <w:sz w:val="24"/>
          <w:szCs w:val="24"/>
        </w:rPr>
        <w:t xml:space="preserve">Gulbenes novada pašvaldībā 2025.gada 20.janvārī saņemts Gulbenes novada Izglītības pārvaldes  vadītājas Daces </w:t>
      </w:r>
      <w:proofErr w:type="spellStart"/>
      <w:r w:rsidRPr="00E3468C">
        <w:rPr>
          <w:rFonts w:ascii="Times New Roman" w:eastAsia="Calibri" w:hAnsi="Times New Roman" w:cs="Times New Roman"/>
          <w:sz w:val="24"/>
          <w:szCs w:val="24"/>
        </w:rPr>
        <w:t>Kablukovas</w:t>
      </w:r>
      <w:proofErr w:type="spellEnd"/>
      <w:r w:rsidRPr="00E3468C">
        <w:rPr>
          <w:rFonts w:ascii="Times New Roman" w:eastAsia="Calibri" w:hAnsi="Times New Roman" w:cs="Times New Roman"/>
          <w:sz w:val="24"/>
          <w:szCs w:val="24"/>
        </w:rPr>
        <w:t xml:space="preserve"> 2025.gada 20.janvāra iesniegums (Gulbenes novada pašvaldībā reģistrēts ar </w:t>
      </w:r>
      <w:proofErr w:type="spellStart"/>
      <w:r w:rsidRPr="00E3468C">
        <w:rPr>
          <w:rFonts w:ascii="Times New Roman" w:eastAsia="Calibri" w:hAnsi="Times New Roman" w:cs="Times New Roman"/>
          <w:sz w:val="24"/>
          <w:szCs w:val="24"/>
        </w:rPr>
        <w:t>Nr.GND</w:t>
      </w:r>
      <w:proofErr w:type="spellEnd"/>
      <w:r w:rsidRPr="00E3468C">
        <w:rPr>
          <w:rFonts w:ascii="Times New Roman" w:eastAsia="Calibri" w:hAnsi="Times New Roman" w:cs="Times New Roman"/>
          <w:sz w:val="24"/>
          <w:szCs w:val="24"/>
        </w:rPr>
        <w:t xml:space="preserve">/5.10/25/195-K), kurā tiek lūgts iecelt Gulbenes novada pašvaldības interešu izglītības programmu izvērtēšanas un valsts mērķdotācijas un pašvaldības dotācijas finansējuma sadales komisijas locekļa amatā Gulbenes novada vēstures un mākslas muzeja krājuma nodaļas vadītāju Alīnu </w:t>
      </w:r>
      <w:proofErr w:type="spellStart"/>
      <w:r w:rsidRPr="00E3468C">
        <w:rPr>
          <w:rFonts w:ascii="Times New Roman" w:eastAsia="Calibri" w:hAnsi="Times New Roman" w:cs="Times New Roman"/>
          <w:sz w:val="24"/>
          <w:szCs w:val="24"/>
        </w:rPr>
        <w:t>Kirijenko</w:t>
      </w:r>
      <w:proofErr w:type="spellEnd"/>
      <w:r w:rsidRPr="00E3468C">
        <w:rPr>
          <w:rFonts w:ascii="Times New Roman" w:eastAsia="Calibri" w:hAnsi="Times New Roman" w:cs="Times New Roman"/>
          <w:sz w:val="24"/>
          <w:szCs w:val="24"/>
        </w:rPr>
        <w:t>.</w:t>
      </w:r>
    </w:p>
    <w:p w14:paraId="5B2FA9B1" w14:textId="77777777" w:rsidR="00E3468C" w:rsidRPr="00C252D7" w:rsidRDefault="00E3468C" w:rsidP="00E3468C">
      <w:pPr>
        <w:pStyle w:val="Default"/>
        <w:spacing w:line="360" w:lineRule="auto"/>
        <w:ind w:firstLine="567"/>
        <w:jc w:val="both"/>
        <w:rPr>
          <w:color w:val="auto"/>
        </w:rPr>
      </w:pPr>
      <w:r w:rsidRPr="00C252D7">
        <w:rPr>
          <w:color w:val="auto"/>
        </w:rPr>
        <w:t xml:space="preserve">Saskaņā ar Gulbenes novada domes 2021.gada 27.maija nolikuma “Interešu izglītības programmu izvērtēšanas un valsts mērķdotācijas un pašvaldības dotācijas finansējuma sadales komisijas nolikums” 8.punktu </w:t>
      </w:r>
      <w:r w:rsidRPr="00C252D7">
        <w:t xml:space="preserve">Komisijas sastāvu </w:t>
      </w:r>
      <w:r w:rsidRPr="00C252D7">
        <w:rPr>
          <w:color w:val="auto"/>
        </w:rPr>
        <w:t xml:space="preserve">veido pieci locekļi, no kuriem viens ir Komisijas priekšsēdētājs un viens Komisijas priekšsēdētāja vietnieks, ko apstiprina Dome; Komisijas sastāvā iekļauj izglītības pārvaldes iestādes pārstāvjus vai </w:t>
      </w:r>
      <w:r w:rsidRPr="00C252D7">
        <w:t>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4E8DC73D" w14:textId="77777777" w:rsidR="00E3468C" w:rsidRPr="00C252D7" w:rsidRDefault="00E3468C" w:rsidP="00E3468C">
      <w:pPr>
        <w:spacing w:after="0" w:line="360" w:lineRule="auto"/>
        <w:ind w:firstLine="567"/>
        <w:jc w:val="both"/>
        <w:rPr>
          <w:rFonts w:ascii="Times New Roman" w:hAnsi="Times New Roman" w:cs="Times New Roman"/>
          <w:sz w:val="24"/>
          <w:szCs w:val="24"/>
        </w:rPr>
      </w:pPr>
      <w:r w:rsidRPr="00C252D7">
        <w:rPr>
          <w:rFonts w:ascii="Times New Roman" w:hAnsi="Times New Roman" w:cs="Times New Roman"/>
          <w:sz w:val="24"/>
          <w:szCs w:val="24"/>
        </w:rPr>
        <w:t>Saskaņā ar likuma “Par interešu konflikta novēršanu valsts amatpersonu darbībā” 8.</w:t>
      </w:r>
      <w:r w:rsidRPr="00C252D7">
        <w:rPr>
          <w:rFonts w:ascii="Times New Roman" w:hAnsi="Times New Roman" w:cs="Times New Roman"/>
          <w:sz w:val="24"/>
          <w:szCs w:val="24"/>
          <w:vertAlign w:val="superscript"/>
        </w:rPr>
        <w:t xml:space="preserve">1 </w:t>
      </w:r>
      <w:r w:rsidRPr="00C252D7">
        <w:rPr>
          <w:rFonts w:ascii="Times New Roman" w:hAnsi="Times New Roman" w:cs="Times New Roman"/>
          <w:sz w:val="24"/>
          <w:szCs w:val="24"/>
        </w:rPr>
        <w:t xml:space="preserve">panta ceturto </w:t>
      </w:r>
      <w:proofErr w:type="spellStart"/>
      <w:r w:rsidRPr="00C252D7">
        <w:rPr>
          <w:rFonts w:ascii="Times New Roman" w:hAnsi="Times New Roman" w:cs="Times New Roman"/>
          <w:sz w:val="24"/>
          <w:szCs w:val="24"/>
        </w:rPr>
        <w:t>prim</w:t>
      </w:r>
      <w:proofErr w:type="spellEnd"/>
      <w:r w:rsidRPr="00C252D7">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30214421" w14:textId="4937EBE4" w:rsidR="00E3468C" w:rsidRPr="00B014B7" w:rsidRDefault="00E3468C" w:rsidP="00E3468C">
      <w:pPr>
        <w:spacing w:after="0" w:line="360" w:lineRule="auto"/>
        <w:ind w:firstLine="567"/>
        <w:jc w:val="both"/>
        <w:rPr>
          <w:rFonts w:ascii="Times New Roman" w:hAnsi="Times New Roman" w:cs="Times New Roman"/>
          <w:color w:val="00B050"/>
          <w:sz w:val="24"/>
          <w:szCs w:val="24"/>
          <w:lang w:bidi="hi-IN"/>
        </w:rPr>
      </w:pPr>
      <w:r w:rsidRPr="00B014B7">
        <w:rPr>
          <w:rFonts w:ascii="Times New Roman" w:hAnsi="Times New Roman" w:cs="Times New Roman"/>
          <w:sz w:val="24"/>
          <w:szCs w:val="24"/>
          <w:lang w:bidi="hi-IN"/>
        </w:rPr>
        <w:t xml:space="preserve">Izvērtējot </w:t>
      </w:r>
      <w:r w:rsidR="00B014B7" w:rsidRPr="00B014B7">
        <w:rPr>
          <w:rFonts w:ascii="Times New Roman" w:hAnsi="Times New Roman" w:cs="Times New Roman"/>
          <w:sz w:val="24"/>
          <w:szCs w:val="24"/>
          <w:lang w:bidi="hi-IN"/>
        </w:rPr>
        <w:t xml:space="preserve">Alīnas </w:t>
      </w:r>
      <w:proofErr w:type="spellStart"/>
      <w:r w:rsidR="00B014B7" w:rsidRPr="00B014B7">
        <w:rPr>
          <w:rFonts w:ascii="Times New Roman" w:hAnsi="Times New Roman" w:cs="Times New Roman"/>
          <w:sz w:val="24"/>
          <w:szCs w:val="24"/>
          <w:lang w:bidi="hi-IN"/>
        </w:rPr>
        <w:t>Kirijenko</w:t>
      </w:r>
      <w:proofErr w:type="spellEnd"/>
      <w:r w:rsidRPr="00B014B7">
        <w:rPr>
          <w:rFonts w:ascii="Times New Roman" w:hAnsi="Times New Roman" w:cs="Times New Roman"/>
          <w:sz w:val="24"/>
          <w:szCs w:val="24"/>
          <w:lang w:bidi="hi-IN"/>
        </w:rPr>
        <w:t xml:space="preserve"> </w:t>
      </w:r>
      <w:r w:rsidRPr="00B014B7">
        <w:rPr>
          <w:rFonts w:ascii="Times New Roman" w:hAnsi="Times New Roman" w:cs="Times New Roman"/>
          <w:sz w:val="24"/>
          <w:szCs w:val="24"/>
        </w:rPr>
        <w:t>amatu savienošanu, konstatējams, ka viņa var savstarpēji savienot šādus amatus Gulbenes novada pašvaldībā –</w:t>
      </w:r>
      <w:bookmarkStart w:id="2" w:name="_Hlk77541374"/>
      <w:r w:rsidRPr="00B014B7">
        <w:rPr>
          <w:rFonts w:ascii="Times New Roman" w:hAnsi="Times New Roman" w:cs="Times New Roman"/>
          <w:sz w:val="24"/>
          <w:szCs w:val="24"/>
        </w:rPr>
        <w:t xml:space="preserve"> </w:t>
      </w:r>
      <w:r w:rsidR="00B014B7" w:rsidRPr="00B014B7">
        <w:rPr>
          <w:rFonts w:ascii="Times New Roman" w:eastAsia="Calibri" w:hAnsi="Times New Roman" w:cs="Times New Roman"/>
          <w:sz w:val="24"/>
          <w:szCs w:val="24"/>
        </w:rPr>
        <w:t xml:space="preserve">Gulbenes novada vēstures un mākslas muzeja krājuma nodaļas vadītāja, </w:t>
      </w:r>
      <w:r w:rsidR="00B014B7" w:rsidRPr="00B014B7">
        <w:rPr>
          <w:rFonts w:ascii="Times New Roman" w:hAnsi="Times New Roman" w:cs="Times New Roman"/>
          <w:sz w:val="24"/>
          <w:szCs w:val="24"/>
        </w:rPr>
        <w:t xml:space="preserve">Gulbenes novada vēstures un mākslas muzeja Krājuma </w:t>
      </w:r>
      <w:r w:rsidR="00B014B7" w:rsidRPr="00B014B7">
        <w:rPr>
          <w:rFonts w:ascii="Times New Roman" w:hAnsi="Times New Roman" w:cs="Times New Roman"/>
          <w:sz w:val="24"/>
          <w:szCs w:val="24"/>
        </w:rPr>
        <w:lastRenderedPageBreak/>
        <w:t>komisij</w:t>
      </w:r>
      <w:r w:rsidR="00D212A1">
        <w:rPr>
          <w:rFonts w:ascii="Times New Roman" w:hAnsi="Times New Roman" w:cs="Times New Roman"/>
          <w:sz w:val="24"/>
          <w:szCs w:val="24"/>
        </w:rPr>
        <w:t>as</w:t>
      </w:r>
      <w:r w:rsidR="00B014B7" w:rsidRPr="00B014B7">
        <w:rPr>
          <w:rFonts w:ascii="Times New Roman" w:hAnsi="Times New Roman" w:cs="Times New Roman"/>
          <w:sz w:val="24"/>
          <w:szCs w:val="24"/>
        </w:rPr>
        <w:t xml:space="preserve"> priekšsēdētāja</w:t>
      </w:r>
      <w:r w:rsidRPr="00B014B7">
        <w:rPr>
          <w:rFonts w:ascii="Times New Roman" w:hAnsi="Times New Roman" w:cs="Times New Roman"/>
          <w:sz w:val="24"/>
          <w:szCs w:val="24"/>
          <w:lang w:bidi="hi-IN"/>
        </w:rPr>
        <w:t xml:space="preserve"> un </w:t>
      </w:r>
      <w:r w:rsidR="00B014B7" w:rsidRPr="00B014B7">
        <w:rPr>
          <w:rFonts w:ascii="Times New Roman" w:eastAsia="Calibri" w:hAnsi="Times New Roman" w:cs="Times New Roman"/>
          <w:sz w:val="24"/>
          <w:szCs w:val="24"/>
        </w:rPr>
        <w:t xml:space="preserve">Gulbenes novada pašvaldības interešu izglītības programmu izvērtēšanas un valsts mērķdotācijas un pašvaldības dotācijas finansējuma sadales komisijas locekļa </w:t>
      </w:r>
      <w:r w:rsidRPr="00B014B7">
        <w:rPr>
          <w:rFonts w:ascii="Times New Roman" w:hAnsi="Times New Roman" w:cs="Times New Roman"/>
          <w:sz w:val="24"/>
          <w:szCs w:val="24"/>
          <w:lang w:bidi="hi-IN"/>
        </w:rPr>
        <w:t>amatus, pamatojoties uz</w:t>
      </w:r>
      <w:bookmarkEnd w:id="2"/>
      <w:r w:rsidRPr="00B014B7">
        <w:rPr>
          <w:rFonts w:ascii="Times New Roman" w:hAnsi="Times New Roman" w:cs="Times New Roman"/>
          <w:sz w:val="24"/>
          <w:szCs w:val="24"/>
          <w:lang w:bidi="hi-IN"/>
        </w:rPr>
        <w:t xml:space="preserve"> likuma “Par interešu konflikta novēršanu valsts amatpersonu darbībā” </w:t>
      </w:r>
      <w:r w:rsidRPr="00B014B7">
        <w:rPr>
          <w:rFonts w:ascii="Times New Roman" w:hAnsi="Times New Roman" w:cs="Times New Roman"/>
          <w:sz w:val="24"/>
          <w:szCs w:val="24"/>
        </w:rPr>
        <w:t>4.panta otrās daļas 1.un 3.punktu, 7.panta sestās daļas 2.punktu</w:t>
      </w:r>
      <w:r w:rsidRPr="00B014B7">
        <w:rPr>
          <w:rFonts w:ascii="Times New Roman" w:hAnsi="Times New Roman" w:cs="Times New Roman"/>
          <w:sz w:val="24"/>
          <w:szCs w:val="24"/>
          <w:lang w:bidi="hi-IN"/>
        </w:rPr>
        <w:t>.</w:t>
      </w:r>
    </w:p>
    <w:p w14:paraId="073F7F15" w14:textId="0F434D75" w:rsidR="00E3468C" w:rsidRPr="00C12107" w:rsidRDefault="00E3468C" w:rsidP="00E3468C">
      <w:pPr>
        <w:spacing w:after="0" w:line="360" w:lineRule="auto"/>
        <w:ind w:firstLine="567"/>
        <w:jc w:val="both"/>
        <w:rPr>
          <w:rFonts w:ascii="Times New Roman" w:hAnsi="Times New Roman" w:cs="Times New Roman"/>
          <w:sz w:val="24"/>
          <w:szCs w:val="24"/>
          <w:lang w:bidi="hi-IN"/>
        </w:rPr>
      </w:pPr>
      <w:r w:rsidRPr="00C252D7">
        <w:rPr>
          <w:rFonts w:ascii="Times New Roman" w:hAnsi="Times New Roman" w:cs="Times New Roman"/>
          <w:sz w:val="24"/>
          <w:szCs w:val="24"/>
          <w:lang w:bidi="hi-IN"/>
        </w:rPr>
        <w:t>Pamatojoties uz likuma “Par interešu konflikta novēršanu valsts amatpersonu darbībā” 8.</w:t>
      </w:r>
      <w:r w:rsidRPr="00C252D7">
        <w:rPr>
          <w:rFonts w:ascii="Times New Roman" w:hAnsi="Times New Roman" w:cs="Times New Roman"/>
          <w:sz w:val="24"/>
          <w:szCs w:val="24"/>
          <w:vertAlign w:val="superscript"/>
          <w:lang w:bidi="hi-IN"/>
        </w:rPr>
        <w:t>1</w:t>
      </w:r>
      <w:r w:rsidRPr="00C252D7">
        <w:rPr>
          <w:rFonts w:ascii="Times New Roman" w:hAnsi="Times New Roman" w:cs="Times New Roman"/>
          <w:sz w:val="24"/>
          <w:szCs w:val="24"/>
          <w:lang w:bidi="hi-IN"/>
        </w:rPr>
        <w:t xml:space="preserve"> panta piektās daļas 1. un 2.punktu, izvērtējot konstatētos faktiskos apstākļus, secināms, ka </w:t>
      </w:r>
      <w:r w:rsidR="00B014B7">
        <w:rPr>
          <w:rFonts w:ascii="Times New Roman" w:hAnsi="Times New Roman" w:cs="Times New Roman"/>
          <w:sz w:val="24"/>
          <w:szCs w:val="24"/>
          <w:lang w:bidi="hi-IN"/>
        </w:rPr>
        <w:t xml:space="preserve">Alīnas </w:t>
      </w:r>
      <w:proofErr w:type="spellStart"/>
      <w:r w:rsidR="00B014B7">
        <w:rPr>
          <w:rFonts w:ascii="Times New Roman" w:hAnsi="Times New Roman" w:cs="Times New Roman"/>
          <w:sz w:val="24"/>
          <w:szCs w:val="24"/>
          <w:lang w:bidi="hi-IN"/>
        </w:rPr>
        <w:t>Kirijenko</w:t>
      </w:r>
      <w:proofErr w:type="spellEnd"/>
      <w:r w:rsidRPr="00C12107">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5CDA673C" w14:textId="29FAFAFB" w:rsidR="00E3468C" w:rsidRDefault="00E3468C" w:rsidP="00E3468C">
      <w:pPr>
        <w:spacing w:after="0" w:line="360" w:lineRule="auto"/>
        <w:ind w:firstLine="567"/>
        <w:jc w:val="both"/>
        <w:rPr>
          <w:rFonts w:ascii="Times New Roman" w:hAnsi="Times New Roman" w:cs="Times New Roman"/>
          <w:sz w:val="24"/>
          <w:szCs w:val="24"/>
        </w:rPr>
      </w:pPr>
      <w:r w:rsidRPr="00C12107">
        <w:rPr>
          <w:rFonts w:ascii="Times New Roman" w:hAnsi="Times New Roman" w:cs="Times New Roman"/>
          <w:sz w:val="24"/>
          <w:szCs w:val="24"/>
        </w:rPr>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C12107">
        <w:rPr>
          <w:rFonts w:ascii="Times New Roman" w:hAnsi="Times New Roman" w:cs="Times New Roman"/>
          <w:color w:val="00000A"/>
          <w:sz w:val="24"/>
          <w:szCs w:val="24"/>
          <w:lang w:bidi="hi-IN"/>
        </w:rPr>
        <w:t xml:space="preserve">, </w:t>
      </w:r>
      <w:bookmarkStart w:id="3" w:name="_Hlk79703363"/>
      <w:r w:rsidRPr="00C12107">
        <w:rPr>
          <w:rFonts w:ascii="Times New Roman" w:hAnsi="Times New Roman" w:cs="Times New Roman"/>
          <w:sz w:val="24"/>
          <w:szCs w:val="24"/>
          <w:lang w:bidi="hi-IN"/>
        </w:rPr>
        <w:t>Interešu izglītības programmu izvērtēšanas un valsts mērķdotācijas un pašvaldības dotācijas finansējuma sadales komisijas nolikuma 8.punktu, likuma</w:t>
      </w:r>
      <w:r w:rsidRPr="00C252D7">
        <w:rPr>
          <w:rFonts w:ascii="Times New Roman" w:hAnsi="Times New Roman" w:cs="Times New Roman"/>
          <w:sz w:val="24"/>
          <w:szCs w:val="24"/>
          <w:lang w:bidi="hi-IN"/>
        </w:rPr>
        <w:t xml:space="preserve"> “Par interešu konflikta novēršanu valsts amatpersonu darbībā”</w:t>
      </w:r>
      <w:r w:rsidRPr="003803FC">
        <w:rPr>
          <w:rFonts w:ascii="Times New Roman" w:hAnsi="Times New Roman" w:cs="Times New Roman"/>
          <w:sz w:val="24"/>
          <w:szCs w:val="24"/>
        </w:rPr>
        <w:t xml:space="preserve"> </w:t>
      </w:r>
      <w:r w:rsidRPr="00C252D7">
        <w:rPr>
          <w:rFonts w:ascii="Times New Roman" w:hAnsi="Times New Roman" w:cs="Times New Roman"/>
          <w:sz w:val="24"/>
          <w:szCs w:val="24"/>
        </w:rPr>
        <w:t xml:space="preserve">4.panta </w:t>
      </w:r>
      <w:r w:rsidRPr="00605CDE">
        <w:rPr>
          <w:rFonts w:ascii="Times New Roman" w:hAnsi="Times New Roman" w:cs="Times New Roman"/>
          <w:sz w:val="24"/>
          <w:szCs w:val="24"/>
        </w:rPr>
        <w:t xml:space="preserve">otrās daļas 1.un 3.punktu, 7.panta sestās daļas 2.punktu, </w:t>
      </w:r>
      <w:bookmarkEnd w:id="3"/>
      <w:r w:rsidRPr="00605CDE">
        <w:rPr>
          <w:rFonts w:ascii="Times New Roman" w:hAnsi="Times New Roman" w:cs="Times New Roman"/>
          <w:sz w:val="24"/>
          <w:szCs w:val="24"/>
          <w:lang w:bidi="hi-IN"/>
        </w:rPr>
        <w:t>8.</w:t>
      </w:r>
      <w:r w:rsidRPr="00605CDE">
        <w:rPr>
          <w:rFonts w:ascii="Times New Roman" w:hAnsi="Times New Roman" w:cs="Times New Roman"/>
          <w:sz w:val="24"/>
          <w:szCs w:val="24"/>
          <w:vertAlign w:val="superscript"/>
          <w:lang w:bidi="hi-IN"/>
        </w:rPr>
        <w:t>1</w:t>
      </w:r>
      <w:r w:rsidRPr="00605CDE">
        <w:rPr>
          <w:rFonts w:ascii="Times New Roman" w:hAnsi="Times New Roman" w:cs="Times New Roman"/>
          <w:sz w:val="24"/>
          <w:szCs w:val="24"/>
          <w:lang w:bidi="hi-IN"/>
        </w:rPr>
        <w:t xml:space="preserve"> panta piektās daļas 1. un 2.punktu</w:t>
      </w:r>
      <w:r w:rsidRPr="00605CDE">
        <w:rPr>
          <w:rFonts w:ascii="Times New Roman" w:hAnsi="Times New Roman" w:cs="Times New Roman"/>
          <w:sz w:val="24"/>
          <w:szCs w:val="24"/>
        </w:rPr>
        <w:t xml:space="preserve">, </w:t>
      </w:r>
      <w:r w:rsidRPr="007F758A">
        <w:rPr>
          <w:rFonts w:ascii="Times New Roman" w:hAnsi="Times New Roman" w:cs="Times New Roman"/>
          <w:sz w:val="24"/>
          <w:szCs w:val="24"/>
        </w:rPr>
        <w:t>atklāti balsojot ar … balsīm “PAR”- , “PRET”- , “ATTURAS”- , Gulbenes novada pašvaldības dome NOLEMJ:</w:t>
      </w:r>
      <w:bookmarkEnd w:id="1"/>
    </w:p>
    <w:p w14:paraId="12043EBF" w14:textId="2FDAC3C5" w:rsidR="00E3468C" w:rsidRPr="000F1F90" w:rsidRDefault="00E3468C" w:rsidP="00E3468C">
      <w:pPr>
        <w:spacing w:after="0" w:line="360" w:lineRule="auto"/>
        <w:ind w:firstLine="567"/>
        <w:jc w:val="both"/>
        <w:rPr>
          <w:rFonts w:ascii="Times New Roman" w:hAnsi="Times New Roman" w:cs="Times New Roman"/>
          <w:sz w:val="24"/>
          <w:szCs w:val="24"/>
          <w:lang w:bidi="hi-IN"/>
        </w:rPr>
      </w:pPr>
      <w:r w:rsidRPr="00605CDE">
        <w:rPr>
          <w:rFonts w:ascii="Times New Roman" w:hAnsi="Times New Roman" w:cs="Times New Roman"/>
          <w:sz w:val="24"/>
          <w:szCs w:val="24"/>
          <w:lang w:bidi="hi-IN"/>
        </w:rPr>
        <w:t>1.</w:t>
      </w:r>
      <w:r w:rsidRPr="00605CDE">
        <w:rPr>
          <w:rFonts w:ascii="Times New Roman" w:eastAsia="Calibri" w:hAnsi="Times New Roman" w:cs="Times New Roman"/>
          <w:sz w:val="24"/>
          <w:szCs w:val="24"/>
        </w:rPr>
        <w:t xml:space="preserve">IEVĒLĒT </w:t>
      </w:r>
      <w:r w:rsidR="00B014B7" w:rsidRPr="00B014B7">
        <w:rPr>
          <w:rFonts w:ascii="Times New Roman" w:eastAsia="Calibri" w:hAnsi="Times New Roman" w:cs="Times New Roman"/>
          <w:sz w:val="24"/>
          <w:szCs w:val="24"/>
        </w:rPr>
        <w:t>Gulbenes novada vēstures un mākslas muzeja krājuma nodaļas vadītāj</w:t>
      </w:r>
      <w:r w:rsidR="00B014B7">
        <w:rPr>
          <w:rFonts w:ascii="Times New Roman" w:eastAsia="Calibri" w:hAnsi="Times New Roman" w:cs="Times New Roman"/>
          <w:sz w:val="24"/>
          <w:szCs w:val="24"/>
        </w:rPr>
        <w:t>u</w:t>
      </w:r>
      <w:r w:rsidR="00B014B7" w:rsidRPr="000F1F90">
        <w:rPr>
          <w:rFonts w:ascii="Times New Roman" w:eastAsia="Calibri" w:hAnsi="Times New Roman" w:cs="Times New Roman"/>
          <w:sz w:val="24"/>
          <w:szCs w:val="24"/>
        </w:rPr>
        <w:t xml:space="preserve"> </w:t>
      </w:r>
      <w:r w:rsidR="00B014B7">
        <w:rPr>
          <w:rFonts w:ascii="Times New Roman" w:eastAsia="Calibri" w:hAnsi="Times New Roman" w:cs="Times New Roman"/>
          <w:sz w:val="24"/>
          <w:szCs w:val="24"/>
        </w:rPr>
        <w:t xml:space="preserve">Alīnu </w:t>
      </w:r>
      <w:proofErr w:type="spellStart"/>
      <w:r w:rsidR="00B014B7">
        <w:rPr>
          <w:rFonts w:ascii="Times New Roman" w:eastAsia="Calibri" w:hAnsi="Times New Roman" w:cs="Times New Roman"/>
          <w:sz w:val="24"/>
          <w:szCs w:val="24"/>
        </w:rPr>
        <w:t>Kirijenko</w:t>
      </w:r>
      <w:proofErr w:type="spellEnd"/>
      <w:r w:rsidR="00B014B7">
        <w:rPr>
          <w:rFonts w:ascii="Times New Roman" w:eastAsia="Calibri" w:hAnsi="Times New Roman" w:cs="Times New Roman"/>
          <w:sz w:val="24"/>
          <w:szCs w:val="24"/>
        </w:rPr>
        <w:t xml:space="preserve">, </w:t>
      </w:r>
      <w:r w:rsidR="00B014B7" w:rsidRPr="00B014B7">
        <w:rPr>
          <w:rFonts w:ascii="Times New Roman" w:eastAsia="Calibri" w:hAnsi="Times New Roman" w:cs="Times New Roman"/>
          <w:sz w:val="24"/>
          <w:szCs w:val="24"/>
        </w:rPr>
        <w:t xml:space="preserve">Gulbenes novada pašvaldības interešu izglītības programmu izvērtēšanas un valsts mērķdotācijas un pašvaldības dotācijas finansējuma sadales komisijas locekļa </w:t>
      </w:r>
      <w:r w:rsidRPr="000F1F90">
        <w:rPr>
          <w:rFonts w:ascii="Times New Roman" w:eastAsia="Calibri" w:hAnsi="Times New Roman" w:cs="Times New Roman"/>
          <w:sz w:val="24"/>
          <w:szCs w:val="24"/>
        </w:rPr>
        <w:t xml:space="preserve">amatā </w:t>
      </w:r>
      <w:r w:rsidRPr="00AB14E8">
        <w:rPr>
          <w:rFonts w:ascii="Times New Roman" w:eastAsia="Calibri" w:hAnsi="Times New Roman" w:cs="Times New Roman"/>
          <w:sz w:val="24"/>
          <w:szCs w:val="24"/>
        </w:rPr>
        <w:t>ar 202</w:t>
      </w:r>
      <w:r w:rsidR="00B014B7" w:rsidRPr="00AB14E8">
        <w:rPr>
          <w:rFonts w:ascii="Times New Roman" w:eastAsia="Calibri" w:hAnsi="Times New Roman" w:cs="Times New Roman"/>
          <w:sz w:val="24"/>
          <w:szCs w:val="24"/>
        </w:rPr>
        <w:t>5</w:t>
      </w:r>
      <w:r w:rsidRPr="00AB14E8">
        <w:rPr>
          <w:rFonts w:ascii="Times New Roman" w:eastAsia="Calibri" w:hAnsi="Times New Roman" w:cs="Times New Roman"/>
          <w:sz w:val="24"/>
          <w:szCs w:val="24"/>
        </w:rPr>
        <w:t xml:space="preserve">.gada </w:t>
      </w:r>
      <w:r w:rsidR="00B014B7" w:rsidRPr="00AB14E8">
        <w:rPr>
          <w:rFonts w:ascii="Times New Roman" w:eastAsia="Calibri" w:hAnsi="Times New Roman" w:cs="Times New Roman"/>
          <w:sz w:val="24"/>
          <w:szCs w:val="24"/>
        </w:rPr>
        <w:t>1.februāri</w:t>
      </w:r>
      <w:r w:rsidRPr="00AB14E8">
        <w:rPr>
          <w:rFonts w:ascii="Times New Roman" w:eastAsia="Calibri" w:hAnsi="Times New Roman" w:cs="Times New Roman"/>
          <w:sz w:val="24"/>
          <w:szCs w:val="24"/>
        </w:rPr>
        <w:t>.</w:t>
      </w:r>
    </w:p>
    <w:p w14:paraId="47E7E3A7" w14:textId="59F99AF7" w:rsidR="00E3468C" w:rsidRDefault="00E3468C" w:rsidP="00E3468C">
      <w:pPr>
        <w:spacing w:after="0" w:line="360" w:lineRule="auto"/>
        <w:ind w:firstLine="567"/>
        <w:jc w:val="both"/>
        <w:rPr>
          <w:rFonts w:ascii="Times New Roman" w:hAnsi="Times New Roman" w:cs="Times New Roman"/>
          <w:sz w:val="24"/>
          <w:szCs w:val="24"/>
          <w:lang w:bidi="hi-IN"/>
        </w:rPr>
      </w:pPr>
      <w:r w:rsidRPr="000F1F90">
        <w:rPr>
          <w:rFonts w:ascii="Times New Roman" w:hAnsi="Times New Roman" w:cs="Times New Roman"/>
          <w:sz w:val="24"/>
          <w:szCs w:val="24"/>
          <w:lang w:bidi="hi-IN"/>
        </w:rPr>
        <w:t xml:space="preserve">2. </w:t>
      </w:r>
      <w:r w:rsidRPr="000F1F90">
        <w:rPr>
          <w:rFonts w:ascii="Times New Roman" w:hAnsi="Times New Roman" w:cs="Times New Roman"/>
          <w:sz w:val="24"/>
          <w:szCs w:val="24"/>
        </w:rPr>
        <w:t xml:space="preserve">ATĻAUT </w:t>
      </w:r>
      <w:r w:rsidR="00B014B7">
        <w:rPr>
          <w:rFonts w:ascii="Times New Roman" w:hAnsi="Times New Roman" w:cs="Times New Roman"/>
          <w:sz w:val="24"/>
          <w:szCs w:val="24"/>
        </w:rPr>
        <w:t xml:space="preserve">Alīnai </w:t>
      </w:r>
      <w:proofErr w:type="spellStart"/>
      <w:r w:rsidR="00B014B7">
        <w:rPr>
          <w:rFonts w:ascii="Times New Roman" w:hAnsi="Times New Roman" w:cs="Times New Roman"/>
          <w:sz w:val="24"/>
          <w:szCs w:val="24"/>
        </w:rPr>
        <w:t>Kirijenko</w:t>
      </w:r>
      <w:proofErr w:type="spellEnd"/>
      <w:r w:rsidRPr="000F1F90">
        <w:rPr>
          <w:rFonts w:ascii="Times New Roman" w:hAnsi="Times New Roman" w:cs="Times New Roman"/>
          <w:sz w:val="24"/>
          <w:szCs w:val="24"/>
        </w:rPr>
        <w:t xml:space="preserve"> savstarpēji savienot šādus amatus pašvaldībā – </w:t>
      </w:r>
      <w:r w:rsidR="005B6902" w:rsidRPr="00B014B7">
        <w:rPr>
          <w:rFonts w:ascii="Times New Roman" w:eastAsia="Calibri" w:hAnsi="Times New Roman" w:cs="Times New Roman"/>
          <w:sz w:val="24"/>
          <w:szCs w:val="24"/>
        </w:rPr>
        <w:t>Gulbenes novada vēstures un mākslas muzeja krājuma nodaļas vadītāj</w:t>
      </w:r>
      <w:r w:rsidR="005B6902">
        <w:rPr>
          <w:rFonts w:ascii="Times New Roman" w:eastAsia="Calibri" w:hAnsi="Times New Roman" w:cs="Times New Roman"/>
          <w:sz w:val="24"/>
          <w:szCs w:val="24"/>
        </w:rPr>
        <w:t xml:space="preserve">a, </w:t>
      </w:r>
      <w:r w:rsidR="005B6902" w:rsidRPr="000F1F90">
        <w:rPr>
          <w:rFonts w:ascii="Times New Roman" w:eastAsia="Calibri" w:hAnsi="Times New Roman" w:cs="Times New Roman"/>
          <w:sz w:val="24"/>
          <w:szCs w:val="24"/>
        </w:rPr>
        <w:t xml:space="preserve"> </w:t>
      </w:r>
      <w:r w:rsidR="005B6902" w:rsidRPr="00B014B7">
        <w:rPr>
          <w:rFonts w:ascii="Times New Roman" w:hAnsi="Times New Roman" w:cs="Times New Roman"/>
          <w:sz w:val="24"/>
          <w:szCs w:val="24"/>
        </w:rPr>
        <w:t>Gulbenes novada vēstures un mākslas muzeja Krājuma komisiju priekšsēdētāja</w:t>
      </w:r>
      <w:r w:rsidR="005B6902" w:rsidRPr="00C252D7">
        <w:rPr>
          <w:rFonts w:ascii="Times New Roman" w:hAnsi="Times New Roman" w:cs="Times New Roman"/>
          <w:sz w:val="24"/>
          <w:szCs w:val="24"/>
          <w:lang w:bidi="hi-IN"/>
        </w:rPr>
        <w:t xml:space="preserve"> </w:t>
      </w:r>
      <w:r w:rsidRPr="00C252D7">
        <w:rPr>
          <w:rFonts w:ascii="Times New Roman" w:hAnsi="Times New Roman" w:cs="Times New Roman"/>
          <w:sz w:val="24"/>
          <w:szCs w:val="24"/>
          <w:lang w:bidi="hi-IN"/>
        </w:rPr>
        <w:t>un Gulbenes novada pašvaldības</w:t>
      </w:r>
      <w:r w:rsidRPr="00C252D7">
        <w:rPr>
          <w:rFonts w:ascii="Times New Roman" w:hAnsi="Times New Roman" w:cs="Times New Roman"/>
          <w:sz w:val="24"/>
          <w:szCs w:val="24"/>
        </w:rPr>
        <w:t xml:space="preserve"> </w:t>
      </w:r>
      <w:r w:rsidR="005B6902">
        <w:rPr>
          <w:rFonts w:ascii="Times New Roman" w:hAnsi="Times New Roman" w:cs="Times New Roman"/>
          <w:sz w:val="24"/>
          <w:szCs w:val="24"/>
          <w:lang w:bidi="hi-IN"/>
        </w:rPr>
        <w:t>i</w:t>
      </w:r>
      <w:r w:rsidRPr="00C252D7">
        <w:rPr>
          <w:rFonts w:ascii="Times New Roman" w:hAnsi="Times New Roman" w:cs="Times New Roman"/>
          <w:sz w:val="24"/>
          <w:szCs w:val="24"/>
          <w:lang w:bidi="hi-IN"/>
        </w:rPr>
        <w:t>nterešu izglītības programmu izvērtēšanas un valsts mērķdotācijas un pašvaldības dotācijas finansējuma sadales komisijas</w:t>
      </w:r>
      <w:r w:rsidR="005B6902">
        <w:rPr>
          <w:rFonts w:ascii="Times New Roman" w:hAnsi="Times New Roman" w:cs="Times New Roman"/>
          <w:sz w:val="24"/>
          <w:szCs w:val="24"/>
          <w:lang w:bidi="hi-IN"/>
        </w:rPr>
        <w:t xml:space="preserve"> locekļa </w:t>
      </w:r>
      <w:r w:rsidRPr="00C252D7">
        <w:rPr>
          <w:rFonts w:ascii="Times New Roman" w:hAnsi="Times New Roman" w:cs="Times New Roman"/>
          <w:sz w:val="24"/>
          <w:szCs w:val="24"/>
        </w:rPr>
        <w:t>amatus.</w:t>
      </w:r>
    </w:p>
    <w:p w14:paraId="26155556" w14:textId="7D419AB3" w:rsidR="00E3468C" w:rsidRPr="003803FC" w:rsidRDefault="00E3468C" w:rsidP="00E3468C">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3. </w:t>
      </w:r>
      <w:r w:rsidRPr="00C252D7">
        <w:rPr>
          <w:rFonts w:ascii="Times New Roman" w:eastAsia="Calibri" w:hAnsi="Times New Roman" w:cs="Times New Roman"/>
          <w:sz w:val="24"/>
          <w:szCs w:val="24"/>
          <w:lang w:bidi="hi-IN"/>
        </w:rPr>
        <w:t xml:space="preserve">UZDOT </w:t>
      </w:r>
      <w:r w:rsidRPr="003803FC">
        <w:rPr>
          <w:rFonts w:ascii="Times New Roman" w:eastAsia="Calibri" w:hAnsi="Times New Roman" w:cs="Times New Roman"/>
          <w:sz w:val="24"/>
          <w:szCs w:val="24"/>
          <w:lang w:bidi="hi-IN"/>
        </w:rPr>
        <w:t xml:space="preserve">Gulbenes novada </w:t>
      </w:r>
      <w:r w:rsidR="005B6902">
        <w:rPr>
          <w:rFonts w:ascii="Times New Roman" w:eastAsia="Calibri" w:hAnsi="Times New Roman" w:cs="Times New Roman"/>
          <w:sz w:val="24"/>
          <w:szCs w:val="24"/>
          <w:lang w:bidi="hi-IN"/>
        </w:rPr>
        <w:t>Centrālās pārvaldes</w:t>
      </w:r>
      <w:r w:rsidRPr="003803FC">
        <w:rPr>
          <w:rFonts w:ascii="Times New Roman" w:eastAsia="Calibri" w:hAnsi="Times New Roman" w:cs="Times New Roman"/>
          <w:sz w:val="24"/>
          <w:szCs w:val="24"/>
          <w:lang w:bidi="hi-IN"/>
        </w:rPr>
        <w:t xml:space="preserve"> Juridiskās un </w:t>
      </w:r>
      <w:proofErr w:type="spellStart"/>
      <w:r w:rsidRPr="003803FC">
        <w:rPr>
          <w:rFonts w:ascii="Times New Roman" w:eastAsia="Calibri" w:hAnsi="Times New Roman" w:cs="Times New Roman"/>
          <w:sz w:val="24"/>
          <w:szCs w:val="24"/>
          <w:lang w:bidi="hi-IN"/>
        </w:rPr>
        <w:t>personālvadības</w:t>
      </w:r>
      <w:proofErr w:type="spellEnd"/>
      <w:r w:rsidRPr="003803FC">
        <w:rPr>
          <w:rFonts w:ascii="Times New Roman" w:eastAsia="Calibri" w:hAnsi="Times New Roman" w:cs="Times New Roman"/>
          <w:sz w:val="24"/>
          <w:szCs w:val="24"/>
          <w:lang w:bidi="hi-IN"/>
        </w:rPr>
        <w:t xml:space="preserve"> nodaļai informēt Valsts ieņēmumu dienestu par valsts amatpersonu statusa izmaiņām </w:t>
      </w:r>
      <w:r w:rsidRPr="003803FC">
        <w:rPr>
          <w:rFonts w:ascii="Times New Roman" w:hAnsi="Times New Roman" w:cs="Times New Roman"/>
          <w:sz w:val="24"/>
          <w:szCs w:val="24"/>
        </w:rPr>
        <w:t>šā lēmuma 1.punktā minēt</w:t>
      </w:r>
      <w:r>
        <w:rPr>
          <w:rFonts w:ascii="Times New Roman" w:hAnsi="Times New Roman" w:cs="Times New Roman"/>
          <w:sz w:val="24"/>
          <w:szCs w:val="24"/>
        </w:rPr>
        <w:t>ajai</w:t>
      </w:r>
      <w:r w:rsidRPr="003803FC">
        <w:rPr>
          <w:rFonts w:ascii="Times New Roman" w:hAnsi="Times New Roman" w:cs="Times New Roman"/>
          <w:sz w:val="24"/>
          <w:szCs w:val="24"/>
        </w:rPr>
        <w:t xml:space="preserve"> person</w:t>
      </w:r>
      <w:r>
        <w:rPr>
          <w:rFonts w:ascii="Times New Roman" w:hAnsi="Times New Roman" w:cs="Times New Roman"/>
          <w:sz w:val="24"/>
          <w:szCs w:val="24"/>
        </w:rPr>
        <w:t>ai</w:t>
      </w:r>
      <w:r w:rsidRPr="003803FC">
        <w:rPr>
          <w:rFonts w:ascii="Times New Roman" w:eastAsia="Calibri" w:hAnsi="Times New Roman" w:cs="Times New Roman"/>
          <w:sz w:val="24"/>
          <w:szCs w:val="24"/>
          <w:lang w:bidi="hi-IN"/>
        </w:rPr>
        <w:t>.</w:t>
      </w:r>
    </w:p>
    <w:p w14:paraId="05EDD41C" w14:textId="77777777" w:rsidR="00E3468C" w:rsidRPr="00C5355B" w:rsidRDefault="00E3468C" w:rsidP="00E3468C">
      <w:pPr>
        <w:tabs>
          <w:tab w:val="left" w:pos="1134"/>
        </w:tabs>
        <w:spacing w:after="0" w:line="360" w:lineRule="auto"/>
        <w:jc w:val="both"/>
        <w:rPr>
          <w:rFonts w:ascii="Times New Roman" w:hAnsi="Times New Roman" w:cs="Times New Roman"/>
          <w:sz w:val="24"/>
          <w:szCs w:val="24"/>
        </w:rPr>
      </w:pPr>
    </w:p>
    <w:p w14:paraId="0FEEE408" w14:textId="77777777" w:rsidR="00E3468C" w:rsidRPr="00C5355B" w:rsidRDefault="00E3468C" w:rsidP="00E3468C">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5AAEC0AD" w14:textId="77777777" w:rsidR="00E3468C" w:rsidRPr="00C5355B" w:rsidRDefault="00E3468C" w:rsidP="00E3468C">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p w14:paraId="7D228868" w14:textId="77777777" w:rsidR="00E3468C" w:rsidRPr="003449C7" w:rsidRDefault="00E3468C" w:rsidP="00E3468C"/>
    <w:p w14:paraId="30D7FCA3" w14:textId="77777777" w:rsidR="00E3468C" w:rsidRDefault="00E3468C" w:rsidP="00E3468C"/>
    <w:p w14:paraId="6903C09F" w14:textId="77777777" w:rsidR="00E3468C" w:rsidRDefault="00E3468C" w:rsidP="00E3468C"/>
    <w:p w14:paraId="50017192" w14:textId="77777777" w:rsidR="00E3468C" w:rsidRDefault="00E3468C" w:rsidP="00E3468C"/>
    <w:p w14:paraId="336FDE34" w14:textId="77777777" w:rsidR="006A25C7" w:rsidRDefault="006A25C7"/>
    <w:sectPr w:rsidR="006A25C7" w:rsidSect="00E3468C">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FB"/>
    <w:rsid w:val="00204402"/>
    <w:rsid w:val="003349ED"/>
    <w:rsid w:val="00405623"/>
    <w:rsid w:val="005B6902"/>
    <w:rsid w:val="006A25C7"/>
    <w:rsid w:val="007319A4"/>
    <w:rsid w:val="00AB14E8"/>
    <w:rsid w:val="00AB1BFB"/>
    <w:rsid w:val="00B014B7"/>
    <w:rsid w:val="00D212A1"/>
    <w:rsid w:val="00DE12E9"/>
    <w:rsid w:val="00E3468C"/>
    <w:rsid w:val="00E9770C"/>
    <w:rsid w:val="00FB4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3D1D"/>
  <w15:chartTrackingRefBased/>
  <w15:docId w15:val="{1319D6B5-1225-4568-B9AE-F5236C04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468C"/>
  </w:style>
  <w:style w:type="paragraph" w:styleId="Virsraksts1">
    <w:name w:val="heading 1"/>
    <w:basedOn w:val="Parasts"/>
    <w:next w:val="Parasts"/>
    <w:link w:val="Virsraksts1Rakstz"/>
    <w:uiPriority w:val="9"/>
    <w:qFormat/>
    <w:rsid w:val="00AB1B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B1B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B1BF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B1BF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B1BF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B1BF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B1BF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B1BF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B1BF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B1BF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B1BF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B1BF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B1BF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B1BF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B1BF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B1BF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B1BF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B1BF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B1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B1BF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B1BF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B1BF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B1BF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B1BFB"/>
    <w:rPr>
      <w:i/>
      <w:iCs/>
      <w:color w:val="404040" w:themeColor="text1" w:themeTint="BF"/>
    </w:rPr>
  </w:style>
  <w:style w:type="paragraph" w:styleId="Sarakstarindkopa">
    <w:name w:val="List Paragraph"/>
    <w:basedOn w:val="Parasts"/>
    <w:uiPriority w:val="34"/>
    <w:qFormat/>
    <w:rsid w:val="00AB1BFB"/>
    <w:pPr>
      <w:ind w:left="720"/>
      <w:contextualSpacing/>
    </w:pPr>
  </w:style>
  <w:style w:type="character" w:styleId="Intensvsizclums">
    <w:name w:val="Intense Emphasis"/>
    <w:basedOn w:val="Noklusjumarindkopasfonts"/>
    <w:uiPriority w:val="21"/>
    <w:qFormat/>
    <w:rsid w:val="00AB1BFB"/>
    <w:rPr>
      <w:i/>
      <w:iCs/>
      <w:color w:val="2F5496" w:themeColor="accent1" w:themeShade="BF"/>
    </w:rPr>
  </w:style>
  <w:style w:type="paragraph" w:styleId="Intensvscitts">
    <w:name w:val="Intense Quote"/>
    <w:basedOn w:val="Parasts"/>
    <w:next w:val="Parasts"/>
    <w:link w:val="IntensvscittsRakstz"/>
    <w:uiPriority w:val="30"/>
    <w:qFormat/>
    <w:rsid w:val="00AB1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B1BFB"/>
    <w:rPr>
      <w:i/>
      <w:iCs/>
      <w:color w:val="2F5496" w:themeColor="accent1" w:themeShade="BF"/>
    </w:rPr>
  </w:style>
  <w:style w:type="character" w:styleId="Intensvaatsauce">
    <w:name w:val="Intense Reference"/>
    <w:basedOn w:val="Noklusjumarindkopasfonts"/>
    <w:uiPriority w:val="32"/>
    <w:qFormat/>
    <w:rsid w:val="00AB1BFB"/>
    <w:rPr>
      <w:b/>
      <w:bCs/>
      <w:smallCaps/>
      <w:color w:val="2F5496" w:themeColor="accent1" w:themeShade="BF"/>
      <w:spacing w:val="5"/>
    </w:rPr>
  </w:style>
  <w:style w:type="table" w:styleId="Reatabula">
    <w:name w:val="Table Grid"/>
    <w:basedOn w:val="Parastatabula"/>
    <w:uiPriority w:val="39"/>
    <w:rsid w:val="00E3468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3468C"/>
    <w:pPr>
      <w:spacing w:after="0" w:line="240" w:lineRule="auto"/>
    </w:pPr>
    <w:rPr>
      <w:kern w:val="0"/>
      <w14:ligatures w14:val="none"/>
    </w:rPr>
  </w:style>
  <w:style w:type="paragraph" w:customStyle="1" w:styleId="Default">
    <w:name w:val="Default"/>
    <w:rsid w:val="00E3468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3264</Words>
  <Characters>1862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2025-01-24T11:42:00Z</dcterms:created>
  <dcterms:modified xsi:type="dcterms:W3CDTF">2025-01-24T11:43:00Z</dcterms:modified>
</cp:coreProperties>
</file>