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C845" w14:textId="77777777" w:rsidR="00E72160" w:rsidRPr="00E72160" w:rsidRDefault="00FF629B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noProof/>
          <w:u w:val="none"/>
          <w:lang w:eastAsia="lv-LV"/>
        </w:rPr>
        <w:drawing>
          <wp:inline distT="0" distB="0" distL="0" distR="0" wp14:anchorId="438232BA" wp14:editId="74E0F131">
            <wp:extent cx="647700" cy="762000"/>
            <wp:effectExtent l="0" t="0" r="0" b="0"/>
            <wp:docPr id="15" name="Attēls 15" descr="Apraksts: Apraksts: Gulbenes_nov MB4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ttēls 15" descr="Apraksts: Apraksts: Gulbenes_nov MB40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3E2F2" w14:textId="77777777" w:rsidR="00E72160" w:rsidRPr="00E72160" w:rsidRDefault="00FF629B" w:rsidP="00E72160">
      <w:pPr>
        <w:spacing w:line="256" w:lineRule="auto"/>
        <w:jc w:val="center"/>
        <w:rPr>
          <w:rFonts w:eastAsia="Calibri"/>
          <w:b/>
          <w:szCs w:val="24"/>
          <w:u w:val="none"/>
        </w:rPr>
      </w:pPr>
      <w:r w:rsidRPr="00E72160">
        <w:rPr>
          <w:rFonts w:eastAsia="Calibri"/>
          <w:b/>
          <w:szCs w:val="24"/>
          <w:u w:val="none"/>
        </w:rPr>
        <w:t>GULBENES  NOVADA  PAŠVALDĪBA</w:t>
      </w:r>
      <w:r w:rsidR="003D31BD">
        <w:rPr>
          <w:rFonts w:eastAsia="Calibri"/>
          <w:b/>
          <w:szCs w:val="24"/>
          <w:u w:val="none"/>
        </w:rPr>
        <w:t>S DOME</w:t>
      </w:r>
    </w:p>
    <w:p w14:paraId="6BB63CB2" w14:textId="77777777" w:rsidR="00E72160" w:rsidRPr="00E72160" w:rsidRDefault="00FF629B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proofErr w:type="spellStart"/>
      <w:r w:rsidRPr="00E72160">
        <w:rPr>
          <w:rFonts w:eastAsia="Calibri"/>
          <w:szCs w:val="24"/>
          <w:u w:val="none"/>
        </w:rPr>
        <w:t>Reģ</w:t>
      </w:r>
      <w:proofErr w:type="spellEnd"/>
      <w:r w:rsidRPr="00E72160">
        <w:rPr>
          <w:rFonts w:eastAsia="Calibri"/>
          <w:szCs w:val="24"/>
          <w:u w:val="none"/>
        </w:rPr>
        <w:t>. Nr. 90009116327</w:t>
      </w:r>
    </w:p>
    <w:p w14:paraId="49437040" w14:textId="77777777" w:rsidR="00E72160" w:rsidRPr="00E72160" w:rsidRDefault="00FF629B" w:rsidP="00E72160">
      <w:pP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>Ābeļu iela 2, Gulbene, Gulbenes nov., LV-4401</w:t>
      </w:r>
    </w:p>
    <w:p w14:paraId="3B361D32" w14:textId="77777777" w:rsidR="00E72160" w:rsidRPr="00E72160" w:rsidRDefault="00FF629B" w:rsidP="00E72160">
      <w:pPr>
        <w:pBdr>
          <w:bottom w:val="single" w:sz="12" w:space="1" w:color="auto"/>
        </w:pBdr>
        <w:spacing w:line="256" w:lineRule="auto"/>
        <w:jc w:val="center"/>
        <w:rPr>
          <w:rFonts w:eastAsia="Calibri"/>
          <w:szCs w:val="24"/>
          <w:u w:val="none"/>
        </w:rPr>
      </w:pPr>
      <w:r w:rsidRPr="00E72160">
        <w:rPr>
          <w:rFonts w:eastAsia="Calibri"/>
          <w:szCs w:val="24"/>
          <w:u w:val="none"/>
        </w:rPr>
        <w:t xml:space="preserve">Tālrunis 64497710, </w:t>
      </w:r>
      <w:r w:rsidR="009A4518" w:rsidRPr="009A4518">
        <w:rPr>
          <w:rFonts w:eastAsia="Calibri"/>
          <w:szCs w:val="24"/>
          <w:u w:val="none"/>
        </w:rPr>
        <w:t>mob.26595362</w:t>
      </w:r>
      <w:r w:rsidRPr="00E72160">
        <w:rPr>
          <w:rFonts w:eastAsia="Calibri"/>
          <w:szCs w:val="24"/>
          <w:u w:val="none"/>
        </w:rPr>
        <w:t xml:space="preserve">, e-pasts: </w:t>
      </w:r>
      <w:hyperlink r:id="rId8" w:history="1">
        <w:r w:rsidR="00E72160" w:rsidRPr="00E72160">
          <w:rPr>
            <w:rStyle w:val="Hipersaite"/>
            <w:rFonts w:eastAsia="Calibri"/>
            <w:szCs w:val="24"/>
            <w:u w:val="none"/>
          </w:rPr>
          <w:t>dome@gulbene.lv</w:t>
        </w:r>
      </w:hyperlink>
      <w:r w:rsidRPr="00E72160">
        <w:rPr>
          <w:rFonts w:eastAsia="Calibri"/>
          <w:szCs w:val="24"/>
          <w:u w:val="none"/>
        </w:rPr>
        <w:t xml:space="preserve"> , </w:t>
      </w:r>
      <w:hyperlink r:id="rId9" w:history="1">
        <w:r w:rsidR="00E72160" w:rsidRPr="00E72160">
          <w:rPr>
            <w:rStyle w:val="Hipersaite"/>
            <w:rFonts w:eastAsia="Calibri"/>
            <w:szCs w:val="24"/>
            <w:u w:val="none"/>
          </w:rPr>
          <w:t>www.gulbene.lv</w:t>
        </w:r>
      </w:hyperlink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  <w:r w:rsidRPr="00E72160">
        <w:rPr>
          <w:rFonts w:eastAsia="Calibri"/>
          <w:szCs w:val="24"/>
          <w:u w:val="none"/>
        </w:rPr>
        <w:softHyphen/>
      </w:r>
    </w:p>
    <w:p w14:paraId="069E009F" w14:textId="5FADAA17" w:rsidR="000C7638" w:rsidRDefault="00FF629B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 xml:space="preserve">Domes </w:t>
      </w:r>
      <w:r w:rsidR="00A5178E">
        <w:rPr>
          <w:b/>
          <w:noProof/>
          <w:szCs w:val="24"/>
          <w:u w:val="none"/>
        </w:rPr>
        <w:t xml:space="preserve">ārkārtas </w:t>
      </w:r>
      <w:r>
        <w:rPr>
          <w:b/>
          <w:noProof/>
          <w:szCs w:val="24"/>
          <w:u w:val="none"/>
        </w:rPr>
        <w:t>sēde</w:t>
      </w:r>
      <w:r w:rsidR="00A5178E">
        <w:rPr>
          <w:b/>
          <w:noProof/>
          <w:szCs w:val="24"/>
          <w:u w:val="none"/>
        </w:rPr>
        <w:t>s</w:t>
      </w:r>
      <w:r w:rsidR="009F3D14">
        <w:rPr>
          <w:b/>
          <w:szCs w:val="24"/>
          <w:u w:val="none"/>
        </w:rPr>
        <w:t xml:space="preserve"> PROTOKOLS</w:t>
      </w:r>
    </w:p>
    <w:p w14:paraId="768A8E81" w14:textId="77777777" w:rsidR="00B21256" w:rsidRPr="008C2D55" w:rsidRDefault="00FF629B" w:rsidP="000C7638">
      <w:pPr>
        <w:jc w:val="center"/>
        <w:rPr>
          <w:szCs w:val="24"/>
          <w:u w:val="none"/>
        </w:rPr>
      </w:pPr>
      <w:r>
        <w:rPr>
          <w:u w:val="none"/>
        </w:rPr>
        <w:t>Centrālās pārvaldes</w:t>
      </w:r>
      <w:r w:rsidR="008C2D55" w:rsidRPr="008C2D55">
        <w:rPr>
          <w:u w:val="none"/>
        </w:rPr>
        <w:t xml:space="preserve"> ēka, Ābeļu iela 2, Gulbene, atklāta sēde</w:t>
      </w:r>
    </w:p>
    <w:p w14:paraId="3C89D44A" w14:textId="77777777" w:rsidR="000C7638" w:rsidRPr="005842C7" w:rsidRDefault="000C7638" w:rsidP="000C7638">
      <w:pPr>
        <w:rPr>
          <w:szCs w:val="24"/>
          <w:u w:val="none"/>
        </w:rPr>
      </w:pPr>
    </w:p>
    <w:p w14:paraId="0EA1E43E" w14:textId="5C3388A2" w:rsidR="000C7638" w:rsidRPr="00A5178E" w:rsidRDefault="00FF629B" w:rsidP="000C7638">
      <w:pPr>
        <w:rPr>
          <w:b/>
          <w:bCs/>
          <w:szCs w:val="24"/>
          <w:u w:val="none"/>
        </w:rPr>
      </w:pPr>
      <w:r w:rsidRPr="00A5178E">
        <w:rPr>
          <w:b/>
          <w:bCs/>
          <w:noProof/>
          <w:szCs w:val="24"/>
          <w:u w:val="none"/>
        </w:rPr>
        <w:t>2025. gada 23. janvār</w:t>
      </w:r>
      <w:r w:rsidR="00A5178E" w:rsidRPr="00A5178E">
        <w:rPr>
          <w:b/>
          <w:bCs/>
          <w:noProof/>
          <w:szCs w:val="24"/>
          <w:u w:val="none"/>
        </w:rPr>
        <w:t>ī</w:t>
      </w:r>
      <w:r w:rsidR="00B21256" w:rsidRPr="00A5178E">
        <w:rPr>
          <w:b/>
          <w:bCs/>
          <w:szCs w:val="24"/>
          <w:u w:val="none"/>
        </w:rPr>
        <w:t xml:space="preserve">     </w:t>
      </w:r>
      <w:r w:rsidR="004004BE" w:rsidRPr="00A5178E">
        <w:rPr>
          <w:b/>
          <w:bCs/>
          <w:szCs w:val="24"/>
          <w:u w:val="none"/>
        </w:rPr>
        <w:t xml:space="preserve">                                </w:t>
      </w:r>
      <w:r w:rsidR="00A5178E">
        <w:rPr>
          <w:b/>
          <w:bCs/>
          <w:szCs w:val="24"/>
          <w:u w:val="none"/>
        </w:rPr>
        <w:tab/>
      </w:r>
      <w:r w:rsidR="00A5178E">
        <w:rPr>
          <w:b/>
          <w:bCs/>
          <w:szCs w:val="24"/>
          <w:u w:val="none"/>
        </w:rPr>
        <w:tab/>
      </w:r>
      <w:r w:rsidR="00A5178E">
        <w:rPr>
          <w:b/>
          <w:bCs/>
          <w:szCs w:val="24"/>
          <w:u w:val="none"/>
        </w:rPr>
        <w:tab/>
      </w:r>
      <w:r w:rsidR="00A5178E">
        <w:rPr>
          <w:b/>
          <w:bCs/>
          <w:szCs w:val="24"/>
          <w:u w:val="none"/>
        </w:rPr>
        <w:tab/>
      </w:r>
      <w:r w:rsidR="00A5178E">
        <w:rPr>
          <w:b/>
          <w:bCs/>
          <w:szCs w:val="24"/>
          <w:u w:val="none"/>
        </w:rPr>
        <w:tab/>
      </w:r>
      <w:r w:rsidR="00A5178E">
        <w:rPr>
          <w:b/>
          <w:bCs/>
          <w:szCs w:val="24"/>
          <w:u w:val="none"/>
        </w:rPr>
        <w:tab/>
      </w:r>
      <w:r w:rsidR="00B21256" w:rsidRPr="00A5178E">
        <w:rPr>
          <w:b/>
          <w:bCs/>
          <w:szCs w:val="24"/>
          <w:u w:val="none"/>
        </w:rPr>
        <w:t>Nr.</w:t>
      </w:r>
      <w:r w:rsidR="004004BE" w:rsidRPr="00A5178E">
        <w:rPr>
          <w:b/>
          <w:bCs/>
          <w:szCs w:val="24"/>
          <w:u w:val="none"/>
        </w:rPr>
        <w:t xml:space="preserve"> </w:t>
      </w:r>
      <w:r w:rsidR="004004BE" w:rsidRPr="00A5178E">
        <w:rPr>
          <w:b/>
          <w:bCs/>
          <w:noProof/>
          <w:szCs w:val="24"/>
          <w:u w:val="none"/>
        </w:rPr>
        <w:t>2</w:t>
      </w:r>
    </w:p>
    <w:p w14:paraId="73BDCB54" w14:textId="77777777" w:rsidR="00B21256" w:rsidRPr="005842C7" w:rsidRDefault="00B21256" w:rsidP="000C7638">
      <w:pPr>
        <w:rPr>
          <w:szCs w:val="24"/>
          <w:u w:val="none"/>
        </w:rPr>
      </w:pPr>
    </w:p>
    <w:p w14:paraId="532E472E" w14:textId="18926101" w:rsidR="000C7638" w:rsidRPr="005842C7" w:rsidRDefault="00FF629B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ēde sasaukta </w:t>
      </w:r>
      <w:r w:rsidR="00A5178E">
        <w:rPr>
          <w:szCs w:val="24"/>
          <w:u w:val="none"/>
        </w:rPr>
        <w:t xml:space="preserve">2025.gada 20.janvārī </w:t>
      </w:r>
      <w:r w:rsidRPr="005842C7">
        <w:rPr>
          <w:szCs w:val="24"/>
          <w:u w:val="none"/>
        </w:rPr>
        <w:t>plkst.</w:t>
      </w:r>
      <w:r w:rsidR="00156F62" w:rsidRPr="00156F62">
        <w:rPr>
          <w:u w:val="none"/>
        </w:rPr>
        <w:t xml:space="preserve"> </w:t>
      </w:r>
      <w:r w:rsidR="00A5178E">
        <w:rPr>
          <w:noProof/>
          <w:u w:val="none"/>
        </w:rPr>
        <w:t>15</w:t>
      </w:r>
      <w:r w:rsidR="00E32D61">
        <w:rPr>
          <w:noProof/>
          <w:u w:val="none"/>
        </w:rPr>
        <w:t>:4</w:t>
      </w:r>
      <w:r w:rsidR="00A5178E">
        <w:rPr>
          <w:noProof/>
          <w:u w:val="none"/>
        </w:rPr>
        <w:t>4</w:t>
      </w:r>
    </w:p>
    <w:p w14:paraId="316D9EAE" w14:textId="2FCC8953" w:rsidR="000C7638" w:rsidRPr="005842C7" w:rsidRDefault="00FF629B" w:rsidP="00F07D9B">
      <w:pPr>
        <w:spacing w:line="360" w:lineRule="auto"/>
        <w:rPr>
          <w:szCs w:val="24"/>
          <w:u w:val="none"/>
        </w:rPr>
      </w:pPr>
      <w:r>
        <w:rPr>
          <w:szCs w:val="24"/>
          <w:u w:val="none"/>
        </w:rPr>
        <w:t>S</w:t>
      </w:r>
      <w:r w:rsidRPr="005842C7">
        <w:rPr>
          <w:szCs w:val="24"/>
          <w:u w:val="none"/>
        </w:rPr>
        <w:t xml:space="preserve">ēdi atklāj </w:t>
      </w:r>
      <w:r w:rsidR="00A5178E">
        <w:rPr>
          <w:szCs w:val="24"/>
          <w:u w:val="none"/>
        </w:rPr>
        <w:t xml:space="preserve">2025.gada 23.janvārī </w:t>
      </w:r>
      <w:r w:rsidRPr="005842C7">
        <w:rPr>
          <w:szCs w:val="24"/>
          <w:u w:val="none"/>
        </w:rPr>
        <w:t>plkst.</w:t>
      </w:r>
      <w:r w:rsidR="00156F62">
        <w:rPr>
          <w:szCs w:val="24"/>
          <w:u w:val="none"/>
        </w:rPr>
        <w:t xml:space="preserve"> </w:t>
      </w:r>
      <w:r w:rsidR="00156F62" w:rsidRPr="00E32D61">
        <w:rPr>
          <w:noProof/>
          <w:szCs w:val="24"/>
          <w:u w:val="none"/>
        </w:rPr>
        <w:t>08:37</w:t>
      </w:r>
      <w:r w:rsidR="001D3C2D" w:rsidRPr="001D3C2D">
        <w:t xml:space="preserve"> </w:t>
      </w:r>
    </w:p>
    <w:p w14:paraId="6DA2FB57" w14:textId="77777777" w:rsidR="00A5178E" w:rsidRDefault="00A5178E" w:rsidP="00A5178E">
      <w:pPr>
        <w:spacing w:line="360" w:lineRule="auto"/>
        <w:rPr>
          <w:szCs w:val="24"/>
          <w:u w:val="none"/>
        </w:rPr>
      </w:pPr>
      <w:r w:rsidRPr="00516961">
        <w:rPr>
          <w:b/>
          <w:szCs w:val="24"/>
          <w:u w:val="none"/>
        </w:rPr>
        <w:t>Sēdi vada</w:t>
      </w:r>
      <w:r>
        <w:rPr>
          <w:szCs w:val="24"/>
          <w:u w:val="none"/>
        </w:rPr>
        <w:t xml:space="preserve"> - </w:t>
      </w:r>
      <w:r>
        <w:rPr>
          <w:noProof/>
          <w:szCs w:val="24"/>
          <w:u w:val="none"/>
        </w:rPr>
        <w:t>Gulbenes novada domes priekšsēdētājs</w:t>
      </w: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Andis Caunītis</w:t>
      </w:r>
    </w:p>
    <w:p w14:paraId="20913404" w14:textId="77777777" w:rsidR="00A5178E" w:rsidRPr="005922E3" w:rsidRDefault="00A5178E" w:rsidP="00A5178E">
      <w:pPr>
        <w:spacing w:line="360" w:lineRule="auto"/>
        <w:rPr>
          <w:szCs w:val="24"/>
          <w:u w:val="none"/>
        </w:rPr>
      </w:pPr>
      <w:r w:rsidRPr="005922E3">
        <w:rPr>
          <w:b/>
          <w:szCs w:val="24"/>
          <w:u w:val="none"/>
        </w:rPr>
        <w:t xml:space="preserve">Protokolē - </w:t>
      </w:r>
      <w:r w:rsidRPr="005922E3">
        <w:rPr>
          <w:noProof/>
          <w:szCs w:val="24"/>
          <w:u w:val="none"/>
        </w:rPr>
        <w:t>Gulbenes novada</w:t>
      </w:r>
      <w:r>
        <w:rPr>
          <w:noProof/>
          <w:szCs w:val="24"/>
          <w:u w:val="none"/>
        </w:rPr>
        <w:t xml:space="preserve"> Centrālās pārvaldes kancelejas pārzine</w:t>
      </w:r>
      <w:r w:rsidRPr="005922E3">
        <w:rPr>
          <w:noProof/>
          <w:szCs w:val="24"/>
          <w:u w:val="none"/>
        </w:rPr>
        <w:t xml:space="preserve"> Vita Baškere</w:t>
      </w:r>
    </w:p>
    <w:p w14:paraId="7D853738" w14:textId="3659CAA7" w:rsidR="00A5178E" w:rsidRPr="00AE1C17" w:rsidRDefault="00A5178E" w:rsidP="00A5178E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</w:t>
      </w:r>
      <w:r>
        <w:rPr>
          <w:bCs/>
          <w:szCs w:val="24"/>
          <w:u w:val="none"/>
          <w:lang w:eastAsia="lv-LV"/>
        </w:rPr>
        <w:t xml:space="preserve">Gunārs </w:t>
      </w:r>
      <w:proofErr w:type="spellStart"/>
      <w:r>
        <w:rPr>
          <w:bCs/>
          <w:szCs w:val="24"/>
          <w:u w:val="none"/>
          <w:lang w:eastAsia="lv-LV"/>
        </w:rPr>
        <w:t>Babris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noProof/>
          <w:szCs w:val="24"/>
          <w:u w:val="none"/>
        </w:rPr>
        <w:t>Gunārs Ciglis</w:t>
      </w:r>
      <w:r>
        <w:rPr>
          <w:noProof/>
          <w:szCs w:val="24"/>
          <w:u w:val="none"/>
        </w:rPr>
        <w:t>,</w:t>
      </w:r>
      <w:r>
        <w:rPr>
          <w:bCs/>
          <w:szCs w:val="24"/>
          <w:u w:val="none"/>
          <w:lang w:eastAsia="lv-LV"/>
        </w:rPr>
        <w:t xml:space="preserve"> Aivars </w:t>
      </w:r>
      <w:proofErr w:type="spellStart"/>
      <w:r>
        <w:rPr>
          <w:bCs/>
          <w:szCs w:val="24"/>
          <w:u w:val="none"/>
          <w:lang w:eastAsia="lv-LV"/>
        </w:rPr>
        <w:t>Circens</w:t>
      </w:r>
      <w:proofErr w:type="spellEnd"/>
      <w:r>
        <w:rPr>
          <w:bCs/>
          <w:szCs w:val="24"/>
          <w:u w:val="none"/>
          <w:lang w:eastAsia="lv-LV"/>
        </w:rPr>
        <w:t xml:space="preserve">, Atis </w:t>
      </w:r>
      <w:proofErr w:type="spellStart"/>
      <w:r>
        <w:rPr>
          <w:bCs/>
          <w:szCs w:val="24"/>
          <w:u w:val="none"/>
          <w:lang w:eastAsia="lv-LV"/>
        </w:rPr>
        <w:t>Jencītis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D63F82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>I</w:t>
      </w:r>
      <w:r w:rsidRPr="005922E3">
        <w:rPr>
          <w:bCs/>
          <w:szCs w:val="24"/>
          <w:u w:val="none"/>
          <w:lang w:eastAsia="lv-LV"/>
        </w:rPr>
        <w:t xml:space="preserve">vars </w:t>
      </w:r>
      <w:proofErr w:type="spellStart"/>
      <w:r w:rsidRPr="005922E3">
        <w:rPr>
          <w:bCs/>
          <w:szCs w:val="24"/>
          <w:u w:val="none"/>
          <w:lang w:eastAsia="lv-LV"/>
        </w:rPr>
        <w:t>Kupčs</w:t>
      </w:r>
      <w:proofErr w:type="spellEnd"/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Mudīte </w:t>
      </w:r>
      <w:proofErr w:type="spellStart"/>
      <w:r w:rsidRPr="005922E3">
        <w:rPr>
          <w:bCs/>
          <w:szCs w:val="24"/>
          <w:u w:val="none"/>
          <w:lang w:eastAsia="lv-LV"/>
        </w:rPr>
        <w:t>Motivāne</w:t>
      </w:r>
      <w:proofErr w:type="spellEnd"/>
      <w:r>
        <w:rPr>
          <w:bCs/>
          <w:szCs w:val="24"/>
          <w:u w:val="none"/>
          <w:lang w:eastAsia="lv-LV"/>
        </w:rPr>
        <w:t xml:space="preserve">, Guna Pūcīte (attālināti), Anatolijs Savickis, Guna </w:t>
      </w:r>
      <w:proofErr w:type="spellStart"/>
      <w:r>
        <w:rPr>
          <w:bCs/>
          <w:szCs w:val="24"/>
          <w:u w:val="none"/>
          <w:lang w:eastAsia="lv-LV"/>
        </w:rPr>
        <w:t>Švika</w:t>
      </w:r>
      <w:proofErr w:type="spellEnd"/>
    </w:p>
    <w:p w14:paraId="7AA46144" w14:textId="2DC04009" w:rsidR="00A5178E" w:rsidRDefault="00A5178E" w:rsidP="00A5178E">
      <w:pPr>
        <w:spacing w:line="360" w:lineRule="auto"/>
        <w:jc w:val="both"/>
        <w:rPr>
          <w:bCs/>
          <w:szCs w:val="24"/>
          <w:u w:val="none"/>
          <w:lang w:eastAsia="lv-LV"/>
        </w:rPr>
      </w:pPr>
      <w:r>
        <w:rPr>
          <w:b/>
          <w:szCs w:val="24"/>
          <w:u w:val="none"/>
        </w:rPr>
        <w:t>Sēdē nep</w:t>
      </w:r>
      <w:r w:rsidRPr="005922E3">
        <w:rPr>
          <w:b/>
          <w:szCs w:val="24"/>
          <w:u w:val="none"/>
        </w:rPr>
        <w:t>iedalās d</w:t>
      </w:r>
      <w:r w:rsidRPr="005922E3">
        <w:rPr>
          <w:b/>
          <w:bCs/>
          <w:szCs w:val="24"/>
          <w:u w:val="none"/>
        </w:rPr>
        <w:t>eputāti</w:t>
      </w:r>
      <w:r w:rsidRPr="005922E3">
        <w:rPr>
          <w:szCs w:val="24"/>
          <w:u w:val="none"/>
        </w:rPr>
        <w:t>:</w:t>
      </w:r>
      <w:r>
        <w:rPr>
          <w:szCs w:val="24"/>
          <w:u w:val="none"/>
        </w:rPr>
        <w:t xml:space="preserve"> Normunds </w:t>
      </w:r>
      <w:proofErr w:type="spellStart"/>
      <w:r>
        <w:rPr>
          <w:szCs w:val="24"/>
          <w:u w:val="none"/>
        </w:rPr>
        <w:t>Audzišs</w:t>
      </w:r>
      <w:proofErr w:type="spellEnd"/>
      <w:r>
        <w:rPr>
          <w:szCs w:val="24"/>
          <w:u w:val="none"/>
        </w:rPr>
        <w:t xml:space="preserve">, </w:t>
      </w:r>
      <w:r w:rsidRPr="005922E3">
        <w:rPr>
          <w:bCs/>
          <w:szCs w:val="24"/>
          <w:u w:val="none"/>
          <w:lang w:eastAsia="lv-LV"/>
        </w:rPr>
        <w:t xml:space="preserve">Ainārs </w:t>
      </w:r>
      <w:proofErr w:type="spellStart"/>
      <w:r w:rsidRPr="005922E3">
        <w:rPr>
          <w:bCs/>
          <w:szCs w:val="24"/>
          <w:u w:val="none"/>
          <w:lang w:eastAsia="lv-LV"/>
        </w:rPr>
        <w:t>Brezinskis</w:t>
      </w:r>
      <w:proofErr w:type="spellEnd"/>
      <w:r>
        <w:rPr>
          <w:bCs/>
          <w:szCs w:val="24"/>
          <w:u w:val="none"/>
          <w:lang w:eastAsia="lv-LV"/>
        </w:rPr>
        <w:t>,</w:t>
      </w:r>
      <w:r w:rsidRPr="00AE1C17">
        <w:rPr>
          <w:bCs/>
          <w:szCs w:val="24"/>
          <w:u w:val="none"/>
          <w:lang w:eastAsia="lv-LV"/>
        </w:rPr>
        <w:t xml:space="preserve"> </w:t>
      </w:r>
      <w:r>
        <w:rPr>
          <w:bCs/>
          <w:szCs w:val="24"/>
          <w:u w:val="none"/>
          <w:lang w:eastAsia="lv-LV"/>
        </w:rPr>
        <w:t xml:space="preserve">Lāsma </w:t>
      </w:r>
      <w:proofErr w:type="spellStart"/>
      <w:r>
        <w:rPr>
          <w:bCs/>
          <w:szCs w:val="24"/>
          <w:u w:val="none"/>
          <w:lang w:eastAsia="lv-LV"/>
        </w:rPr>
        <w:t>Gabdulļina</w:t>
      </w:r>
      <w:proofErr w:type="spellEnd"/>
      <w:r>
        <w:rPr>
          <w:bCs/>
          <w:szCs w:val="24"/>
          <w:u w:val="none"/>
          <w:lang w:eastAsia="lv-LV"/>
        </w:rPr>
        <w:t>,</w:t>
      </w:r>
      <w:r>
        <w:rPr>
          <w:szCs w:val="24"/>
          <w:u w:val="none"/>
        </w:rPr>
        <w:t xml:space="preserve"> </w:t>
      </w:r>
      <w:r w:rsidRPr="005922E3">
        <w:rPr>
          <w:bCs/>
          <w:szCs w:val="24"/>
          <w:u w:val="none"/>
          <w:lang w:eastAsia="lv-LV"/>
        </w:rPr>
        <w:t>Intars Liepiņš</w:t>
      </w:r>
      <w:r>
        <w:rPr>
          <w:bCs/>
          <w:szCs w:val="24"/>
          <w:u w:val="none"/>
          <w:lang w:eastAsia="lv-LV"/>
        </w:rPr>
        <w:t xml:space="preserve">, </w:t>
      </w:r>
      <w:r w:rsidRPr="005922E3">
        <w:rPr>
          <w:bCs/>
          <w:szCs w:val="24"/>
          <w:u w:val="none"/>
          <w:lang w:eastAsia="lv-LV"/>
        </w:rPr>
        <w:t>Normunds Mazūr</w:t>
      </w:r>
      <w:r>
        <w:rPr>
          <w:bCs/>
          <w:szCs w:val="24"/>
          <w:u w:val="none"/>
          <w:lang w:eastAsia="lv-LV"/>
        </w:rPr>
        <w:t>s  – attaisnojošu iemeslu dēļ</w:t>
      </w:r>
    </w:p>
    <w:p w14:paraId="0F346CB6" w14:textId="2533BEF0" w:rsidR="00A5178E" w:rsidRDefault="00A5178E" w:rsidP="00A5178E">
      <w:pPr>
        <w:spacing w:line="360" w:lineRule="auto"/>
        <w:jc w:val="both"/>
        <w:rPr>
          <w:bCs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klātienē</w:t>
      </w:r>
      <w:r w:rsidRPr="005922E3">
        <w:rPr>
          <w:b/>
          <w:szCs w:val="24"/>
          <w:u w:val="none"/>
        </w:rPr>
        <w:t>:</w:t>
      </w:r>
      <w:r>
        <w:rPr>
          <w:bCs/>
          <w:szCs w:val="24"/>
          <w:u w:val="none"/>
        </w:rPr>
        <w:t xml:space="preserve"> Antra </w:t>
      </w:r>
      <w:proofErr w:type="spellStart"/>
      <w:r>
        <w:rPr>
          <w:bCs/>
          <w:szCs w:val="24"/>
          <w:u w:val="none"/>
        </w:rPr>
        <w:t>Sprudzāne</w:t>
      </w:r>
      <w:proofErr w:type="spellEnd"/>
      <w:r>
        <w:rPr>
          <w:bCs/>
          <w:szCs w:val="24"/>
          <w:u w:val="none"/>
        </w:rPr>
        <w:t xml:space="preserve"> – izpilddirektore, Matīss Zelčs – Attīstības un iepirkumu nodaļas vecākais projektu vadītājs, Sanita </w:t>
      </w:r>
      <w:proofErr w:type="spellStart"/>
      <w:r>
        <w:rPr>
          <w:bCs/>
          <w:szCs w:val="24"/>
          <w:u w:val="none"/>
        </w:rPr>
        <w:t>Mickeviča</w:t>
      </w:r>
      <w:proofErr w:type="spellEnd"/>
      <w:r>
        <w:rPr>
          <w:bCs/>
          <w:szCs w:val="24"/>
          <w:u w:val="none"/>
        </w:rPr>
        <w:t xml:space="preserve"> – Juridiskās un </w:t>
      </w:r>
      <w:proofErr w:type="spellStart"/>
      <w:r>
        <w:rPr>
          <w:bCs/>
          <w:szCs w:val="24"/>
          <w:u w:val="none"/>
        </w:rPr>
        <w:t>personālvadības</w:t>
      </w:r>
      <w:proofErr w:type="spellEnd"/>
      <w:r>
        <w:rPr>
          <w:bCs/>
          <w:szCs w:val="24"/>
          <w:u w:val="none"/>
        </w:rPr>
        <w:t xml:space="preserve"> nodaļas vadītāja, Jānis </w:t>
      </w:r>
      <w:proofErr w:type="spellStart"/>
      <w:r>
        <w:rPr>
          <w:bCs/>
          <w:szCs w:val="24"/>
          <w:u w:val="none"/>
        </w:rPr>
        <w:t>Barinskis</w:t>
      </w:r>
      <w:proofErr w:type="spellEnd"/>
      <w:r>
        <w:rPr>
          <w:bCs/>
          <w:szCs w:val="24"/>
          <w:u w:val="none"/>
        </w:rPr>
        <w:t xml:space="preserve"> – priekšsēdētāja padomnieks  attīstības, projektu un būvniecības jautājumos</w:t>
      </w:r>
    </w:p>
    <w:p w14:paraId="693B3118" w14:textId="77777777" w:rsidR="00A5178E" w:rsidRPr="00363DE7" w:rsidRDefault="00A5178E" w:rsidP="00A5178E">
      <w:pPr>
        <w:spacing w:line="360" w:lineRule="auto"/>
        <w:jc w:val="both"/>
        <w:rPr>
          <w:b/>
          <w:szCs w:val="24"/>
          <w:u w:val="none"/>
        </w:rPr>
      </w:pPr>
      <w:r w:rsidRPr="005922E3">
        <w:rPr>
          <w:b/>
          <w:szCs w:val="24"/>
          <w:u w:val="none"/>
        </w:rPr>
        <w:t>Pašvaldības administrācijas darbinieki un interesenti</w:t>
      </w:r>
      <w:r>
        <w:rPr>
          <w:b/>
          <w:szCs w:val="24"/>
          <w:u w:val="none"/>
        </w:rPr>
        <w:t xml:space="preserve"> attālināti</w:t>
      </w:r>
      <w:r w:rsidRPr="005922E3">
        <w:rPr>
          <w:b/>
          <w:szCs w:val="24"/>
          <w:u w:val="none"/>
        </w:rPr>
        <w:t>:</w:t>
      </w:r>
      <w:r w:rsidRPr="00363DE7">
        <w:rPr>
          <w:b/>
          <w:szCs w:val="24"/>
          <w:u w:val="none"/>
        </w:rPr>
        <w:t xml:space="preserve"> </w:t>
      </w:r>
      <w:r w:rsidRPr="00363DE7">
        <w:rPr>
          <w:bCs/>
          <w:szCs w:val="24"/>
          <w:u w:val="none"/>
        </w:rPr>
        <w:t>skatīt sarakstu pielikumā</w:t>
      </w:r>
    </w:p>
    <w:p w14:paraId="1ED761A7" w14:textId="77777777" w:rsidR="00A5178E" w:rsidRPr="008D695B" w:rsidRDefault="00A5178E" w:rsidP="00A5178E">
      <w:pPr>
        <w:spacing w:line="360" w:lineRule="auto"/>
        <w:ind w:firstLine="567"/>
        <w:jc w:val="both"/>
        <w:rPr>
          <w:sz w:val="16"/>
          <w:szCs w:val="16"/>
          <w:u w:val="none"/>
        </w:rPr>
      </w:pPr>
    </w:p>
    <w:p w14:paraId="51E08456" w14:textId="77777777" w:rsidR="00A5178E" w:rsidRPr="002B2E82" w:rsidRDefault="00A5178E" w:rsidP="00A5178E">
      <w:pPr>
        <w:spacing w:line="360" w:lineRule="auto"/>
        <w:ind w:firstLine="567"/>
        <w:jc w:val="both"/>
        <w:rPr>
          <w:szCs w:val="24"/>
          <w:u w:val="none"/>
        </w:rPr>
      </w:pPr>
      <w:r w:rsidRPr="002B2E82">
        <w:rPr>
          <w:szCs w:val="24"/>
          <w:u w:val="none"/>
        </w:rPr>
        <w:t xml:space="preserve">Domes </w:t>
      </w:r>
      <w:r w:rsidRPr="002B2E82">
        <w:rPr>
          <w:bCs/>
          <w:szCs w:val="24"/>
          <w:u w:val="none"/>
        </w:rPr>
        <w:t xml:space="preserve"> sēdei tika veikts videoieraksts</w:t>
      </w:r>
      <w:r w:rsidRPr="002B2E82">
        <w:rPr>
          <w:szCs w:val="24"/>
          <w:u w:val="none"/>
        </w:rPr>
        <w:t>, pieejams:</w:t>
      </w:r>
    </w:p>
    <w:p w14:paraId="6C74113F" w14:textId="319C95FE" w:rsidR="008D695B" w:rsidRPr="008D695B" w:rsidRDefault="008D695B" w:rsidP="00A5178E">
      <w:pPr>
        <w:spacing w:line="360" w:lineRule="auto"/>
        <w:ind w:firstLine="567"/>
        <w:jc w:val="both"/>
      </w:pPr>
      <w:hyperlink r:id="rId10" w:history="1">
        <w:r w:rsidRPr="008D695B">
          <w:rPr>
            <w:rStyle w:val="Hipersaite"/>
            <w:color w:val="auto"/>
          </w:rPr>
          <w:t>https://drive.google.com/drive/u/0/folders/1bZYSoj_09zqgkUy99JQb_GXA-dqbt5u5</w:t>
        </w:r>
      </w:hyperlink>
    </w:p>
    <w:p w14:paraId="4DA8F37D" w14:textId="74E0BB08" w:rsidR="00A5178E" w:rsidRPr="008D695B" w:rsidRDefault="00A5178E" w:rsidP="00A5178E">
      <w:pPr>
        <w:spacing w:line="360" w:lineRule="auto"/>
        <w:ind w:firstLine="567"/>
        <w:jc w:val="both"/>
        <w:rPr>
          <w:rStyle w:val="Hipersaite"/>
          <w:color w:val="auto"/>
          <w:u w:val="none"/>
        </w:rPr>
      </w:pPr>
      <w:r w:rsidRPr="008D695B">
        <w:rPr>
          <w:u w:val="none"/>
        </w:rPr>
        <w:t>Domes sēde 2025/01/</w:t>
      </w:r>
      <w:r w:rsidR="008D695B" w:rsidRPr="008D695B">
        <w:rPr>
          <w:szCs w:val="24"/>
          <w:u w:val="none"/>
        </w:rPr>
        <w:t>23</w:t>
      </w:r>
      <w:r w:rsidRPr="008D695B">
        <w:rPr>
          <w:szCs w:val="24"/>
          <w:u w:val="none"/>
        </w:rPr>
        <w:t xml:space="preserve"> </w:t>
      </w:r>
      <w:r w:rsidR="008D695B" w:rsidRPr="008D695B">
        <w:rPr>
          <w:szCs w:val="24"/>
          <w:u w:val="none"/>
        </w:rPr>
        <w:t>08</w:t>
      </w:r>
      <w:r w:rsidRPr="008D695B">
        <w:rPr>
          <w:szCs w:val="24"/>
          <w:u w:val="none"/>
        </w:rPr>
        <w:t>:</w:t>
      </w:r>
      <w:r w:rsidR="008D695B" w:rsidRPr="008D695B">
        <w:rPr>
          <w:szCs w:val="24"/>
          <w:u w:val="none"/>
        </w:rPr>
        <w:t>15</w:t>
      </w:r>
      <w:r w:rsidRPr="008D695B">
        <w:rPr>
          <w:szCs w:val="24"/>
          <w:u w:val="none"/>
        </w:rPr>
        <w:t xml:space="preserve"> EET-</w:t>
      </w:r>
      <w:proofErr w:type="spellStart"/>
      <w:r w:rsidRPr="008D695B">
        <w:rPr>
          <w:szCs w:val="24"/>
          <w:u w:val="none"/>
        </w:rPr>
        <w:t>Recording</w:t>
      </w:r>
      <w:proofErr w:type="spellEnd"/>
      <w:r w:rsidRPr="008D695B">
        <w:rPr>
          <w:szCs w:val="24"/>
          <w:u w:val="none"/>
        </w:rPr>
        <w:t xml:space="preserve">,  faila lielums </w:t>
      </w:r>
      <w:r w:rsidR="008D695B" w:rsidRPr="008D695B">
        <w:rPr>
          <w:szCs w:val="24"/>
          <w:u w:val="none"/>
        </w:rPr>
        <w:t xml:space="preserve">59,8 </w:t>
      </w:r>
      <w:r w:rsidRPr="008D695B">
        <w:rPr>
          <w:u w:val="none"/>
        </w:rPr>
        <w:t xml:space="preserve">MB </w:t>
      </w:r>
      <w:r w:rsidRPr="008D695B">
        <w:rPr>
          <w:rStyle w:val="Hipersaite"/>
          <w:color w:val="auto"/>
          <w:u w:val="none"/>
        </w:rPr>
        <w:t>un tiek publicēts pašvaldības tīmekļvietnē.</w:t>
      </w:r>
    </w:p>
    <w:p w14:paraId="4AA13B3D" w14:textId="77777777" w:rsidR="00507EB1" w:rsidRDefault="00507EB1" w:rsidP="00F07D9B">
      <w:pPr>
        <w:rPr>
          <w:u w:val="none"/>
        </w:rPr>
      </w:pPr>
    </w:p>
    <w:p w14:paraId="266A656F" w14:textId="64266B30" w:rsidR="000C7638" w:rsidRDefault="00A5178E" w:rsidP="00F07D9B">
      <w:pPr>
        <w:spacing w:line="360" w:lineRule="auto"/>
        <w:rPr>
          <w:b/>
          <w:szCs w:val="24"/>
          <w:u w:val="none"/>
        </w:rPr>
      </w:pPr>
      <w:r w:rsidRPr="005842C7">
        <w:rPr>
          <w:b/>
          <w:szCs w:val="24"/>
          <w:u w:val="none"/>
        </w:rPr>
        <w:t>DARBA KĀRTĪBA:</w:t>
      </w:r>
    </w:p>
    <w:p w14:paraId="5AC217BC" w14:textId="77777777" w:rsidR="00653AE0" w:rsidRPr="00A5178E" w:rsidRDefault="00FF629B" w:rsidP="008D695B">
      <w:pPr>
        <w:spacing w:before="60" w:line="276" w:lineRule="auto"/>
        <w:rPr>
          <w:b/>
          <w:bCs/>
          <w:color w:val="000000" w:themeColor="text1"/>
          <w:szCs w:val="24"/>
          <w:u w:val="none"/>
        </w:rPr>
      </w:pPr>
      <w:r w:rsidRPr="00A5178E">
        <w:rPr>
          <w:b/>
          <w:bCs/>
          <w:noProof/>
          <w:color w:val="000000" w:themeColor="text1"/>
          <w:szCs w:val="24"/>
          <w:u w:val="none"/>
        </w:rPr>
        <w:t>0</w:t>
      </w:r>
      <w:r w:rsidRPr="00A5178E">
        <w:rPr>
          <w:b/>
          <w:bCs/>
          <w:color w:val="000000" w:themeColor="text1"/>
          <w:szCs w:val="24"/>
          <w:u w:val="none"/>
        </w:rPr>
        <w:t xml:space="preserve">. </w:t>
      </w:r>
      <w:r w:rsidRPr="00A5178E">
        <w:rPr>
          <w:b/>
          <w:bCs/>
          <w:noProof/>
          <w:color w:val="000000" w:themeColor="text1"/>
          <w:szCs w:val="24"/>
          <w:u w:val="none"/>
        </w:rPr>
        <w:t>Par darba kārtības apstiprināšanu</w:t>
      </w:r>
    </w:p>
    <w:p w14:paraId="63155AEA" w14:textId="77777777" w:rsidR="00653AE0" w:rsidRPr="00A5178E" w:rsidRDefault="00FF629B" w:rsidP="008D695B">
      <w:pPr>
        <w:spacing w:before="60" w:line="276" w:lineRule="auto"/>
        <w:rPr>
          <w:b/>
          <w:bCs/>
          <w:color w:val="000000" w:themeColor="text1"/>
          <w:szCs w:val="24"/>
          <w:u w:val="none"/>
        </w:rPr>
      </w:pPr>
      <w:r w:rsidRPr="00A5178E">
        <w:rPr>
          <w:b/>
          <w:bCs/>
          <w:noProof/>
          <w:color w:val="000000" w:themeColor="text1"/>
          <w:szCs w:val="24"/>
          <w:u w:val="none"/>
        </w:rPr>
        <w:t>1</w:t>
      </w:r>
      <w:r w:rsidRPr="00A5178E">
        <w:rPr>
          <w:b/>
          <w:bCs/>
          <w:color w:val="000000" w:themeColor="text1"/>
          <w:szCs w:val="24"/>
          <w:u w:val="none"/>
        </w:rPr>
        <w:t xml:space="preserve">. </w:t>
      </w:r>
      <w:r w:rsidRPr="00A5178E">
        <w:rPr>
          <w:b/>
          <w:bCs/>
          <w:noProof/>
          <w:color w:val="000000" w:themeColor="text1"/>
          <w:szCs w:val="24"/>
          <w:u w:val="none"/>
        </w:rPr>
        <w:t>Par pieteikumu Rēzeknes ielas atjaunošana posmā no Brīvības ielas līdz Parka ielai Gulbenē</w:t>
      </w:r>
    </w:p>
    <w:p w14:paraId="454DB81F" w14:textId="77777777" w:rsidR="00653AE0" w:rsidRPr="00A5178E" w:rsidRDefault="00FF629B" w:rsidP="008D695B">
      <w:pPr>
        <w:spacing w:before="60" w:line="276" w:lineRule="auto"/>
        <w:rPr>
          <w:b/>
          <w:bCs/>
          <w:color w:val="000000" w:themeColor="text1"/>
          <w:szCs w:val="24"/>
          <w:u w:val="none"/>
        </w:rPr>
      </w:pPr>
      <w:r w:rsidRPr="00A5178E">
        <w:rPr>
          <w:b/>
          <w:bCs/>
          <w:noProof/>
          <w:color w:val="000000" w:themeColor="text1"/>
          <w:szCs w:val="24"/>
          <w:u w:val="none"/>
        </w:rPr>
        <w:t>2</w:t>
      </w:r>
      <w:r w:rsidRPr="00A5178E">
        <w:rPr>
          <w:b/>
          <w:bCs/>
          <w:color w:val="000000" w:themeColor="text1"/>
          <w:szCs w:val="24"/>
          <w:u w:val="none"/>
        </w:rPr>
        <w:t xml:space="preserve">. </w:t>
      </w:r>
      <w:r w:rsidRPr="00A5178E">
        <w:rPr>
          <w:b/>
          <w:bCs/>
          <w:noProof/>
          <w:color w:val="000000" w:themeColor="text1"/>
          <w:szCs w:val="24"/>
          <w:u w:val="none"/>
        </w:rPr>
        <w:t>Par pieteikumu Brīvības ielas atjaunošana no Rēzeknes ielas krustojuma līdz Upes ielai Gulbenē</w:t>
      </w:r>
    </w:p>
    <w:p w14:paraId="7843D782" w14:textId="77777777" w:rsidR="008D695B" w:rsidRDefault="008D695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444AA78" w14:textId="77777777" w:rsidR="008D695B" w:rsidRDefault="008D695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1A79ED93" w14:textId="77777777" w:rsidR="008D695B" w:rsidRDefault="008D695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43BF5B00" w14:textId="77777777" w:rsidR="008D695B" w:rsidRDefault="008D695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1508ABD" w14:textId="77777777" w:rsidR="008D695B" w:rsidRDefault="008D695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382048AB" w14:textId="77777777" w:rsidR="008D695B" w:rsidRDefault="008D695B" w:rsidP="00575A1B">
      <w:pPr>
        <w:jc w:val="center"/>
        <w:rPr>
          <w:b/>
          <w:noProof/>
          <w:color w:val="000000" w:themeColor="text1"/>
          <w:szCs w:val="24"/>
          <w:u w:val="none"/>
        </w:rPr>
      </w:pPr>
    </w:p>
    <w:p w14:paraId="7697DDA4" w14:textId="79E743C8" w:rsidR="0032517B" w:rsidRPr="00575A1B" w:rsidRDefault="00FF629B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lastRenderedPageBreak/>
        <w:t>0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3B1EE52C" w14:textId="77777777" w:rsidR="00575A1B" w:rsidRPr="00DE7201" w:rsidRDefault="00FF629B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darba kārtības apstiprināšanu</w:t>
      </w:r>
    </w:p>
    <w:p w14:paraId="2B4AA7EC" w14:textId="77777777" w:rsidR="00575A1B" w:rsidRDefault="00FF629B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Andis Caunītis</w:t>
      </w:r>
    </w:p>
    <w:p w14:paraId="6A18C187" w14:textId="77777777" w:rsidR="00CA2A8B" w:rsidRDefault="00FF629B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Vita Baškere</w:t>
      </w:r>
    </w:p>
    <w:p w14:paraId="52C54C1B" w14:textId="52544F25" w:rsidR="00E264AD" w:rsidRPr="00575A1B" w:rsidRDefault="00FF629B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5178E">
        <w:rPr>
          <w:rFonts w:eastAsia="Calibri"/>
          <w:szCs w:val="24"/>
          <w:u w:val="none"/>
        </w:rPr>
        <w:t>nav</w:t>
      </w:r>
    </w:p>
    <w:p w14:paraId="72BC4345" w14:textId="77777777" w:rsidR="008D695B" w:rsidRPr="008D695B" w:rsidRDefault="008D695B" w:rsidP="00A5178E">
      <w:pPr>
        <w:spacing w:line="360" w:lineRule="auto"/>
        <w:ind w:firstLine="567"/>
        <w:jc w:val="both"/>
        <w:rPr>
          <w:rFonts w:eastAsia="Calibri"/>
          <w:color w:val="FF0000"/>
          <w:sz w:val="16"/>
          <w:szCs w:val="16"/>
          <w:u w:val="none"/>
        </w:rPr>
      </w:pPr>
    </w:p>
    <w:p w14:paraId="778D4939" w14:textId="5FE86D76" w:rsidR="00114990" w:rsidRDefault="00FF629B" w:rsidP="00A5178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023EFE61" w14:textId="77777777" w:rsidR="00B24B3A" w:rsidRDefault="00FF629B" w:rsidP="00A5178E">
      <w:pPr>
        <w:spacing w:line="360" w:lineRule="auto"/>
        <w:ind w:firstLine="567"/>
        <w:jc w:val="both"/>
        <w:rPr>
          <w:u w:val="none"/>
        </w:rPr>
      </w:pPr>
      <w:r w:rsidRPr="0016506D">
        <w:rPr>
          <w:noProof/>
          <w:u w:val="none"/>
        </w:rPr>
        <w:t>ar 10 balsīm "Par" (Aivars Circens, Anatolijs Savickis, Andis Caunītis, Atis Jencītis, Guna Pūcīte, Guna Švika, Gunārs Babris, Gunārs Ciglis, Ivars Kupčs, Mudīte Motivāne), "Pret" – nav, "Atturas" – nav, "Nepiedalās" – nav</w:t>
      </w:r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4CBC3E68" w14:textId="012F0154" w:rsidR="00A5178E" w:rsidRPr="00B24B3A" w:rsidRDefault="00A5178E" w:rsidP="00A5178E">
      <w:pPr>
        <w:widowControl w:val="0"/>
        <w:spacing w:line="360" w:lineRule="auto"/>
        <w:ind w:firstLine="567"/>
        <w:jc w:val="both"/>
        <w:rPr>
          <w:u w:val="none"/>
        </w:rPr>
      </w:pPr>
      <w:r>
        <w:rPr>
          <w:noProof/>
          <w:u w:val="none"/>
        </w:rPr>
        <w:t>APSTIPRINĀT 2025.gada 23.janvāra domes</w:t>
      </w:r>
      <w:r w:rsidR="008D695B">
        <w:rPr>
          <w:noProof/>
          <w:u w:val="none"/>
        </w:rPr>
        <w:t xml:space="preserve"> </w:t>
      </w:r>
      <w:r>
        <w:rPr>
          <w:noProof/>
          <w:u w:val="none"/>
        </w:rPr>
        <w:t>ārkārtas  sēdes darba kārtību.</w:t>
      </w:r>
    </w:p>
    <w:p w14:paraId="4794254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1966C49A" w14:textId="77777777" w:rsidR="0032517B" w:rsidRPr="00575A1B" w:rsidRDefault="00FF629B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1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1690F714" w14:textId="77777777" w:rsidR="00575A1B" w:rsidRPr="00DE7201" w:rsidRDefault="00FF629B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pieteikumu Rēzeknes ielas atjaunošana posmā no Brīvības ielas līdz Parka ielai Gulbenē</w:t>
      </w:r>
    </w:p>
    <w:p w14:paraId="52637768" w14:textId="77777777" w:rsidR="00575A1B" w:rsidRDefault="00FF629B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Matīss Zelčs</w:t>
      </w:r>
    </w:p>
    <w:p w14:paraId="4CE8B303" w14:textId="77777777" w:rsidR="00CA2A8B" w:rsidRDefault="00FF629B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Matīss Zelčs</w:t>
      </w:r>
    </w:p>
    <w:p w14:paraId="162858F4" w14:textId="2E41BC46" w:rsidR="00E264AD" w:rsidRPr="00575A1B" w:rsidRDefault="00FF629B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5178E">
        <w:rPr>
          <w:rFonts w:eastAsia="Calibri"/>
          <w:szCs w:val="24"/>
          <w:u w:val="none"/>
        </w:rPr>
        <w:t>nav</w:t>
      </w:r>
    </w:p>
    <w:p w14:paraId="24E93A78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71DDF3B9" w14:textId="77777777" w:rsidR="00114990" w:rsidRDefault="00FF629B" w:rsidP="00A5178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6ADBF338" w14:textId="77777777" w:rsidR="00B24B3A" w:rsidRDefault="00FF629B" w:rsidP="00A5178E">
      <w:pPr>
        <w:spacing w:line="360" w:lineRule="auto"/>
        <w:ind w:firstLine="567"/>
        <w:jc w:val="both"/>
        <w:rPr>
          <w:u w:val="none"/>
        </w:rPr>
      </w:pPr>
      <w:bookmarkStart w:id="0" w:name="_Hlk188517926"/>
      <w:r w:rsidRPr="0016506D">
        <w:rPr>
          <w:noProof/>
          <w:u w:val="none"/>
        </w:rPr>
        <w:t>ar 10 balsīm "Par" (Aivars Circens, Anatolijs Savickis, Andis Caunītis, Atis Jencītis, Guna Pūcīte, Guna Švika, Gunārs Babris, Gunārs Ciglis, Ivars Kupčs, Mudīte Motivāne), "Pret" – nav, "Atturas" – nav, "Nepiedalās" – nav</w:t>
      </w:r>
      <w:bookmarkEnd w:id="0"/>
      <w:r>
        <w:rPr>
          <w:u w:val="none"/>
        </w:rPr>
        <w:t xml:space="preserve">, </w:t>
      </w:r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C01F028" w14:textId="5E54856A" w:rsidR="00A5178E" w:rsidRPr="00A5178E" w:rsidRDefault="00A5178E" w:rsidP="00A5178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A5178E">
        <w:rPr>
          <w:rFonts w:eastAsia="Calibri"/>
          <w:bCs/>
          <w:noProof/>
          <w:szCs w:val="24"/>
          <w:u w:val="none"/>
        </w:rPr>
        <w:t>pieteikumu Rēzeknes ielas atjaunošana posmā no Brīvības ielas līdz Parka ielai Gulbenē</w:t>
      </w:r>
      <w:r w:rsidRPr="00A5178E">
        <w:rPr>
          <w:rFonts w:eastAsia="Calibri"/>
          <w:bCs/>
          <w:szCs w:val="24"/>
          <w:u w:val="none"/>
        </w:rPr>
        <w:t>”</w:t>
      </w:r>
      <w:r w:rsidRPr="00A5178E">
        <w:rPr>
          <w:rFonts w:eastAsia="Calibri"/>
          <w:bCs/>
          <w:noProof/>
          <w:szCs w:val="24"/>
          <w:u w:val="none"/>
        </w:rPr>
        <w:t>.</w:t>
      </w:r>
    </w:p>
    <w:p w14:paraId="51671D6D" w14:textId="77777777" w:rsidR="00A5178E" w:rsidRPr="00C60420" w:rsidRDefault="00A5178E" w:rsidP="00A5178E">
      <w:pPr>
        <w:spacing w:line="276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BE0B1D7" w14:textId="062C6805" w:rsidR="00A5178E" w:rsidRPr="00C032E1" w:rsidRDefault="00A5178E" w:rsidP="00A5178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76137DBD" w14:textId="77777777" w:rsidR="00A5178E" w:rsidRDefault="00A5178E" w:rsidP="00A5178E">
      <w:pPr>
        <w:rPr>
          <w:color w:val="000000" w:themeColor="text1"/>
          <w:szCs w:val="24"/>
          <w:u w:val="none"/>
        </w:rPr>
      </w:pPr>
    </w:p>
    <w:p w14:paraId="39286BBA" w14:textId="77777777" w:rsidR="0032517B" w:rsidRPr="00575A1B" w:rsidRDefault="00FF629B" w:rsidP="00575A1B">
      <w:pPr>
        <w:jc w:val="center"/>
        <w:rPr>
          <w:color w:val="000000" w:themeColor="text1"/>
          <w:szCs w:val="24"/>
          <w:u w:val="none"/>
        </w:rPr>
      </w:pPr>
      <w:r w:rsidRPr="0016506D">
        <w:rPr>
          <w:b/>
          <w:noProof/>
          <w:color w:val="000000" w:themeColor="text1"/>
          <w:szCs w:val="24"/>
          <w:u w:val="none"/>
        </w:rPr>
        <w:t>2</w:t>
      </w:r>
      <w:r w:rsidR="00881464">
        <w:rPr>
          <w:b/>
          <w:color w:val="000000" w:themeColor="text1"/>
          <w:szCs w:val="24"/>
          <w:u w:val="none"/>
        </w:rPr>
        <w:t>.</w:t>
      </w:r>
    </w:p>
    <w:p w14:paraId="5EB98C92" w14:textId="77777777" w:rsidR="00575A1B" w:rsidRPr="00DE7201" w:rsidRDefault="00FF629B" w:rsidP="00DE7201">
      <w:pPr>
        <w:pBdr>
          <w:bottom w:val="single" w:sz="12" w:space="0" w:color="auto"/>
        </w:pBdr>
        <w:jc w:val="center"/>
        <w:rPr>
          <w:rFonts w:eastAsia="Calibri"/>
          <w:b/>
          <w:szCs w:val="24"/>
          <w:u w:val="none"/>
        </w:rPr>
      </w:pPr>
      <w:r w:rsidRPr="00DE7201">
        <w:rPr>
          <w:rFonts w:eastAsia="Calibri"/>
          <w:b/>
          <w:noProof/>
          <w:szCs w:val="24"/>
          <w:u w:val="none"/>
        </w:rPr>
        <w:t>Par pieteikumu Brīvības ielas atjaunošana no Rēzeknes ielas krustojuma līdz Upes ielai Gulbenē</w:t>
      </w:r>
    </w:p>
    <w:p w14:paraId="0F529A41" w14:textId="77777777" w:rsidR="00575A1B" w:rsidRDefault="00FF629B" w:rsidP="00575A1B">
      <w:pPr>
        <w:rPr>
          <w:rFonts w:eastAsia="Calibri"/>
          <w:szCs w:val="24"/>
          <w:u w:val="none"/>
        </w:rPr>
      </w:pPr>
      <w:r w:rsidRPr="00575A1B">
        <w:rPr>
          <w:rFonts w:eastAsia="Calibri"/>
          <w:szCs w:val="24"/>
          <w:u w:val="none"/>
        </w:rPr>
        <w:t xml:space="preserve">ZIŅO: </w:t>
      </w:r>
      <w:r>
        <w:rPr>
          <w:rFonts w:eastAsia="Calibri"/>
          <w:noProof/>
          <w:szCs w:val="24"/>
          <w:u w:val="none"/>
        </w:rPr>
        <w:t>Matīss Zelčs</w:t>
      </w:r>
    </w:p>
    <w:p w14:paraId="6EF46197" w14:textId="77777777" w:rsidR="00CA2A8B" w:rsidRDefault="00FF629B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LĒMUMA PROJEKTU SAGATAVOJA: </w:t>
      </w:r>
      <w:r>
        <w:rPr>
          <w:rFonts w:eastAsia="Calibri"/>
          <w:noProof/>
          <w:szCs w:val="24"/>
          <w:u w:val="none"/>
        </w:rPr>
        <w:t>Matīss Zelčs</w:t>
      </w:r>
    </w:p>
    <w:p w14:paraId="3050BD9D" w14:textId="5A30235A" w:rsidR="00E264AD" w:rsidRPr="00575A1B" w:rsidRDefault="00FF629B" w:rsidP="00575A1B">
      <w:pPr>
        <w:rPr>
          <w:rFonts w:eastAsia="Calibri"/>
          <w:szCs w:val="24"/>
          <w:u w:val="none"/>
        </w:rPr>
      </w:pPr>
      <w:r>
        <w:rPr>
          <w:rFonts w:eastAsia="Calibri"/>
          <w:szCs w:val="24"/>
          <w:u w:val="none"/>
        </w:rPr>
        <w:t xml:space="preserve">DEBATĒS PIEDALĀS: </w:t>
      </w:r>
      <w:r w:rsidR="00A5178E">
        <w:rPr>
          <w:rFonts w:eastAsia="Calibri"/>
          <w:szCs w:val="24"/>
          <w:u w:val="none"/>
        </w:rPr>
        <w:t>nav</w:t>
      </w:r>
    </w:p>
    <w:p w14:paraId="24870F45" w14:textId="77777777" w:rsidR="00BC2002" w:rsidRDefault="00BC2002" w:rsidP="00956EC8">
      <w:pPr>
        <w:rPr>
          <w:rFonts w:eastAsia="Calibri"/>
          <w:color w:val="FF0000"/>
          <w:szCs w:val="24"/>
          <w:u w:val="none"/>
        </w:rPr>
      </w:pPr>
    </w:p>
    <w:p w14:paraId="1D9DFBA7" w14:textId="77777777" w:rsidR="00114990" w:rsidRDefault="00FF629B" w:rsidP="00A5178E">
      <w:pPr>
        <w:spacing w:line="360" w:lineRule="auto"/>
        <w:ind w:firstLine="567"/>
        <w:jc w:val="both"/>
        <w:rPr>
          <w:u w:val="none"/>
        </w:rPr>
      </w:pPr>
      <w:r>
        <w:rPr>
          <w:u w:val="none"/>
        </w:rPr>
        <w:t xml:space="preserve">Gulbenes </w:t>
      </w:r>
      <w:r w:rsidR="00B24B3A">
        <w:rPr>
          <w:u w:val="none"/>
        </w:rPr>
        <w:t xml:space="preserve">novada </w:t>
      </w:r>
      <w:r w:rsidR="006162C7">
        <w:rPr>
          <w:u w:val="none"/>
        </w:rPr>
        <w:t xml:space="preserve">pašvaldības </w:t>
      </w:r>
      <w:r w:rsidR="00B24B3A">
        <w:rPr>
          <w:u w:val="none"/>
        </w:rPr>
        <w:t>d</w:t>
      </w:r>
      <w:r>
        <w:rPr>
          <w:u w:val="none"/>
        </w:rPr>
        <w:t>ome</w:t>
      </w:r>
      <w:r w:rsidR="00125868">
        <w:rPr>
          <w:u w:val="none"/>
        </w:rPr>
        <w:t xml:space="preserve"> atklāti</w:t>
      </w:r>
      <w:r>
        <w:rPr>
          <w:u w:val="none"/>
        </w:rPr>
        <w:t xml:space="preserve"> balsojot:</w:t>
      </w:r>
    </w:p>
    <w:p w14:paraId="50CBF116" w14:textId="77777777" w:rsidR="00B24B3A" w:rsidRDefault="00FF629B" w:rsidP="00A5178E">
      <w:pPr>
        <w:spacing w:line="360" w:lineRule="auto"/>
        <w:ind w:firstLine="567"/>
        <w:jc w:val="both"/>
        <w:rPr>
          <w:u w:val="none"/>
        </w:rPr>
      </w:pPr>
      <w:bookmarkStart w:id="1" w:name="_Hlk188518038"/>
      <w:r w:rsidRPr="0016506D">
        <w:rPr>
          <w:noProof/>
          <w:u w:val="none"/>
        </w:rPr>
        <w:t>ar 10 balsīm "Par" (Aivars Circens, Anatolijs Savickis, Andis Caunītis, Atis Jencītis, Guna Pūcīte, Guna Švika, Gunārs Babris, Gunārs Ciglis, Ivars Kupčs, Mudīte Motivāne), "Pret" – nav, "Atturas" – nav, "Nepiedalās" – nav</w:t>
      </w:r>
      <w:r>
        <w:rPr>
          <w:u w:val="none"/>
        </w:rPr>
        <w:t xml:space="preserve">, </w:t>
      </w:r>
      <w:bookmarkEnd w:id="1"/>
      <w:r w:rsidR="00E966B9">
        <w:rPr>
          <w:u w:val="none"/>
        </w:rPr>
        <w:t>NOLEMJ</w:t>
      </w:r>
      <w:r w:rsidR="00114990" w:rsidRPr="00B24B3A">
        <w:rPr>
          <w:u w:val="none"/>
        </w:rPr>
        <w:t>:</w:t>
      </w:r>
    </w:p>
    <w:p w14:paraId="5E0BE94A" w14:textId="3F241848" w:rsidR="00A5178E" w:rsidRPr="00A5178E" w:rsidRDefault="00A5178E" w:rsidP="00A5178E">
      <w:pPr>
        <w:spacing w:line="360" w:lineRule="auto"/>
        <w:ind w:firstLine="567"/>
        <w:jc w:val="both"/>
        <w:rPr>
          <w:rFonts w:eastAsia="Calibri"/>
          <w:bCs/>
          <w:szCs w:val="24"/>
          <w:u w:val="none"/>
        </w:rPr>
      </w:pPr>
      <w:r w:rsidRPr="00574A2B">
        <w:rPr>
          <w:noProof/>
          <w:u w:val="none"/>
        </w:rPr>
        <w:t>Pieņemt iesniegto lēmuma projektu “</w:t>
      </w:r>
      <w:r w:rsidRPr="00574A2B">
        <w:rPr>
          <w:rFonts w:eastAsia="Calibri"/>
          <w:noProof/>
          <w:szCs w:val="24"/>
          <w:u w:val="none"/>
        </w:rPr>
        <w:t xml:space="preserve">Par </w:t>
      </w:r>
      <w:r w:rsidRPr="00A5178E">
        <w:rPr>
          <w:rFonts w:eastAsia="Calibri"/>
          <w:bCs/>
          <w:noProof/>
          <w:szCs w:val="24"/>
          <w:u w:val="none"/>
        </w:rPr>
        <w:t>pieteikumu Brīvības ielas atjaunošana no Rēzeknes ielas krustojuma līdz Upes ielai Gulbenē</w:t>
      </w:r>
      <w:r w:rsidRPr="00A5178E">
        <w:rPr>
          <w:rFonts w:eastAsia="Calibri"/>
          <w:bCs/>
          <w:szCs w:val="24"/>
          <w:u w:val="none"/>
        </w:rPr>
        <w:t>”</w:t>
      </w:r>
      <w:r w:rsidRPr="00A5178E">
        <w:rPr>
          <w:rFonts w:eastAsia="Calibri"/>
          <w:bCs/>
          <w:noProof/>
          <w:szCs w:val="24"/>
          <w:u w:val="none"/>
        </w:rPr>
        <w:t>.</w:t>
      </w:r>
    </w:p>
    <w:p w14:paraId="0A01A888" w14:textId="77777777" w:rsidR="00A5178E" w:rsidRPr="00C60420" w:rsidRDefault="00A5178E" w:rsidP="00A5178E">
      <w:pPr>
        <w:spacing w:line="276" w:lineRule="auto"/>
        <w:ind w:firstLine="567"/>
        <w:jc w:val="both"/>
        <w:rPr>
          <w:rFonts w:eastAsia="Calibri"/>
          <w:noProof/>
          <w:sz w:val="20"/>
          <w:szCs w:val="20"/>
          <w:u w:val="none"/>
        </w:rPr>
      </w:pPr>
    </w:p>
    <w:p w14:paraId="7CAB2B6A" w14:textId="2C9048CE" w:rsidR="00A5178E" w:rsidRPr="00C032E1" w:rsidRDefault="00A5178E" w:rsidP="00A5178E">
      <w:pPr>
        <w:spacing w:line="360" w:lineRule="auto"/>
        <w:ind w:firstLine="567"/>
        <w:jc w:val="both"/>
        <w:rPr>
          <w:rFonts w:eastAsia="Calibri"/>
          <w:noProof/>
          <w:szCs w:val="24"/>
          <w:u w:val="none"/>
        </w:rPr>
      </w:pPr>
      <w:r w:rsidRPr="00C032E1">
        <w:rPr>
          <w:rFonts w:eastAsia="Calibri"/>
          <w:noProof/>
          <w:szCs w:val="24"/>
          <w:u w:val="none"/>
        </w:rPr>
        <w:t>Lēmums Nr.GND/202</w:t>
      </w:r>
      <w:r>
        <w:rPr>
          <w:rFonts w:eastAsia="Calibri"/>
          <w:noProof/>
          <w:szCs w:val="24"/>
          <w:u w:val="none"/>
        </w:rPr>
        <w:t>5</w:t>
      </w:r>
      <w:r w:rsidRPr="00C032E1">
        <w:rPr>
          <w:rFonts w:eastAsia="Calibri"/>
          <w:noProof/>
          <w:szCs w:val="24"/>
          <w:u w:val="none"/>
        </w:rPr>
        <w:t>/</w:t>
      </w:r>
      <w:r>
        <w:rPr>
          <w:rFonts w:eastAsia="Calibri"/>
          <w:noProof/>
          <w:szCs w:val="24"/>
          <w:u w:val="none"/>
        </w:rPr>
        <w:t>6</w:t>
      </w:r>
      <w:r w:rsidRPr="00C032E1">
        <w:rPr>
          <w:rFonts w:eastAsia="Calibri"/>
          <w:noProof/>
          <w:szCs w:val="24"/>
          <w:u w:val="none"/>
        </w:rPr>
        <w:t xml:space="preserve"> sēdes protokola pielikumā</w:t>
      </w:r>
    </w:p>
    <w:p w14:paraId="25D1C456" w14:textId="77777777" w:rsidR="00203C2F" w:rsidRDefault="00203C2F" w:rsidP="000C7638">
      <w:pPr>
        <w:rPr>
          <w:color w:val="000000" w:themeColor="text1"/>
          <w:szCs w:val="24"/>
          <w:u w:val="none"/>
        </w:rPr>
      </w:pPr>
    </w:p>
    <w:p w14:paraId="48E7D6FA" w14:textId="77777777" w:rsidR="008D695B" w:rsidRDefault="008D695B" w:rsidP="00203C2F">
      <w:pPr>
        <w:rPr>
          <w:b/>
          <w:szCs w:val="24"/>
          <w:u w:val="none"/>
        </w:rPr>
      </w:pPr>
    </w:p>
    <w:p w14:paraId="6DA01377" w14:textId="49908915" w:rsidR="00203C2F" w:rsidRPr="00440890" w:rsidRDefault="00FF629B" w:rsidP="00203C2F">
      <w:pPr>
        <w:rPr>
          <w:szCs w:val="24"/>
          <w:u w:val="none"/>
        </w:rPr>
      </w:pPr>
      <w:r>
        <w:rPr>
          <w:szCs w:val="24"/>
          <w:u w:val="none"/>
        </w:rPr>
        <w:lastRenderedPageBreak/>
        <w:t>S</w:t>
      </w:r>
      <w:r w:rsidR="002B673D">
        <w:rPr>
          <w:szCs w:val="24"/>
          <w:u w:val="none"/>
        </w:rPr>
        <w:t>ēde slēgta</w:t>
      </w:r>
      <w:r w:rsidRPr="00440890">
        <w:rPr>
          <w:szCs w:val="24"/>
          <w:u w:val="none"/>
        </w:rPr>
        <w:t xml:space="preserve"> plkst.</w:t>
      </w:r>
      <w:r w:rsidR="00504DB6">
        <w:rPr>
          <w:szCs w:val="24"/>
          <w:u w:val="none"/>
        </w:rPr>
        <w:t xml:space="preserve"> </w:t>
      </w:r>
      <w:r w:rsidR="00504DB6">
        <w:rPr>
          <w:noProof/>
          <w:szCs w:val="24"/>
          <w:u w:val="none"/>
        </w:rPr>
        <w:t>08:49</w:t>
      </w:r>
    </w:p>
    <w:p w14:paraId="3117A582" w14:textId="77777777" w:rsidR="00203C2F" w:rsidRPr="00440890" w:rsidRDefault="00203C2F" w:rsidP="00203C2F">
      <w:pPr>
        <w:rPr>
          <w:szCs w:val="24"/>
          <w:u w:val="none"/>
        </w:rPr>
      </w:pPr>
    </w:p>
    <w:p w14:paraId="733527A4" w14:textId="782350A3" w:rsidR="00203C2F" w:rsidRDefault="00FF629B" w:rsidP="008778B8">
      <w:pPr>
        <w:rPr>
          <w:szCs w:val="24"/>
          <w:u w:val="none"/>
        </w:rPr>
      </w:pPr>
      <w:r>
        <w:rPr>
          <w:szCs w:val="24"/>
          <w:u w:val="none"/>
        </w:rPr>
        <w:t>Sēdi vadīja</w:t>
      </w:r>
      <w:r w:rsidR="005E13BA">
        <w:rPr>
          <w:szCs w:val="24"/>
          <w:u w:val="none"/>
        </w:rPr>
        <w:t xml:space="preserve">  </w:t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C87C0A">
        <w:rPr>
          <w:szCs w:val="24"/>
          <w:u w:val="none"/>
        </w:rPr>
        <w:tab/>
      </w:r>
      <w:r w:rsidR="008778B8">
        <w:rPr>
          <w:szCs w:val="24"/>
          <w:u w:val="none"/>
        </w:rPr>
        <w:tab/>
      </w:r>
      <w:r w:rsidR="00A7555E">
        <w:rPr>
          <w:szCs w:val="24"/>
          <w:u w:val="none"/>
        </w:rPr>
        <w:tab/>
      </w:r>
      <w:r w:rsidR="00A5178E">
        <w:rPr>
          <w:szCs w:val="24"/>
          <w:u w:val="none"/>
        </w:rPr>
        <w:tab/>
      </w:r>
      <w:r w:rsidR="00A5178E">
        <w:rPr>
          <w:szCs w:val="24"/>
          <w:u w:val="none"/>
        </w:rPr>
        <w:tab/>
      </w:r>
      <w:r w:rsidR="00A5178E">
        <w:rPr>
          <w:szCs w:val="24"/>
          <w:u w:val="none"/>
        </w:rPr>
        <w:tab/>
      </w:r>
      <w:r w:rsidR="00DE2978">
        <w:rPr>
          <w:noProof/>
          <w:szCs w:val="24"/>
          <w:u w:val="none"/>
        </w:rPr>
        <w:t>Andis Caunītis</w:t>
      </w:r>
    </w:p>
    <w:p w14:paraId="593EC05A" w14:textId="77777777" w:rsidR="002B673D" w:rsidRDefault="002B673D" w:rsidP="008778B8">
      <w:pPr>
        <w:rPr>
          <w:szCs w:val="24"/>
          <w:u w:val="none"/>
        </w:rPr>
      </w:pPr>
    </w:p>
    <w:p w14:paraId="57662D9C" w14:textId="77777777" w:rsidR="002B673D" w:rsidRPr="00440890" w:rsidRDefault="00FF629B" w:rsidP="00A5178E">
      <w:pPr>
        <w:ind w:left="3600" w:firstLine="720"/>
        <w:rPr>
          <w:szCs w:val="24"/>
          <w:u w:val="none"/>
        </w:rPr>
      </w:pPr>
      <w:r>
        <w:rPr>
          <w:szCs w:val="24"/>
          <w:u w:val="none"/>
        </w:rPr>
        <w:t xml:space="preserve">Protokols parakstīts </w:t>
      </w:r>
      <w:r w:rsidR="008950B9">
        <w:rPr>
          <w:rFonts w:eastAsia="Calibri"/>
          <w:szCs w:val="24"/>
          <w:u w:val="none"/>
        </w:rPr>
        <w:t>2025</w:t>
      </w:r>
      <w:r w:rsidRPr="002B673D">
        <w:rPr>
          <w:rFonts w:eastAsia="Calibri"/>
          <w:szCs w:val="24"/>
          <w:u w:val="none"/>
        </w:rPr>
        <w:t>.gada __.______________</w:t>
      </w:r>
    </w:p>
    <w:p w14:paraId="05F0AF9D" w14:textId="77777777" w:rsidR="00203C2F" w:rsidRPr="00440890" w:rsidRDefault="00203C2F" w:rsidP="00203C2F">
      <w:pPr>
        <w:rPr>
          <w:szCs w:val="24"/>
          <w:u w:val="none"/>
        </w:rPr>
      </w:pPr>
    </w:p>
    <w:p w14:paraId="7D8DC9C3" w14:textId="47AFDE98" w:rsidR="00203C2F" w:rsidRPr="00440890" w:rsidRDefault="00FF629B" w:rsidP="008778B8">
      <w:pPr>
        <w:rPr>
          <w:szCs w:val="24"/>
          <w:u w:val="none"/>
        </w:rPr>
      </w:pPr>
      <w:r>
        <w:rPr>
          <w:szCs w:val="24"/>
          <w:u w:val="none"/>
        </w:rPr>
        <w:t>Sēdes protokolētāja</w:t>
      </w:r>
      <w:r w:rsidR="00D24F5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="006F66E9">
        <w:rPr>
          <w:szCs w:val="24"/>
          <w:u w:val="none"/>
        </w:rPr>
        <w:t xml:space="preserve"> </w:t>
      </w:r>
      <w:r w:rsidR="006F66E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FF2D69">
        <w:rPr>
          <w:szCs w:val="24"/>
          <w:u w:val="none"/>
        </w:rPr>
        <w:tab/>
      </w:r>
      <w:r w:rsidR="00A5178E">
        <w:rPr>
          <w:szCs w:val="24"/>
          <w:u w:val="none"/>
        </w:rPr>
        <w:tab/>
      </w:r>
      <w:r w:rsidR="00A5178E">
        <w:rPr>
          <w:szCs w:val="24"/>
          <w:u w:val="none"/>
        </w:rPr>
        <w:tab/>
      </w:r>
      <w:r w:rsidR="00A5178E">
        <w:rPr>
          <w:szCs w:val="24"/>
          <w:u w:val="none"/>
        </w:rPr>
        <w:tab/>
      </w:r>
      <w:r w:rsidR="00FF2D69">
        <w:rPr>
          <w:noProof/>
          <w:szCs w:val="24"/>
          <w:u w:val="none"/>
        </w:rPr>
        <w:t>Vita Baškere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sectPr w:rsidR="00203C2F" w:rsidRPr="00440890" w:rsidSect="008D695B">
      <w:footerReference w:type="default" r:id="rId11"/>
      <w:pgSz w:w="11906" w:h="16838"/>
      <w:pgMar w:top="709" w:right="851" w:bottom="851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1E502" w14:textId="77777777" w:rsidR="00BA1180" w:rsidRDefault="00BA1180" w:rsidP="00A5178E">
      <w:r>
        <w:separator/>
      </w:r>
    </w:p>
  </w:endnote>
  <w:endnote w:type="continuationSeparator" w:id="0">
    <w:p w14:paraId="4686A6D5" w14:textId="77777777" w:rsidR="00BA1180" w:rsidRDefault="00BA1180" w:rsidP="00A5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54324482"/>
      <w:docPartObj>
        <w:docPartGallery w:val="Page Numbers (Bottom of Page)"/>
        <w:docPartUnique/>
      </w:docPartObj>
    </w:sdtPr>
    <w:sdtEndPr>
      <w:rPr>
        <w:sz w:val="20"/>
        <w:szCs w:val="20"/>
        <w:u w:val="none"/>
      </w:rPr>
    </w:sdtEndPr>
    <w:sdtContent>
      <w:p w14:paraId="5E126724" w14:textId="7359D8D5" w:rsidR="00A5178E" w:rsidRPr="00A5178E" w:rsidRDefault="00A5178E">
        <w:pPr>
          <w:pStyle w:val="Kjene"/>
          <w:jc w:val="center"/>
          <w:rPr>
            <w:sz w:val="20"/>
            <w:szCs w:val="20"/>
            <w:u w:val="none"/>
          </w:rPr>
        </w:pPr>
        <w:r w:rsidRPr="00A5178E">
          <w:rPr>
            <w:sz w:val="20"/>
            <w:szCs w:val="20"/>
            <w:u w:val="none"/>
          </w:rPr>
          <w:fldChar w:fldCharType="begin"/>
        </w:r>
        <w:r w:rsidRPr="00A5178E">
          <w:rPr>
            <w:sz w:val="20"/>
            <w:szCs w:val="20"/>
            <w:u w:val="none"/>
          </w:rPr>
          <w:instrText>PAGE   \* MERGEFORMAT</w:instrText>
        </w:r>
        <w:r w:rsidRPr="00A5178E">
          <w:rPr>
            <w:sz w:val="20"/>
            <w:szCs w:val="20"/>
            <w:u w:val="none"/>
          </w:rPr>
          <w:fldChar w:fldCharType="separate"/>
        </w:r>
        <w:r w:rsidRPr="00A5178E">
          <w:rPr>
            <w:sz w:val="20"/>
            <w:szCs w:val="20"/>
            <w:u w:val="none"/>
          </w:rPr>
          <w:t>2</w:t>
        </w:r>
        <w:r w:rsidRPr="00A5178E">
          <w:rPr>
            <w:sz w:val="20"/>
            <w:szCs w:val="20"/>
            <w:u w:val="none"/>
          </w:rPr>
          <w:fldChar w:fldCharType="end"/>
        </w:r>
      </w:p>
    </w:sdtContent>
  </w:sdt>
  <w:p w14:paraId="62108DED" w14:textId="77777777" w:rsidR="00A5178E" w:rsidRDefault="00A5178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2D8CE" w14:textId="77777777" w:rsidR="00BA1180" w:rsidRDefault="00BA1180" w:rsidP="00A5178E">
      <w:r>
        <w:separator/>
      </w:r>
    </w:p>
  </w:footnote>
  <w:footnote w:type="continuationSeparator" w:id="0">
    <w:p w14:paraId="0756DC82" w14:textId="77777777" w:rsidR="00BA1180" w:rsidRDefault="00BA1180" w:rsidP="00A517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502D1"/>
    <w:rsid w:val="000721E9"/>
    <w:rsid w:val="000C7638"/>
    <w:rsid w:val="000F2525"/>
    <w:rsid w:val="00111E47"/>
    <w:rsid w:val="00114990"/>
    <w:rsid w:val="00115185"/>
    <w:rsid w:val="00125868"/>
    <w:rsid w:val="00143454"/>
    <w:rsid w:val="00154B39"/>
    <w:rsid w:val="00156F62"/>
    <w:rsid w:val="0016506D"/>
    <w:rsid w:val="001849D2"/>
    <w:rsid w:val="00193DB9"/>
    <w:rsid w:val="00194F62"/>
    <w:rsid w:val="001A2337"/>
    <w:rsid w:val="001B4CDD"/>
    <w:rsid w:val="001C7258"/>
    <w:rsid w:val="001D3758"/>
    <w:rsid w:val="001D3C2D"/>
    <w:rsid w:val="001F026B"/>
    <w:rsid w:val="001F5AD7"/>
    <w:rsid w:val="00203C2F"/>
    <w:rsid w:val="002552AB"/>
    <w:rsid w:val="002B36A5"/>
    <w:rsid w:val="002B673D"/>
    <w:rsid w:val="002F618A"/>
    <w:rsid w:val="00321B74"/>
    <w:rsid w:val="0032517B"/>
    <w:rsid w:val="00343293"/>
    <w:rsid w:val="00360A3B"/>
    <w:rsid w:val="00366EF4"/>
    <w:rsid w:val="00375A48"/>
    <w:rsid w:val="003A5772"/>
    <w:rsid w:val="003B3B5E"/>
    <w:rsid w:val="003C6714"/>
    <w:rsid w:val="003D09EE"/>
    <w:rsid w:val="003D31BD"/>
    <w:rsid w:val="004004BE"/>
    <w:rsid w:val="00440890"/>
    <w:rsid w:val="00475ADB"/>
    <w:rsid w:val="00480C1E"/>
    <w:rsid w:val="00487724"/>
    <w:rsid w:val="004A7B24"/>
    <w:rsid w:val="004B4F54"/>
    <w:rsid w:val="004B575B"/>
    <w:rsid w:val="004C4F50"/>
    <w:rsid w:val="004F0CFE"/>
    <w:rsid w:val="00504DB6"/>
    <w:rsid w:val="00507EB1"/>
    <w:rsid w:val="00516961"/>
    <w:rsid w:val="00574938"/>
    <w:rsid w:val="00575A1B"/>
    <w:rsid w:val="005842C7"/>
    <w:rsid w:val="005A5229"/>
    <w:rsid w:val="005B24BC"/>
    <w:rsid w:val="005C2854"/>
    <w:rsid w:val="005E13BA"/>
    <w:rsid w:val="006162C7"/>
    <w:rsid w:val="00631661"/>
    <w:rsid w:val="0064526C"/>
    <w:rsid w:val="00650AFF"/>
    <w:rsid w:val="00653AE0"/>
    <w:rsid w:val="0066479D"/>
    <w:rsid w:val="006A49D2"/>
    <w:rsid w:val="006F66E9"/>
    <w:rsid w:val="007366C7"/>
    <w:rsid w:val="00771355"/>
    <w:rsid w:val="00772103"/>
    <w:rsid w:val="00777F2C"/>
    <w:rsid w:val="00797198"/>
    <w:rsid w:val="007C75A1"/>
    <w:rsid w:val="0081079F"/>
    <w:rsid w:val="00821411"/>
    <w:rsid w:val="008225DD"/>
    <w:rsid w:val="008778B8"/>
    <w:rsid w:val="00881464"/>
    <w:rsid w:val="008936D0"/>
    <w:rsid w:val="008950B9"/>
    <w:rsid w:val="008A611D"/>
    <w:rsid w:val="008C10E4"/>
    <w:rsid w:val="008C2D55"/>
    <w:rsid w:val="008C6323"/>
    <w:rsid w:val="008D695B"/>
    <w:rsid w:val="0093403E"/>
    <w:rsid w:val="00956EC8"/>
    <w:rsid w:val="0096468A"/>
    <w:rsid w:val="00984D3F"/>
    <w:rsid w:val="009A36C5"/>
    <w:rsid w:val="009A4518"/>
    <w:rsid w:val="009D2422"/>
    <w:rsid w:val="009F39A2"/>
    <w:rsid w:val="009F3D14"/>
    <w:rsid w:val="00A1734B"/>
    <w:rsid w:val="00A5178E"/>
    <w:rsid w:val="00A7555E"/>
    <w:rsid w:val="00A75EAF"/>
    <w:rsid w:val="00AE5FCA"/>
    <w:rsid w:val="00AF498F"/>
    <w:rsid w:val="00B03844"/>
    <w:rsid w:val="00B05482"/>
    <w:rsid w:val="00B21256"/>
    <w:rsid w:val="00B24B3A"/>
    <w:rsid w:val="00B309A6"/>
    <w:rsid w:val="00B317FE"/>
    <w:rsid w:val="00B61419"/>
    <w:rsid w:val="00B64CA9"/>
    <w:rsid w:val="00B8478D"/>
    <w:rsid w:val="00BA1180"/>
    <w:rsid w:val="00BC2002"/>
    <w:rsid w:val="00C27B4F"/>
    <w:rsid w:val="00C470DF"/>
    <w:rsid w:val="00C50FC7"/>
    <w:rsid w:val="00C65B40"/>
    <w:rsid w:val="00C72FCA"/>
    <w:rsid w:val="00C876CC"/>
    <w:rsid w:val="00C87C0A"/>
    <w:rsid w:val="00CA0507"/>
    <w:rsid w:val="00CA2A8B"/>
    <w:rsid w:val="00CC45B9"/>
    <w:rsid w:val="00CD368B"/>
    <w:rsid w:val="00D2189E"/>
    <w:rsid w:val="00D24F50"/>
    <w:rsid w:val="00D27555"/>
    <w:rsid w:val="00D316F2"/>
    <w:rsid w:val="00D64CA5"/>
    <w:rsid w:val="00DC5C49"/>
    <w:rsid w:val="00DC6E3D"/>
    <w:rsid w:val="00DD5FC3"/>
    <w:rsid w:val="00DE2978"/>
    <w:rsid w:val="00DE7201"/>
    <w:rsid w:val="00E14D11"/>
    <w:rsid w:val="00E264AD"/>
    <w:rsid w:val="00E32D61"/>
    <w:rsid w:val="00E61EDA"/>
    <w:rsid w:val="00E72160"/>
    <w:rsid w:val="00E966B9"/>
    <w:rsid w:val="00EC5B9B"/>
    <w:rsid w:val="00F05BE8"/>
    <w:rsid w:val="00F07D9B"/>
    <w:rsid w:val="00F60075"/>
    <w:rsid w:val="00FA31E9"/>
    <w:rsid w:val="00FD55D4"/>
    <w:rsid w:val="00FE3D95"/>
    <w:rsid w:val="00FF2D69"/>
    <w:rsid w:val="00FF629B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A619C8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  <w:style w:type="character" w:styleId="Intensvaatsauce">
    <w:name w:val="Intense Reference"/>
    <w:basedOn w:val="Noklusjumarindkopasfonts"/>
    <w:uiPriority w:val="32"/>
    <w:qFormat/>
    <w:rsid w:val="00956EC8"/>
    <w:rPr>
      <w:b/>
      <w:bCs/>
      <w:smallCaps/>
      <w:color w:val="4F81BD" w:themeColor="accent1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A5178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5178E"/>
    <w:rPr>
      <w:szCs w:val="22"/>
    </w:rPr>
  </w:style>
  <w:style w:type="paragraph" w:styleId="Kjene">
    <w:name w:val="footer"/>
    <w:basedOn w:val="Parasts"/>
    <w:link w:val="KjeneRakstz"/>
    <w:uiPriority w:val="99"/>
    <w:unhideWhenUsed/>
    <w:rsid w:val="00A5178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5178E"/>
    <w:rPr>
      <w:szCs w:val="22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D6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gulbene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drive.google.com/drive/u/0/folders/1bZYSoj_09zqgkUy99JQb_GXA-dqbt5u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ulben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73E93-6031-41FC-8A9B-1155A698E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2487</Words>
  <Characters>1418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Vita Bašķere</cp:lastModifiedBy>
  <cp:revision>6</cp:revision>
  <cp:lastPrinted>2025-01-23T12:05:00Z</cp:lastPrinted>
  <dcterms:created xsi:type="dcterms:W3CDTF">2025-01-23T07:32:00Z</dcterms:created>
  <dcterms:modified xsi:type="dcterms:W3CDTF">2025-01-23T12:06:00Z</dcterms:modified>
</cp:coreProperties>
</file>