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A062" w14:textId="623629BA" w:rsidR="007758ED" w:rsidRPr="00E609F8" w:rsidRDefault="007758ED" w:rsidP="00AF6DF5">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52EBAA19"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Pr="00D62296">
        <w:rPr>
          <w:rFonts w:ascii="Times New Roman" w:eastAsiaTheme="minorHAnsi" w:hAnsi="Times New Roman"/>
          <w:sz w:val="20"/>
          <w:szCs w:val="20"/>
        </w:rPr>
        <w:t>mantas</w:t>
      </w:r>
    </w:p>
    <w:p w14:paraId="7CCB85FF" w14:textId="35E95FA4"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40A5B2C3" w:rsidR="007758ED" w:rsidRPr="00D62296"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D62B70">
        <w:rPr>
          <w:rFonts w:ascii="Times New Roman" w:eastAsiaTheme="minorHAnsi" w:hAnsi="Times New Roman"/>
          <w:sz w:val="20"/>
          <w:szCs w:val="20"/>
        </w:rPr>
        <w:t>422</w:t>
      </w:r>
    </w:p>
    <w:p w14:paraId="5AB60794" w14:textId="77777777" w:rsidR="00706C35" w:rsidRDefault="00706C35" w:rsidP="00667EB3">
      <w:pPr>
        <w:spacing w:after="0"/>
        <w:jc w:val="center"/>
        <w:rPr>
          <w:rFonts w:ascii="Times New Roman" w:hAnsi="Times New Roman"/>
          <w:b/>
          <w:sz w:val="24"/>
          <w:szCs w:val="24"/>
        </w:rPr>
      </w:pPr>
    </w:p>
    <w:p w14:paraId="1C596DD1" w14:textId="7A2E10FD" w:rsidR="000742FD" w:rsidRDefault="000742FD" w:rsidP="000742FD">
      <w:pPr>
        <w:spacing w:after="0" w:line="276"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Nedzīvojamās ēkas ar kadastra apzīmējumu 5084 004 0251 001 un adresi “Eglītes”, </w:t>
      </w:r>
      <w:proofErr w:type="spellStart"/>
      <w:r>
        <w:rPr>
          <w:rFonts w:ascii="Times New Roman" w:eastAsia="Times New Roman" w:hAnsi="Times New Roman"/>
          <w:b/>
          <w:sz w:val="24"/>
          <w:szCs w:val="24"/>
        </w:rPr>
        <w:t>Gaujasrēveļi</w:t>
      </w:r>
      <w:proofErr w:type="spellEnd"/>
      <w:r>
        <w:rPr>
          <w:rFonts w:ascii="Times New Roman" w:eastAsia="Times New Roman" w:hAnsi="Times New Roman"/>
          <w:b/>
          <w:sz w:val="24"/>
          <w:szCs w:val="24"/>
        </w:rPr>
        <w:t>, Rankas pagasts, Gulbenes novads, telpu grupas ar kadastra apzīmējumu 5084 004 0251 001 008 19</w:t>
      </w:r>
      <w:r w:rsidR="00D36A51">
        <w:rPr>
          <w:rFonts w:ascii="Times New Roman" w:eastAsia="Times New Roman" w:hAnsi="Times New Roman"/>
          <w:b/>
          <w:sz w:val="24"/>
          <w:szCs w:val="24"/>
        </w:rPr>
        <w:t>,</w:t>
      </w:r>
      <w:r>
        <w:rPr>
          <w:rFonts w:ascii="Times New Roman" w:eastAsia="Times New Roman" w:hAnsi="Times New Roman"/>
          <w:b/>
          <w:sz w:val="24"/>
          <w:szCs w:val="24"/>
        </w:rPr>
        <w:t>4 m</w:t>
      </w:r>
      <w:r w:rsidRPr="00452334">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platībā un tās uzturēšanai 194/6440 domājamās daļas no zemes vienības ar kadastra apzīmējumu 5084 004 0251</w:t>
      </w:r>
    </w:p>
    <w:p w14:paraId="15AA9AA1" w14:textId="4E2C80E3" w:rsidR="00F3419D" w:rsidRDefault="00F3419D" w:rsidP="000742FD">
      <w:pPr>
        <w:spacing w:after="0" w:line="276" w:lineRule="auto"/>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1BBDC73D"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005C3115">
        <w:rPr>
          <w:rFonts w:ascii="Times New Roman" w:hAnsi="Times New Roman"/>
          <w:sz w:val="24"/>
          <w:szCs w:val="24"/>
        </w:rPr>
        <w:t>Rankas</w:t>
      </w:r>
      <w:r w:rsidRPr="00585DD3">
        <w:rPr>
          <w:rFonts w:ascii="Times New Roman" w:hAnsi="Times New Roman"/>
          <w:sz w:val="24"/>
          <w:szCs w:val="24"/>
        </w:rPr>
        <w:t xml:space="preserve"> pagastā ar nosaukumu “</w:t>
      </w:r>
      <w:r w:rsidR="005C3115">
        <w:rPr>
          <w:rFonts w:ascii="Times New Roman" w:hAnsi="Times New Roman"/>
          <w:sz w:val="24"/>
          <w:szCs w:val="24"/>
        </w:rPr>
        <w:t>Eglītes</w:t>
      </w:r>
      <w:r w:rsidRPr="00585DD3">
        <w:rPr>
          <w:rFonts w:ascii="Times New Roman" w:hAnsi="Times New Roman"/>
          <w:sz w:val="24"/>
          <w:szCs w:val="24"/>
        </w:rPr>
        <w:t xml:space="preserve">”, kadastra </w:t>
      </w:r>
      <w:r w:rsidR="008D5512">
        <w:rPr>
          <w:rFonts w:ascii="Times New Roman" w:hAnsi="Times New Roman"/>
          <w:sz w:val="24"/>
          <w:szCs w:val="24"/>
        </w:rPr>
        <w:t xml:space="preserve">numurs </w:t>
      </w:r>
      <w:r w:rsidRPr="00585DD3">
        <w:rPr>
          <w:rFonts w:ascii="Times New Roman" w:hAnsi="Times New Roman"/>
          <w:sz w:val="24"/>
          <w:szCs w:val="24"/>
        </w:rPr>
        <w:t>50</w:t>
      </w:r>
      <w:r w:rsidR="005C3115">
        <w:rPr>
          <w:rFonts w:ascii="Times New Roman" w:hAnsi="Times New Roman"/>
          <w:sz w:val="24"/>
          <w:szCs w:val="24"/>
        </w:rPr>
        <w:t>84</w:t>
      </w:r>
      <w:r w:rsidRPr="00585DD3">
        <w:rPr>
          <w:rFonts w:ascii="Times New Roman" w:hAnsi="Times New Roman"/>
          <w:sz w:val="24"/>
          <w:szCs w:val="24"/>
        </w:rPr>
        <w:t xml:space="preserve"> 00</w:t>
      </w:r>
      <w:r w:rsidR="005C3115">
        <w:rPr>
          <w:rFonts w:ascii="Times New Roman" w:hAnsi="Times New Roman"/>
          <w:sz w:val="24"/>
          <w:szCs w:val="24"/>
        </w:rPr>
        <w:t>4</w:t>
      </w:r>
      <w:r w:rsidRPr="00585DD3">
        <w:rPr>
          <w:rFonts w:ascii="Times New Roman" w:hAnsi="Times New Roman"/>
          <w:sz w:val="24"/>
          <w:szCs w:val="24"/>
        </w:rPr>
        <w:t xml:space="preserve"> 0</w:t>
      </w:r>
      <w:r w:rsidR="005C3115">
        <w:rPr>
          <w:rFonts w:ascii="Times New Roman" w:hAnsi="Times New Roman"/>
          <w:sz w:val="24"/>
          <w:szCs w:val="24"/>
        </w:rPr>
        <w:t>251</w:t>
      </w:r>
      <w:r w:rsidRPr="00585DD3">
        <w:rPr>
          <w:rFonts w:ascii="Times New Roman" w:hAnsi="Times New Roman"/>
          <w:sz w:val="24"/>
          <w:szCs w:val="24"/>
        </w:rPr>
        <w:t>,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xml:space="preserve">: </w:t>
      </w:r>
      <w:r w:rsidR="00F51CCF">
        <w:rPr>
          <w:rFonts w:ascii="Times New Roman" w:hAnsi="Times New Roman"/>
          <w:sz w:val="24"/>
          <w:szCs w:val="24"/>
        </w:rPr>
        <w:t>“Eglītes</w:t>
      </w:r>
      <w:r w:rsidRPr="00585DD3">
        <w:rPr>
          <w:rFonts w:ascii="Times New Roman" w:hAnsi="Times New Roman"/>
          <w:sz w:val="24"/>
          <w:szCs w:val="24"/>
        </w:rPr>
        <w:t xml:space="preserve">”, </w:t>
      </w:r>
      <w:proofErr w:type="spellStart"/>
      <w:r w:rsidR="00F51CCF">
        <w:rPr>
          <w:rFonts w:ascii="Times New Roman" w:hAnsi="Times New Roman"/>
          <w:sz w:val="24"/>
          <w:szCs w:val="24"/>
        </w:rPr>
        <w:t>Gaujasrēveļi</w:t>
      </w:r>
      <w:proofErr w:type="spellEnd"/>
      <w:r w:rsidRPr="00585DD3">
        <w:rPr>
          <w:rFonts w:ascii="Times New Roman" w:hAnsi="Times New Roman"/>
          <w:sz w:val="24"/>
          <w:szCs w:val="24"/>
        </w:rPr>
        <w:t xml:space="preserve">, </w:t>
      </w:r>
      <w:r w:rsidR="00F51CCF">
        <w:rPr>
          <w:rFonts w:ascii="Times New Roman" w:hAnsi="Times New Roman"/>
          <w:sz w:val="24"/>
          <w:szCs w:val="24"/>
        </w:rPr>
        <w:t>Rankas</w:t>
      </w:r>
      <w:r w:rsidRPr="00585DD3">
        <w:rPr>
          <w:rFonts w:ascii="Times New Roman" w:hAnsi="Times New Roman"/>
          <w:sz w:val="24"/>
          <w:szCs w:val="24"/>
        </w:rPr>
        <w:t xml:space="preserve"> pagasts, Gulbenes novads, telpu grup</w:t>
      </w:r>
      <w:r w:rsidR="009A32F1">
        <w:rPr>
          <w:rFonts w:ascii="Times New Roman" w:hAnsi="Times New Roman"/>
          <w:sz w:val="24"/>
          <w:szCs w:val="24"/>
        </w:rPr>
        <w:t>as ar</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9A32F1">
        <w:rPr>
          <w:rFonts w:ascii="Times New Roman" w:hAnsi="Times New Roman"/>
          <w:sz w:val="24"/>
          <w:szCs w:val="24"/>
        </w:rPr>
        <w:t xml:space="preserve">u </w:t>
      </w:r>
      <w:r w:rsidRPr="00585DD3">
        <w:rPr>
          <w:rFonts w:ascii="Times New Roman" w:hAnsi="Times New Roman"/>
          <w:sz w:val="24"/>
          <w:szCs w:val="24"/>
        </w:rPr>
        <w:t>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sidR="008D5512">
        <w:rPr>
          <w:rFonts w:ascii="Times New Roman" w:hAnsi="Times New Roman"/>
          <w:sz w:val="24"/>
          <w:szCs w:val="24"/>
        </w:rPr>
        <w:t> </w:t>
      </w:r>
      <w:r w:rsidRPr="00585DD3">
        <w:rPr>
          <w:rFonts w:ascii="Times New Roman" w:hAnsi="Times New Roman"/>
          <w:sz w:val="24"/>
          <w:szCs w:val="24"/>
        </w:rPr>
        <w:t>00</w:t>
      </w:r>
      <w:r w:rsidR="00F51CCF">
        <w:rPr>
          <w:rFonts w:ascii="Times New Roman" w:hAnsi="Times New Roman"/>
          <w:sz w:val="24"/>
          <w:szCs w:val="24"/>
        </w:rPr>
        <w:t>8</w:t>
      </w:r>
      <w:r w:rsidR="008D5512">
        <w:rPr>
          <w:rFonts w:ascii="Times New Roman" w:hAnsi="Times New Roman"/>
          <w:sz w:val="24"/>
          <w:szCs w:val="24"/>
        </w:rPr>
        <w:t>,</w:t>
      </w:r>
      <w:r w:rsidRPr="00585DD3">
        <w:rPr>
          <w:rFonts w:ascii="Times New Roman" w:hAnsi="Times New Roman"/>
          <w:sz w:val="24"/>
          <w:szCs w:val="24"/>
        </w:rPr>
        <w:t xml:space="preserve"> nedzīvojamās telpas </w:t>
      </w:r>
      <w:r w:rsidR="00F51CCF">
        <w:rPr>
          <w:rFonts w:ascii="Times New Roman" w:hAnsi="Times New Roman"/>
          <w:sz w:val="24"/>
          <w:szCs w:val="24"/>
        </w:rPr>
        <w:t>19</w:t>
      </w:r>
      <w:r w:rsidR="00013C84">
        <w:rPr>
          <w:rFonts w:ascii="Times New Roman" w:hAnsi="Times New Roman"/>
          <w:sz w:val="24"/>
          <w:szCs w:val="24"/>
        </w:rPr>
        <w:t>,</w:t>
      </w:r>
      <w:r w:rsidR="00F51CCF">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sidR="009A32F1">
        <w:rPr>
          <w:rFonts w:ascii="Times New Roman" w:hAnsi="Times New Roman"/>
          <w:sz w:val="24"/>
          <w:szCs w:val="24"/>
        </w:rPr>
        <w:t xml:space="preserve">tās uzturēšanai </w:t>
      </w:r>
      <w:r w:rsidR="00F51CCF">
        <w:rPr>
          <w:rFonts w:ascii="Times New Roman" w:hAnsi="Times New Roman"/>
          <w:sz w:val="24"/>
          <w:szCs w:val="24"/>
        </w:rPr>
        <w:t>194/6440 domājamās daļas no</w:t>
      </w:r>
      <w:r w:rsidRPr="00585DD3">
        <w:rPr>
          <w:rFonts w:ascii="Times New Roman" w:hAnsi="Times New Roman"/>
          <w:sz w:val="24"/>
          <w:szCs w:val="24"/>
        </w:rPr>
        <w:t xml:space="preserve"> zemes vienības ar kadastra apzīmējumu 50</w:t>
      </w:r>
      <w:r w:rsidR="00F51CCF">
        <w:rPr>
          <w:rFonts w:ascii="Times New Roman" w:hAnsi="Times New Roman"/>
          <w:sz w:val="24"/>
          <w:szCs w:val="24"/>
        </w:rPr>
        <w:t>84 004 0251</w:t>
      </w:r>
      <w:r w:rsidRPr="00585DD3">
        <w:rPr>
          <w:rFonts w:ascii="Times New Roman" w:hAnsi="Times New Roman"/>
          <w:sz w:val="24"/>
          <w:szCs w:val="24"/>
        </w:rPr>
        <w:t xml:space="preserve"> </w:t>
      </w:r>
      <w:r w:rsidRPr="00585DD3">
        <w:rPr>
          <w:rFonts w:ascii="Times New Roman" w:eastAsiaTheme="minorHAnsi" w:hAnsi="Times New Roman"/>
          <w:sz w:val="24"/>
          <w:szCs w:val="24"/>
        </w:rPr>
        <w:t>nomnieka noteikšanai</w:t>
      </w:r>
      <w:r w:rsidR="00667EB3">
        <w:rPr>
          <w:rFonts w:ascii="Times New Roman" w:eastAsiaTheme="minorHAnsi" w:hAnsi="Times New Roman"/>
          <w:sz w:val="24"/>
          <w:szCs w:val="24"/>
        </w:rPr>
        <w:t>.</w:t>
      </w:r>
    </w:p>
    <w:p w14:paraId="7FF6A6DB" w14:textId="17D19FB0"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26A72DAD" w:rsidR="00D76CF5" w:rsidRPr="00D76CF5" w:rsidRDefault="00D76CF5" w:rsidP="00D76CF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76CF5">
        <w:rPr>
          <w:rFonts w:ascii="Times New Roman" w:hAnsi="Times New Roman"/>
          <w:sz w:val="24"/>
          <w:szCs w:val="24"/>
        </w:rPr>
        <w:t xml:space="preserve">Nomas tiesību izsoli organizē un rīko </w:t>
      </w:r>
      <w:r w:rsidRPr="00D76CF5">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D76CF5">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Pr>
          <w:rFonts w:ascii="Times New Roman" w:hAnsi="Times New Roman"/>
          <w:sz w:val="24"/>
          <w:szCs w:val="24"/>
        </w:rPr>
        <w:t>8</w:t>
      </w:r>
      <w:r w:rsidRPr="00D76CF5">
        <w:rPr>
          <w:rFonts w:ascii="Times New Roman" w:hAnsi="Times New Roman"/>
          <w:sz w:val="24"/>
          <w:szCs w:val="24"/>
        </w:rPr>
        <w:t xml:space="preserve">.5.apakšpunktu un </w:t>
      </w:r>
      <w:r w:rsidRPr="00D76CF5">
        <w:rPr>
          <w:rFonts w:ascii="Times New Roman" w:eastAsia="Times New Roman" w:hAnsi="Times New Roman"/>
          <w:sz w:val="24"/>
          <w:szCs w:val="24"/>
        </w:rPr>
        <w:t xml:space="preserve">Gulbenes novada pašvaldības mantas iznomāšanas komisijas 2024. gada </w:t>
      </w:r>
      <w:r w:rsidR="00D62B70">
        <w:rPr>
          <w:rFonts w:ascii="Times New Roman" w:eastAsia="Times New Roman" w:hAnsi="Times New Roman"/>
          <w:sz w:val="24"/>
          <w:szCs w:val="24"/>
        </w:rPr>
        <w:t>14.novembra</w:t>
      </w:r>
      <w:r w:rsidRPr="00D76CF5">
        <w:rPr>
          <w:rFonts w:ascii="Times New Roman" w:eastAsia="Times New Roman" w:hAnsi="Times New Roman"/>
          <w:sz w:val="24"/>
          <w:szCs w:val="24"/>
        </w:rPr>
        <w:t xml:space="preserve"> lēmumu Nr. GND/2.6.1/24</w:t>
      </w:r>
      <w:r w:rsidR="00D62B70">
        <w:rPr>
          <w:rFonts w:ascii="Times New Roman" w:eastAsia="Times New Roman" w:hAnsi="Times New Roman"/>
          <w:sz w:val="24"/>
          <w:szCs w:val="24"/>
        </w:rPr>
        <w:t>/422</w:t>
      </w:r>
      <w:r w:rsidRPr="00D76CF5">
        <w:rPr>
          <w:rFonts w:ascii="Times New Roman" w:eastAsia="Times New Roman" w:hAnsi="Times New Roman"/>
          <w:sz w:val="24"/>
          <w:szCs w:val="24"/>
        </w:rPr>
        <w:t xml:space="preserve"> “</w:t>
      </w:r>
      <w:r w:rsidR="0026411A" w:rsidRPr="0026411A">
        <w:rPr>
          <w:rFonts w:ascii="Times New Roman" w:eastAsia="Times New Roman" w:hAnsi="Times New Roman"/>
          <w:sz w:val="24"/>
          <w:szCs w:val="24"/>
        </w:rPr>
        <w:t>Par nekustamā īpašuma Rankas pagastā ar nosaukumu “Eglītes”,  ēkas ar kadastra apzīmējumu 50840040251001 nedzīvojamās telpas 19,4 m2 platībā un zemes vienības ar kadastra apzīmējumu 50840040251 daļas nomas tiesību izsoles rīkošanu</w:t>
      </w:r>
      <w:r w:rsidRPr="00D76CF5">
        <w:rPr>
          <w:rFonts w:ascii="Times New Roman" w:hAnsi="Times New Roman"/>
          <w:sz w:val="24"/>
          <w:szCs w:val="24"/>
        </w:rPr>
        <w:t>”</w:t>
      </w:r>
      <w:r w:rsidRPr="00D76CF5">
        <w:rPr>
          <w:rFonts w:ascii="Times New Roman" w:eastAsia="Times New Roman" w:hAnsi="Times New Roman"/>
          <w:sz w:val="24"/>
          <w:szCs w:val="24"/>
        </w:rPr>
        <w:t xml:space="preserve">, ievērojot Publiskas personas finanšu līdzekļu un mantas izšķērdēšanas novēršanas likumu, </w:t>
      </w:r>
      <w:r w:rsidRPr="00585DD3">
        <w:rPr>
          <w:rFonts w:ascii="Times New Roman" w:eastAsiaTheme="minorHAnsi" w:hAnsi="Times New Roman"/>
          <w:sz w:val="24"/>
          <w:szCs w:val="24"/>
        </w:rPr>
        <w:t>Ministru kabineta 2018.gada 20.februāra noteikum</w:t>
      </w:r>
      <w:r>
        <w:rPr>
          <w:rFonts w:ascii="Times New Roman" w:eastAsiaTheme="minorHAnsi" w:hAnsi="Times New Roman"/>
          <w:sz w:val="24"/>
          <w:szCs w:val="24"/>
        </w:rPr>
        <w:t>us</w:t>
      </w:r>
      <w:r w:rsidRPr="00585DD3">
        <w:rPr>
          <w:rFonts w:ascii="Times New Roman" w:eastAsiaTheme="minorHAnsi" w:hAnsi="Times New Roman"/>
          <w:sz w:val="24"/>
          <w:szCs w:val="24"/>
        </w:rPr>
        <w:t xml:space="preserve"> Nr.97 “Publiskas personas mantas iznomāšanas noteikumi”</w:t>
      </w:r>
      <w:r w:rsidRPr="00D76CF5">
        <w:rPr>
          <w:rFonts w:ascii="Times New Roman" w:hAnsi="Times New Roman"/>
          <w:sz w:val="24"/>
          <w:szCs w:val="24"/>
        </w:rPr>
        <w:t xml:space="preserve"> un šos izsoles noteikumus</w:t>
      </w:r>
      <w:r w:rsidRPr="00C67D21">
        <w:rPr>
          <w:rFonts w:ascii="Times New Roman" w:eastAsia="Times New Roman" w:hAnsi="Times New Roman"/>
          <w:sz w:val="24"/>
          <w:szCs w:val="24"/>
        </w:rPr>
        <w:t xml:space="preserve">. </w:t>
      </w:r>
      <w:r w:rsidRPr="00D76CF5">
        <w:rPr>
          <w:rFonts w:ascii="Times New Roman" w:hAnsi="Times New Roman"/>
          <w:sz w:val="24"/>
          <w:szCs w:val="24"/>
        </w:rPr>
        <w:t xml:space="preserve">Komisijas kontaktpersona (jautājumos par izsoles norisi) ir </w:t>
      </w:r>
      <w:r w:rsidR="00E62EF0">
        <w:rPr>
          <w:rFonts w:ascii="Times New Roman" w:hAnsi="Times New Roman"/>
          <w:sz w:val="24"/>
          <w:szCs w:val="24"/>
        </w:rPr>
        <w:t>Gunda</w:t>
      </w:r>
      <w:r w:rsidRPr="00D76CF5">
        <w:rPr>
          <w:rFonts w:ascii="Times New Roman" w:hAnsi="Times New Roman"/>
          <w:sz w:val="24"/>
          <w:szCs w:val="24"/>
        </w:rPr>
        <w:t xml:space="preserve"> </w:t>
      </w:r>
      <w:r w:rsidR="00E62EF0">
        <w:rPr>
          <w:rFonts w:ascii="Times New Roman" w:hAnsi="Times New Roman"/>
          <w:sz w:val="24"/>
          <w:szCs w:val="24"/>
        </w:rPr>
        <w:t>Riekstiņa</w:t>
      </w:r>
      <w:r w:rsidRPr="00D76CF5">
        <w:rPr>
          <w:rFonts w:ascii="Times New Roman" w:hAnsi="Times New Roman"/>
          <w:sz w:val="24"/>
          <w:szCs w:val="24"/>
        </w:rPr>
        <w:t xml:space="preserve"> (tālrunis 644</w:t>
      </w:r>
      <w:r w:rsidR="00070D3A">
        <w:rPr>
          <w:rFonts w:ascii="Times New Roman" w:hAnsi="Times New Roman"/>
          <w:sz w:val="24"/>
          <w:szCs w:val="24"/>
        </w:rPr>
        <w:t>74919</w:t>
      </w:r>
      <w:r w:rsidRPr="00D76CF5">
        <w:rPr>
          <w:rFonts w:ascii="Times New Roman" w:hAnsi="Times New Roman"/>
          <w:sz w:val="24"/>
          <w:szCs w:val="24"/>
        </w:rPr>
        <w:t>).</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17D80448" w14:textId="057BAB58" w:rsidR="000C2222" w:rsidRPr="00846F5B" w:rsidRDefault="00663BFC" w:rsidP="00846F5B">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r w:rsidR="00846F5B">
        <w:rPr>
          <w:rFonts w:ascii="Times New Roman" w:hAnsi="Times New Roman"/>
          <w:sz w:val="24"/>
          <w:szCs w:val="24"/>
        </w:rPr>
        <w:t xml:space="preserve"> </w:t>
      </w:r>
      <w:r w:rsidR="000C2222" w:rsidRPr="00846F5B">
        <w:rPr>
          <w:rFonts w:ascii="Times New Roman" w:eastAsiaTheme="minorHAnsi" w:hAnsi="Times New Roman"/>
          <w:sz w:val="24"/>
          <w:szCs w:val="24"/>
        </w:rPr>
        <w:t xml:space="preserve">Gulbenes novada pašvaldībai piederošā </w:t>
      </w:r>
      <w:r w:rsidR="000C2222" w:rsidRPr="00846F5B">
        <w:rPr>
          <w:rFonts w:ascii="Times New Roman" w:hAnsi="Times New Roman"/>
          <w:noProof/>
          <w:sz w:val="24"/>
          <w:szCs w:val="24"/>
        </w:rPr>
        <w:t xml:space="preserve">nekustamā īpašuma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pagastā ar nosaukumu “</w:t>
      </w:r>
      <w:r w:rsidR="00017DD5" w:rsidRPr="00846F5B">
        <w:rPr>
          <w:rFonts w:ascii="Times New Roman" w:hAnsi="Times New Roman"/>
          <w:sz w:val="24"/>
          <w:szCs w:val="24"/>
        </w:rPr>
        <w:t>Eglītes</w:t>
      </w:r>
      <w:r w:rsidR="000C2222" w:rsidRPr="00846F5B">
        <w:rPr>
          <w:rFonts w:ascii="Times New Roman" w:hAnsi="Times New Roman"/>
          <w:sz w:val="24"/>
          <w:szCs w:val="24"/>
        </w:rPr>
        <w:t>”, kadastra numurs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02</w:t>
      </w:r>
      <w:r w:rsidR="00017DD5" w:rsidRPr="00846F5B">
        <w:rPr>
          <w:rFonts w:ascii="Times New Roman" w:hAnsi="Times New Roman"/>
          <w:sz w:val="24"/>
          <w:szCs w:val="24"/>
        </w:rPr>
        <w:t>51</w:t>
      </w:r>
      <w:r w:rsidR="000C2222" w:rsidRPr="00846F5B">
        <w:rPr>
          <w:rFonts w:ascii="Times New Roman" w:hAnsi="Times New Roman"/>
          <w:sz w:val="24"/>
          <w:szCs w:val="24"/>
        </w:rPr>
        <w:t>, sastāvā esošās ēkas,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adrese: “</w:t>
      </w:r>
      <w:r w:rsidR="00017DD5" w:rsidRPr="00846F5B">
        <w:rPr>
          <w:rFonts w:ascii="Times New Roman" w:hAnsi="Times New Roman"/>
          <w:sz w:val="24"/>
          <w:szCs w:val="24"/>
        </w:rPr>
        <w:t>Eglītes</w:t>
      </w:r>
      <w:r w:rsidR="000C2222" w:rsidRPr="00846F5B">
        <w:rPr>
          <w:rFonts w:ascii="Times New Roman" w:hAnsi="Times New Roman"/>
          <w:sz w:val="24"/>
          <w:szCs w:val="24"/>
        </w:rPr>
        <w:t xml:space="preserve">”, </w:t>
      </w:r>
      <w:proofErr w:type="spellStart"/>
      <w:r w:rsidR="00017DD5" w:rsidRPr="00846F5B">
        <w:rPr>
          <w:rFonts w:ascii="Times New Roman" w:hAnsi="Times New Roman"/>
          <w:sz w:val="24"/>
          <w:szCs w:val="24"/>
        </w:rPr>
        <w:t>Gaujasrēveļi</w:t>
      </w:r>
      <w:proofErr w:type="spellEnd"/>
      <w:r w:rsidR="000C2222" w:rsidRPr="00846F5B">
        <w:rPr>
          <w:rFonts w:ascii="Times New Roman" w:hAnsi="Times New Roman"/>
          <w:sz w:val="24"/>
          <w:szCs w:val="24"/>
        </w:rPr>
        <w:t xml:space="preserve">,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pagasts, </w:t>
      </w:r>
      <w:r w:rsidR="000C2222" w:rsidRPr="00846F5B">
        <w:rPr>
          <w:rFonts w:ascii="Times New Roman" w:hAnsi="Times New Roman"/>
          <w:sz w:val="24"/>
          <w:szCs w:val="24"/>
        </w:rPr>
        <w:lastRenderedPageBreak/>
        <w:t>Gulbenes novads, telpu grup</w:t>
      </w:r>
      <w:r w:rsidR="00535746" w:rsidRPr="00846F5B">
        <w:rPr>
          <w:rFonts w:ascii="Times New Roman" w:hAnsi="Times New Roman"/>
          <w:sz w:val="24"/>
          <w:szCs w:val="24"/>
        </w:rPr>
        <w:t>as</w:t>
      </w:r>
      <w:r w:rsidR="000C2222" w:rsidRPr="00846F5B">
        <w:rPr>
          <w:rFonts w:ascii="Times New Roman" w:hAnsi="Times New Roman"/>
          <w:sz w:val="24"/>
          <w:szCs w:val="24"/>
        </w:rPr>
        <w:t xml:space="preserve">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001 00</w:t>
      </w:r>
      <w:r w:rsidR="00017DD5" w:rsidRPr="00846F5B">
        <w:rPr>
          <w:rFonts w:ascii="Times New Roman" w:hAnsi="Times New Roman"/>
          <w:sz w:val="24"/>
          <w:szCs w:val="24"/>
        </w:rPr>
        <w:t>8</w:t>
      </w:r>
      <w:r w:rsidR="000C2222" w:rsidRPr="00846F5B">
        <w:rPr>
          <w:rFonts w:ascii="Times New Roman" w:hAnsi="Times New Roman"/>
          <w:sz w:val="24"/>
          <w:szCs w:val="24"/>
        </w:rPr>
        <w:t>,</w:t>
      </w:r>
      <w:r w:rsidR="00535746" w:rsidRPr="00846F5B">
        <w:rPr>
          <w:rFonts w:ascii="Times New Roman" w:hAnsi="Times New Roman"/>
          <w:sz w:val="24"/>
          <w:szCs w:val="24"/>
        </w:rPr>
        <w:t xml:space="preserve"> </w:t>
      </w:r>
      <w:r w:rsidR="000C2222" w:rsidRPr="00846F5B">
        <w:rPr>
          <w:rFonts w:ascii="Times New Roman" w:hAnsi="Times New Roman"/>
          <w:sz w:val="24"/>
          <w:szCs w:val="24"/>
        </w:rPr>
        <w:t>nedzīvojamā telpa</w:t>
      </w:r>
      <w:r w:rsidR="00535746" w:rsidRPr="00846F5B">
        <w:rPr>
          <w:rFonts w:ascii="Times New Roman" w:hAnsi="Times New Roman"/>
          <w:sz w:val="24"/>
          <w:szCs w:val="24"/>
        </w:rPr>
        <w:t xml:space="preserve"> </w:t>
      </w:r>
      <w:r w:rsidR="00017DD5" w:rsidRPr="00846F5B">
        <w:rPr>
          <w:rFonts w:ascii="Times New Roman" w:hAnsi="Times New Roman"/>
          <w:sz w:val="24"/>
          <w:szCs w:val="24"/>
        </w:rPr>
        <w:t>19</w:t>
      </w:r>
      <w:r w:rsidR="00D36A51">
        <w:rPr>
          <w:rFonts w:ascii="Times New Roman" w:hAnsi="Times New Roman"/>
          <w:sz w:val="24"/>
          <w:szCs w:val="24"/>
        </w:rPr>
        <w:t>,</w:t>
      </w:r>
      <w:r w:rsidR="00017DD5" w:rsidRPr="00846F5B">
        <w:rPr>
          <w:rFonts w:ascii="Times New Roman" w:hAnsi="Times New Roman"/>
          <w:sz w:val="24"/>
          <w:szCs w:val="24"/>
        </w:rPr>
        <w:t>4</w:t>
      </w:r>
      <w:r w:rsidR="000C2222" w:rsidRPr="00846F5B">
        <w:rPr>
          <w:rFonts w:ascii="Times New Roman" w:hAnsi="Times New Roman"/>
          <w:sz w:val="24"/>
          <w:szCs w:val="24"/>
        </w:rPr>
        <w:t xml:space="preserve"> m</w:t>
      </w:r>
      <w:r w:rsidR="000C2222" w:rsidRPr="00846F5B">
        <w:rPr>
          <w:rFonts w:ascii="Times New Roman" w:hAnsi="Times New Roman"/>
          <w:sz w:val="24"/>
          <w:szCs w:val="24"/>
          <w:vertAlign w:val="superscript"/>
        </w:rPr>
        <w:t>2</w:t>
      </w:r>
      <w:r w:rsidR="000C2222" w:rsidRPr="00846F5B">
        <w:rPr>
          <w:rFonts w:ascii="Times New Roman" w:hAnsi="Times New Roman"/>
          <w:sz w:val="24"/>
          <w:szCs w:val="24"/>
        </w:rPr>
        <w:t xml:space="preserve"> platībā </w:t>
      </w:r>
      <w:r w:rsidR="00535746" w:rsidRPr="00846F5B">
        <w:rPr>
          <w:rFonts w:ascii="Times New Roman" w:hAnsi="Times New Roman"/>
          <w:sz w:val="24"/>
          <w:szCs w:val="24"/>
        </w:rPr>
        <w:t>un tās uzturēšanai 194/6440 domājamā daļa no zemes vienības ar kadastra apzīmējumu 5084 004 0251 (</w:t>
      </w:r>
      <w:r w:rsidR="00A44E5E" w:rsidRPr="00846F5B">
        <w:rPr>
          <w:rFonts w:ascii="Times New Roman" w:hAnsi="Times New Roman"/>
          <w:sz w:val="24"/>
          <w:szCs w:val="24"/>
        </w:rPr>
        <w:t>turpmāk – Nomas objekts</w:t>
      </w:r>
      <w:r w:rsidR="00535746" w:rsidRPr="00846F5B">
        <w:rPr>
          <w:rFonts w:ascii="Times New Roman" w:hAnsi="Times New Roman"/>
          <w:sz w:val="24"/>
          <w:szCs w:val="24"/>
        </w:rPr>
        <w:t>)</w:t>
      </w:r>
      <w:r w:rsidR="00A44E5E" w:rsidRPr="00846F5B">
        <w:rPr>
          <w:rFonts w:ascii="Times New Roman" w:hAnsi="Times New Roman"/>
          <w:sz w:val="24"/>
          <w:szCs w:val="24"/>
        </w:rPr>
        <w:t>.</w:t>
      </w:r>
    </w:p>
    <w:p w14:paraId="43D43EA0" w14:textId="6F996E2A"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sidR="008F2FA9">
        <w:rPr>
          <w:rFonts w:ascii="Times New Roman" w:hAnsi="Times New Roman"/>
          <w:sz w:val="24"/>
          <w:szCs w:val="24"/>
        </w:rPr>
        <w:t>Eglītes</w:t>
      </w:r>
      <w:r w:rsidRPr="00D85DD6">
        <w:rPr>
          <w:rFonts w:ascii="Times New Roman" w:hAnsi="Times New Roman"/>
          <w:sz w:val="24"/>
          <w:szCs w:val="24"/>
        </w:rPr>
        <w:t xml:space="preserve">”, kadastra numurs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02</w:t>
      </w:r>
      <w:r w:rsidR="008F2FA9">
        <w:rPr>
          <w:rFonts w:ascii="Times New Roman" w:hAnsi="Times New Roman"/>
          <w:sz w:val="24"/>
          <w:szCs w:val="24"/>
        </w:rPr>
        <w:t>51</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un uz tās ēka ar kadastra apzīmējumu 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001, adrese: “</w:t>
      </w:r>
      <w:r w:rsidR="008F2FA9">
        <w:rPr>
          <w:rFonts w:ascii="Times New Roman" w:hAnsi="Times New Roman"/>
          <w:sz w:val="24"/>
          <w:szCs w:val="24"/>
        </w:rPr>
        <w:t>Eglītes</w:t>
      </w:r>
      <w:r>
        <w:rPr>
          <w:rFonts w:ascii="Times New Roman" w:hAnsi="Times New Roman"/>
          <w:sz w:val="24"/>
          <w:szCs w:val="24"/>
        </w:rPr>
        <w:t xml:space="preserve">”, </w:t>
      </w:r>
      <w:proofErr w:type="spellStart"/>
      <w:r w:rsidR="008F2FA9">
        <w:rPr>
          <w:rFonts w:ascii="Times New Roman" w:hAnsi="Times New Roman"/>
          <w:sz w:val="24"/>
          <w:szCs w:val="24"/>
        </w:rPr>
        <w:t>Gaujasrēveļi</w:t>
      </w:r>
      <w:proofErr w:type="spellEnd"/>
      <w:r>
        <w:rPr>
          <w:rFonts w:ascii="Times New Roman" w:hAnsi="Times New Roman"/>
          <w:sz w:val="24"/>
          <w:szCs w:val="24"/>
        </w:rPr>
        <w:t xml:space="preserve">, </w:t>
      </w:r>
      <w:r w:rsidR="008F2FA9">
        <w:rPr>
          <w:rFonts w:ascii="Times New Roman" w:hAnsi="Times New Roman"/>
          <w:sz w:val="24"/>
          <w:szCs w:val="24"/>
        </w:rPr>
        <w:t>Rankas</w:t>
      </w:r>
      <w:r>
        <w:rPr>
          <w:rFonts w:ascii="Times New Roman" w:hAnsi="Times New Roman"/>
          <w:sz w:val="24"/>
          <w:szCs w:val="24"/>
        </w:rPr>
        <w:t xml:space="preserve"> pagasts, Gulbenes novads</w:t>
      </w:r>
      <w:r w:rsidRPr="00D85DD6">
        <w:rPr>
          <w:rFonts w:ascii="Times New Roman" w:hAnsi="Times New Roman"/>
          <w:sz w:val="24"/>
          <w:szCs w:val="24"/>
        </w:rPr>
        <w:t xml:space="preserve">, Gulbenes novada pašvaldībai nostiprinātas Vidzemes rajona tiesas </w:t>
      </w:r>
      <w:r w:rsidR="008F2FA9">
        <w:rPr>
          <w:rFonts w:ascii="Times New Roman" w:hAnsi="Times New Roman"/>
          <w:sz w:val="24"/>
          <w:szCs w:val="24"/>
        </w:rPr>
        <w:t xml:space="preserve">Rankas </w:t>
      </w:r>
      <w:r w:rsidRPr="00D85DD6">
        <w:rPr>
          <w:rFonts w:ascii="Times New Roman" w:hAnsi="Times New Roman"/>
          <w:sz w:val="24"/>
          <w:szCs w:val="24"/>
        </w:rPr>
        <w:t>pagasta zemesgrāmatas nodalījumā Nr. </w:t>
      </w:r>
      <w:r w:rsidR="008F2FA9">
        <w:rPr>
          <w:rFonts w:ascii="Times New Roman" w:eastAsia="TimesNewRomanPS-BoldItalicMT" w:hAnsi="Times New Roman"/>
          <w:sz w:val="24"/>
          <w:szCs w:val="24"/>
        </w:rPr>
        <w:t>100000526058</w:t>
      </w:r>
      <w:r>
        <w:rPr>
          <w:rFonts w:ascii="Times New Roman" w:eastAsia="TimesNewRomanPS-BoldItalicMT" w:hAnsi="Times New Roman"/>
          <w:sz w:val="24"/>
          <w:szCs w:val="24"/>
        </w:rPr>
        <w:t xml:space="preserve"> </w:t>
      </w:r>
      <w:r w:rsidRPr="00D85DD6">
        <w:rPr>
          <w:rFonts w:ascii="Times New Roman" w:hAnsi="Times New Roman"/>
          <w:sz w:val="24"/>
          <w:szCs w:val="24"/>
        </w:rPr>
        <w:t>(20</w:t>
      </w:r>
      <w:r w:rsidR="00016EF5">
        <w:rPr>
          <w:rFonts w:ascii="Times New Roman" w:hAnsi="Times New Roman"/>
          <w:sz w:val="24"/>
          <w:szCs w:val="24"/>
        </w:rPr>
        <w:t>13</w:t>
      </w:r>
      <w:r w:rsidRPr="00D85DD6">
        <w:rPr>
          <w:rFonts w:ascii="Times New Roman" w:hAnsi="Times New Roman"/>
          <w:sz w:val="24"/>
          <w:szCs w:val="24"/>
        </w:rPr>
        <w:t>.gada</w:t>
      </w:r>
      <w:r w:rsidR="00016EF5">
        <w:rPr>
          <w:rFonts w:ascii="Times New Roman" w:hAnsi="Times New Roman"/>
          <w:sz w:val="24"/>
          <w:szCs w:val="24"/>
        </w:rPr>
        <w:t xml:space="preserve"> 16</w:t>
      </w:r>
      <w:r w:rsidR="00947F1A">
        <w:rPr>
          <w:rFonts w:ascii="Times New Roman" w:hAnsi="Times New Roman"/>
          <w:sz w:val="24"/>
          <w:szCs w:val="24"/>
        </w:rPr>
        <w:t>.</w:t>
      </w:r>
      <w:r w:rsidR="00016EF5">
        <w:rPr>
          <w:rFonts w:ascii="Times New Roman" w:hAnsi="Times New Roman"/>
          <w:sz w:val="24"/>
          <w:szCs w:val="24"/>
        </w:rPr>
        <w:t>oktobra</w:t>
      </w:r>
      <w:r w:rsidRPr="00D85DD6">
        <w:rPr>
          <w:rFonts w:ascii="Times New Roman" w:hAnsi="Times New Roman"/>
          <w:sz w:val="24"/>
          <w:szCs w:val="24"/>
        </w:rPr>
        <w:t xml:space="preserve"> Vidzemes rajona tiesas lēmums, žurnāls Nr. </w:t>
      </w:r>
      <w:r w:rsidR="00016EF5">
        <w:rPr>
          <w:rFonts w:ascii="Times New Roman" w:eastAsia="TimesNewRomanPS-ItalicMT" w:hAnsi="Times New Roman"/>
          <w:sz w:val="24"/>
          <w:szCs w:val="24"/>
          <w14:ligatures w14:val="standardContextual"/>
        </w:rPr>
        <w:t>300003518839</w:t>
      </w:r>
      <w:r w:rsidRPr="00D85DD6">
        <w:rPr>
          <w:rFonts w:ascii="Times New Roman" w:hAnsi="Times New Roman"/>
          <w:sz w:val="24"/>
          <w:szCs w:val="24"/>
        </w:rPr>
        <w:t>).</w:t>
      </w:r>
    </w:p>
    <w:p w14:paraId="7A1BF788" w14:textId="6C243372" w:rsidR="000C2222"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sidR="00CB0D10">
        <w:rPr>
          <w:rFonts w:ascii="Times New Roman" w:hAnsi="Times New Roman"/>
          <w:sz w:val="24"/>
          <w:szCs w:val="24"/>
        </w:rPr>
        <w:t>tehn</w:t>
      </w:r>
      <w:r w:rsidR="00535746">
        <w:rPr>
          <w:rFonts w:ascii="Times New Roman" w:hAnsi="Times New Roman"/>
          <w:sz w:val="24"/>
          <w:szCs w:val="24"/>
        </w:rPr>
        <w:t>i</w:t>
      </w:r>
      <w:r w:rsidR="00CB0D10">
        <w:rPr>
          <w:rFonts w:ascii="Times New Roman" w:hAnsi="Times New Roman"/>
          <w:sz w:val="24"/>
          <w:szCs w:val="24"/>
        </w:rPr>
        <w:t>skās</w:t>
      </w:r>
      <w:r>
        <w:rPr>
          <w:rFonts w:ascii="Times New Roman" w:hAnsi="Times New Roman"/>
          <w:sz w:val="24"/>
          <w:szCs w:val="24"/>
        </w:rPr>
        <w:t xml:space="preserve"> apbūves teritorijā</w:t>
      </w:r>
      <w:r w:rsidR="00A41929">
        <w:rPr>
          <w:rFonts w:ascii="Times New Roman" w:hAnsi="Times New Roman"/>
          <w:sz w:val="24"/>
          <w:szCs w:val="24"/>
        </w:rPr>
        <w:t>. G</w:t>
      </w:r>
      <w:r w:rsidR="00982EB2">
        <w:rPr>
          <w:rFonts w:ascii="Times New Roman" w:hAnsi="Times New Roman"/>
          <w:sz w:val="24"/>
          <w:szCs w:val="24"/>
        </w:rPr>
        <w:t>alvenais Ēkas lietošanas veids – Garāžu ēkas (kods 1242).</w:t>
      </w:r>
    </w:p>
    <w:p w14:paraId="1A4D6A83" w14:textId="77777777" w:rsidR="00CB0D10" w:rsidRPr="00CB0D10"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 xml:space="preserve">Zemesgrāmatā ierakstītas lietu tiesības, kas apgrūtina Nomas objektu: </w:t>
      </w:r>
    </w:p>
    <w:p w14:paraId="04096110" w14:textId="0EC203AE"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Pr>
          <w:rFonts w:ascii="Times New Roman" w:eastAsia="TimesNewRomanPSMT" w:hAnsi="Times New Roman"/>
          <w:sz w:val="24"/>
          <w:szCs w:val="24"/>
          <w14:ligatures w14:val="standardContextual"/>
        </w:rPr>
        <w:t>a</w:t>
      </w:r>
      <w:r w:rsidR="00CB0D10">
        <w:rPr>
          <w:rFonts w:ascii="Times New Roman" w:eastAsia="TimesNewRomanPSMT" w:hAnsi="Times New Roman"/>
          <w:sz w:val="24"/>
          <w:szCs w:val="24"/>
          <w14:ligatures w14:val="standardContextual"/>
        </w:rPr>
        <w:t>izsargjoslas teritorija gar elektronisko sakaru tīklu gaisvadu līniju  0</w:t>
      </w:r>
      <w:r w:rsidR="00013C84">
        <w:rPr>
          <w:rFonts w:ascii="Times New Roman" w:eastAsia="TimesNewRomanPSMT" w:hAnsi="Times New Roman"/>
          <w:sz w:val="24"/>
          <w:szCs w:val="24"/>
          <w14:ligatures w14:val="standardContextual"/>
        </w:rPr>
        <w:t>,</w:t>
      </w:r>
      <w:r w:rsidR="00CB0D10">
        <w:rPr>
          <w:rFonts w:ascii="Times New Roman" w:eastAsia="TimesNewRomanPSMT" w:hAnsi="Times New Roman"/>
          <w:sz w:val="24"/>
          <w:szCs w:val="24"/>
          <w14:ligatures w14:val="standardContextual"/>
        </w:rPr>
        <w:t>0141 ha</w:t>
      </w:r>
      <w:r>
        <w:rPr>
          <w:rFonts w:ascii="Times New Roman" w:eastAsia="TimesNewRomanPSMT" w:hAnsi="Times New Roman"/>
          <w:sz w:val="24"/>
          <w:szCs w:val="24"/>
          <w14:ligatures w14:val="standardContextual"/>
        </w:rPr>
        <w:t>;</w:t>
      </w:r>
    </w:p>
    <w:p w14:paraId="261A831F" w14:textId="4B4EA209"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(aizsardzības zonas) teritorija ap kultūras pieminekli laukos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2013 ha</w:t>
      </w:r>
      <w:r w:rsidRPr="00535746">
        <w:rPr>
          <w:rFonts w:ascii="Times New Roman" w:eastAsia="TimesNewRomanPSMT" w:hAnsi="Times New Roman"/>
          <w:sz w:val="24"/>
          <w:szCs w:val="24"/>
          <w14:ligatures w14:val="standardContextual"/>
        </w:rPr>
        <w:t>;</w:t>
      </w:r>
    </w:p>
    <w:p w14:paraId="26658293" w14:textId="1A759691"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teritorija gar elektrisko tīklu kabeļu līniju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0016 ha</w:t>
      </w:r>
      <w:r w:rsidRPr="00535746">
        <w:rPr>
          <w:rFonts w:ascii="Times New Roman" w:eastAsia="TimesNewRomanPSMT" w:hAnsi="Times New Roman"/>
          <w:sz w:val="24"/>
          <w:szCs w:val="24"/>
          <w14:ligatures w14:val="standardContextual"/>
        </w:rPr>
        <w:t>;</w:t>
      </w:r>
    </w:p>
    <w:p w14:paraId="38C0E187" w14:textId="1413192B" w:rsidR="00CB0D10"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hAnsi="Times New Roman"/>
          <w:sz w:val="24"/>
          <w:szCs w:val="24"/>
        </w:rPr>
        <w:t>a</w:t>
      </w:r>
      <w:r w:rsidR="00CB0D10" w:rsidRPr="00535746">
        <w:rPr>
          <w:rFonts w:ascii="Times New Roman" w:hAnsi="Times New Roman"/>
          <w:sz w:val="24"/>
          <w:szCs w:val="24"/>
        </w:rPr>
        <w:t>izsargjoslas teritorija gar elektrisko tīklu kabeļu līniju 0</w:t>
      </w:r>
      <w:r w:rsidR="00013C84">
        <w:rPr>
          <w:rFonts w:ascii="Times New Roman" w:hAnsi="Times New Roman"/>
          <w:sz w:val="24"/>
          <w:szCs w:val="24"/>
        </w:rPr>
        <w:t>,</w:t>
      </w:r>
      <w:r w:rsidR="00CB0D10" w:rsidRPr="00535746">
        <w:rPr>
          <w:rFonts w:ascii="Times New Roman" w:hAnsi="Times New Roman"/>
          <w:sz w:val="24"/>
          <w:szCs w:val="24"/>
        </w:rPr>
        <w:t>0027 ha</w:t>
      </w:r>
      <w:r w:rsidRPr="00535746">
        <w:rPr>
          <w:rFonts w:ascii="Times New Roman" w:hAnsi="Times New Roman"/>
          <w:sz w:val="24"/>
          <w:szCs w:val="24"/>
        </w:rPr>
        <w:t>.</w:t>
      </w:r>
    </w:p>
    <w:p w14:paraId="1BDA7AA1" w14:textId="3DD1E2DF" w:rsidR="006108F4" w:rsidRPr="00BB2594" w:rsidRDefault="00A41929"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Nomas tiesību pretendenti, no izsoles sludinājuma publicēšanas dienas Gulbenes novada pašvaldības tīmekļa vietnē </w:t>
      </w:r>
      <w:hyperlink r:id="rId9" w:history="1">
        <w:r>
          <w:rPr>
            <w:rStyle w:val="Hipersaite"/>
            <w:rFonts w:ascii="Times New Roman" w:hAnsi="Times New Roman"/>
            <w:sz w:val="24"/>
            <w:szCs w:val="24"/>
          </w:rPr>
          <w:t>www.gulbene.lv</w:t>
        </w:r>
      </w:hyperlink>
      <w:r>
        <w:rPr>
          <w:rFonts w:ascii="Times New Roman" w:hAnsi="Times New Roman"/>
          <w:color w:val="000000"/>
          <w:sz w:val="24"/>
          <w:szCs w:val="24"/>
        </w:rPr>
        <w:t xml:space="preserve"> līdz </w:t>
      </w:r>
      <w:r>
        <w:rPr>
          <w:rFonts w:ascii="Times New Roman" w:hAnsi="Times New Roman"/>
          <w:b/>
          <w:sz w:val="24"/>
          <w:szCs w:val="24"/>
        </w:rPr>
        <w:t xml:space="preserve">2024.gada </w:t>
      </w:r>
      <w:r w:rsidR="00695E66">
        <w:rPr>
          <w:rFonts w:ascii="Times New Roman" w:hAnsi="Times New Roman"/>
          <w:b/>
          <w:sz w:val="24"/>
          <w:szCs w:val="24"/>
        </w:rPr>
        <w:t>26</w:t>
      </w:r>
      <w:r>
        <w:rPr>
          <w:rFonts w:ascii="Times New Roman" w:hAnsi="Times New Roman"/>
          <w:b/>
          <w:sz w:val="24"/>
          <w:szCs w:val="24"/>
        </w:rPr>
        <w:t>.</w:t>
      </w:r>
      <w:r w:rsidR="00045344">
        <w:rPr>
          <w:rFonts w:ascii="Times New Roman" w:hAnsi="Times New Roman"/>
          <w:b/>
          <w:sz w:val="24"/>
          <w:szCs w:val="24"/>
        </w:rPr>
        <w:t>novembrim</w:t>
      </w:r>
      <w:r>
        <w:rPr>
          <w:rFonts w:ascii="Times New Roman" w:hAnsi="Times New Roman"/>
          <w:sz w:val="24"/>
          <w:szCs w:val="24"/>
        </w:rPr>
        <w:t>, ir tiesīgi ie</w:t>
      </w:r>
      <w:r w:rsidR="006A4A1D">
        <w:rPr>
          <w:rFonts w:ascii="Times New Roman" w:hAnsi="Times New Roman"/>
          <w:sz w:val="24"/>
          <w:szCs w:val="24"/>
        </w:rPr>
        <w:t xml:space="preserve">pazīties ar Nomas objektu dabā </w:t>
      </w:r>
      <w:r>
        <w:rPr>
          <w:rFonts w:ascii="Times New Roman" w:hAnsi="Times New Roman"/>
          <w:sz w:val="24"/>
          <w:szCs w:val="24"/>
        </w:rPr>
        <w:t xml:space="preserve">vismaz divas darba dienas iepriekš, piesakoties un saskaņojot to ar </w:t>
      </w:r>
      <w:r w:rsidR="006108F4" w:rsidRPr="00D85DD6">
        <w:rPr>
          <w:rFonts w:ascii="Times New Roman" w:hAnsi="Times New Roman"/>
          <w:sz w:val="24"/>
          <w:szCs w:val="24"/>
        </w:rPr>
        <w:t>Gulbenes novada</w:t>
      </w:r>
      <w:r w:rsidR="00045344">
        <w:rPr>
          <w:rFonts w:ascii="Times New Roman" w:hAnsi="Times New Roman"/>
          <w:sz w:val="24"/>
          <w:szCs w:val="24"/>
        </w:rPr>
        <w:t xml:space="preserve"> Druvienas, </w:t>
      </w:r>
      <w:r w:rsidR="006108F4">
        <w:rPr>
          <w:rFonts w:ascii="Times New Roman" w:hAnsi="Times New Roman"/>
          <w:sz w:val="24"/>
          <w:szCs w:val="24"/>
        </w:rPr>
        <w:t>Lizuma</w:t>
      </w:r>
      <w:r w:rsidR="00045344">
        <w:rPr>
          <w:rFonts w:ascii="Times New Roman" w:hAnsi="Times New Roman"/>
          <w:sz w:val="24"/>
          <w:szCs w:val="24"/>
        </w:rPr>
        <w:t>, Rankas un Tirzas</w:t>
      </w:r>
      <w:r w:rsidR="006108F4" w:rsidRPr="00D85DD6">
        <w:rPr>
          <w:rFonts w:ascii="Times New Roman" w:hAnsi="Times New Roman"/>
          <w:sz w:val="24"/>
          <w:szCs w:val="24"/>
        </w:rPr>
        <w:t xml:space="preserve"> pagast</w:t>
      </w:r>
      <w:r w:rsidR="00C61517">
        <w:rPr>
          <w:rFonts w:ascii="Times New Roman" w:hAnsi="Times New Roman"/>
          <w:sz w:val="24"/>
          <w:szCs w:val="24"/>
        </w:rPr>
        <w:t>u</w:t>
      </w:r>
      <w:r w:rsidR="006108F4" w:rsidRPr="00D85DD6">
        <w:rPr>
          <w:rFonts w:ascii="Times New Roman" w:hAnsi="Times New Roman"/>
          <w:sz w:val="24"/>
          <w:szCs w:val="24"/>
        </w:rPr>
        <w:t xml:space="preserve"> </w:t>
      </w:r>
      <w:r w:rsidR="00045344">
        <w:rPr>
          <w:rFonts w:ascii="Times New Roman" w:hAnsi="Times New Roman"/>
          <w:sz w:val="24"/>
          <w:szCs w:val="24"/>
        </w:rPr>
        <w:t xml:space="preserve">apvienības </w:t>
      </w:r>
      <w:r w:rsidR="006108F4" w:rsidRPr="00D85DD6">
        <w:rPr>
          <w:rFonts w:ascii="Times New Roman" w:hAnsi="Times New Roman"/>
          <w:sz w:val="24"/>
          <w:szCs w:val="24"/>
        </w:rPr>
        <w:t>pārvaldes vadītāj</w:t>
      </w:r>
      <w:r w:rsidR="006A4A1D">
        <w:rPr>
          <w:rFonts w:ascii="Times New Roman" w:hAnsi="Times New Roman"/>
          <w:sz w:val="24"/>
          <w:szCs w:val="24"/>
        </w:rPr>
        <w:t>u</w:t>
      </w:r>
      <w:r w:rsidR="006108F4">
        <w:rPr>
          <w:rFonts w:ascii="Times New Roman" w:hAnsi="Times New Roman"/>
          <w:sz w:val="24"/>
          <w:szCs w:val="24"/>
        </w:rPr>
        <w:t xml:space="preserve"> </w:t>
      </w:r>
      <w:r w:rsidR="00045344">
        <w:rPr>
          <w:rFonts w:ascii="Times New Roman" w:hAnsi="Times New Roman"/>
          <w:sz w:val="24"/>
          <w:szCs w:val="24"/>
        </w:rPr>
        <w:t>Irēnu Jansoni</w:t>
      </w:r>
      <w:r w:rsidR="006108F4" w:rsidRPr="00D85DD6">
        <w:rPr>
          <w:rFonts w:ascii="Times New Roman" w:hAnsi="Times New Roman"/>
          <w:sz w:val="24"/>
          <w:szCs w:val="24"/>
        </w:rPr>
        <w:t xml:space="preserve">, tālrunis </w:t>
      </w:r>
      <w:r w:rsidR="006108F4">
        <w:rPr>
          <w:rFonts w:ascii="Times New Roman" w:hAnsi="Times New Roman"/>
          <w:sz w:val="24"/>
          <w:szCs w:val="24"/>
        </w:rPr>
        <w:t>2</w:t>
      </w:r>
      <w:r w:rsidR="00045344">
        <w:rPr>
          <w:rFonts w:ascii="Times New Roman" w:hAnsi="Times New Roman"/>
          <w:sz w:val="24"/>
          <w:szCs w:val="24"/>
        </w:rPr>
        <w:t>9173978</w:t>
      </w:r>
      <w:r w:rsidR="006108F4">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EFECD44"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Pr>
          <w:rFonts w:ascii="Times New Roman" w:hAnsi="Times New Roman"/>
          <w:sz w:val="24"/>
          <w:szCs w:val="24"/>
        </w:rPr>
        <w:t>autogarāža transporta novietošanai</w:t>
      </w:r>
      <w:r w:rsidRPr="00D85DD6">
        <w:rPr>
          <w:rFonts w:ascii="Times New Roman" w:hAnsi="Times New Roman"/>
          <w:sz w:val="24"/>
          <w:szCs w:val="24"/>
        </w:rPr>
        <w:t>.</w:t>
      </w:r>
    </w:p>
    <w:p w14:paraId="514AE0DC" w14:textId="0296FB0F"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Pr>
          <w:rFonts w:ascii="Times New Roman" w:hAnsi="Times New Roman"/>
          <w:sz w:val="24"/>
          <w:szCs w:val="24"/>
        </w:rPr>
        <w:t>N</w:t>
      </w:r>
      <w:r w:rsidRPr="00D85DD6">
        <w:rPr>
          <w:rFonts w:ascii="Times New Roman" w:hAnsi="Times New Roman"/>
          <w:sz w:val="24"/>
          <w:szCs w:val="24"/>
        </w:rPr>
        <w:t xml:space="preserve">omas līgums) tiek slēgts uz termiņu – 5 (pieci) gadi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līgums ir šo izsoles noteikumu neatņemama sastāvdaļa (1.pielikums).</w:t>
      </w:r>
    </w:p>
    <w:p w14:paraId="4F4011FD" w14:textId="13FD8A74"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w:t>
      </w:r>
    </w:p>
    <w:p w14:paraId="0313DB60" w14:textId="0BFB378B"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D31396">
        <w:rPr>
          <w:rFonts w:ascii="Times New Roman" w:hAnsi="Times New Roman"/>
          <w:sz w:val="24"/>
          <w:szCs w:val="24"/>
        </w:rPr>
        <w:t>N</w:t>
      </w:r>
      <w:r w:rsidR="00D31396" w:rsidRPr="00D85DD6">
        <w:rPr>
          <w:rFonts w:ascii="Times New Roman" w:hAnsi="Times New Roman"/>
          <w:sz w:val="24"/>
          <w:szCs w:val="24"/>
        </w:rPr>
        <w:t>omas</w:t>
      </w:r>
      <w:r w:rsidR="00D31396" w:rsidRPr="00D85DD6">
        <w:rPr>
          <w:rFonts w:ascii="Times New Roman" w:hAnsi="Times New Roman"/>
          <w:bCs/>
          <w:sz w:val="24"/>
          <w:szCs w:val="24"/>
        </w:rPr>
        <w:t xml:space="preserve"> </w:t>
      </w:r>
      <w:r w:rsidRPr="00D85DD6">
        <w:rPr>
          <w:rFonts w:ascii="Times New Roman" w:hAnsi="Times New Roman"/>
          <w:bCs/>
          <w:sz w:val="24"/>
          <w:szCs w:val="24"/>
        </w:rPr>
        <w:t xml:space="preserve">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3B12EC5C"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spēkā stāšanās</w:t>
      </w:r>
      <w:r w:rsidRPr="00200835">
        <w:rPr>
          <w:rFonts w:ascii="Times New Roman" w:hAnsi="Times New Roman"/>
          <w:sz w:val="24"/>
          <w:szCs w:val="24"/>
        </w:rPr>
        <w:t xml:space="preserve">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7151F4A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0DF0615" w14:textId="77777777" w:rsidR="002C2DB1" w:rsidRPr="00D85DD6" w:rsidRDefault="002C2DB1" w:rsidP="002C2DB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151890D6" w14:textId="3C88BCDD" w:rsidR="00913121" w:rsidRPr="00383942"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2C2DB1">
        <w:rPr>
          <w:rFonts w:ascii="Times New Roman" w:hAnsi="Times New Roman"/>
          <w:sz w:val="24"/>
          <w:szCs w:val="24"/>
        </w:rPr>
        <w:t>8</w:t>
      </w:r>
      <w:r w:rsidRPr="00D85DD6">
        <w:rPr>
          <w:rFonts w:ascii="Times New Roman" w:hAnsi="Times New Roman"/>
          <w:sz w:val="24"/>
          <w:szCs w:val="24"/>
        </w:rPr>
        <w:t xml:space="preserve">.punktā minētajiem noteikumiem,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līgumā norādīti citi Nomnieka pienākumi, kā arī Nomnieka un Iznomātāja tiesības.</w:t>
      </w:r>
    </w:p>
    <w:p w14:paraId="023C2584" w14:textId="77777777" w:rsidR="00383942" w:rsidRDefault="00383942" w:rsidP="00383942">
      <w:pPr>
        <w:tabs>
          <w:tab w:val="left" w:pos="567"/>
        </w:tabs>
        <w:spacing w:after="0" w:line="240" w:lineRule="auto"/>
        <w:contextualSpacing/>
        <w:jc w:val="both"/>
        <w:rPr>
          <w:rFonts w:ascii="Times New Roman" w:hAnsi="Times New Roman"/>
          <w:sz w:val="24"/>
          <w:szCs w:val="24"/>
        </w:rPr>
      </w:pPr>
    </w:p>
    <w:p w14:paraId="22C40CD7" w14:textId="77777777" w:rsidR="00383942" w:rsidRPr="00B03313" w:rsidRDefault="00383942" w:rsidP="00383942">
      <w:pPr>
        <w:tabs>
          <w:tab w:val="left" w:pos="567"/>
        </w:tabs>
        <w:spacing w:after="0" w:line="240" w:lineRule="auto"/>
        <w:contextualSpacing/>
        <w:jc w:val="both"/>
        <w:rPr>
          <w:rFonts w:ascii="Times New Roman" w:hAnsi="Times New Roman"/>
          <w:b/>
          <w:sz w:val="24"/>
          <w:szCs w:val="24"/>
        </w:rPr>
      </w:pP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58B27F09"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w:t>
      </w:r>
      <w:r w:rsidRPr="00AF30D5">
        <w:rPr>
          <w:rFonts w:ascii="Times New Roman" w:hAnsi="Times New Roman"/>
          <w:b/>
          <w:color w:val="000000" w:themeColor="text1"/>
          <w:sz w:val="24"/>
          <w:szCs w:val="24"/>
        </w:rPr>
        <w:t xml:space="preserve">gada </w:t>
      </w:r>
      <w:r w:rsidR="00695E66">
        <w:rPr>
          <w:rFonts w:ascii="Times New Roman" w:hAnsi="Times New Roman"/>
          <w:b/>
          <w:color w:val="000000" w:themeColor="text1"/>
          <w:sz w:val="24"/>
          <w:szCs w:val="24"/>
        </w:rPr>
        <w:t>29</w:t>
      </w:r>
      <w:r w:rsidR="00045344">
        <w:rPr>
          <w:rFonts w:ascii="Times New Roman" w:hAnsi="Times New Roman"/>
          <w:b/>
          <w:color w:val="000000" w:themeColor="text1"/>
          <w:sz w:val="24"/>
          <w:szCs w:val="24"/>
        </w:rPr>
        <w:t>.novembrī</w:t>
      </w:r>
      <w:r w:rsidRPr="00AF30D5">
        <w:rPr>
          <w:rFonts w:ascii="Times New Roman" w:hAnsi="Times New Roman"/>
          <w:b/>
          <w:color w:val="000000" w:themeColor="text1"/>
          <w:sz w:val="24"/>
          <w:szCs w:val="24"/>
        </w:rPr>
        <w:t xml:space="preserve"> plkst</w:t>
      </w:r>
      <w:r w:rsidRPr="00D85DD6">
        <w:rPr>
          <w:rFonts w:ascii="Times New Roman" w:hAnsi="Times New Roman"/>
          <w:b/>
          <w:sz w:val="24"/>
          <w:szCs w:val="24"/>
        </w:rPr>
        <w:t>. </w:t>
      </w:r>
      <w:r w:rsidR="00045344">
        <w:rPr>
          <w:rFonts w:ascii="Times New Roman" w:hAnsi="Times New Roman"/>
          <w:b/>
          <w:sz w:val="24"/>
          <w:szCs w:val="24"/>
        </w:rPr>
        <w:t>10</w:t>
      </w:r>
      <w:r w:rsidRPr="00D85DD6">
        <w:rPr>
          <w:rFonts w:ascii="Times New Roman" w:hAnsi="Times New Roman"/>
          <w:b/>
          <w:sz w:val="24"/>
          <w:szCs w:val="24"/>
        </w:rPr>
        <w:t>.</w:t>
      </w:r>
      <w:r w:rsidR="00045344">
        <w:rPr>
          <w:rFonts w:ascii="Times New Roman" w:hAnsi="Times New Roman"/>
          <w:b/>
          <w:sz w:val="24"/>
          <w:szCs w:val="24"/>
        </w:rPr>
        <w:t>0</w:t>
      </w:r>
      <w:r w:rsidR="002C3CDF">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proofErr w:type="spellStart"/>
      <w:r w:rsidRPr="00D85DD6">
        <w:rPr>
          <w:rFonts w:ascii="Times New Roman" w:hAnsi="Times New Roman"/>
          <w:i/>
          <w:iCs/>
          <w:sz w:val="24"/>
          <w:szCs w:val="24"/>
        </w:rPr>
        <w:t>euro</w:t>
      </w:r>
      <w:proofErr w:type="spellEnd"/>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ar tiesas spriedumu ir pasludināts maksātnespējas process, ar tiesas spriedumu tiek īstenots tiesiskās aizsardzības process, ar tiesas lēmumu tiek īstenots </w:t>
      </w:r>
      <w:proofErr w:type="spellStart"/>
      <w:r w:rsidRPr="00D85DD6">
        <w:rPr>
          <w:rFonts w:ascii="Times New Roman" w:hAnsi="Times New Roman"/>
          <w:sz w:val="24"/>
          <w:szCs w:val="24"/>
        </w:rPr>
        <w:t>ārpustiesas</w:t>
      </w:r>
      <w:proofErr w:type="spellEnd"/>
      <w:r w:rsidRPr="00D85DD6">
        <w:rPr>
          <w:rFonts w:ascii="Times New Roman" w:hAnsi="Times New Roman"/>
          <w:sz w:val="24"/>
          <w:szCs w:val="24"/>
        </w:rPr>
        <w:t xml:space="preserve">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77C28CB3"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Pieteikums dalībai izsolē iesniedzams Gulbenes novada pašvaldībā </w:t>
      </w:r>
      <w:r w:rsidRPr="00D85DD6">
        <w:rPr>
          <w:rFonts w:ascii="Times New Roman" w:hAnsi="Times New Roman"/>
          <w:b/>
          <w:bCs/>
          <w:sz w:val="24"/>
          <w:szCs w:val="24"/>
        </w:rPr>
        <w:t xml:space="preserve">līdz 2024. gada </w:t>
      </w:r>
      <w:r w:rsidR="00695E66">
        <w:rPr>
          <w:rFonts w:ascii="Times New Roman" w:hAnsi="Times New Roman"/>
          <w:b/>
          <w:bCs/>
          <w:color w:val="000000" w:themeColor="text1"/>
          <w:sz w:val="24"/>
          <w:szCs w:val="24"/>
        </w:rPr>
        <w:t>26</w:t>
      </w:r>
      <w:r w:rsidRPr="00AF30D5">
        <w:rPr>
          <w:rFonts w:ascii="Times New Roman" w:hAnsi="Times New Roman"/>
          <w:b/>
          <w:bCs/>
          <w:color w:val="000000" w:themeColor="text1"/>
          <w:sz w:val="24"/>
          <w:szCs w:val="24"/>
        </w:rPr>
        <w:t>.</w:t>
      </w:r>
      <w:r w:rsidR="00725F62">
        <w:rPr>
          <w:rFonts w:ascii="Times New Roman" w:hAnsi="Times New Roman"/>
          <w:b/>
          <w:bCs/>
          <w:color w:val="000000" w:themeColor="text1"/>
          <w:sz w:val="24"/>
          <w:szCs w:val="24"/>
        </w:rPr>
        <w:t>novembr</w:t>
      </w:r>
      <w:r w:rsidRPr="00AF30D5">
        <w:rPr>
          <w:rFonts w:ascii="Times New Roman" w:hAnsi="Times New Roman"/>
          <w:b/>
          <w:bCs/>
          <w:color w:val="000000" w:themeColor="text1"/>
          <w:sz w:val="24"/>
          <w:szCs w:val="24"/>
        </w:rPr>
        <w:t>a plkst</w:t>
      </w:r>
      <w:r w:rsidRPr="00D85DD6">
        <w:rPr>
          <w:rFonts w:ascii="Times New Roman" w:hAnsi="Times New Roman"/>
          <w:b/>
          <w:bCs/>
          <w:sz w:val="24"/>
          <w:szCs w:val="24"/>
        </w:rPr>
        <w: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w:t>
      </w:r>
      <w:proofErr w:type="spellStart"/>
      <w:r w:rsidRPr="00D85DD6">
        <w:rPr>
          <w:rFonts w:ascii="Times New Roman" w:hAnsi="Times New Roman"/>
          <w:sz w:val="24"/>
          <w:szCs w:val="24"/>
        </w:rPr>
        <w:t>kredītinformācijas</w:t>
      </w:r>
      <w:proofErr w:type="spellEnd"/>
      <w:r w:rsidRPr="00D85DD6">
        <w:rPr>
          <w:rFonts w:ascii="Times New Roman" w:hAnsi="Times New Roman"/>
          <w:sz w:val="24"/>
          <w:szCs w:val="24"/>
        </w:rPr>
        <w:t xml:space="preserve"> lietotājs ir tiesīgs pieprasīt un saņemt </w:t>
      </w:r>
      <w:proofErr w:type="spellStart"/>
      <w:r w:rsidRPr="00D85DD6">
        <w:rPr>
          <w:rFonts w:ascii="Times New Roman" w:hAnsi="Times New Roman"/>
          <w:sz w:val="24"/>
          <w:szCs w:val="24"/>
        </w:rPr>
        <w:t>kredītinformāciju</w:t>
      </w:r>
      <w:proofErr w:type="spellEnd"/>
      <w:r w:rsidRPr="00D85DD6">
        <w:rPr>
          <w:rFonts w:ascii="Times New Roman" w:hAnsi="Times New Roman"/>
          <w:sz w:val="24"/>
          <w:szCs w:val="24"/>
        </w:rPr>
        <w:t>, tai skaitā ziņas par nomas tiesību pretendenta kavētajiem maksājumiem un tā kredītreitingu no Iznomātājam pieejamām datubāzēm;</w:t>
      </w:r>
    </w:p>
    <w:p w14:paraId="1B8A06F3" w14:textId="0D37C03B"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4536059"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08026B">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uz pieteikuma iesniegšanas brīdi ar tiesas spriedumu nav pasludināts maksātnespējas process, netiek īstenots </w:t>
      </w:r>
      <w:r w:rsidRPr="00D85DD6">
        <w:rPr>
          <w:rFonts w:ascii="Times New Roman" w:hAnsi="Times New Roman"/>
          <w:sz w:val="24"/>
          <w:szCs w:val="24"/>
        </w:rPr>
        <w:lastRenderedPageBreak/>
        <w:t xml:space="preserve">tiesiskās aizsardzības process vai </w:t>
      </w:r>
      <w:proofErr w:type="spellStart"/>
      <w:r w:rsidRPr="00D85DD6">
        <w:rPr>
          <w:rFonts w:ascii="Times New Roman" w:hAnsi="Times New Roman"/>
          <w:sz w:val="24"/>
          <w:szCs w:val="24"/>
        </w:rPr>
        <w:t>ārpustiesas</w:t>
      </w:r>
      <w:proofErr w:type="spellEnd"/>
      <w:r w:rsidRPr="00D85DD6">
        <w:rPr>
          <w:rFonts w:ascii="Times New Roman" w:hAnsi="Times New Roman"/>
          <w:sz w:val="24"/>
          <w:szCs w:val="24"/>
        </w:rPr>
        <w:t xml:space="preserve">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D85DD6">
        <w:rPr>
          <w:rFonts w:ascii="Times New Roman" w:hAnsi="Times New Roman"/>
          <w:color w:val="000000" w:themeColor="text1"/>
          <w:sz w:val="24"/>
          <w:szCs w:val="24"/>
        </w:rPr>
        <w:t>pārstāvēttiesīgo</w:t>
      </w:r>
      <w:proofErr w:type="spellEnd"/>
      <w:r w:rsidRPr="00D85DD6">
        <w:rPr>
          <w:rFonts w:ascii="Times New Roman" w:hAnsi="Times New Roman"/>
          <w:color w:val="000000" w:themeColor="text1"/>
          <w:sz w:val="24"/>
          <w:szCs w:val="24"/>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 xml:space="preserve">Iznomātājs kā </w:t>
      </w:r>
      <w:proofErr w:type="spellStart"/>
      <w:r w:rsidRPr="00D85DD6">
        <w:rPr>
          <w:rFonts w:ascii="Times New Roman" w:hAnsi="Times New Roman"/>
          <w:sz w:val="24"/>
          <w:szCs w:val="24"/>
        </w:rPr>
        <w:t>kredītinformācijas</w:t>
      </w:r>
      <w:proofErr w:type="spellEnd"/>
      <w:r w:rsidRPr="00D85DD6">
        <w:rPr>
          <w:rFonts w:ascii="Times New Roman" w:hAnsi="Times New Roman"/>
          <w:sz w:val="24"/>
          <w:szCs w:val="24"/>
        </w:rPr>
        <w:t xml:space="preserve"> lietotājs ir tiesīgs pieprasīt un saņemt </w:t>
      </w:r>
      <w:proofErr w:type="spellStart"/>
      <w:r w:rsidRPr="00D85DD6">
        <w:rPr>
          <w:rFonts w:ascii="Times New Roman" w:hAnsi="Times New Roman"/>
          <w:sz w:val="24"/>
          <w:szCs w:val="24"/>
        </w:rPr>
        <w:t>kredītinformāciju</w:t>
      </w:r>
      <w:proofErr w:type="spellEnd"/>
      <w:r w:rsidRPr="00D85DD6">
        <w:rPr>
          <w:rFonts w:ascii="Times New Roman" w:hAnsi="Times New Roman"/>
          <w:sz w:val="24"/>
          <w:szCs w:val="24"/>
        </w:rPr>
        <w:t>, tai skaitā ziņas par nomas tiesību pretendenta kavētajiem maksājumiem un tā kredītreitingu no Iznomātājam pieejamām datubāzēm;</w:t>
      </w:r>
    </w:p>
    <w:p w14:paraId="27C9882B" w14:textId="0B45D989"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357BA3A1"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6C71AED4"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B6616">
        <w:rPr>
          <w:rFonts w:ascii="Times New Roman" w:hAnsi="Times New Roman"/>
          <w:b/>
          <w:sz w:val="24"/>
          <w:szCs w:val="24"/>
        </w:rPr>
        <w:t>26</w:t>
      </w:r>
      <w:r w:rsidR="00D36A51">
        <w:rPr>
          <w:rFonts w:ascii="Times New Roman" w:hAnsi="Times New Roman"/>
          <w:b/>
          <w:sz w:val="24"/>
          <w:szCs w:val="24"/>
        </w:rPr>
        <w:t>,</w:t>
      </w:r>
      <w:r w:rsidR="00CB6616">
        <w:rPr>
          <w:rFonts w:ascii="Times New Roman" w:hAnsi="Times New Roman"/>
          <w:b/>
          <w:sz w:val="24"/>
          <w:szCs w:val="24"/>
        </w:rPr>
        <w:t>38</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sidR="00CB6616">
        <w:rPr>
          <w:rFonts w:ascii="Times New Roman" w:hAnsi="Times New Roman"/>
          <w:b/>
          <w:sz w:val="24"/>
          <w:szCs w:val="24"/>
        </w:rPr>
        <w:t>div</w:t>
      </w:r>
      <w:r>
        <w:rPr>
          <w:rFonts w:ascii="Times New Roman" w:hAnsi="Times New Roman"/>
          <w:b/>
          <w:sz w:val="24"/>
          <w:szCs w:val="24"/>
        </w:rPr>
        <w:t xml:space="preserve">desmit </w:t>
      </w:r>
      <w:r w:rsidR="00CB6616">
        <w:rPr>
          <w:rFonts w:ascii="Times New Roman" w:hAnsi="Times New Roman"/>
          <w:b/>
          <w:sz w:val="24"/>
          <w:szCs w:val="24"/>
        </w:rPr>
        <w:t>seši</w:t>
      </w:r>
      <w:r w:rsidRPr="00D85DD6">
        <w:rPr>
          <w:rFonts w:ascii="Times New Roman" w:hAnsi="Times New Roman"/>
          <w:b/>
          <w:sz w:val="24"/>
          <w:szCs w:val="24"/>
        </w:rPr>
        <w:t xml:space="preserve"> </w:t>
      </w:r>
      <w:proofErr w:type="spellStart"/>
      <w:r w:rsidRPr="00D85DD6">
        <w:rPr>
          <w:rFonts w:ascii="Times New Roman" w:hAnsi="Times New Roman"/>
          <w:b/>
          <w:i/>
          <w:iCs/>
          <w:sz w:val="24"/>
          <w:szCs w:val="24"/>
        </w:rPr>
        <w:t>euro</w:t>
      </w:r>
      <w:proofErr w:type="spellEnd"/>
      <w:r w:rsidR="00CB6616">
        <w:rPr>
          <w:rFonts w:ascii="Times New Roman" w:hAnsi="Times New Roman"/>
          <w:b/>
          <w:sz w:val="24"/>
          <w:szCs w:val="24"/>
        </w:rPr>
        <w:t xml:space="preserve"> trīsdesmit astoņi</w:t>
      </w:r>
      <w:r w:rsidRPr="00D85DD6">
        <w:rPr>
          <w:rFonts w:ascii="Times New Roman" w:hAnsi="Times New Roman"/>
          <w:b/>
          <w:sz w:val="24"/>
          <w:szCs w:val="24"/>
        </w:rPr>
        <w:t xml:space="preserve"> 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562D60AE"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Pr>
          <w:rFonts w:ascii="Times New Roman" w:hAnsi="Times New Roman"/>
          <w:b/>
          <w:sz w:val="24"/>
          <w:szCs w:val="24"/>
        </w:rPr>
        <w:t>2,0</w:t>
      </w:r>
      <w:r w:rsidR="00383942">
        <w:rPr>
          <w:rFonts w:ascii="Times New Roman" w:hAnsi="Times New Roman"/>
          <w:b/>
          <w:sz w:val="24"/>
          <w:szCs w:val="24"/>
        </w:rPr>
        <w:t>0</w:t>
      </w:r>
      <w:r w:rsidRPr="00D85DD6">
        <w:rPr>
          <w:rFonts w:ascii="Times New Roman" w:hAnsi="Times New Roman"/>
          <w:b/>
          <w:sz w:val="24"/>
          <w:szCs w:val="24"/>
        </w:rPr>
        <w:t xml:space="preserve"> </w:t>
      </w:r>
      <w:proofErr w:type="spellStart"/>
      <w:r w:rsidRPr="00D85DD6">
        <w:rPr>
          <w:rFonts w:ascii="Times New Roman" w:hAnsi="Times New Roman"/>
          <w:b/>
          <w:i/>
          <w:iCs/>
          <w:sz w:val="24"/>
          <w:szCs w:val="24"/>
        </w:rPr>
        <w:t>euro</w:t>
      </w:r>
      <w:proofErr w:type="spellEnd"/>
      <w:r w:rsidRPr="00D85DD6">
        <w:rPr>
          <w:rFonts w:ascii="Times New Roman" w:hAnsi="Times New Roman"/>
          <w:b/>
          <w:sz w:val="24"/>
          <w:szCs w:val="24"/>
        </w:rPr>
        <w:t xml:space="preserve"> (</w:t>
      </w:r>
      <w:r>
        <w:rPr>
          <w:rFonts w:ascii="Times New Roman" w:hAnsi="Times New Roman"/>
          <w:b/>
          <w:sz w:val="24"/>
          <w:szCs w:val="24"/>
        </w:rPr>
        <w:t>divi</w:t>
      </w:r>
      <w:r w:rsidRPr="00D85DD6">
        <w:rPr>
          <w:rFonts w:ascii="Times New Roman" w:hAnsi="Times New Roman"/>
          <w:b/>
          <w:sz w:val="24"/>
          <w:szCs w:val="24"/>
        </w:rPr>
        <w:t xml:space="preserve"> </w:t>
      </w:r>
      <w:proofErr w:type="spellStart"/>
      <w:r w:rsidRPr="00D85DD6">
        <w:rPr>
          <w:rFonts w:ascii="Times New Roman" w:hAnsi="Times New Roman"/>
          <w:b/>
          <w:i/>
          <w:sz w:val="24"/>
          <w:szCs w:val="24"/>
        </w:rPr>
        <w:t>euro</w:t>
      </w:r>
      <w:proofErr w:type="spellEnd"/>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EC25660" w14:textId="50F33F69" w:rsidR="00AE4075" w:rsidRPr="00A27F71" w:rsidRDefault="00AE4075" w:rsidP="00AE4075">
      <w:pPr>
        <w:pStyle w:val="Default"/>
        <w:numPr>
          <w:ilvl w:val="1"/>
          <w:numId w:val="8"/>
        </w:numPr>
        <w:tabs>
          <w:tab w:val="left" w:pos="567"/>
        </w:tabs>
        <w:ind w:left="567" w:hanging="567"/>
        <w:jc w:val="both"/>
        <w:rPr>
          <w:color w:val="auto"/>
        </w:rPr>
      </w:pPr>
      <w:r w:rsidRPr="00A27F71">
        <w:rPr>
          <w:rFonts w:eastAsia="Times New Roman"/>
          <w:color w:val="auto"/>
        </w:rPr>
        <w:lastRenderedPageBreak/>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sidR="00446C1B">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58056A10"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31396">
        <w:rPr>
          <w:rFonts w:eastAsia="Times New Roman"/>
        </w:rPr>
        <w:t>Nomas</w:t>
      </w:r>
      <w:r w:rsidRPr="00D85DD6">
        <w:rPr>
          <w:rFonts w:eastAsia="Times New Roman"/>
        </w:rPr>
        <w:t xml:space="preserve">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8DBC3AD"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D31396">
        <w:rPr>
          <w:rFonts w:ascii="Times New Roman" w:hAnsi="Times New Roman"/>
          <w:b/>
          <w:bCs/>
          <w:sz w:val="24"/>
          <w:szCs w:val="24"/>
        </w:rPr>
        <w:t>Nomas</w:t>
      </w:r>
      <w:r w:rsidRPr="00D85DD6">
        <w:rPr>
          <w:rFonts w:ascii="Times New Roman" w:hAnsi="Times New Roman"/>
          <w:b/>
          <w:bCs/>
          <w:sz w:val="24"/>
          <w:szCs w:val="24"/>
        </w:rPr>
        <w:t xml:space="preserve">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4E62C9B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D31396">
        <w:t>Nomas</w:t>
      </w:r>
      <w:r w:rsidRPr="00D85DD6">
        <w:t xml:space="preserve"> līgumu</w:t>
      </w:r>
      <w:r w:rsidRPr="00D85DD6">
        <w:rPr>
          <w:color w:val="auto"/>
        </w:rPr>
        <w:t xml:space="preserve">, tās valdes vai padomes locekli, patieso labumu guvēju, </w:t>
      </w:r>
      <w:proofErr w:type="spellStart"/>
      <w:r w:rsidRPr="00D85DD6">
        <w:rPr>
          <w:color w:val="auto"/>
        </w:rPr>
        <w:t>pārstāvēttiesīgo</w:t>
      </w:r>
      <w:proofErr w:type="spellEnd"/>
      <w:r w:rsidRPr="00D85DD6">
        <w:rPr>
          <w:color w:val="auto"/>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D85DD6">
        <w:rPr>
          <w:color w:val="auto"/>
        </w:rPr>
        <w:t>pārstāvēttiesīgo</w:t>
      </w:r>
      <w:proofErr w:type="spellEnd"/>
      <w:r w:rsidRPr="00D85DD6">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B27494">
        <w:t xml:space="preserve"> </w:t>
      </w:r>
      <w:hyperlink r:id="rId13" w:history="1">
        <w:r w:rsidRPr="00C40158">
          <w:rPr>
            <w:rStyle w:val="Hipersaite"/>
          </w:rPr>
          <w:t>https://sanctionssearch.ofac.treas.gov/</w:t>
        </w:r>
      </w:hyperlink>
      <w:r w:rsidRPr="00D85DD6">
        <w:t>;</w:t>
      </w:r>
      <w:r w:rsidR="00B27494">
        <w:t xml:space="preserve"> </w:t>
      </w:r>
      <w:hyperlink r:id="rId14" w:anchor="/main" w:history="1">
        <w:r w:rsidRPr="00C40158">
          <w:rPr>
            <w:rStyle w:val="Hipersaite"/>
          </w:rPr>
          <w:t>https://www.sanctionsmap.eu/#/main</w:t>
        </w:r>
      </w:hyperlink>
      <w:r w:rsidRPr="00D85DD6">
        <w:t>.</w:t>
      </w:r>
    </w:p>
    <w:p w14:paraId="4D1B1C1E" w14:textId="37AFFBA7"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D31396">
        <w:t>Nomas</w:t>
      </w:r>
      <w:r w:rsidR="00BC0C6F" w:rsidRPr="00D85DD6">
        <w:t xml:space="preserve">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D31396">
        <w:t>Nomas</w:t>
      </w:r>
      <w:r w:rsidR="00BC0C6F" w:rsidRPr="00D85DD6">
        <w:t xml:space="preserve"> līgumu</w:t>
      </w:r>
      <w:r w:rsidRPr="00D85DD6">
        <w:rPr>
          <w:rFonts w:eastAsia="Times New Roman"/>
          <w:color w:val="auto"/>
        </w:rPr>
        <w:t>.</w:t>
      </w:r>
    </w:p>
    <w:p w14:paraId="69538B52" w14:textId="1269C541" w:rsidR="00FC13C1" w:rsidRPr="00011083" w:rsidRDefault="00FC13C1" w:rsidP="00FC13C1">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2E38595F"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D31396">
        <w:t>Nomas</w:t>
      </w:r>
      <w:r w:rsidRPr="00D85DD6">
        <w:rPr>
          <w:rFonts w:eastAsia="Times New Roman"/>
          <w:color w:val="auto"/>
        </w:rPr>
        <w:t xml:space="preserve"> līguma nosūtīšanas dienas paraksta </w:t>
      </w:r>
      <w:r w:rsidR="00D31396">
        <w:t>Nomas</w:t>
      </w:r>
      <w:r w:rsidRPr="00D85DD6">
        <w:rPr>
          <w:rFonts w:eastAsia="Times New Roman"/>
          <w:color w:val="auto"/>
        </w:rPr>
        <w:t xml:space="preserve"> līgumu vai rakstiski paziņo par atteikumu slēgt līgumu. Ja iepriekš minētajā termiņā izsoles dalībnieks </w:t>
      </w:r>
      <w:r w:rsidR="00D31396">
        <w:t>Nomas</w:t>
      </w:r>
      <w:r w:rsidRPr="00D85DD6">
        <w:rPr>
          <w:rFonts w:eastAsia="Times New Roman"/>
          <w:color w:val="auto"/>
        </w:rPr>
        <w:t xml:space="preserve"> līgumu neparaksta un neiesniedz attiecīgu atteikumu, ir uzskatāms, ka izsoles dalībnieks no </w:t>
      </w:r>
      <w:r w:rsidR="00D31396">
        <w:t>Nomas</w:t>
      </w:r>
      <w:r w:rsidRPr="00D85DD6">
        <w:rPr>
          <w:rFonts w:eastAsia="Times New Roman"/>
          <w:color w:val="auto"/>
        </w:rPr>
        <w:t xml:space="preserve"> līguma slēgšanas ir atteicies.</w:t>
      </w:r>
    </w:p>
    <w:p w14:paraId="6B6329B8" w14:textId="03951E3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31396">
        <w:t>Nomas</w:t>
      </w:r>
      <w:r w:rsidRPr="00D85DD6">
        <w:rPr>
          <w:rFonts w:eastAsia="Times New Roman"/>
        </w:rPr>
        <w:t xml:space="preserve"> līgumu, Komisijai ir tiesības secīgi piedāvāt slēgt </w:t>
      </w:r>
      <w:r w:rsidR="00D31396">
        <w:t>Nomas</w:t>
      </w:r>
      <w:r w:rsidRPr="00D85DD6">
        <w:rPr>
          <w:rFonts w:eastAsia="Times New Roman"/>
        </w:rPr>
        <w:t xml:space="preserve">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2EB883DF"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31396">
        <w:t>Nomas</w:t>
      </w:r>
      <w:r w:rsidRPr="00D85DD6">
        <w:rPr>
          <w:rFonts w:eastAsia="Times New Roman"/>
          <w:color w:val="auto"/>
        </w:rPr>
        <w:t xml:space="preserve"> līgumu sniedz 10 darbdienu laikā no tā saņemšanas dienas. Ja nomas izsoles dalībnieks piekrīt parakstīt </w:t>
      </w:r>
      <w:r w:rsidR="00D31396">
        <w:t>Nomas</w:t>
      </w:r>
      <w:r w:rsidRPr="00D85DD6">
        <w:rPr>
          <w:rFonts w:eastAsia="Times New Roman"/>
          <w:color w:val="auto"/>
        </w:rPr>
        <w:t xml:space="preserve"> līgumu par paša nosolīto augstāko nomas maksu, viņš paraksta </w:t>
      </w:r>
      <w:r w:rsidR="00D31396">
        <w:t>Nomas</w:t>
      </w:r>
      <w:r w:rsidRPr="00D85DD6">
        <w:rPr>
          <w:rFonts w:eastAsia="Times New Roman"/>
          <w:color w:val="auto"/>
        </w:rPr>
        <w:t xml:space="preserve"> līgumu ar Iznomātāju 10 darbdienu laikā no </w:t>
      </w:r>
      <w:r w:rsidR="00D31396">
        <w:t>Nomas</w:t>
      </w:r>
      <w:r w:rsidRPr="00D85DD6">
        <w:rPr>
          <w:rFonts w:eastAsia="Times New Roman"/>
          <w:color w:val="auto"/>
        </w:rPr>
        <w:t xml:space="preserve"> līguma projekta nosūtīšanas dienas. Ja iepriekš minētajā termiņā izsoles dalībnieks </w:t>
      </w:r>
      <w:r w:rsidR="00D31396">
        <w:t>Nomas</w:t>
      </w:r>
      <w:r w:rsidRPr="00D85DD6">
        <w:rPr>
          <w:rFonts w:eastAsia="Times New Roman"/>
          <w:color w:val="auto"/>
        </w:rPr>
        <w:t xml:space="preserve"> līgumu neparaksta vai neiesniedz attiecīgu atteikumu, ir uzskatāms, ka izsoles dalībnieks no </w:t>
      </w:r>
      <w:r w:rsidR="00D31396">
        <w:rPr>
          <w:rFonts w:eastAsia="Times New Roman"/>
          <w:color w:val="auto"/>
        </w:rPr>
        <w:t>Nomas</w:t>
      </w:r>
      <w:r w:rsidRPr="00D85DD6">
        <w:rPr>
          <w:rFonts w:eastAsia="Times New Roman"/>
          <w:color w:val="auto"/>
        </w:rPr>
        <w:t xml:space="preserve"> līguma slēgšanas ir atteicies un rīkojama jauna nomas tiesību izsole.</w:t>
      </w:r>
    </w:p>
    <w:p w14:paraId="0CE52077" w14:textId="7E3405A8"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31396">
        <w:t>Nomas</w:t>
      </w:r>
      <w:r w:rsidRPr="00D85DD6">
        <w:t xml:space="preserve">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B39A068" w:rsidR="002B2820" w:rsidRDefault="00D31396"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Nomas</w:t>
      </w:r>
      <w:r w:rsidR="00BC0C6F" w:rsidRPr="00D85DD6">
        <w:rPr>
          <w:rFonts w:ascii="Times New Roman" w:hAnsi="Times New Roman"/>
          <w:sz w:val="24"/>
          <w:szCs w:val="24"/>
        </w:rPr>
        <w:t xml:space="preserve">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542D534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FC13C1">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300C899C"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FC13C1">
        <w:t xml:space="preserve"> </w:t>
      </w:r>
      <w:r w:rsidR="00FC13C1" w:rsidRPr="00011083">
        <w:t>un 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96E2BA2"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D31396">
        <w:t>Nomas</w:t>
      </w:r>
      <w:r w:rsidRPr="00D85DD6">
        <w:t xml:space="preserve">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proofErr w:type="spellStart"/>
      <w:r w:rsidRPr="00D85DD6">
        <w:rPr>
          <w:rFonts w:ascii="Times New Roman" w:eastAsia="Times New Roman" w:hAnsi="Times New Roman"/>
          <w:sz w:val="24"/>
          <w:szCs w:val="24"/>
        </w:rPr>
        <w:t>Dauksts</w:t>
      </w:r>
      <w:proofErr w:type="spellEnd"/>
    </w:p>
    <w:sectPr w:rsidR="006A3EBB" w:rsidRPr="00D85DD6" w:rsidSect="00672B42">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7"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66267188">
    <w:abstractNumId w:val="6"/>
  </w:num>
  <w:num w:numId="2" w16cid:durableId="1706827107">
    <w:abstractNumId w:val="1"/>
  </w:num>
  <w:num w:numId="3" w16cid:durableId="188955181">
    <w:abstractNumId w:val="0"/>
  </w:num>
  <w:num w:numId="4" w16cid:durableId="1000694259">
    <w:abstractNumId w:val="5"/>
  </w:num>
  <w:num w:numId="5" w16cid:durableId="1254316685">
    <w:abstractNumId w:val="3"/>
  </w:num>
  <w:num w:numId="6" w16cid:durableId="550270155">
    <w:abstractNumId w:val="2"/>
  </w:num>
  <w:num w:numId="7" w16cid:durableId="1171793719">
    <w:abstractNumId w:val="7"/>
  </w:num>
  <w:num w:numId="8" w16cid:durableId="8867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13C84"/>
    <w:rsid w:val="00015E1B"/>
    <w:rsid w:val="00016EF5"/>
    <w:rsid w:val="00017DD5"/>
    <w:rsid w:val="00045344"/>
    <w:rsid w:val="00070D3A"/>
    <w:rsid w:val="000742FD"/>
    <w:rsid w:val="0008026B"/>
    <w:rsid w:val="00093E30"/>
    <w:rsid w:val="000A73A8"/>
    <w:rsid w:val="000C2222"/>
    <w:rsid w:val="000F0D19"/>
    <w:rsid w:val="00152CC6"/>
    <w:rsid w:val="001722D5"/>
    <w:rsid w:val="001A6491"/>
    <w:rsid w:val="00200835"/>
    <w:rsid w:val="00204369"/>
    <w:rsid w:val="0026411A"/>
    <w:rsid w:val="00273650"/>
    <w:rsid w:val="002827B3"/>
    <w:rsid w:val="002B2820"/>
    <w:rsid w:val="002C2DB1"/>
    <w:rsid w:val="002C3CDF"/>
    <w:rsid w:val="00314399"/>
    <w:rsid w:val="003711A2"/>
    <w:rsid w:val="00376441"/>
    <w:rsid w:val="00383942"/>
    <w:rsid w:val="003E700E"/>
    <w:rsid w:val="003F1C36"/>
    <w:rsid w:val="003F78D1"/>
    <w:rsid w:val="004129A1"/>
    <w:rsid w:val="0043332D"/>
    <w:rsid w:val="00446C1B"/>
    <w:rsid w:val="00457B08"/>
    <w:rsid w:val="004908F9"/>
    <w:rsid w:val="004B4E82"/>
    <w:rsid w:val="00513E80"/>
    <w:rsid w:val="005331B5"/>
    <w:rsid w:val="00535746"/>
    <w:rsid w:val="005A7ED5"/>
    <w:rsid w:val="005B37E6"/>
    <w:rsid w:val="005B559C"/>
    <w:rsid w:val="005C3115"/>
    <w:rsid w:val="005D1D19"/>
    <w:rsid w:val="005E719F"/>
    <w:rsid w:val="005F34D3"/>
    <w:rsid w:val="006108F4"/>
    <w:rsid w:val="0066072C"/>
    <w:rsid w:val="00663BFC"/>
    <w:rsid w:val="00667EB3"/>
    <w:rsid w:val="00672B42"/>
    <w:rsid w:val="0069406A"/>
    <w:rsid w:val="00695E66"/>
    <w:rsid w:val="006A3EBB"/>
    <w:rsid w:val="006A4A1D"/>
    <w:rsid w:val="00706C35"/>
    <w:rsid w:val="00725F62"/>
    <w:rsid w:val="007758ED"/>
    <w:rsid w:val="007934DC"/>
    <w:rsid w:val="007A5ACC"/>
    <w:rsid w:val="008221C4"/>
    <w:rsid w:val="00846F5B"/>
    <w:rsid w:val="008806C8"/>
    <w:rsid w:val="008A24E5"/>
    <w:rsid w:val="008B2004"/>
    <w:rsid w:val="008B29A5"/>
    <w:rsid w:val="008D5512"/>
    <w:rsid w:val="008D79BE"/>
    <w:rsid w:val="008E3152"/>
    <w:rsid w:val="008F2FA9"/>
    <w:rsid w:val="00913121"/>
    <w:rsid w:val="00947F1A"/>
    <w:rsid w:val="00982EB2"/>
    <w:rsid w:val="009A32F1"/>
    <w:rsid w:val="009B73AE"/>
    <w:rsid w:val="009D0BA5"/>
    <w:rsid w:val="009E2CA4"/>
    <w:rsid w:val="00A321D8"/>
    <w:rsid w:val="00A41929"/>
    <w:rsid w:val="00A44E5E"/>
    <w:rsid w:val="00A46B25"/>
    <w:rsid w:val="00A5576E"/>
    <w:rsid w:val="00A60525"/>
    <w:rsid w:val="00A607DD"/>
    <w:rsid w:val="00AC65B7"/>
    <w:rsid w:val="00AE4075"/>
    <w:rsid w:val="00AF30D5"/>
    <w:rsid w:val="00AF6DF5"/>
    <w:rsid w:val="00B02E8D"/>
    <w:rsid w:val="00B03313"/>
    <w:rsid w:val="00B27494"/>
    <w:rsid w:val="00B326FD"/>
    <w:rsid w:val="00B57A1E"/>
    <w:rsid w:val="00B76EC3"/>
    <w:rsid w:val="00BB2594"/>
    <w:rsid w:val="00BC0C6F"/>
    <w:rsid w:val="00C61517"/>
    <w:rsid w:val="00C67D21"/>
    <w:rsid w:val="00CB0D10"/>
    <w:rsid w:val="00CB3696"/>
    <w:rsid w:val="00CB6616"/>
    <w:rsid w:val="00CD3CCA"/>
    <w:rsid w:val="00D03F0F"/>
    <w:rsid w:val="00D31396"/>
    <w:rsid w:val="00D36A51"/>
    <w:rsid w:val="00D40A22"/>
    <w:rsid w:val="00D62B70"/>
    <w:rsid w:val="00D64A6A"/>
    <w:rsid w:val="00D76CF5"/>
    <w:rsid w:val="00D908D8"/>
    <w:rsid w:val="00D93B5B"/>
    <w:rsid w:val="00E104E3"/>
    <w:rsid w:val="00E557D6"/>
    <w:rsid w:val="00E62EF0"/>
    <w:rsid w:val="00E777C2"/>
    <w:rsid w:val="00F3419D"/>
    <w:rsid w:val="00F41995"/>
    <w:rsid w:val="00F51CCF"/>
    <w:rsid w:val="00F565F9"/>
    <w:rsid w:val="00FC13C1"/>
    <w:rsid w:val="00FD6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17352</Words>
  <Characters>9891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2</cp:revision>
  <dcterms:created xsi:type="dcterms:W3CDTF">2024-11-14T12:55:00Z</dcterms:created>
  <dcterms:modified xsi:type="dcterms:W3CDTF">2024-11-14T12:55:00Z</dcterms:modified>
</cp:coreProperties>
</file>