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5CDF40BA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07972">
        <w:rPr>
          <w:b/>
          <w:noProof/>
          <w:szCs w:val="24"/>
          <w:u w:val="none"/>
        </w:rPr>
        <w:t>19</w:t>
      </w:r>
      <w:r w:rsidR="008307AB">
        <w:rPr>
          <w:b/>
          <w:noProof/>
          <w:szCs w:val="24"/>
          <w:u w:val="none"/>
        </w:rPr>
        <w:t>.novembrī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6ADEF71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</w:t>
      </w:r>
      <w:r w:rsidR="00107972">
        <w:rPr>
          <w:szCs w:val="24"/>
          <w:u w:val="none"/>
        </w:rPr>
        <w:t>1</w:t>
      </w:r>
      <w:r w:rsidR="007169E5">
        <w:rPr>
          <w:szCs w:val="24"/>
          <w:u w:val="none"/>
        </w:rPr>
        <w:t>:</w:t>
      </w:r>
      <w:r w:rsidR="00107972">
        <w:rPr>
          <w:szCs w:val="24"/>
          <w:u w:val="none"/>
        </w:rPr>
        <w:t>4</w:t>
      </w:r>
      <w:r w:rsidR="007169E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BCEF92" w14:textId="583EF17D" w:rsidR="006F3A8E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107972" w:rsidRPr="00107972">
        <w:rPr>
          <w:b/>
          <w:bCs/>
          <w:color w:val="000000" w:themeColor="text1"/>
          <w:szCs w:val="24"/>
          <w:u w:val="none"/>
        </w:rPr>
        <w:t xml:space="preserve">Par kustamās mantas – autobusa </w:t>
      </w:r>
      <w:proofErr w:type="spellStart"/>
      <w:r w:rsidR="00107972" w:rsidRPr="00107972">
        <w:rPr>
          <w:b/>
          <w:bCs/>
          <w:color w:val="000000" w:themeColor="text1"/>
          <w:szCs w:val="24"/>
          <w:u w:val="none"/>
        </w:rPr>
        <w:t>Mercedes</w:t>
      </w:r>
      <w:proofErr w:type="spellEnd"/>
      <w:r w:rsidR="00107972" w:rsidRPr="00107972">
        <w:rPr>
          <w:b/>
          <w:bCs/>
          <w:color w:val="000000" w:themeColor="text1"/>
          <w:szCs w:val="24"/>
          <w:u w:val="none"/>
        </w:rPr>
        <w:t xml:space="preserve"> Benz 0404 (valsts reģistrācijas numurs GS869) izsoles protokola apstiprināšanu</w:t>
      </w:r>
    </w:p>
    <w:p w14:paraId="42417DD8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84B75F5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C17DD7" w14:textId="4E9E51A4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107972" w:rsidRPr="00107972">
        <w:rPr>
          <w:b/>
          <w:bCs/>
          <w:color w:val="000000" w:themeColor="text1"/>
          <w:szCs w:val="24"/>
          <w:u w:val="none"/>
        </w:rPr>
        <w:t>Par kustamās mantas – automašīnas Honda CRV (valsts reģistrācijas numurs HF4573) izsoles protokola apstiprināšanu</w:t>
      </w:r>
    </w:p>
    <w:p w14:paraId="530558DA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71DCBF5" w14:textId="0F2E826F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8C501DC" w14:textId="77777777" w:rsidR="00BE2AA1" w:rsidRDefault="00BE2AA1" w:rsidP="00C362BD">
      <w:pPr>
        <w:jc w:val="both"/>
        <w:rPr>
          <w:szCs w:val="24"/>
          <w:u w:val="none"/>
        </w:rPr>
      </w:pPr>
    </w:p>
    <w:p w14:paraId="119C341B" w14:textId="77777777" w:rsidR="00BE2AA1" w:rsidRPr="00440890" w:rsidRDefault="00BE2AA1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CB49B" w14:textId="77777777" w:rsidR="00FA2F41" w:rsidRDefault="00FA2F41" w:rsidP="004F7949">
      <w:r>
        <w:separator/>
      </w:r>
    </w:p>
  </w:endnote>
  <w:endnote w:type="continuationSeparator" w:id="0">
    <w:p w14:paraId="1F22EBB8" w14:textId="77777777" w:rsidR="00FA2F41" w:rsidRDefault="00FA2F41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2B199" w14:textId="77777777" w:rsidR="00FA2F41" w:rsidRDefault="00FA2F41" w:rsidP="004F7949">
      <w:r>
        <w:separator/>
      </w:r>
    </w:p>
  </w:footnote>
  <w:footnote w:type="continuationSeparator" w:id="0">
    <w:p w14:paraId="33B2B4B4" w14:textId="77777777" w:rsidR="00FA2F41" w:rsidRDefault="00FA2F41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6372D"/>
    <w:rsid w:val="00083DBC"/>
    <w:rsid w:val="00092B37"/>
    <w:rsid w:val="000A0CBE"/>
    <w:rsid w:val="000C7638"/>
    <w:rsid w:val="000F2525"/>
    <w:rsid w:val="00101382"/>
    <w:rsid w:val="0010797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5E261E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69E5"/>
    <w:rsid w:val="0072023A"/>
    <w:rsid w:val="00721A4D"/>
    <w:rsid w:val="007248B0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307AB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E2AA1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C508B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2F41"/>
    <w:rsid w:val="00FA57DC"/>
    <w:rsid w:val="00FA5A9C"/>
    <w:rsid w:val="00FB4E8F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2024-11-14T16:13:00Z</dcterms:created>
  <dcterms:modified xsi:type="dcterms:W3CDTF">2024-11-14T16:15:00Z</dcterms:modified>
</cp:coreProperties>
</file>