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2733" w14:textId="6B26A092" w:rsidR="00A76243" w:rsidRPr="00A35382" w:rsidRDefault="00A35382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Nekustamais īpašums: </w:t>
      </w:r>
      <w:r w:rsidR="00E7365A">
        <w:rPr>
          <w:rFonts w:ascii="Times New Roman" w:hAnsi="Times New Roman" w:cs="Times New Roman"/>
          <w:b/>
          <w:bCs/>
          <w:sz w:val="24"/>
          <w:szCs w:val="24"/>
        </w:rPr>
        <w:t>Tīrumi</w:t>
      </w:r>
      <w:r w:rsidR="00A06E7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65A">
        <w:rPr>
          <w:rFonts w:ascii="Times New Roman" w:hAnsi="Times New Roman" w:cs="Times New Roman"/>
          <w:b/>
          <w:bCs/>
          <w:sz w:val="24"/>
          <w:szCs w:val="24"/>
        </w:rPr>
        <w:t xml:space="preserve">Beļavas 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>pagasts, Gulbenes novads</w:t>
      </w:r>
    </w:p>
    <w:p w14:paraId="5F6795C7" w14:textId="5E94CD41" w:rsidR="00A35382" w:rsidRPr="00A35382" w:rsidRDefault="00A35382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Kadastra numurs: </w:t>
      </w:r>
      <w:r w:rsidR="00E7365A">
        <w:rPr>
          <w:rFonts w:ascii="Times New Roman" w:hAnsi="Times New Roman" w:cs="Times New Roman"/>
          <w:b/>
          <w:bCs/>
          <w:sz w:val="24"/>
          <w:szCs w:val="24"/>
        </w:rPr>
        <w:t>5044 012 0175</w:t>
      </w:r>
    </w:p>
    <w:p w14:paraId="4D9ACA4B" w14:textId="210D5007" w:rsidR="00A35382" w:rsidRPr="00A35382" w:rsidRDefault="00A35382" w:rsidP="00A35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Zemes vienības kadastra apzīmējums: </w:t>
      </w:r>
      <w:r w:rsidR="00E7365A">
        <w:rPr>
          <w:rFonts w:ascii="Times New Roman" w:hAnsi="Times New Roman" w:cs="Times New Roman"/>
          <w:b/>
          <w:bCs/>
          <w:sz w:val="24"/>
          <w:szCs w:val="24"/>
        </w:rPr>
        <w:t>5044 012 0175</w:t>
      </w:r>
    </w:p>
    <w:p w14:paraId="7335D730" w14:textId="34596F20" w:rsidR="00A06E7B" w:rsidRPr="00A06E7B" w:rsidRDefault="00A35382" w:rsidP="00A35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Iznomājamās zemes vienības platība: </w:t>
      </w:r>
      <w:r w:rsidR="00E7365A">
        <w:rPr>
          <w:rFonts w:ascii="Times New Roman" w:hAnsi="Times New Roman" w:cs="Times New Roman"/>
          <w:b/>
          <w:bCs/>
          <w:sz w:val="24"/>
          <w:szCs w:val="24"/>
        </w:rPr>
        <w:t>2,6059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ha</w:t>
      </w:r>
    </w:p>
    <w:tbl>
      <w:tblPr>
        <w:tblStyle w:val="Reatabula"/>
        <w:tblW w:w="0" w:type="auto"/>
        <w:tblInd w:w="-142" w:type="dxa"/>
        <w:tblLook w:val="04A0" w:firstRow="1" w:lastRow="0" w:firstColumn="1" w:lastColumn="0" w:noHBand="0" w:noVBand="1"/>
      </w:tblPr>
      <w:tblGrid>
        <w:gridCol w:w="5382"/>
        <w:gridCol w:w="1418"/>
      </w:tblGrid>
      <w:tr w:rsidR="00A06E7B" w14:paraId="563DABAF" w14:textId="77777777" w:rsidTr="00C30DFC">
        <w:trPr>
          <w:trHeight w:val="293"/>
        </w:trPr>
        <w:tc>
          <w:tcPr>
            <w:tcW w:w="5382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</w:tcPr>
          <w:p w14:paraId="310DE2B8" w14:textId="29C69CA1" w:rsidR="00A06E7B" w:rsidRDefault="00A06E7B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Iznomājamās zemes vienības atrašanās vieta: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CBF6975" w14:textId="77777777" w:rsidR="00A06E7B" w:rsidRDefault="00A06E7B" w:rsidP="00C3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C5FA4" w14:textId="65336A16" w:rsidR="00DE3764" w:rsidRPr="00DE3764" w:rsidRDefault="00DE3764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72261" w14:textId="17B71DCA" w:rsidR="00A35382" w:rsidRPr="00A35382" w:rsidRDefault="00DE725D" w:rsidP="00A35382">
      <w:pPr>
        <w:rPr>
          <w:rFonts w:ascii="Times New Roman" w:hAnsi="Times New Roman" w:cs="Times New Roman"/>
          <w:sz w:val="24"/>
          <w:szCs w:val="24"/>
        </w:rPr>
      </w:pPr>
      <w:r w:rsidRPr="00DE725D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9ADF172" wp14:editId="35872728">
            <wp:simplePos x="0" y="0"/>
            <wp:positionH relativeFrom="column">
              <wp:posOffset>226695</wp:posOffset>
            </wp:positionH>
            <wp:positionV relativeFrom="paragraph">
              <wp:posOffset>324485</wp:posOffset>
            </wp:positionV>
            <wp:extent cx="5786755" cy="5514975"/>
            <wp:effectExtent l="0" t="0" r="4445" b="9525"/>
            <wp:wrapTight wrapText="bothSides">
              <wp:wrapPolygon edited="0">
                <wp:start x="0" y="0"/>
                <wp:lineTo x="0" y="21563"/>
                <wp:lineTo x="21545" y="21563"/>
                <wp:lineTo x="21545" y="0"/>
                <wp:lineTo x="0" y="0"/>
              </wp:wrapPolygon>
            </wp:wrapTight>
            <wp:docPr id="95399734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9734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75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EABA8" w14:textId="05974823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p w14:paraId="48C3A136" w14:textId="64A903F3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p w14:paraId="4CE99AA3" w14:textId="77777777" w:rsidR="00AC0C9C" w:rsidRPr="00A35382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7A6B32AC" w14:textId="7D83DB7B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5524"/>
        <w:gridCol w:w="1842"/>
        <w:gridCol w:w="1418"/>
        <w:gridCol w:w="1417"/>
      </w:tblGrid>
      <w:tr w:rsidR="00A35382" w14:paraId="77FD9975" w14:textId="77777777" w:rsidTr="00A35382">
        <w:tc>
          <w:tcPr>
            <w:tcW w:w="5524" w:type="dxa"/>
          </w:tcPr>
          <w:p w14:paraId="4243E39A" w14:textId="5E44AEFE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Īpašumu pārraudzības nodaļas </w:t>
            </w:r>
            <w:r w:rsidR="00B953F7">
              <w:rPr>
                <w:rFonts w:ascii="Times New Roman" w:hAnsi="Times New Roman" w:cs="Times New Roman"/>
                <w:sz w:val="24"/>
                <w:szCs w:val="24"/>
              </w:rPr>
              <w:t xml:space="preserve">vecākā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zemes lietu speciāliste</w:t>
            </w:r>
          </w:p>
        </w:tc>
        <w:tc>
          <w:tcPr>
            <w:tcW w:w="1842" w:type="dxa"/>
          </w:tcPr>
          <w:p w14:paraId="417F5832" w14:textId="77777777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675A6B" w14:textId="00ABBEDE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I.Otvare</w:t>
            </w:r>
          </w:p>
        </w:tc>
        <w:tc>
          <w:tcPr>
            <w:tcW w:w="1417" w:type="dxa"/>
          </w:tcPr>
          <w:p w14:paraId="11049610" w14:textId="14688E90" w:rsidR="00A35382" w:rsidRDefault="00BE6123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30DF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953F7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</w:tr>
    </w:tbl>
    <w:p w14:paraId="0B1C02D8" w14:textId="77777777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sectPr w:rsidR="00A35382" w:rsidRPr="00A35382" w:rsidSect="00A35382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82"/>
    <w:rsid w:val="001D73E7"/>
    <w:rsid w:val="001E2286"/>
    <w:rsid w:val="00221A95"/>
    <w:rsid w:val="004D3C9E"/>
    <w:rsid w:val="00582B04"/>
    <w:rsid w:val="00686FF1"/>
    <w:rsid w:val="00A06E7B"/>
    <w:rsid w:val="00A35382"/>
    <w:rsid w:val="00A57F18"/>
    <w:rsid w:val="00A76243"/>
    <w:rsid w:val="00AC0C9C"/>
    <w:rsid w:val="00B953F7"/>
    <w:rsid w:val="00BE6123"/>
    <w:rsid w:val="00C30DFC"/>
    <w:rsid w:val="00DE3764"/>
    <w:rsid w:val="00DE725D"/>
    <w:rsid w:val="00E7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C4F05"/>
  <w15:chartTrackingRefBased/>
  <w15:docId w15:val="{0DEC51EF-2702-4896-AB06-1B6EE003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3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119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6</cp:revision>
  <cp:lastPrinted>2023-02-13T09:01:00Z</cp:lastPrinted>
  <dcterms:created xsi:type="dcterms:W3CDTF">2024-10-02T06:24:00Z</dcterms:created>
  <dcterms:modified xsi:type="dcterms:W3CDTF">2024-10-17T11:49:00Z</dcterms:modified>
</cp:coreProperties>
</file>