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2733" w14:textId="52D05548" w:rsidR="00A76243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Nekustamais īpašums: </w:t>
      </w:r>
      <w:proofErr w:type="spellStart"/>
      <w:r w:rsidR="00C30DFC">
        <w:rPr>
          <w:rFonts w:ascii="Times New Roman" w:hAnsi="Times New Roman" w:cs="Times New Roman"/>
          <w:b/>
          <w:bCs/>
          <w:sz w:val="24"/>
          <w:szCs w:val="24"/>
        </w:rPr>
        <w:t>Audīles</w:t>
      </w:r>
      <w:proofErr w:type="spellEnd"/>
      <w:r w:rsidR="00A06E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0DFC">
        <w:rPr>
          <w:rFonts w:ascii="Times New Roman" w:hAnsi="Times New Roman" w:cs="Times New Roman"/>
          <w:b/>
          <w:bCs/>
          <w:sz w:val="24"/>
          <w:szCs w:val="24"/>
        </w:rPr>
        <w:t>Daukstu</w:t>
      </w:r>
      <w:proofErr w:type="spellEnd"/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pagasts, Gulbenes novads</w:t>
      </w:r>
    </w:p>
    <w:p w14:paraId="5F6795C7" w14:textId="6F324802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Kadastra numurs: </w:t>
      </w:r>
      <w:r w:rsidR="00C30DFC">
        <w:rPr>
          <w:rFonts w:ascii="Times New Roman" w:hAnsi="Times New Roman" w:cs="Times New Roman"/>
          <w:b/>
          <w:bCs/>
          <w:sz w:val="24"/>
          <w:szCs w:val="24"/>
        </w:rPr>
        <w:t>5048 004 0133</w:t>
      </w:r>
    </w:p>
    <w:p w14:paraId="4D9ACA4B" w14:textId="4B5E95D6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Zemes vienības kadastra apzīmējums: </w:t>
      </w:r>
      <w:r w:rsidR="00C30DFC">
        <w:rPr>
          <w:rFonts w:ascii="Times New Roman" w:hAnsi="Times New Roman" w:cs="Times New Roman"/>
          <w:b/>
          <w:bCs/>
          <w:sz w:val="24"/>
          <w:szCs w:val="24"/>
        </w:rPr>
        <w:t>5048 004 0133</w:t>
      </w:r>
    </w:p>
    <w:p w14:paraId="7335D730" w14:textId="2EE605F9" w:rsidR="00A06E7B" w:rsidRPr="00A06E7B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Iznomājamās zemes vienības platība: </w:t>
      </w:r>
      <w:r w:rsidR="00C30DFC">
        <w:rPr>
          <w:rFonts w:ascii="Times New Roman" w:hAnsi="Times New Roman" w:cs="Times New Roman"/>
          <w:b/>
          <w:bCs/>
          <w:sz w:val="24"/>
          <w:szCs w:val="24"/>
        </w:rPr>
        <w:t>1,1677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ha</w:t>
      </w:r>
    </w:p>
    <w:tbl>
      <w:tblPr>
        <w:tblStyle w:val="Reatabula"/>
        <w:tblW w:w="0" w:type="auto"/>
        <w:tblInd w:w="-142" w:type="dxa"/>
        <w:tblLook w:val="04A0" w:firstRow="1" w:lastRow="0" w:firstColumn="1" w:lastColumn="0" w:noHBand="0" w:noVBand="1"/>
      </w:tblPr>
      <w:tblGrid>
        <w:gridCol w:w="5382"/>
        <w:gridCol w:w="1418"/>
      </w:tblGrid>
      <w:tr w:rsidR="00A06E7B" w14:paraId="563DABAF" w14:textId="77777777" w:rsidTr="00C30DFC">
        <w:trPr>
          <w:trHeight w:val="293"/>
        </w:trPr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14:paraId="310DE2B8" w14:textId="29C69CA1" w:rsidR="00A06E7B" w:rsidRDefault="00A06E7B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Iznomājamās zemes vienības atrašanās vieta: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CBF6975" w14:textId="77777777" w:rsidR="00A06E7B" w:rsidRDefault="00A06E7B" w:rsidP="00C3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C5FA4" w14:textId="65C9DBA4" w:rsidR="00DE3764" w:rsidRPr="00DE3764" w:rsidRDefault="00DE3764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72261" w14:textId="7A49E0EB" w:rsidR="00A35382" w:rsidRPr="00A35382" w:rsidRDefault="001D73E7" w:rsidP="00A35382">
      <w:pPr>
        <w:rPr>
          <w:rFonts w:ascii="Times New Roman" w:hAnsi="Times New Roman" w:cs="Times New Roman"/>
          <w:sz w:val="24"/>
          <w:szCs w:val="24"/>
        </w:rPr>
      </w:pPr>
      <w:r w:rsidRPr="00D234E1">
        <w:drawing>
          <wp:anchor distT="0" distB="0" distL="114300" distR="114300" simplePos="0" relativeHeight="251658240" behindDoc="1" locked="0" layoutInCell="1" allowOverlap="1" wp14:anchorId="2A2A4408" wp14:editId="564E853F">
            <wp:simplePos x="0" y="0"/>
            <wp:positionH relativeFrom="column">
              <wp:posOffset>502285</wp:posOffset>
            </wp:positionH>
            <wp:positionV relativeFrom="paragraph">
              <wp:posOffset>53975</wp:posOffset>
            </wp:positionV>
            <wp:extent cx="5667375" cy="6511925"/>
            <wp:effectExtent l="0" t="0" r="9525" b="3175"/>
            <wp:wrapTight wrapText="bothSides">
              <wp:wrapPolygon edited="0">
                <wp:start x="0" y="0"/>
                <wp:lineTo x="0" y="21547"/>
                <wp:lineTo x="21564" y="21547"/>
                <wp:lineTo x="21564" y="0"/>
                <wp:lineTo x="0" y="0"/>
              </wp:wrapPolygon>
            </wp:wrapTight>
            <wp:docPr id="101742757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275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51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EABA8" w14:textId="2C91B7C4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48C3A136" w14:textId="155A15B5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3D29E257" w14:textId="0ADCEA0B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580B5195" w14:textId="454593B3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19401A50" w14:textId="4B3E3233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2C189EC7" w14:textId="5EB4A3A3" w:rsid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602CAD54" w14:textId="2D0257BE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4DECE0E6" w14:textId="137CBF55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33C4E94F" w14:textId="243755D7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79E4E049" w14:textId="5C7D3FC9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4C04F82E" w14:textId="75B1E7B5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4512F347" w14:textId="030BD39F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77C232A8" w14:textId="701E4434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542B6252" w14:textId="1F67BF21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6A1C1892" w14:textId="52E79319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1902FBCD" w14:textId="2282B985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0C13F930" w14:textId="754B600E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67B0ED13" w14:textId="0983D2A3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21347DCD" w14:textId="75CAD8FE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01F378F8" w14:textId="74747CC2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33E3274D" w14:textId="2C677317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4CE99AA3" w14:textId="77777777" w:rsidR="00AC0C9C" w:rsidRPr="00A35382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7A6B32AC" w14:textId="7D83DB7B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5524"/>
        <w:gridCol w:w="1842"/>
        <w:gridCol w:w="1418"/>
        <w:gridCol w:w="1417"/>
      </w:tblGrid>
      <w:tr w:rsidR="00A35382" w14:paraId="77FD9975" w14:textId="77777777" w:rsidTr="00A35382">
        <w:tc>
          <w:tcPr>
            <w:tcW w:w="5524" w:type="dxa"/>
          </w:tcPr>
          <w:p w14:paraId="4243E39A" w14:textId="5E44AEF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Īpašumu pārraudzības nodaļas 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zemes lietu speciāliste</w:t>
            </w:r>
          </w:p>
        </w:tc>
        <w:tc>
          <w:tcPr>
            <w:tcW w:w="1842" w:type="dxa"/>
          </w:tcPr>
          <w:p w14:paraId="417F5832" w14:textId="77777777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675A6B" w14:textId="00ABBED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I.Otvare</w:t>
            </w:r>
            <w:proofErr w:type="spellEnd"/>
          </w:p>
        </w:tc>
        <w:tc>
          <w:tcPr>
            <w:tcW w:w="1417" w:type="dxa"/>
          </w:tcPr>
          <w:p w14:paraId="11049610" w14:textId="6C4F9B2E" w:rsidR="00A35382" w:rsidRDefault="00C30DFC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</w:tbl>
    <w:p w14:paraId="0B1C02D8" w14:textId="77777777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sectPr w:rsidR="00A35382" w:rsidRPr="00A35382" w:rsidSect="00A3538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2"/>
    <w:rsid w:val="001D73E7"/>
    <w:rsid w:val="001E2286"/>
    <w:rsid w:val="004D3C9E"/>
    <w:rsid w:val="00582B04"/>
    <w:rsid w:val="00686FF1"/>
    <w:rsid w:val="00A06E7B"/>
    <w:rsid w:val="00A35382"/>
    <w:rsid w:val="00A57F18"/>
    <w:rsid w:val="00A76243"/>
    <w:rsid w:val="00AC0C9C"/>
    <w:rsid w:val="00B953F7"/>
    <w:rsid w:val="00C30DFC"/>
    <w:rsid w:val="00D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C4F05"/>
  <w15:chartTrackingRefBased/>
  <w15:docId w15:val="{0DEC51EF-2702-4896-AB06-1B6EE00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2</cp:revision>
  <cp:lastPrinted>2023-02-13T09:01:00Z</cp:lastPrinted>
  <dcterms:created xsi:type="dcterms:W3CDTF">2024-10-02T06:24:00Z</dcterms:created>
  <dcterms:modified xsi:type="dcterms:W3CDTF">2024-10-02T06:24:00Z</dcterms:modified>
</cp:coreProperties>
</file>