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300B5C">
        <w:tc>
          <w:tcPr>
            <w:tcW w:w="9354" w:type="dxa"/>
          </w:tcPr>
          <w:p w14:paraId="04983A04" w14:textId="77777777" w:rsidR="00704E82" w:rsidRDefault="00704E82" w:rsidP="00F0532A">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300B5C">
        <w:tc>
          <w:tcPr>
            <w:tcW w:w="9354" w:type="dxa"/>
          </w:tcPr>
          <w:p w14:paraId="04983A06"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4983A09" w14:textId="77777777" w:rsidTr="00300B5C">
        <w:tc>
          <w:tcPr>
            <w:tcW w:w="9354" w:type="dxa"/>
          </w:tcPr>
          <w:p w14:paraId="04983A08" w14:textId="07678059" w:rsidR="00704E82" w:rsidRDefault="00704E82" w:rsidP="00F0532A">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Nr.</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4983A0B" w14:textId="77777777" w:rsidTr="00300B5C">
        <w:tc>
          <w:tcPr>
            <w:tcW w:w="9354" w:type="dxa"/>
          </w:tcPr>
          <w:p w14:paraId="04983A0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4983A0D" w14:textId="77777777" w:rsidTr="00300B5C">
        <w:tc>
          <w:tcPr>
            <w:tcW w:w="9354" w:type="dxa"/>
          </w:tcPr>
          <w:p w14:paraId="04983A0C" w14:textId="28B39858" w:rsidR="00704E82" w:rsidRDefault="00704E82" w:rsidP="00EA2138">
            <w:pPr>
              <w:jc w:val="center"/>
            </w:pPr>
            <w:r w:rsidRPr="000B1C5E">
              <w:rPr>
                <w:rFonts w:ascii="Times New Roman" w:hAnsi="Times New Roman" w:cs="Times New Roman"/>
                <w:sz w:val="24"/>
                <w:szCs w:val="24"/>
              </w:rPr>
              <w:t>Tālrunis 64497710, mob.</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300B5C">
      <w:pPr>
        <w:pStyle w:val="Bezatstarpm"/>
        <w:jc w:val="center"/>
        <w:rPr>
          <w:rFonts w:ascii="Times New Roman" w:hAnsi="Times New Roman" w:cs="Times New Roman"/>
          <w:b/>
          <w:bCs/>
          <w:sz w:val="4"/>
          <w:szCs w:val="4"/>
        </w:rPr>
      </w:pPr>
    </w:p>
    <w:p w14:paraId="7DB10799" w14:textId="58EF43BA" w:rsidR="00300B5C" w:rsidRPr="00B97398" w:rsidRDefault="00300B5C" w:rsidP="00E053A3">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B1564">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0B7D6B4D" w14:textId="77777777" w:rsidR="00300B5C" w:rsidRDefault="00300B5C" w:rsidP="00300B5C">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300B5C" w14:paraId="2C46A4EC" w14:textId="77777777" w:rsidTr="002B6B8E">
        <w:trPr>
          <w:trHeight w:val="141"/>
        </w:trPr>
        <w:tc>
          <w:tcPr>
            <w:tcW w:w="4676" w:type="dxa"/>
          </w:tcPr>
          <w:p w14:paraId="658A200B" w14:textId="21A65AE5" w:rsidR="004B61B4" w:rsidRPr="00EA6BEB" w:rsidRDefault="00300B5C" w:rsidP="009E2575">
            <w:pPr>
              <w:rPr>
                <w:rFonts w:ascii="Times New Roman" w:hAnsi="Times New Roman" w:cs="Times New Roman"/>
                <w:b/>
                <w:bCs/>
                <w:sz w:val="24"/>
                <w:szCs w:val="24"/>
              </w:rPr>
            </w:pPr>
            <w:r w:rsidRPr="00EA6BEB">
              <w:rPr>
                <w:rFonts w:ascii="Times New Roman" w:hAnsi="Times New Roman" w:cs="Times New Roman"/>
                <w:b/>
                <w:bCs/>
                <w:sz w:val="24"/>
                <w:szCs w:val="24"/>
              </w:rPr>
              <w:t>202</w:t>
            </w:r>
            <w:r w:rsidR="002B6B8E">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941E0">
              <w:rPr>
                <w:rFonts w:ascii="Times New Roman" w:hAnsi="Times New Roman" w:cs="Times New Roman"/>
                <w:b/>
                <w:bCs/>
                <w:sz w:val="24"/>
                <w:szCs w:val="24"/>
              </w:rPr>
              <w:t>31</w:t>
            </w:r>
            <w:r w:rsidR="00E053A3">
              <w:rPr>
                <w:rFonts w:ascii="Times New Roman" w:hAnsi="Times New Roman" w:cs="Times New Roman"/>
                <w:b/>
                <w:bCs/>
                <w:sz w:val="24"/>
                <w:szCs w:val="24"/>
              </w:rPr>
              <w:t>.</w:t>
            </w:r>
            <w:r w:rsidR="002941E0">
              <w:rPr>
                <w:rFonts w:ascii="Times New Roman" w:hAnsi="Times New Roman" w:cs="Times New Roman"/>
                <w:b/>
                <w:bCs/>
                <w:sz w:val="24"/>
                <w:szCs w:val="24"/>
              </w:rPr>
              <w:t>oktobrī</w:t>
            </w:r>
          </w:p>
        </w:tc>
        <w:tc>
          <w:tcPr>
            <w:tcW w:w="4678" w:type="dxa"/>
          </w:tcPr>
          <w:p w14:paraId="7EFC333D" w14:textId="6091E3AF" w:rsidR="00300B5C" w:rsidRPr="00EA6BEB" w:rsidRDefault="00300B5C" w:rsidP="008D128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w:t>
            </w:r>
            <w:r w:rsidR="002B6B8E">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300B5C" w14:paraId="55B9B4DE" w14:textId="77777777" w:rsidTr="008D1281">
        <w:tc>
          <w:tcPr>
            <w:tcW w:w="4676" w:type="dxa"/>
          </w:tcPr>
          <w:p w14:paraId="2D31ABA8" w14:textId="77777777" w:rsidR="00300B5C" w:rsidRDefault="00300B5C" w:rsidP="008D1281">
            <w:pPr>
              <w:rPr>
                <w:rFonts w:ascii="Times New Roman" w:hAnsi="Times New Roman" w:cs="Times New Roman"/>
                <w:sz w:val="24"/>
                <w:szCs w:val="24"/>
              </w:rPr>
            </w:pPr>
          </w:p>
        </w:tc>
        <w:tc>
          <w:tcPr>
            <w:tcW w:w="4678" w:type="dxa"/>
          </w:tcPr>
          <w:p w14:paraId="65930F2A" w14:textId="529C7121" w:rsidR="00300B5C" w:rsidRPr="00EA6BEB" w:rsidRDefault="00300B5C" w:rsidP="009E257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E2575">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C3231C2" w14:textId="77777777" w:rsidR="006F69CC" w:rsidRDefault="006F69CC" w:rsidP="00E053A3">
      <w:pPr>
        <w:pStyle w:val="Default"/>
        <w:rPr>
          <w:b/>
          <w:szCs w:val="24"/>
        </w:rPr>
      </w:pPr>
    </w:p>
    <w:p w14:paraId="3574EA3B" w14:textId="278FFF0D" w:rsidR="00621A15" w:rsidRDefault="00300B5C" w:rsidP="00621A15">
      <w:pPr>
        <w:pStyle w:val="Default"/>
        <w:jc w:val="center"/>
        <w:rPr>
          <w:b/>
          <w:szCs w:val="24"/>
        </w:rPr>
      </w:pPr>
      <w:r w:rsidRPr="00134705">
        <w:rPr>
          <w:b/>
          <w:szCs w:val="24"/>
        </w:rPr>
        <w:t xml:space="preserve">Par </w:t>
      </w:r>
      <w:r w:rsidR="00621A15">
        <w:rPr>
          <w:b/>
          <w:szCs w:val="24"/>
        </w:rPr>
        <w:t>iesniegumu servitūta ceļa atzīmes dzēšanai zemes vienībā</w:t>
      </w:r>
      <w:r w:rsidR="00420E3A">
        <w:rPr>
          <w:b/>
          <w:szCs w:val="24"/>
        </w:rPr>
        <w:t xml:space="preserve"> </w:t>
      </w:r>
    </w:p>
    <w:p w14:paraId="580A89A5" w14:textId="1F31B70B" w:rsidR="00621A15" w:rsidRPr="00621A15" w:rsidRDefault="00621A15" w:rsidP="00621A15">
      <w:pPr>
        <w:pStyle w:val="Default"/>
        <w:spacing w:after="120"/>
        <w:jc w:val="center"/>
        <w:rPr>
          <w:b/>
          <w:szCs w:val="24"/>
        </w:rPr>
      </w:pPr>
      <w:r>
        <w:rPr>
          <w:b/>
          <w:szCs w:val="24"/>
        </w:rPr>
        <w:t xml:space="preserve">ar kadastra apzīmējumu </w:t>
      </w:r>
      <w:r w:rsidRPr="00621A15">
        <w:rPr>
          <w:b/>
          <w:szCs w:val="24"/>
        </w:rPr>
        <w:t>50</w:t>
      </w:r>
      <w:r w:rsidR="00CC2EF4">
        <w:rPr>
          <w:b/>
          <w:szCs w:val="24"/>
        </w:rPr>
        <w:t>44</w:t>
      </w:r>
      <w:r w:rsidRPr="00621A15">
        <w:rPr>
          <w:b/>
          <w:szCs w:val="24"/>
        </w:rPr>
        <w:t xml:space="preserve"> 0</w:t>
      </w:r>
      <w:r w:rsidR="00CC2EF4">
        <w:rPr>
          <w:b/>
          <w:szCs w:val="24"/>
        </w:rPr>
        <w:t>14</w:t>
      </w:r>
      <w:r w:rsidRPr="00621A15">
        <w:rPr>
          <w:b/>
          <w:szCs w:val="24"/>
        </w:rPr>
        <w:t xml:space="preserve"> 0</w:t>
      </w:r>
      <w:r w:rsidR="00CC2EF4">
        <w:rPr>
          <w:b/>
          <w:szCs w:val="24"/>
        </w:rPr>
        <w:t>591</w:t>
      </w:r>
      <w:r w:rsidRPr="00621A15">
        <w:rPr>
          <w:b/>
          <w:szCs w:val="24"/>
        </w:rPr>
        <w:t xml:space="preserve"> </w:t>
      </w:r>
      <w:r w:rsidR="0077508F">
        <w:rPr>
          <w:b/>
          <w:szCs w:val="24"/>
        </w:rPr>
        <w:t>izskatīšanu</w:t>
      </w:r>
    </w:p>
    <w:p w14:paraId="21C564BD" w14:textId="3EC4F6C9" w:rsidR="00210D48" w:rsidRDefault="00420E3A" w:rsidP="00720DA0">
      <w:pPr>
        <w:pStyle w:val="naispant"/>
        <w:spacing w:line="360" w:lineRule="auto"/>
        <w:ind w:left="0" w:firstLine="567"/>
        <w:rPr>
          <w:rFonts w:ascii="Times New Roman" w:hAnsi="Times New Roman" w:cs="Times New Roman"/>
          <w:b w:val="0"/>
        </w:rPr>
      </w:pPr>
      <w:bookmarkStart w:id="0" w:name="_Hlk127216938"/>
      <w:r>
        <w:rPr>
          <w:rFonts w:ascii="Times New Roman" w:hAnsi="Times New Roman" w:cs="Times New Roman"/>
          <w:b w:val="0"/>
        </w:rPr>
        <w:t>Gulbenes novada pašval</w:t>
      </w:r>
      <w:r w:rsidR="00C57318">
        <w:rPr>
          <w:rFonts w:ascii="Times New Roman" w:hAnsi="Times New Roman" w:cs="Times New Roman"/>
          <w:b w:val="0"/>
        </w:rPr>
        <w:t>d</w:t>
      </w:r>
      <w:r>
        <w:rPr>
          <w:rFonts w:ascii="Times New Roman" w:hAnsi="Times New Roman" w:cs="Times New Roman"/>
          <w:b w:val="0"/>
        </w:rPr>
        <w:t xml:space="preserve">ībā saņemts </w:t>
      </w:r>
      <w:r w:rsidR="00380B2A">
        <w:rPr>
          <w:rFonts w:ascii="Times New Roman" w:hAnsi="Times New Roman" w:cs="Times New Roman"/>
          <w:b w:val="0"/>
          <w:bCs w:val="0"/>
        </w:rPr>
        <w:t>SIA “Vidzemes lauki”</w:t>
      </w:r>
      <w:r w:rsidR="00380B2A" w:rsidRPr="00876546">
        <w:rPr>
          <w:rFonts w:ascii="Times New Roman" w:hAnsi="Times New Roman" w:cs="Times New Roman"/>
          <w:b w:val="0"/>
        </w:rPr>
        <w:t>,</w:t>
      </w:r>
      <w:r w:rsidR="00380B2A" w:rsidRPr="00BE2D30">
        <w:rPr>
          <w:rFonts w:ascii="Times New Roman" w:hAnsi="Times New Roman" w:cs="Times New Roman"/>
          <w:b w:val="0"/>
        </w:rPr>
        <w:t xml:space="preserve"> </w:t>
      </w:r>
      <w:r w:rsidR="00380B2A">
        <w:rPr>
          <w:rFonts w:ascii="Times New Roman" w:hAnsi="Times New Roman" w:cs="Times New Roman"/>
          <w:b w:val="0"/>
        </w:rPr>
        <w:t>reģistrācijas numurs 44103076950, juridiskā adrese</w:t>
      </w:r>
      <w:r w:rsidR="00380B2A" w:rsidRPr="00BE2D30">
        <w:rPr>
          <w:rFonts w:ascii="Times New Roman" w:hAnsi="Times New Roman" w:cs="Times New Roman"/>
          <w:b w:val="0"/>
        </w:rPr>
        <w:t>:</w:t>
      </w:r>
      <w:r w:rsidR="00380B2A">
        <w:rPr>
          <w:rFonts w:ascii="Times New Roman" w:hAnsi="Times New Roman" w:cs="Times New Roman"/>
          <w:b w:val="0"/>
        </w:rPr>
        <w:t xml:space="preserve"> Ģertrūdes iela 10-9, Rīga, </w:t>
      </w:r>
      <w:r w:rsidR="00380B2A" w:rsidRPr="00E053A3">
        <w:rPr>
          <w:rFonts w:ascii="Times New Roman" w:hAnsi="Times New Roman" w:cs="Times New Roman"/>
          <w:b w:val="0"/>
        </w:rPr>
        <w:t>LV-</w:t>
      </w:r>
      <w:r w:rsidR="00380B2A">
        <w:rPr>
          <w:rFonts w:ascii="Times New Roman" w:hAnsi="Times New Roman" w:cs="Times New Roman"/>
          <w:b w:val="0"/>
        </w:rPr>
        <w:t>1010,</w:t>
      </w:r>
      <w:r w:rsidR="00380B2A" w:rsidRPr="00720DA0">
        <w:rPr>
          <w:rFonts w:ascii="Times New Roman" w:hAnsi="Times New Roman" w:cs="Times New Roman"/>
          <w:b w:val="0"/>
        </w:rPr>
        <w:t xml:space="preserve"> </w:t>
      </w:r>
      <w:r w:rsidR="00380B2A">
        <w:rPr>
          <w:rFonts w:ascii="Times New Roman" w:hAnsi="Times New Roman" w:cs="Times New Roman"/>
          <w:b w:val="0"/>
        </w:rPr>
        <w:t xml:space="preserve">kuru </w:t>
      </w:r>
      <w:r w:rsidR="00805318">
        <w:rPr>
          <w:rFonts w:ascii="Times New Roman" w:hAnsi="Times New Roman" w:cs="Times New Roman"/>
          <w:b w:val="0"/>
        </w:rPr>
        <w:t xml:space="preserve">uz </w:t>
      </w:r>
      <w:bookmarkEnd w:id="0"/>
      <w:r w:rsidR="00720DA0">
        <w:rPr>
          <w:rFonts w:ascii="Times New Roman" w:hAnsi="Times New Roman" w:cs="Times New Roman"/>
          <w:b w:val="0"/>
        </w:rPr>
        <w:t>SIA “Vidzemes lauki”, reģistrācijas numurs 44103076950, juridiskā adrese</w:t>
      </w:r>
      <w:r w:rsidR="00720DA0" w:rsidRPr="00BE2D30">
        <w:rPr>
          <w:rFonts w:ascii="Times New Roman" w:hAnsi="Times New Roman" w:cs="Times New Roman"/>
          <w:b w:val="0"/>
        </w:rPr>
        <w:t>:</w:t>
      </w:r>
      <w:r w:rsidR="00720DA0">
        <w:rPr>
          <w:rFonts w:ascii="Times New Roman" w:hAnsi="Times New Roman" w:cs="Times New Roman"/>
          <w:b w:val="0"/>
        </w:rPr>
        <w:t xml:space="preserve"> Ģertrūdes iela 10-9, Rīga, </w:t>
      </w:r>
      <w:r w:rsidR="00720DA0" w:rsidRPr="00E053A3">
        <w:rPr>
          <w:rFonts w:ascii="Times New Roman" w:hAnsi="Times New Roman" w:cs="Times New Roman"/>
          <w:b w:val="0"/>
        </w:rPr>
        <w:t>LV-</w:t>
      </w:r>
      <w:r w:rsidR="00720DA0">
        <w:rPr>
          <w:rFonts w:ascii="Times New Roman" w:hAnsi="Times New Roman" w:cs="Times New Roman"/>
          <w:b w:val="0"/>
        </w:rPr>
        <w:t>1010,</w:t>
      </w:r>
      <w:r w:rsidR="00380B2A">
        <w:rPr>
          <w:rFonts w:ascii="Times New Roman" w:hAnsi="Times New Roman" w:cs="Times New Roman"/>
          <w:b w:val="0"/>
        </w:rPr>
        <w:t xml:space="preserve"> </w:t>
      </w:r>
      <w:r w:rsidR="00720DA0">
        <w:rPr>
          <w:rFonts w:ascii="Times New Roman" w:hAnsi="Times New Roman" w:cs="Times New Roman"/>
          <w:b w:val="0"/>
        </w:rPr>
        <w:t xml:space="preserve">2024.gada 5.janvārī </w:t>
      </w:r>
      <w:r w:rsidR="00720DA0" w:rsidRPr="00720DA0">
        <w:rPr>
          <w:rFonts w:ascii="Times New Roman" w:hAnsi="Times New Roman" w:cs="Times New Roman"/>
          <w:b w:val="0"/>
        </w:rPr>
        <w:t xml:space="preserve">izdotas Pilnvaras </w:t>
      </w:r>
      <w:r w:rsidR="00720DA0">
        <w:rPr>
          <w:rFonts w:ascii="Times New Roman" w:hAnsi="Times New Roman" w:cs="Times New Roman"/>
          <w:b w:val="0"/>
        </w:rPr>
        <w:t>Nr. AZ3/24-2-3</w:t>
      </w:r>
      <w:r w:rsidR="00720DA0" w:rsidRPr="00720DA0">
        <w:rPr>
          <w:rFonts w:ascii="Times New Roman" w:hAnsi="Times New Roman" w:cs="Times New Roman"/>
          <w:b w:val="0"/>
        </w:rPr>
        <w:t xml:space="preserve"> pamata</w:t>
      </w:r>
      <w:r w:rsidR="00720DA0">
        <w:rPr>
          <w:rFonts w:ascii="Times New Roman" w:hAnsi="Times New Roman" w:cs="Times New Roman"/>
          <w:b w:val="0"/>
        </w:rPr>
        <w:t xml:space="preserve"> </w:t>
      </w:r>
      <w:r w:rsidR="00E053A3">
        <w:rPr>
          <w:rFonts w:ascii="Times New Roman" w:hAnsi="Times New Roman" w:cs="Times New Roman"/>
          <w:b w:val="0"/>
        </w:rPr>
        <w:t>(turpmāk –</w:t>
      </w:r>
      <w:r w:rsidR="00180146">
        <w:rPr>
          <w:rFonts w:ascii="Times New Roman" w:hAnsi="Times New Roman" w:cs="Times New Roman"/>
          <w:b w:val="0"/>
        </w:rPr>
        <w:t xml:space="preserve"> </w:t>
      </w:r>
      <w:r w:rsidR="00E053A3">
        <w:rPr>
          <w:rFonts w:ascii="Times New Roman" w:hAnsi="Times New Roman" w:cs="Times New Roman"/>
          <w:b w:val="0"/>
        </w:rPr>
        <w:t>iesniedzējs)</w:t>
      </w:r>
      <w:r w:rsidR="00805318">
        <w:rPr>
          <w:rFonts w:ascii="Times New Roman" w:hAnsi="Times New Roman" w:cs="Times New Roman"/>
          <w:b w:val="0"/>
        </w:rPr>
        <w:t xml:space="preserve"> pārstāv </w:t>
      </w:r>
      <w:r w:rsidR="00B82733" w:rsidRPr="00B82733">
        <w:rPr>
          <w:rFonts w:ascii="Times New Roman" w:hAnsi="Times New Roman" w:cs="Times New Roman"/>
          <w:b w:val="0"/>
        </w:rPr>
        <w:t>[...]</w:t>
      </w:r>
      <w:r w:rsidR="00805318">
        <w:rPr>
          <w:rFonts w:ascii="Times New Roman" w:hAnsi="Times New Roman" w:cs="Times New Roman"/>
          <w:b w:val="0"/>
        </w:rPr>
        <w:t>,</w:t>
      </w:r>
      <w:r w:rsidR="00300B5C" w:rsidRPr="00BE2D30">
        <w:rPr>
          <w:rFonts w:ascii="Times New Roman" w:hAnsi="Times New Roman" w:cs="Times New Roman"/>
          <w:b w:val="0"/>
        </w:rPr>
        <w:t xml:space="preserve"> </w:t>
      </w:r>
      <w:r w:rsidR="00E053A3" w:rsidRPr="00E053A3">
        <w:rPr>
          <w:rFonts w:ascii="Times New Roman" w:hAnsi="Times New Roman" w:cs="Times New Roman"/>
          <w:b w:val="0"/>
        </w:rPr>
        <w:t>202</w:t>
      </w:r>
      <w:r w:rsidR="00CA2797">
        <w:rPr>
          <w:rFonts w:ascii="Times New Roman" w:hAnsi="Times New Roman" w:cs="Times New Roman"/>
          <w:b w:val="0"/>
        </w:rPr>
        <w:t>4</w:t>
      </w:r>
      <w:r w:rsidR="00E053A3" w:rsidRPr="00E053A3">
        <w:rPr>
          <w:rFonts w:ascii="Times New Roman" w:hAnsi="Times New Roman" w:cs="Times New Roman"/>
          <w:b w:val="0"/>
        </w:rPr>
        <w:t xml:space="preserve">.gada </w:t>
      </w:r>
      <w:r w:rsidR="00CA2797">
        <w:rPr>
          <w:rFonts w:ascii="Times New Roman" w:hAnsi="Times New Roman" w:cs="Times New Roman"/>
          <w:b w:val="0"/>
        </w:rPr>
        <w:t>1</w:t>
      </w:r>
      <w:r w:rsidR="00E053A3" w:rsidRPr="00E053A3">
        <w:rPr>
          <w:rFonts w:ascii="Times New Roman" w:hAnsi="Times New Roman" w:cs="Times New Roman"/>
          <w:b w:val="0"/>
        </w:rPr>
        <w:t>.</w:t>
      </w:r>
      <w:r w:rsidR="00CA2797">
        <w:rPr>
          <w:rFonts w:ascii="Times New Roman" w:hAnsi="Times New Roman" w:cs="Times New Roman"/>
          <w:b w:val="0"/>
        </w:rPr>
        <w:t>oktobr</w:t>
      </w:r>
      <w:r w:rsidR="00720DA0">
        <w:rPr>
          <w:rFonts w:ascii="Times New Roman" w:hAnsi="Times New Roman" w:cs="Times New Roman"/>
          <w:b w:val="0"/>
        </w:rPr>
        <w:t>a</w:t>
      </w:r>
      <w:r w:rsidR="00E053A3" w:rsidRPr="00E053A3">
        <w:rPr>
          <w:rFonts w:ascii="Times New Roman" w:hAnsi="Times New Roman" w:cs="Times New Roman"/>
          <w:b w:val="0"/>
        </w:rPr>
        <w:t xml:space="preserve"> iesniegum</w:t>
      </w:r>
      <w:r w:rsidR="00180146">
        <w:rPr>
          <w:rFonts w:ascii="Times New Roman" w:hAnsi="Times New Roman" w:cs="Times New Roman"/>
          <w:b w:val="0"/>
        </w:rPr>
        <w:t>s</w:t>
      </w:r>
      <w:r w:rsidR="00E053A3" w:rsidRPr="00E053A3">
        <w:rPr>
          <w:rFonts w:ascii="Times New Roman" w:hAnsi="Times New Roman" w:cs="Times New Roman"/>
          <w:b w:val="0"/>
        </w:rPr>
        <w:t xml:space="preserve"> (Gulbenes novada pašvaldībā saņemts 202</w:t>
      </w:r>
      <w:r w:rsidR="00430A63">
        <w:rPr>
          <w:rFonts w:ascii="Times New Roman" w:hAnsi="Times New Roman" w:cs="Times New Roman"/>
          <w:b w:val="0"/>
        </w:rPr>
        <w:t>4</w:t>
      </w:r>
      <w:r w:rsidR="00E053A3" w:rsidRPr="00E053A3">
        <w:rPr>
          <w:rFonts w:ascii="Times New Roman" w:hAnsi="Times New Roman" w:cs="Times New Roman"/>
          <w:b w:val="0"/>
        </w:rPr>
        <w:t xml:space="preserve">.gada </w:t>
      </w:r>
      <w:r w:rsidR="00430A63">
        <w:rPr>
          <w:rFonts w:ascii="Times New Roman" w:hAnsi="Times New Roman" w:cs="Times New Roman"/>
          <w:b w:val="0"/>
        </w:rPr>
        <w:t>1.oktobrī</w:t>
      </w:r>
      <w:r w:rsidR="00E053A3" w:rsidRPr="00E053A3">
        <w:rPr>
          <w:rFonts w:ascii="Times New Roman" w:hAnsi="Times New Roman" w:cs="Times New Roman"/>
          <w:b w:val="0"/>
        </w:rPr>
        <w:t xml:space="preserve"> un reģistrēts ar Nr. </w:t>
      </w:r>
      <w:r w:rsidR="00430A63" w:rsidRPr="00430A63">
        <w:rPr>
          <w:rFonts w:ascii="Times New Roman" w:hAnsi="Times New Roman" w:cs="Times New Roman"/>
          <w:b w:val="0"/>
          <w:bCs w:val="0"/>
        </w:rPr>
        <w:t>GND/4.18/24/3318-V</w:t>
      </w:r>
      <w:r w:rsidR="00E053A3" w:rsidRPr="00E053A3">
        <w:rPr>
          <w:rFonts w:ascii="Times New Roman" w:hAnsi="Times New Roman" w:cs="Times New Roman"/>
          <w:b w:val="0"/>
        </w:rPr>
        <w:t xml:space="preserve">), kurā tiek lūgts pieņemt lēmumu par </w:t>
      </w:r>
      <w:r w:rsidR="00210D48">
        <w:rPr>
          <w:rFonts w:ascii="Times New Roman" w:hAnsi="Times New Roman" w:cs="Times New Roman"/>
          <w:b w:val="0"/>
        </w:rPr>
        <w:t xml:space="preserve">servitūta ceļa atzīmes dzēšanu </w:t>
      </w:r>
      <w:r w:rsidR="00E053A3" w:rsidRPr="00E053A3">
        <w:rPr>
          <w:rFonts w:ascii="Times New Roman" w:hAnsi="Times New Roman" w:cs="Times New Roman"/>
          <w:b w:val="0"/>
        </w:rPr>
        <w:t>zemes vienībā ar kadastra apzīmējumu 50</w:t>
      </w:r>
      <w:r w:rsidR="00430A63">
        <w:rPr>
          <w:rFonts w:ascii="Times New Roman" w:hAnsi="Times New Roman" w:cs="Times New Roman"/>
          <w:b w:val="0"/>
        </w:rPr>
        <w:t>44</w:t>
      </w:r>
      <w:r w:rsidR="00E053A3" w:rsidRPr="00E053A3">
        <w:rPr>
          <w:rFonts w:ascii="Times New Roman" w:hAnsi="Times New Roman" w:cs="Times New Roman"/>
          <w:b w:val="0"/>
        </w:rPr>
        <w:t xml:space="preserve"> 0</w:t>
      </w:r>
      <w:r w:rsidR="00430A63">
        <w:rPr>
          <w:rFonts w:ascii="Times New Roman" w:hAnsi="Times New Roman" w:cs="Times New Roman"/>
          <w:b w:val="0"/>
        </w:rPr>
        <w:t>14</w:t>
      </w:r>
      <w:r w:rsidR="00E053A3" w:rsidRPr="00E053A3">
        <w:rPr>
          <w:rFonts w:ascii="Times New Roman" w:hAnsi="Times New Roman" w:cs="Times New Roman"/>
          <w:b w:val="0"/>
        </w:rPr>
        <w:t xml:space="preserve"> 0</w:t>
      </w:r>
      <w:r w:rsidR="00430A63">
        <w:rPr>
          <w:rFonts w:ascii="Times New Roman" w:hAnsi="Times New Roman" w:cs="Times New Roman"/>
          <w:b w:val="0"/>
        </w:rPr>
        <w:t>591</w:t>
      </w:r>
      <w:r w:rsidR="00210D48">
        <w:rPr>
          <w:rFonts w:ascii="Times New Roman" w:hAnsi="Times New Roman" w:cs="Times New Roman"/>
          <w:b w:val="0"/>
        </w:rPr>
        <w:t>.</w:t>
      </w:r>
    </w:p>
    <w:p w14:paraId="3A0B7887" w14:textId="25B358B4" w:rsidR="0091458C" w:rsidRPr="00720DA0" w:rsidRDefault="0091458C" w:rsidP="001A641F">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Īpašuma tiesības uz nekustamo īpašumu ar nosaukumu “Skalbes”, kadastra numurs 5044 014 0108, kura sastāvā ietilpst zemes vienības ar kadastra apzīmējumu </w:t>
      </w:r>
      <w:r w:rsidR="0056695E">
        <w:rPr>
          <w:rFonts w:ascii="Times New Roman" w:hAnsi="Times New Roman" w:cs="Times New Roman"/>
          <w:b w:val="0"/>
        </w:rPr>
        <w:t>5044 014 0591, adrese: “Skalbes”, Beļavas pagasts, Gulbenes novads nostiprinātas Vidzemes rajona tiesa Beļavas pagasta zemesgrāmatas nodalījums Nr.396 (2014.gada 16.jūnija Vidzemes rajona tiesas lēmums, žurn</w:t>
      </w:r>
      <w:r w:rsidR="00F92EC0">
        <w:rPr>
          <w:rFonts w:ascii="Times New Roman" w:hAnsi="Times New Roman" w:cs="Times New Roman"/>
          <w:b w:val="0"/>
        </w:rPr>
        <w:t>āls Nr.300003656257).</w:t>
      </w:r>
    </w:p>
    <w:p w14:paraId="42234A1A" w14:textId="77777777" w:rsidR="00275752" w:rsidRDefault="00210D48" w:rsidP="00ED262B">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Iesniedzējs lūdz dzēst atzīmi par servitūta ceļu, kas noteikts </w:t>
      </w:r>
      <w:r w:rsidRPr="00210D48">
        <w:rPr>
          <w:rFonts w:ascii="Times New Roman" w:hAnsi="Times New Roman" w:cs="Times New Roman"/>
          <w:b w:val="0"/>
        </w:rPr>
        <w:t xml:space="preserve">nekustamā īpašuma </w:t>
      </w:r>
      <w:r w:rsidR="00CA2797">
        <w:rPr>
          <w:rFonts w:ascii="Times New Roman" w:hAnsi="Times New Roman" w:cs="Times New Roman"/>
          <w:b w:val="0"/>
        </w:rPr>
        <w:t>Beļavas</w:t>
      </w:r>
      <w:r w:rsidRPr="00210D48">
        <w:rPr>
          <w:rFonts w:ascii="Times New Roman" w:hAnsi="Times New Roman" w:cs="Times New Roman"/>
          <w:b w:val="0"/>
        </w:rPr>
        <w:t xml:space="preserve"> pagastā ar nosaukumu “</w:t>
      </w:r>
      <w:r w:rsidR="001850F9">
        <w:rPr>
          <w:rFonts w:ascii="Times New Roman" w:hAnsi="Times New Roman" w:cs="Times New Roman"/>
          <w:b w:val="0"/>
        </w:rPr>
        <w:t>Skalbes</w:t>
      </w:r>
      <w:r w:rsidRPr="00210D48">
        <w:rPr>
          <w:rFonts w:ascii="Times New Roman" w:hAnsi="Times New Roman" w:cs="Times New Roman"/>
          <w:b w:val="0"/>
        </w:rPr>
        <w:t>”, kadastra numurs 50</w:t>
      </w:r>
      <w:r w:rsidR="001850F9">
        <w:rPr>
          <w:rFonts w:ascii="Times New Roman" w:hAnsi="Times New Roman" w:cs="Times New Roman"/>
          <w:b w:val="0"/>
        </w:rPr>
        <w:t>44</w:t>
      </w:r>
      <w:r w:rsidRPr="00210D48">
        <w:rPr>
          <w:rFonts w:ascii="Times New Roman" w:hAnsi="Times New Roman" w:cs="Times New Roman"/>
          <w:b w:val="0"/>
        </w:rPr>
        <w:t xml:space="preserve"> 0</w:t>
      </w:r>
      <w:r w:rsidR="001850F9">
        <w:rPr>
          <w:rFonts w:ascii="Times New Roman" w:hAnsi="Times New Roman" w:cs="Times New Roman"/>
          <w:b w:val="0"/>
        </w:rPr>
        <w:t>14</w:t>
      </w:r>
      <w:r w:rsidRPr="00210D48">
        <w:rPr>
          <w:rFonts w:ascii="Times New Roman" w:hAnsi="Times New Roman" w:cs="Times New Roman"/>
          <w:b w:val="0"/>
        </w:rPr>
        <w:t xml:space="preserve"> 0</w:t>
      </w:r>
      <w:r w:rsidR="001850F9">
        <w:rPr>
          <w:rFonts w:ascii="Times New Roman" w:hAnsi="Times New Roman" w:cs="Times New Roman"/>
          <w:b w:val="0"/>
        </w:rPr>
        <w:t>108</w:t>
      </w:r>
      <w:r>
        <w:rPr>
          <w:rFonts w:ascii="Times New Roman" w:hAnsi="Times New Roman" w:cs="Times New Roman"/>
          <w:b w:val="0"/>
        </w:rPr>
        <w:t>,</w:t>
      </w:r>
      <w:r w:rsidRPr="00210D48">
        <w:rPr>
          <w:rFonts w:ascii="Times New Roman" w:hAnsi="Times New Roman" w:cs="Times New Roman"/>
          <w:b w:val="0"/>
        </w:rPr>
        <w:t xml:space="preserve"> </w:t>
      </w:r>
      <w:r>
        <w:rPr>
          <w:rFonts w:ascii="Times New Roman" w:hAnsi="Times New Roman" w:cs="Times New Roman"/>
          <w:b w:val="0"/>
        </w:rPr>
        <w:t xml:space="preserve">sastāvā ietilpstošajā </w:t>
      </w:r>
      <w:r w:rsidRPr="00210D48">
        <w:rPr>
          <w:rFonts w:ascii="Times New Roman" w:hAnsi="Times New Roman" w:cs="Times New Roman"/>
          <w:b w:val="0"/>
        </w:rPr>
        <w:t>zemes vienībā ar kadastra apzīmējumu 50</w:t>
      </w:r>
      <w:r w:rsidR="001850F9">
        <w:rPr>
          <w:rFonts w:ascii="Times New Roman" w:hAnsi="Times New Roman" w:cs="Times New Roman"/>
          <w:b w:val="0"/>
        </w:rPr>
        <w:t>44</w:t>
      </w:r>
      <w:r w:rsidRPr="00210D48">
        <w:rPr>
          <w:rFonts w:ascii="Times New Roman" w:hAnsi="Times New Roman" w:cs="Times New Roman"/>
          <w:b w:val="0"/>
        </w:rPr>
        <w:t xml:space="preserve"> 0</w:t>
      </w:r>
      <w:r w:rsidR="001850F9">
        <w:rPr>
          <w:rFonts w:ascii="Times New Roman" w:hAnsi="Times New Roman" w:cs="Times New Roman"/>
          <w:b w:val="0"/>
        </w:rPr>
        <w:t>14</w:t>
      </w:r>
      <w:r w:rsidRPr="00210D48">
        <w:rPr>
          <w:rFonts w:ascii="Times New Roman" w:hAnsi="Times New Roman" w:cs="Times New Roman"/>
          <w:b w:val="0"/>
        </w:rPr>
        <w:t xml:space="preserve"> 0</w:t>
      </w:r>
      <w:r w:rsidR="001850F9">
        <w:rPr>
          <w:rFonts w:ascii="Times New Roman" w:hAnsi="Times New Roman" w:cs="Times New Roman"/>
          <w:b w:val="0"/>
        </w:rPr>
        <w:t>591</w:t>
      </w:r>
      <w:r>
        <w:rPr>
          <w:rFonts w:ascii="Times New Roman" w:hAnsi="Times New Roman" w:cs="Times New Roman"/>
          <w:b w:val="0"/>
        </w:rPr>
        <w:t xml:space="preserve"> </w:t>
      </w:r>
      <w:r w:rsidRPr="00210D48">
        <w:rPr>
          <w:rFonts w:ascii="Times New Roman" w:hAnsi="Times New Roman" w:cs="Times New Roman"/>
          <w:b w:val="0"/>
        </w:rPr>
        <w:t>(turpmāk – Nekustamais īpašums)</w:t>
      </w:r>
      <w:r>
        <w:rPr>
          <w:rFonts w:ascii="Times New Roman" w:hAnsi="Times New Roman" w:cs="Times New Roman"/>
          <w:b w:val="0"/>
        </w:rPr>
        <w:t>, un</w:t>
      </w:r>
      <w:r w:rsidR="00E053A3" w:rsidRPr="00E053A3">
        <w:rPr>
          <w:rFonts w:ascii="Times New Roman" w:hAnsi="Times New Roman" w:cs="Times New Roman"/>
          <w:b w:val="0"/>
        </w:rPr>
        <w:t xml:space="preserve"> zemes robežas plānā atzīmēts </w:t>
      </w:r>
      <w:r w:rsidR="00782B26">
        <w:rPr>
          <w:rFonts w:ascii="Times New Roman" w:hAnsi="Times New Roman" w:cs="Times New Roman"/>
          <w:b w:val="0"/>
        </w:rPr>
        <w:t xml:space="preserve">kā apgrūtinājums: </w:t>
      </w:r>
    </w:p>
    <w:p w14:paraId="1C5488BD" w14:textId="4C907139" w:rsidR="00275752" w:rsidRDefault="00275752" w:rsidP="00275752">
      <w:pPr>
        <w:pStyle w:val="naispant"/>
        <w:spacing w:before="0" w:after="0" w:line="360" w:lineRule="auto"/>
        <w:ind w:left="0" w:firstLine="567"/>
        <w:rPr>
          <w:rFonts w:ascii="Times New Roman" w:hAnsi="Times New Roman" w:cs="Times New Roman"/>
          <w:b w:val="0"/>
          <w:bCs w:val="0"/>
        </w:rPr>
      </w:pPr>
      <w:r>
        <w:rPr>
          <w:rFonts w:ascii="Times New Roman" w:hAnsi="Times New Roman" w:cs="Times New Roman"/>
          <w:b w:val="0"/>
        </w:rPr>
        <w:t xml:space="preserve">- </w:t>
      </w:r>
      <w:r w:rsidRPr="00275752">
        <w:rPr>
          <w:rFonts w:ascii="Times New Roman" w:hAnsi="Times New Roman" w:cs="Times New Roman"/>
          <w:b w:val="0"/>
          <w:bCs w:val="0"/>
        </w:rPr>
        <w:t>plānā atzīmēts ar Nr.2 – servitūta tiesības uz braucamo ceļu 0,19 ha, pa kuru tiek nodrošināta piekļuve pie nekustamā īpašuma “Asteres”, Beļavas pagastā, Gulbenes novadā, kadastra numurs 5044 014 0053, sastāvā ietilpstoš</w:t>
      </w:r>
      <w:r>
        <w:rPr>
          <w:rFonts w:ascii="Times New Roman" w:hAnsi="Times New Roman" w:cs="Times New Roman"/>
          <w:b w:val="0"/>
          <w:bCs w:val="0"/>
        </w:rPr>
        <w:t xml:space="preserve">ās </w:t>
      </w:r>
      <w:r w:rsidRPr="00275752">
        <w:rPr>
          <w:rFonts w:ascii="Times New Roman" w:hAnsi="Times New Roman" w:cs="Times New Roman"/>
          <w:b w:val="0"/>
          <w:bCs w:val="0"/>
        </w:rPr>
        <w:t>zemes vienība</w:t>
      </w:r>
      <w:r>
        <w:rPr>
          <w:rFonts w:ascii="Times New Roman" w:hAnsi="Times New Roman" w:cs="Times New Roman"/>
          <w:b w:val="0"/>
          <w:bCs w:val="0"/>
        </w:rPr>
        <w:t>s</w:t>
      </w:r>
      <w:r w:rsidRPr="00275752">
        <w:rPr>
          <w:rFonts w:ascii="Times New Roman" w:hAnsi="Times New Roman" w:cs="Times New Roman"/>
          <w:b w:val="0"/>
          <w:bCs w:val="0"/>
        </w:rPr>
        <w:t xml:space="preserve"> ar kadastra apzīmējumu 5044 014 0053</w:t>
      </w:r>
      <w:r>
        <w:rPr>
          <w:rFonts w:ascii="Times New Roman" w:hAnsi="Times New Roman" w:cs="Times New Roman"/>
          <w:b w:val="0"/>
          <w:bCs w:val="0"/>
        </w:rPr>
        <w:t xml:space="preserve">, </w:t>
      </w:r>
      <w:r w:rsidR="006624EB">
        <w:rPr>
          <w:rFonts w:ascii="Times New Roman" w:hAnsi="Times New Roman" w:cs="Times New Roman"/>
          <w:b w:val="0"/>
          <w:bCs w:val="0"/>
        </w:rPr>
        <w:t xml:space="preserve">taču </w:t>
      </w:r>
      <w:r>
        <w:rPr>
          <w:rFonts w:ascii="Times New Roman" w:hAnsi="Times New Roman" w:cs="Times New Roman"/>
          <w:b w:val="0"/>
          <w:bCs w:val="0"/>
        </w:rPr>
        <w:t xml:space="preserve">šai zemes vienībai piekļuve iespējama </w:t>
      </w:r>
      <w:r w:rsidR="006624EB">
        <w:rPr>
          <w:rFonts w:ascii="Times New Roman" w:hAnsi="Times New Roman" w:cs="Times New Roman"/>
          <w:b w:val="0"/>
          <w:bCs w:val="0"/>
        </w:rPr>
        <w:t xml:space="preserve">arī </w:t>
      </w:r>
      <w:r>
        <w:rPr>
          <w:rFonts w:ascii="Times New Roman" w:hAnsi="Times New Roman" w:cs="Times New Roman"/>
          <w:b w:val="0"/>
          <w:bCs w:val="0"/>
        </w:rPr>
        <w:t xml:space="preserve">no </w:t>
      </w:r>
      <w:r w:rsidRPr="00275752">
        <w:rPr>
          <w:rFonts w:ascii="Times New Roman" w:hAnsi="Times New Roman" w:cs="Times New Roman"/>
          <w:b w:val="0"/>
          <w:bCs w:val="0"/>
        </w:rPr>
        <w:t xml:space="preserve"> Blaumaņa ielas pa </w:t>
      </w:r>
      <w:proofErr w:type="spellStart"/>
      <w:r w:rsidRPr="00275752">
        <w:rPr>
          <w:rFonts w:ascii="Times New Roman" w:hAnsi="Times New Roman" w:cs="Times New Roman"/>
          <w:b w:val="0"/>
          <w:bCs w:val="0"/>
        </w:rPr>
        <w:t>Asarupes</w:t>
      </w:r>
      <w:proofErr w:type="spellEnd"/>
      <w:r w:rsidRPr="00275752">
        <w:rPr>
          <w:rFonts w:ascii="Times New Roman" w:hAnsi="Times New Roman" w:cs="Times New Roman"/>
          <w:b w:val="0"/>
          <w:bCs w:val="0"/>
        </w:rPr>
        <w:t xml:space="preserve"> ielu un Gulbenes novada pašvaldības ceļu “</w:t>
      </w:r>
      <w:proofErr w:type="spellStart"/>
      <w:r w:rsidRPr="00275752">
        <w:rPr>
          <w:rFonts w:ascii="Times New Roman" w:hAnsi="Times New Roman" w:cs="Times New Roman"/>
          <w:b w:val="0"/>
          <w:bCs w:val="0"/>
        </w:rPr>
        <w:t>Asarupes</w:t>
      </w:r>
      <w:proofErr w:type="spellEnd"/>
      <w:r w:rsidRPr="00275752">
        <w:rPr>
          <w:rFonts w:ascii="Times New Roman" w:hAnsi="Times New Roman" w:cs="Times New Roman"/>
          <w:b w:val="0"/>
          <w:bCs w:val="0"/>
        </w:rPr>
        <w:t xml:space="preserve"> ceļš”, inženierbūves kadastra apzīmējums 5044 014 0539 00</w:t>
      </w:r>
      <w:r>
        <w:rPr>
          <w:rFonts w:ascii="Times New Roman" w:hAnsi="Times New Roman" w:cs="Times New Roman"/>
          <w:b w:val="0"/>
          <w:bCs w:val="0"/>
        </w:rPr>
        <w:t>1;</w:t>
      </w:r>
    </w:p>
    <w:p w14:paraId="12AB5C1F" w14:textId="3A04F1D4" w:rsidR="003857C7" w:rsidRDefault="00275752" w:rsidP="002C4A85">
      <w:pPr>
        <w:pStyle w:val="naispant"/>
        <w:spacing w:before="0" w:after="0" w:line="360" w:lineRule="auto"/>
        <w:ind w:left="0" w:firstLine="567"/>
        <w:rPr>
          <w:rFonts w:ascii="Times New Roman" w:hAnsi="Times New Roman" w:cs="Times New Roman"/>
          <w:b w:val="0"/>
          <w:bCs w:val="0"/>
        </w:rPr>
      </w:pPr>
      <w:r>
        <w:rPr>
          <w:rFonts w:ascii="Times New Roman" w:hAnsi="Times New Roman" w:cs="Times New Roman"/>
          <w:b w:val="0"/>
          <w:bCs w:val="0"/>
        </w:rPr>
        <w:t xml:space="preserve">- </w:t>
      </w:r>
      <w:r w:rsidRPr="00275752">
        <w:rPr>
          <w:rFonts w:ascii="Times New Roman" w:hAnsi="Times New Roman" w:cs="Times New Roman"/>
          <w:b w:val="0"/>
          <w:bCs w:val="0"/>
        </w:rPr>
        <w:t xml:space="preserve">plānā atzīmēts ar Nr.2 – servitūta tiesības uz braucamo ceļu 0,19 ha, pa kuru tiek nodrošināta piekļuve pie nekustamā īpašuma “Ojāri”, Beļavas pagastā, Gulbenes novadā, kadastra </w:t>
      </w:r>
      <w:r w:rsidRPr="00275752">
        <w:rPr>
          <w:rFonts w:ascii="Times New Roman" w:hAnsi="Times New Roman" w:cs="Times New Roman"/>
          <w:b w:val="0"/>
          <w:bCs w:val="0"/>
        </w:rPr>
        <w:lastRenderedPageBreak/>
        <w:t>numurs 5044 014 0110, sastāvā ietilpstoš</w:t>
      </w:r>
      <w:r>
        <w:rPr>
          <w:rFonts w:ascii="Times New Roman" w:hAnsi="Times New Roman" w:cs="Times New Roman"/>
          <w:b w:val="0"/>
          <w:bCs w:val="0"/>
        </w:rPr>
        <w:t>ās</w:t>
      </w:r>
      <w:r w:rsidRPr="00275752">
        <w:rPr>
          <w:rFonts w:ascii="Times New Roman" w:hAnsi="Times New Roman" w:cs="Times New Roman"/>
          <w:b w:val="0"/>
          <w:bCs w:val="0"/>
        </w:rPr>
        <w:t xml:space="preserve"> zemes vienīb</w:t>
      </w:r>
      <w:r>
        <w:rPr>
          <w:rFonts w:ascii="Times New Roman" w:hAnsi="Times New Roman" w:cs="Times New Roman"/>
          <w:b w:val="0"/>
          <w:bCs w:val="0"/>
        </w:rPr>
        <w:t>as</w:t>
      </w:r>
      <w:r w:rsidRPr="00275752">
        <w:rPr>
          <w:rFonts w:ascii="Times New Roman" w:hAnsi="Times New Roman" w:cs="Times New Roman"/>
          <w:b w:val="0"/>
          <w:bCs w:val="0"/>
        </w:rPr>
        <w:t xml:space="preserve"> ar kadastra apzīmējumu 5044 014 0110</w:t>
      </w:r>
      <w:r>
        <w:rPr>
          <w:rFonts w:ascii="Times New Roman" w:hAnsi="Times New Roman" w:cs="Times New Roman"/>
          <w:b w:val="0"/>
          <w:bCs w:val="0"/>
        </w:rPr>
        <w:t>,</w:t>
      </w:r>
      <w:r w:rsidR="006624EB">
        <w:rPr>
          <w:rFonts w:ascii="Times New Roman" w:hAnsi="Times New Roman" w:cs="Times New Roman"/>
          <w:b w:val="0"/>
          <w:bCs w:val="0"/>
        </w:rPr>
        <w:t xml:space="preserve"> taču</w:t>
      </w:r>
      <w:r>
        <w:rPr>
          <w:rFonts w:ascii="Times New Roman" w:hAnsi="Times New Roman" w:cs="Times New Roman"/>
          <w:b w:val="0"/>
          <w:bCs w:val="0"/>
        </w:rPr>
        <w:t xml:space="preserve"> šai zemes vienībai piekļuve iespējama</w:t>
      </w:r>
      <w:r w:rsidR="006624EB">
        <w:rPr>
          <w:rFonts w:ascii="Times New Roman" w:hAnsi="Times New Roman" w:cs="Times New Roman"/>
          <w:b w:val="0"/>
          <w:bCs w:val="0"/>
        </w:rPr>
        <w:t xml:space="preserve"> arī</w:t>
      </w:r>
      <w:r>
        <w:rPr>
          <w:rFonts w:ascii="Times New Roman" w:hAnsi="Times New Roman" w:cs="Times New Roman"/>
          <w:b w:val="0"/>
          <w:bCs w:val="0"/>
        </w:rPr>
        <w:t xml:space="preserve"> </w:t>
      </w:r>
      <w:r w:rsidRPr="00275752">
        <w:rPr>
          <w:rFonts w:ascii="Times New Roman" w:hAnsi="Times New Roman" w:cs="Times New Roman"/>
          <w:b w:val="0"/>
          <w:bCs w:val="0"/>
        </w:rPr>
        <w:t>no Valsts reģionālā autoceļa P35 Gulbene-Balvi-Viļaka-Krievijas robeža (Vientuļi) pa Gulbenes novada pašvaldības ceļu</w:t>
      </w:r>
      <w:r w:rsidR="00BF2621">
        <w:rPr>
          <w:rFonts w:ascii="Times New Roman" w:hAnsi="Times New Roman" w:cs="Times New Roman"/>
          <w:b w:val="0"/>
          <w:bCs w:val="0"/>
        </w:rPr>
        <w:t xml:space="preserve"> </w:t>
      </w:r>
      <w:r w:rsidRPr="00275752">
        <w:rPr>
          <w:rFonts w:ascii="Times New Roman" w:hAnsi="Times New Roman" w:cs="Times New Roman"/>
          <w:b w:val="0"/>
          <w:bCs w:val="0"/>
        </w:rPr>
        <w:t>-</w:t>
      </w:r>
      <w:r w:rsidR="00BF2621">
        <w:rPr>
          <w:rFonts w:ascii="Times New Roman" w:hAnsi="Times New Roman" w:cs="Times New Roman"/>
          <w:b w:val="0"/>
          <w:bCs w:val="0"/>
        </w:rPr>
        <w:t xml:space="preserve"> </w:t>
      </w:r>
      <w:r w:rsidRPr="00275752">
        <w:rPr>
          <w:rFonts w:ascii="Times New Roman" w:hAnsi="Times New Roman" w:cs="Times New Roman"/>
          <w:b w:val="0"/>
          <w:bCs w:val="0"/>
        </w:rPr>
        <w:t>“</w:t>
      </w:r>
      <w:proofErr w:type="spellStart"/>
      <w:r w:rsidRPr="00275752">
        <w:rPr>
          <w:rFonts w:ascii="Times New Roman" w:hAnsi="Times New Roman" w:cs="Times New Roman"/>
          <w:b w:val="0"/>
          <w:bCs w:val="0"/>
        </w:rPr>
        <w:t>Asarupes</w:t>
      </w:r>
      <w:proofErr w:type="spellEnd"/>
      <w:r w:rsidRPr="00275752">
        <w:rPr>
          <w:rFonts w:ascii="Times New Roman" w:hAnsi="Times New Roman" w:cs="Times New Roman"/>
          <w:b w:val="0"/>
          <w:bCs w:val="0"/>
        </w:rPr>
        <w:t xml:space="preserve"> ceļš”, inženierbūves kadastra apzīmējums 5044 014 0539 001.</w:t>
      </w:r>
    </w:p>
    <w:p w14:paraId="03E318AB" w14:textId="77777777" w:rsidR="00CF506E" w:rsidRDefault="002941E0" w:rsidP="002941E0">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S</w:t>
      </w:r>
      <w:r w:rsidRPr="009E5EC5">
        <w:rPr>
          <w:rFonts w:ascii="Times New Roman" w:hAnsi="Times New Roman" w:cs="Times New Roman"/>
          <w:b w:val="0"/>
        </w:rPr>
        <w:t>askaņā ar Administratīvā procesa likuma 14.</w:t>
      </w:r>
      <w:r w:rsidRPr="009E5EC5">
        <w:rPr>
          <w:rFonts w:ascii="Times New Roman" w:hAnsi="Times New Roman" w:cs="Times New Roman"/>
          <w:b w:val="0"/>
          <w:vertAlign w:val="superscript"/>
        </w:rPr>
        <w:t>1</w:t>
      </w:r>
      <w:r w:rsidRPr="009E5EC5">
        <w:rPr>
          <w:rFonts w:ascii="Times New Roman" w:hAnsi="Times New Roman" w:cs="Times New Roman"/>
          <w:b w:val="0"/>
        </w:rPr>
        <w:t xml:space="preserve"> pantu, noteikts, ka iestāde un tiesa, pieņemot lēmumus, ievēro objektivitāti un dod procesa dalībniekiem pienācīgu iespēju izteikt savu viedokli un iesniegt pierādījumus</w:t>
      </w:r>
      <w:r>
        <w:rPr>
          <w:rFonts w:ascii="Times New Roman" w:hAnsi="Times New Roman" w:cs="Times New Roman"/>
          <w:b w:val="0"/>
        </w:rPr>
        <w:t>, proti, ir nepieciešams noskaidrot visu iesaistīto pušu viedokļus. Gulbenes novada pašvaldība 2024.gada 16.oktobrī nosūtīja vēstules</w:t>
      </w:r>
      <w:r w:rsidR="00CF506E">
        <w:rPr>
          <w:rFonts w:ascii="Times New Roman" w:hAnsi="Times New Roman" w:cs="Times New Roman"/>
          <w:b w:val="0"/>
        </w:rPr>
        <w:t xml:space="preserve">: </w:t>
      </w:r>
    </w:p>
    <w:p w14:paraId="1A5B59BE" w14:textId="6447238C" w:rsidR="00E73CF8" w:rsidRDefault="00CF506E" w:rsidP="00CF506E">
      <w:pPr>
        <w:pStyle w:val="naispant"/>
        <w:numPr>
          <w:ilvl w:val="0"/>
          <w:numId w:val="2"/>
        </w:numPr>
        <w:spacing w:before="0" w:after="0" w:line="360" w:lineRule="auto"/>
        <w:rPr>
          <w:rFonts w:ascii="Times New Roman" w:hAnsi="Times New Roman" w:cs="Times New Roman"/>
          <w:b w:val="0"/>
        </w:rPr>
      </w:pPr>
      <w:r w:rsidRPr="00CF506E">
        <w:rPr>
          <w:rFonts w:ascii="Times New Roman" w:hAnsi="Times New Roman" w:cs="Times New Roman"/>
          <w:b w:val="0"/>
        </w:rPr>
        <w:t xml:space="preserve">saskaņā ar </w:t>
      </w:r>
      <w:r>
        <w:rPr>
          <w:rFonts w:ascii="Times New Roman" w:hAnsi="Times New Roman" w:cs="Times New Roman"/>
          <w:b w:val="0"/>
        </w:rPr>
        <w:t>Beļava</w:t>
      </w:r>
      <w:r w:rsidRPr="00CF506E">
        <w:rPr>
          <w:rFonts w:ascii="Times New Roman" w:hAnsi="Times New Roman" w:cs="Times New Roman"/>
          <w:b w:val="0"/>
        </w:rPr>
        <w:t xml:space="preserve">s pagasta zemesgrāmatas nodalījuma Nr. </w:t>
      </w:r>
      <w:r>
        <w:rPr>
          <w:rFonts w:ascii="Times New Roman" w:hAnsi="Times New Roman" w:cs="Times New Roman"/>
          <w:b w:val="0"/>
        </w:rPr>
        <w:t>568</w:t>
      </w:r>
      <w:r w:rsidRPr="00CF506E">
        <w:rPr>
          <w:rFonts w:ascii="Times New Roman" w:hAnsi="Times New Roman" w:cs="Times New Roman"/>
          <w:b w:val="0"/>
        </w:rPr>
        <w:t xml:space="preserve"> ierakst</w:t>
      </w:r>
      <w:r w:rsidR="00E73CF8">
        <w:rPr>
          <w:rFonts w:ascii="Times New Roman" w:hAnsi="Times New Roman" w:cs="Times New Roman"/>
          <w:b w:val="0"/>
        </w:rPr>
        <w:t>u</w:t>
      </w:r>
      <w:r w:rsidRPr="00CF506E">
        <w:rPr>
          <w:rFonts w:ascii="Times New Roman" w:hAnsi="Times New Roman" w:cs="Times New Roman"/>
          <w:b w:val="0"/>
        </w:rPr>
        <w:t xml:space="preserve"> nekustamā īpašuma </w:t>
      </w:r>
      <w:r w:rsidR="006624EB" w:rsidRPr="00275752">
        <w:rPr>
          <w:rFonts w:ascii="Times New Roman" w:hAnsi="Times New Roman" w:cs="Times New Roman"/>
          <w:b w:val="0"/>
          <w:bCs w:val="0"/>
        </w:rPr>
        <w:t>“Asteres”, Beļavas pagastā, Gulbenes novadā, kadastra numurs 5044 014 0053</w:t>
      </w:r>
      <w:r w:rsidR="00455980">
        <w:rPr>
          <w:rFonts w:ascii="Times New Roman" w:hAnsi="Times New Roman" w:cs="Times New Roman"/>
          <w:b w:val="0"/>
          <w:bCs w:val="0"/>
        </w:rPr>
        <w:t>, īpašniek</w:t>
      </w:r>
      <w:r w:rsidR="00E73CF8">
        <w:rPr>
          <w:rFonts w:ascii="Times New Roman" w:hAnsi="Times New Roman" w:cs="Times New Roman"/>
          <w:b w:val="0"/>
          <w:bCs w:val="0"/>
        </w:rPr>
        <w:t xml:space="preserve">s ir </w:t>
      </w:r>
      <w:r w:rsidR="00B82733" w:rsidRPr="00B82733">
        <w:rPr>
          <w:rFonts w:ascii="Times New Roman" w:hAnsi="Times New Roman" w:cs="Times New Roman"/>
          <w:b w:val="0"/>
          <w:bCs w:val="0"/>
        </w:rPr>
        <w:t>[...]</w:t>
      </w:r>
      <w:r w:rsidR="00E73CF8">
        <w:rPr>
          <w:rFonts w:ascii="Times New Roman" w:hAnsi="Times New Roman" w:cs="Times New Roman"/>
          <w:b w:val="0"/>
          <w:bCs w:val="0"/>
        </w:rPr>
        <w:t xml:space="preserve">, kuram Gulbenes novada pašvaldība 2024.gada 16.oktobrī nosūtīja vēstuli ar lūgumu </w:t>
      </w:r>
      <w:r w:rsidR="00E73CF8">
        <w:rPr>
          <w:rFonts w:ascii="Times New Roman" w:hAnsi="Times New Roman" w:cs="Times New Roman"/>
          <w:b w:val="0"/>
        </w:rPr>
        <w:t xml:space="preserve">rakstiski sniegt viedokli </w:t>
      </w:r>
      <w:r w:rsidR="00E73CF8" w:rsidRPr="006624EB">
        <w:rPr>
          <w:rFonts w:ascii="Times New Roman" w:hAnsi="Times New Roman" w:cs="Times New Roman"/>
          <w:b w:val="0"/>
        </w:rPr>
        <w:t>līdz 2024.gada 19.novembrim par ceļa servitūta atzīmes dzēšanu</w:t>
      </w:r>
      <w:r w:rsidR="00E73CF8">
        <w:rPr>
          <w:rFonts w:ascii="Times New Roman" w:hAnsi="Times New Roman" w:cs="Times New Roman"/>
          <w:b w:val="0"/>
        </w:rPr>
        <w:t>;</w:t>
      </w:r>
    </w:p>
    <w:p w14:paraId="3288C1E2" w14:textId="518BC861" w:rsidR="006624EB" w:rsidRPr="00746B2B" w:rsidRDefault="00E73CF8" w:rsidP="00746B2B">
      <w:pPr>
        <w:pStyle w:val="naispant"/>
        <w:numPr>
          <w:ilvl w:val="0"/>
          <w:numId w:val="2"/>
        </w:numPr>
        <w:spacing w:before="0" w:after="0" w:line="360" w:lineRule="auto"/>
        <w:rPr>
          <w:rFonts w:ascii="Times New Roman" w:hAnsi="Times New Roman" w:cs="Times New Roman"/>
          <w:b w:val="0"/>
        </w:rPr>
      </w:pPr>
      <w:r w:rsidRPr="00CF506E">
        <w:rPr>
          <w:rFonts w:ascii="Times New Roman" w:hAnsi="Times New Roman" w:cs="Times New Roman"/>
          <w:b w:val="0"/>
        </w:rPr>
        <w:t xml:space="preserve">saskaņā ar </w:t>
      </w:r>
      <w:r>
        <w:rPr>
          <w:rFonts w:ascii="Times New Roman" w:hAnsi="Times New Roman" w:cs="Times New Roman"/>
          <w:b w:val="0"/>
        </w:rPr>
        <w:t>Beļava</w:t>
      </w:r>
      <w:r w:rsidRPr="00CF506E">
        <w:rPr>
          <w:rFonts w:ascii="Times New Roman" w:hAnsi="Times New Roman" w:cs="Times New Roman"/>
          <w:b w:val="0"/>
        </w:rPr>
        <w:t>s pagasta zemesgrāmatas nodalījuma Nr.</w:t>
      </w:r>
      <w:r w:rsidRPr="00E73CF8">
        <w:rPr>
          <w:rFonts w:ascii="Times New Roman" w:hAnsi="Times New Roman" w:cs="Times New Roman"/>
          <w:b w:val="0"/>
        </w:rPr>
        <w:t>100000387900</w:t>
      </w:r>
      <w:r>
        <w:rPr>
          <w:rFonts w:ascii="Times New Roman" w:hAnsi="Times New Roman" w:cs="Times New Roman"/>
          <w:b w:val="0"/>
        </w:rPr>
        <w:t xml:space="preserve"> </w:t>
      </w:r>
      <w:r w:rsidRPr="00CF506E">
        <w:rPr>
          <w:rFonts w:ascii="Times New Roman" w:hAnsi="Times New Roman" w:cs="Times New Roman"/>
          <w:b w:val="0"/>
        </w:rPr>
        <w:t>ierakst</w:t>
      </w:r>
      <w:r>
        <w:rPr>
          <w:rFonts w:ascii="Times New Roman" w:hAnsi="Times New Roman" w:cs="Times New Roman"/>
          <w:b w:val="0"/>
        </w:rPr>
        <w:t>u</w:t>
      </w:r>
      <w:r w:rsidRPr="00CF506E">
        <w:rPr>
          <w:rFonts w:ascii="Times New Roman" w:hAnsi="Times New Roman" w:cs="Times New Roman"/>
          <w:b w:val="0"/>
        </w:rPr>
        <w:t xml:space="preserve"> nekustamā īpašuma </w:t>
      </w:r>
      <w:r w:rsidRPr="00275752">
        <w:rPr>
          <w:rFonts w:ascii="Times New Roman" w:hAnsi="Times New Roman" w:cs="Times New Roman"/>
          <w:b w:val="0"/>
          <w:bCs w:val="0"/>
        </w:rPr>
        <w:t>“Ojāri”, Beļavas pagastā, Gulbenes novadā, kadastra numurs 5044 014 0110</w:t>
      </w:r>
      <w:r>
        <w:rPr>
          <w:rFonts w:ascii="Times New Roman" w:hAnsi="Times New Roman" w:cs="Times New Roman"/>
          <w:b w:val="0"/>
          <w:bCs w:val="0"/>
        </w:rPr>
        <w:t xml:space="preserve">, īpašnieks ir </w:t>
      </w:r>
      <w:r w:rsidR="00B82733" w:rsidRPr="00B82733">
        <w:rPr>
          <w:rFonts w:ascii="Times New Roman" w:hAnsi="Times New Roman" w:cs="Times New Roman"/>
          <w:b w:val="0"/>
          <w:bCs w:val="0"/>
        </w:rPr>
        <w:t>[...]</w:t>
      </w:r>
      <w:r>
        <w:rPr>
          <w:rFonts w:ascii="Times New Roman" w:hAnsi="Times New Roman" w:cs="Times New Roman"/>
          <w:b w:val="0"/>
          <w:bCs w:val="0"/>
        </w:rPr>
        <w:t xml:space="preserve">, kuram Gulbenes novada pašvaldība 2024.gada 16.oktobrī nosūtīja vēstuli ar lūgumu </w:t>
      </w:r>
      <w:r>
        <w:rPr>
          <w:rFonts w:ascii="Times New Roman" w:hAnsi="Times New Roman" w:cs="Times New Roman"/>
          <w:b w:val="0"/>
        </w:rPr>
        <w:t xml:space="preserve">rakstiski sniegt viedokli </w:t>
      </w:r>
      <w:r w:rsidRPr="006624EB">
        <w:rPr>
          <w:rFonts w:ascii="Times New Roman" w:hAnsi="Times New Roman" w:cs="Times New Roman"/>
          <w:b w:val="0"/>
        </w:rPr>
        <w:t>līdz 2024.gada 19.novembrim par ceļa servitūta atzīmes dzēšanu</w:t>
      </w:r>
      <w:r w:rsidR="00746B2B">
        <w:rPr>
          <w:rFonts w:ascii="Times New Roman" w:hAnsi="Times New Roman" w:cs="Times New Roman"/>
          <w:b w:val="0"/>
        </w:rPr>
        <w:t>.</w:t>
      </w:r>
    </w:p>
    <w:p w14:paraId="009B6564" w14:textId="77777777" w:rsidR="009963F2" w:rsidRDefault="002F4F72" w:rsidP="001A641F">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rPr>
      </w:pPr>
      <w:r w:rsidRPr="002F4F72">
        <w:rPr>
          <w:rFonts w:ascii="Times New Roman" w:hAnsi="Times New Roman" w:cs="Times New Roman"/>
          <w:sz w:val="24"/>
          <w:szCs w:val="24"/>
        </w:rPr>
        <w:t xml:space="preserve">Saskaņā ar Administratīvā procesa likuma </w:t>
      </w:r>
      <w:r>
        <w:rPr>
          <w:rFonts w:ascii="Times New Roman" w:hAnsi="Times New Roman" w:cs="Times New Roman"/>
          <w:sz w:val="24"/>
          <w:szCs w:val="24"/>
        </w:rPr>
        <w:t xml:space="preserve">64. panta pirmo daļu iestāde </w:t>
      </w:r>
      <w:r w:rsidR="008E5039" w:rsidRPr="008E5039">
        <w:rPr>
          <w:rFonts w:ascii="Times New Roman" w:hAnsi="Times New Roman" w:cs="Times New Roman"/>
          <w:sz w:val="24"/>
          <w:szCs w:val="24"/>
        </w:rPr>
        <w:t xml:space="preserve">pieņem lēmumu par administratīvā akta izdošanu viena mēneša laikā no iesnieguma saņemšanas dienas, ja likumā nav noteikts cits termiņš vai citā normatīvajā aktā </w:t>
      </w:r>
      <w:r w:rsidR="006273A4">
        <w:rPr>
          <w:rFonts w:ascii="Times New Roman" w:hAnsi="Times New Roman" w:cs="Times New Roman"/>
          <w:sz w:val="24"/>
          <w:szCs w:val="24"/>
        </w:rPr>
        <w:t>–</w:t>
      </w:r>
      <w:r w:rsidR="008E5039" w:rsidRPr="008E5039">
        <w:rPr>
          <w:rFonts w:ascii="Times New Roman" w:hAnsi="Times New Roman" w:cs="Times New Roman"/>
          <w:sz w:val="24"/>
          <w:szCs w:val="24"/>
        </w:rPr>
        <w:t xml:space="preserve"> īsāks termiņš administratīvā akta izdošanai</w:t>
      </w:r>
      <w:r w:rsidR="009963F2">
        <w:rPr>
          <w:rFonts w:ascii="Times New Roman" w:hAnsi="Times New Roman" w:cs="Times New Roman"/>
          <w:sz w:val="24"/>
          <w:szCs w:val="24"/>
        </w:rPr>
        <w:t xml:space="preserve">. </w:t>
      </w:r>
    </w:p>
    <w:p w14:paraId="1D0A4F21" w14:textId="026EF023" w:rsidR="001A641F" w:rsidRDefault="009963F2" w:rsidP="001A641F">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rPr>
      </w:pPr>
      <w:r w:rsidRPr="009963F2">
        <w:rPr>
          <w:rFonts w:ascii="Times New Roman" w:hAnsi="Times New Roman" w:cs="Times New Roman"/>
          <w:sz w:val="24"/>
          <w:szCs w:val="24"/>
        </w:rPr>
        <w:t>Atbilstoši Administratīvā procesa likuma 64. panta otrajā daļā noteiktajam</w:t>
      </w:r>
      <w:r w:rsidR="0048670D">
        <w:rPr>
          <w:rFonts w:ascii="Times New Roman" w:hAnsi="Times New Roman" w:cs="Times New Roman"/>
          <w:sz w:val="24"/>
          <w:szCs w:val="24"/>
        </w:rPr>
        <w:t xml:space="preserve">, </w:t>
      </w:r>
      <w:r w:rsidR="001A641F">
        <w:rPr>
          <w:rFonts w:ascii="Times New Roman" w:hAnsi="Times New Roman" w:cs="Times New Roman"/>
          <w:sz w:val="24"/>
          <w:szCs w:val="24"/>
        </w:rPr>
        <w:t>j</w:t>
      </w:r>
      <w:r w:rsidR="002908BE" w:rsidRPr="002908BE">
        <w:rPr>
          <w:rFonts w:ascii="Times New Roman" w:hAnsi="Times New Roman" w:cs="Times New Roman"/>
          <w:sz w:val="24"/>
          <w:szCs w:val="24"/>
        </w:rPr>
        <w:t>a objektīvu iemeslu dēļ šā panta pirmajā daļā noteikto termiņu nav iespējams ievērot, iestāde to var pagarināt uz laiku, ne ilgāku par četriem mēnešiem no iesnieguma saņemšanas dienas, par to paziņojot iesniedzējam</w:t>
      </w:r>
      <w:r w:rsidR="0048670D" w:rsidRPr="0048670D">
        <w:rPr>
          <w:rFonts w:ascii="Times New Roman" w:hAnsi="Times New Roman" w:cs="Times New Roman"/>
          <w:sz w:val="24"/>
          <w:szCs w:val="24"/>
        </w:rPr>
        <w:t xml:space="preserve">. </w:t>
      </w:r>
      <w:r w:rsidR="001A641F" w:rsidRPr="001A641F">
        <w:rPr>
          <w:rFonts w:ascii="Times New Roman" w:hAnsi="Times New Roman" w:cs="Times New Roman"/>
          <w:sz w:val="24"/>
          <w:szCs w:val="24"/>
        </w:rPr>
        <w:t>Ja nepieciešama ilgstoša faktu konstatācija, administratīvā akta izdošanas termiņu ar motivētu lēmumu, par to paziņojot iesniedzējam, var pagarināt līdz gadam tā iestāde, kurā administratīvo aktu var apstrīdēt, bet, ja šādas augstākas iestādes nav vai tā ir Ministru kabinets, lēmumu pieņem tās iestādes vadītājs, kura izdod administratīvo aktu. Lēmumu par termiņa pagarināšanu var apstrīdēt un pārsūdzēt. Tiesa sūdzību izskata rakstveida procesā.</w:t>
      </w:r>
    </w:p>
    <w:p w14:paraId="1F4CD014" w14:textId="6EF01A4C" w:rsidR="006146E8" w:rsidRPr="006146E8" w:rsidRDefault="006146E8" w:rsidP="00ED262B">
      <w:pPr>
        <w:pStyle w:val="naispant"/>
        <w:spacing w:before="0" w:after="0" w:line="360" w:lineRule="auto"/>
        <w:ind w:left="0" w:firstLine="567"/>
        <w:rPr>
          <w:rFonts w:ascii="Times New Roman" w:hAnsi="Times New Roman" w:cs="Times New Roman"/>
          <w:b w:val="0"/>
          <w:bCs w:val="0"/>
        </w:rPr>
      </w:pPr>
      <w:r w:rsidRPr="006146E8">
        <w:rPr>
          <w:rFonts w:ascii="Times New Roman" w:hAnsi="Times New Roman" w:cs="Times New Roman"/>
          <w:b w:val="0"/>
        </w:rPr>
        <w:t>Pašvaldību likuma 10.panta pirmās daļas 21.punkt</w:t>
      </w:r>
      <w:r>
        <w:rPr>
          <w:rFonts w:ascii="Times New Roman" w:hAnsi="Times New Roman" w:cs="Times New Roman"/>
          <w:b w:val="0"/>
        </w:rPr>
        <w:t>s</w:t>
      </w:r>
      <w:r w:rsidRPr="006146E8">
        <w:rPr>
          <w:rFonts w:ascii="Times New Roman" w:hAnsi="Times New Roman" w:cs="Times New Roman"/>
          <w:b w:val="0"/>
        </w:rPr>
        <w:t xml:space="preserve"> nosaka, ka dome ir tiesīga izlemt ikvienu pašvaldības kompetences jautājumu</w:t>
      </w:r>
      <w:r>
        <w:rPr>
          <w:rFonts w:ascii="Times New Roman" w:hAnsi="Times New Roman" w:cs="Times New Roman"/>
          <w:b w:val="0"/>
        </w:rPr>
        <w:t>. T</w:t>
      </w:r>
      <w:r w:rsidRPr="006146E8">
        <w:rPr>
          <w:rFonts w:ascii="Times New Roman" w:hAnsi="Times New Roman" w:cs="Times New Roman"/>
          <w:b w:val="0"/>
        </w:rPr>
        <w:t>ikai domes kompetencē ir pieņemt lēmumus citos ārējos normatīvajos aktos paredzētajos gadījumos</w:t>
      </w:r>
      <w:r>
        <w:rPr>
          <w:rFonts w:ascii="Times New Roman" w:hAnsi="Times New Roman" w:cs="Times New Roman"/>
          <w:b w:val="0"/>
        </w:rPr>
        <w:t>.</w:t>
      </w:r>
    </w:p>
    <w:p w14:paraId="21EE97CE" w14:textId="54F2068B" w:rsidR="00300B5C" w:rsidRPr="006F69CC" w:rsidRDefault="00300B5C" w:rsidP="00ED262B">
      <w:pPr>
        <w:spacing w:line="360" w:lineRule="auto"/>
        <w:ind w:firstLine="567"/>
        <w:jc w:val="both"/>
        <w:rPr>
          <w:rFonts w:ascii="Times New Roman" w:hAnsi="Times New Roman" w:cs="Times New Roman"/>
          <w:sz w:val="24"/>
          <w:szCs w:val="24"/>
        </w:rPr>
      </w:pPr>
      <w:r w:rsidRPr="005D1DC2">
        <w:rPr>
          <w:rFonts w:ascii="Times New Roman" w:hAnsi="Times New Roman" w:cs="Times New Roman"/>
          <w:sz w:val="24"/>
          <w:szCs w:val="24"/>
        </w:rPr>
        <w:t xml:space="preserve">Pamatojoties uz </w:t>
      </w:r>
      <w:r w:rsidR="001475DA">
        <w:rPr>
          <w:rFonts w:ascii="Times New Roman" w:hAnsi="Times New Roman" w:cs="Times New Roman"/>
          <w:sz w:val="24"/>
          <w:szCs w:val="24"/>
        </w:rPr>
        <w:t xml:space="preserve">Pašvaldību likuma </w:t>
      </w:r>
      <w:r w:rsidR="001475DA" w:rsidRPr="001475DA">
        <w:rPr>
          <w:rFonts w:ascii="Times New Roman" w:hAnsi="Times New Roman" w:cs="Times New Roman"/>
          <w:sz w:val="24"/>
          <w:szCs w:val="24"/>
        </w:rPr>
        <w:t>10.panta pirmās daļas 21.punkt</w:t>
      </w:r>
      <w:r w:rsidR="006146E8">
        <w:rPr>
          <w:rFonts w:ascii="Times New Roman" w:hAnsi="Times New Roman" w:cs="Times New Roman"/>
          <w:sz w:val="24"/>
          <w:szCs w:val="24"/>
        </w:rPr>
        <w:t>u</w:t>
      </w:r>
      <w:r>
        <w:rPr>
          <w:rFonts w:ascii="Times New Roman" w:hAnsi="Times New Roman" w:cs="Times New Roman"/>
          <w:sz w:val="24"/>
          <w:szCs w:val="24"/>
        </w:rPr>
        <w:t>,</w:t>
      </w:r>
      <w:r w:rsidR="00ED262B">
        <w:rPr>
          <w:rFonts w:ascii="Times New Roman" w:hAnsi="Times New Roman" w:cs="Times New Roman"/>
          <w:sz w:val="24"/>
          <w:szCs w:val="24"/>
        </w:rPr>
        <w:t xml:space="preserve"> </w:t>
      </w:r>
      <w:r w:rsidR="007F1C0C" w:rsidRPr="007F1C0C">
        <w:rPr>
          <w:rFonts w:ascii="Times New Roman" w:hAnsi="Times New Roman" w:cs="Times New Roman"/>
          <w:sz w:val="24"/>
          <w:szCs w:val="24"/>
        </w:rPr>
        <w:t>Administratīvā procesa likuma 14.</w:t>
      </w:r>
      <w:r w:rsidR="007F1C0C" w:rsidRPr="007F1C0C">
        <w:rPr>
          <w:rFonts w:ascii="Times New Roman" w:hAnsi="Times New Roman" w:cs="Times New Roman"/>
          <w:sz w:val="24"/>
          <w:szCs w:val="24"/>
          <w:vertAlign w:val="superscript"/>
        </w:rPr>
        <w:t>1</w:t>
      </w:r>
      <w:r w:rsidR="007F1C0C" w:rsidRPr="007F1C0C">
        <w:rPr>
          <w:rFonts w:ascii="Times New Roman" w:hAnsi="Times New Roman" w:cs="Times New Roman"/>
          <w:sz w:val="24"/>
          <w:szCs w:val="24"/>
        </w:rPr>
        <w:t xml:space="preserve"> pantu, 64.panta otro daļu</w:t>
      </w:r>
      <w:r w:rsidRPr="007F1C0C">
        <w:rPr>
          <w:rFonts w:ascii="Times New Roman" w:hAnsi="Times New Roman" w:cs="Times New Roman"/>
          <w:sz w:val="24"/>
          <w:szCs w:val="24"/>
        </w:rPr>
        <w:t>,</w:t>
      </w:r>
      <w:r w:rsidR="002941E0" w:rsidRPr="002941E0">
        <w:rPr>
          <w:rFonts w:ascii="Times New Roman" w:hAnsi="Times New Roman" w:cs="Times New Roman"/>
          <w:sz w:val="24"/>
          <w:szCs w:val="24"/>
        </w:rPr>
        <w:t xml:space="preserve"> un ņemot vērā Attīstības un tautsaimniecības komitejas </w:t>
      </w:r>
      <w:r w:rsidR="002941E0" w:rsidRPr="002941E0">
        <w:rPr>
          <w:rFonts w:ascii="Times New Roman" w:hAnsi="Times New Roman" w:cs="Times New Roman"/>
          <w:sz w:val="24"/>
          <w:szCs w:val="24"/>
        </w:rPr>
        <w:lastRenderedPageBreak/>
        <w:t>ieteikumu</w:t>
      </w:r>
      <w:r w:rsidR="002941E0">
        <w:rPr>
          <w:rFonts w:ascii="Times New Roman" w:hAnsi="Times New Roman" w:cs="Times New Roman"/>
          <w:sz w:val="24"/>
          <w:szCs w:val="24"/>
        </w:rPr>
        <w:t>,</w:t>
      </w:r>
      <w:r w:rsidRPr="007F1C0C">
        <w:rPr>
          <w:rFonts w:ascii="Times New Roman" w:hAnsi="Times New Roman" w:cs="Times New Roman"/>
          <w:sz w:val="24"/>
          <w:szCs w:val="24"/>
        </w:rPr>
        <w:t xml:space="preserve"> </w:t>
      </w:r>
      <w:r w:rsidR="0048670D">
        <w:rPr>
          <w:rFonts w:ascii="Times New Roman" w:hAnsi="Times New Roman" w:cs="Times New Roman"/>
          <w:sz w:val="24"/>
          <w:szCs w:val="24"/>
        </w:rPr>
        <w:t>atklāti</w:t>
      </w:r>
      <w:r w:rsidR="009E2575" w:rsidRPr="006F69CC">
        <w:rPr>
          <w:rFonts w:ascii="Times New Roman" w:hAnsi="Times New Roman" w:cs="Times New Roman"/>
          <w:sz w:val="24"/>
          <w:szCs w:val="24"/>
        </w:rPr>
        <w:t xml:space="preserve"> balsojot: PAR – ; PRET –; ATTURAS –, Gulbenes novada </w:t>
      </w:r>
      <w:r w:rsidR="00054E0B" w:rsidRPr="006F69CC">
        <w:rPr>
          <w:rFonts w:ascii="Times New Roman" w:hAnsi="Times New Roman" w:cs="Times New Roman"/>
          <w:sz w:val="24"/>
          <w:szCs w:val="24"/>
        </w:rPr>
        <w:t xml:space="preserve">pašvaldības </w:t>
      </w:r>
      <w:r w:rsidR="009E2575" w:rsidRPr="006F69CC">
        <w:rPr>
          <w:rFonts w:ascii="Times New Roman" w:hAnsi="Times New Roman" w:cs="Times New Roman"/>
          <w:sz w:val="24"/>
          <w:szCs w:val="24"/>
        </w:rPr>
        <w:t>dome NOLEMJ</w:t>
      </w:r>
      <w:r w:rsidRPr="006F69CC">
        <w:rPr>
          <w:rFonts w:ascii="Times New Roman" w:hAnsi="Times New Roman" w:cs="Times New Roman"/>
          <w:color w:val="000000"/>
          <w:sz w:val="24"/>
          <w:szCs w:val="24"/>
        </w:rPr>
        <w:t>:</w:t>
      </w:r>
    </w:p>
    <w:p w14:paraId="59427C4C" w14:textId="7F0F8A59" w:rsidR="00300B5C" w:rsidRDefault="00300B5C" w:rsidP="00DB50FC">
      <w:pPr>
        <w:pStyle w:val="naispant"/>
        <w:tabs>
          <w:tab w:val="left" w:pos="851"/>
        </w:tabs>
        <w:spacing w:before="0" w:after="0" w:line="360" w:lineRule="auto"/>
        <w:ind w:left="0" w:firstLine="567"/>
        <w:rPr>
          <w:rFonts w:ascii="Times New Roman" w:hAnsi="Times New Roman" w:cs="Times New Roman"/>
          <w:b w:val="0"/>
        </w:rPr>
      </w:pPr>
      <w:r w:rsidRPr="00DC6537">
        <w:rPr>
          <w:rFonts w:ascii="Times New Roman" w:hAnsi="Times New Roman" w:cs="Times New Roman"/>
          <w:b w:val="0"/>
        </w:rPr>
        <w:t>1.</w:t>
      </w:r>
      <w:r w:rsidR="00ED262B">
        <w:rPr>
          <w:rFonts w:ascii="Times New Roman" w:hAnsi="Times New Roman" w:cs="Times New Roman"/>
          <w:b w:val="0"/>
        </w:rPr>
        <w:tab/>
      </w:r>
      <w:r w:rsidR="0003777A" w:rsidRPr="00087734">
        <w:rPr>
          <w:rFonts w:ascii="Times New Roman" w:hAnsi="Times New Roman" w:cs="Times New Roman"/>
          <w:b w:val="0"/>
        </w:rPr>
        <w:t xml:space="preserve">PAGARINĀT administratīvā akta izdošanas termiņu </w:t>
      </w:r>
      <w:r w:rsidR="007F1C0C">
        <w:rPr>
          <w:rFonts w:ascii="Times New Roman" w:hAnsi="Times New Roman" w:cs="Times New Roman"/>
          <w:b w:val="0"/>
        </w:rPr>
        <w:t>līdz 202</w:t>
      </w:r>
      <w:r w:rsidR="00CC2EF4">
        <w:rPr>
          <w:rFonts w:ascii="Times New Roman" w:hAnsi="Times New Roman" w:cs="Times New Roman"/>
          <w:b w:val="0"/>
        </w:rPr>
        <w:t>5</w:t>
      </w:r>
      <w:r w:rsidR="007F1C0C">
        <w:rPr>
          <w:rFonts w:ascii="Times New Roman" w:hAnsi="Times New Roman" w:cs="Times New Roman"/>
          <w:b w:val="0"/>
        </w:rPr>
        <w:t xml:space="preserve">.gada </w:t>
      </w:r>
      <w:r w:rsidR="00CC2EF4">
        <w:rPr>
          <w:rFonts w:ascii="Times New Roman" w:hAnsi="Times New Roman" w:cs="Times New Roman"/>
          <w:b w:val="0"/>
        </w:rPr>
        <w:t>3</w:t>
      </w:r>
      <w:r w:rsidR="0003777A">
        <w:rPr>
          <w:rFonts w:ascii="Times New Roman" w:hAnsi="Times New Roman" w:cs="Times New Roman"/>
          <w:b w:val="0"/>
        </w:rPr>
        <w:t>1</w:t>
      </w:r>
      <w:r w:rsidR="007F1C0C">
        <w:rPr>
          <w:rFonts w:ascii="Times New Roman" w:hAnsi="Times New Roman" w:cs="Times New Roman"/>
          <w:b w:val="0"/>
        </w:rPr>
        <w:t>.</w:t>
      </w:r>
      <w:r w:rsidR="00CC2EF4">
        <w:rPr>
          <w:rFonts w:ascii="Times New Roman" w:hAnsi="Times New Roman" w:cs="Times New Roman"/>
          <w:b w:val="0"/>
        </w:rPr>
        <w:t>janvārim</w:t>
      </w:r>
      <w:r w:rsidR="00305175">
        <w:rPr>
          <w:rFonts w:ascii="Times New Roman" w:hAnsi="Times New Roman" w:cs="Times New Roman"/>
          <w:b w:val="0"/>
        </w:rPr>
        <w:t>.</w:t>
      </w:r>
    </w:p>
    <w:p w14:paraId="3C84AC5D" w14:textId="28812361" w:rsidR="007F1C0C" w:rsidRPr="007F1C0C" w:rsidRDefault="00300B5C" w:rsidP="00FB6AD1">
      <w:pPr>
        <w:pStyle w:val="Parastais"/>
        <w:tabs>
          <w:tab w:val="left" w:pos="993"/>
        </w:tabs>
        <w:spacing w:line="360" w:lineRule="auto"/>
        <w:ind w:firstLine="567"/>
        <w:jc w:val="both"/>
        <w:rPr>
          <w:bCs/>
        </w:rPr>
      </w:pPr>
      <w:r>
        <w:t>2</w:t>
      </w:r>
      <w:r w:rsidRPr="00EC584E">
        <w:t>.</w:t>
      </w:r>
      <w:r>
        <w:rPr>
          <w:b/>
        </w:rPr>
        <w:t xml:space="preserve"> </w:t>
      </w:r>
      <w:r w:rsidR="007F1C0C">
        <w:rPr>
          <w:bCs/>
        </w:rPr>
        <w:t>Lēmumu nosūtīt:</w:t>
      </w:r>
      <w:r w:rsidR="00FB6AD1">
        <w:rPr>
          <w:bCs/>
        </w:rPr>
        <w:t xml:space="preserve"> </w:t>
      </w:r>
      <w:r w:rsidR="00CC2EF4">
        <w:rPr>
          <w:bCs/>
        </w:rPr>
        <w:t>SIA “Vidzemes lauki”</w:t>
      </w:r>
      <w:r w:rsidR="007F1C0C">
        <w:rPr>
          <w:bCs/>
        </w:rPr>
        <w:t xml:space="preserve"> </w:t>
      </w:r>
      <w:r w:rsidR="00CC2EF4">
        <w:rPr>
          <w:bCs/>
        </w:rPr>
        <w:t xml:space="preserve"> </w:t>
      </w:r>
      <w:r w:rsidR="007F1C0C" w:rsidRPr="007F1C0C">
        <w:rPr>
          <w:bCs/>
        </w:rPr>
        <w:t>uz elektroniskā pasta adresi</w:t>
      </w:r>
      <w:r w:rsidR="00CC2EF4">
        <w:rPr>
          <w:bCs/>
        </w:rPr>
        <w:t xml:space="preserve">: </w:t>
      </w:r>
      <w:hyperlink r:id="rId8" w:history="1">
        <w:r w:rsidR="00FB6AD1" w:rsidRPr="00E16704">
          <w:rPr>
            <w:rStyle w:val="Hipersaite"/>
            <w:bCs/>
          </w:rPr>
          <w:t>abm@abm.lv</w:t>
        </w:r>
      </w:hyperlink>
      <w:r w:rsidR="00FB6AD1">
        <w:rPr>
          <w:bCs/>
        </w:rPr>
        <w:t xml:space="preserve">. </w:t>
      </w:r>
    </w:p>
    <w:p w14:paraId="3B632AD2" w14:textId="66E1F12D" w:rsidR="00300B5C" w:rsidRDefault="007F1C0C" w:rsidP="00570ECC">
      <w:pPr>
        <w:pStyle w:val="Parastais"/>
        <w:tabs>
          <w:tab w:val="left" w:pos="993"/>
        </w:tabs>
        <w:spacing w:line="360" w:lineRule="auto"/>
        <w:ind w:firstLine="567"/>
        <w:jc w:val="both"/>
        <w:rPr>
          <w:b/>
        </w:rPr>
      </w:pPr>
      <w:r w:rsidRPr="007F1C0C">
        <w:rPr>
          <w:bCs/>
        </w:rPr>
        <w:t>3.</w:t>
      </w:r>
      <w:r>
        <w:rPr>
          <w:b/>
        </w:rPr>
        <w:t xml:space="preserve"> </w:t>
      </w:r>
      <w:r w:rsidR="005F10A0" w:rsidRPr="005F10A0">
        <w:t>Lēmumu var pārsūdzēt 1 (viena) mēneša laikā no tā spēkā stāšanās dienas Administratīvās rajona tiesas attiecīgajā tiesu namā pēc pieteicēja adreses</w:t>
      </w:r>
      <w:r w:rsidR="00300B5C">
        <w:t>.</w:t>
      </w:r>
    </w:p>
    <w:p w14:paraId="666E86B7" w14:textId="77777777" w:rsidR="00300B5C" w:rsidRDefault="00300B5C" w:rsidP="00300B5C">
      <w:pPr>
        <w:spacing w:line="360" w:lineRule="auto"/>
        <w:ind w:firstLine="567"/>
        <w:jc w:val="both"/>
        <w:rPr>
          <w:rFonts w:ascii="Times New Roman" w:hAnsi="Times New Roman" w:cs="Times New Roman"/>
          <w:sz w:val="24"/>
          <w:szCs w:val="24"/>
        </w:rPr>
      </w:pPr>
    </w:p>
    <w:p w14:paraId="3932FECF" w14:textId="1B26BC46" w:rsidR="00300B5C" w:rsidRDefault="00300B5C" w:rsidP="00300B5C">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B1564">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22694FC2" w14:textId="55D299A0" w:rsidR="00EE23E9" w:rsidRPr="00EE23E9" w:rsidRDefault="00EE23E9" w:rsidP="002941E0">
      <w:pPr>
        <w:rPr>
          <w:rFonts w:ascii="Times New Roman" w:eastAsia="Calibri" w:hAnsi="Times New Roman" w:cs="Times New Roman"/>
          <w:sz w:val="24"/>
          <w:szCs w:val="24"/>
          <w:lang w:eastAsia="en-US"/>
        </w:rPr>
      </w:pPr>
    </w:p>
    <w:sectPr w:rsidR="00EE23E9" w:rsidRPr="00EE23E9" w:rsidSect="0055035B">
      <w:pgSz w:w="11906" w:h="16838"/>
      <w:pgMar w:top="1135"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77E85" w14:textId="77777777" w:rsidR="00857099" w:rsidRDefault="00857099" w:rsidP="00EE23E9">
      <w:r>
        <w:separator/>
      </w:r>
    </w:p>
  </w:endnote>
  <w:endnote w:type="continuationSeparator" w:id="0">
    <w:p w14:paraId="65003136" w14:textId="77777777" w:rsidR="00857099" w:rsidRDefault="00857099" w:rsidP="00EE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11776" w14:textId="77777777" w:rsidR="00857099" w:rsidRDefault="00857099" w:rsidP="00EE23E9">
      <w:r>
        <w:separator/>
      </w:r>
    </w:p>
  </w:footnote>
  <w:footnote w:type="continuationSeparator" w:id="0">
    <w:p w14:paraId="15E0EC3D" w14:textId="77777777" w:rsidR="00857099" w:rsidRDefault="00857099" w:rsidP="00EE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CFF4933"/>
    <w:multiLevelType w:val="hybridMultilevel"/>
    <w:tmpl w:val="9780B806"/>
    <w:lvl w:ilvl="0" w:tplc="1D14128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573396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8239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898"/>
    <w:rsid w:val="00016BF0"/>
    <w:rsid w:val="000177D6"/>
    <w:rsid w:val="00017808"/>
    <w:rsid w:val="00023F07"/>
    <w:rsid w:val="00027E03"/>
    <w:rsid w:val="000353DB"/>
    <w:rsid w:val="0003777A"/>
    <w:rsid w:val="00040263"/>
    <w:rsid w:val="00041316"/>
    <w:rsid w:val="000418E8"/>
    <w:rsid w:val="000463EC"/>
    <w:rsid w:val="00054E0B"/>
    <w:rsid w:val="00087734"/>
    <w:rsid w:val="0009053E"/>
    <w:rsid w:val="00092691"/>
    <w:rsid w:val="00097961"/>
    <w:rsid w:val="000A23AC"/>
    <w:rsid w:val="000A34CA"/>
    <w:rsid w:val="000B155A"/>
    <w:rsid w:val="000B553A"/>
    <w:rsid w:val="000C2DC0"/>
    <w:rsid w:val="000C6506"/>
    <w:rsid w:val="000E1FBE"/>
    <w:rsid w:val="000F0119"/>
    <w:rsid w:val="000F2382"/>
    <w:rsid w:val="000F3B3E"/>
    <w:rsid w:val="000F7104"/>
    <w:rsid w:val="00104383"/>
    <w:rsid w:val="00106471"/>
    <w:rsid w:val="00115F6C"/>
    <w:rsid w:val="001160A3"/>
    <w:rsid w:val="00121A8C"/>
    <w:rsid w:val="0014238D"/>
    <w:rsid w:val="001475DA"/>
    <w:rsid w:val="0015125F"/>
    <w:rsid w:val="0015252A"/>
    <w:rsid w:val="00152F89"/>
    <w:rsid w:val="00163AF8"/>
    <w:rsid w:val="0016716B"/>
    <w:rsid w:val="00180146"/>
    <w:rsid w:val="001850F9"/>
    <w:rsid w:val="001A5CE0"/>
    <w:rsid w:val="001A641F"/>
    <w:rsid w:val="001F0137"/>
    <w:rsid w:val="001F44F5"/>
    <w:rsid w:val="00205B03"/>
    <w:rsid w:val="00210D48"/>
    <w:rsid w:val="002137B3"/>
    <w:rsid w:val="00217A6C"/>
    <w:rsid w:val="00222F38"/>
    <w:rsid w:val="00227C0C"/>
    <w:rsid w:val="00234F92"/>
    <w:rsid w:val="00242B7E"/>
    <w:rsid w:val="00246B84"/>
    <w:rsid w:val="002514C5"/>
    <w:rsid w:val="00253E07"/>
    <w:rsid w:val="00261DA7"/>
    <w:rsid w:val="0027075E"/>
    <w:rsid w:val="00271BF3"/>
    <w:rsid w:val="00275752"/>
    <w:rsid w:val="002908BE"/>
    <w:rsid w:val="00291949"/>
    <w:rsid w:val="002941E0"/>
    <w:rsid w:val="00294370"/>
    <w:rsid w:val="002A0D3B"/>
    <w:rsid w:val="002A1A33"/>
    <w:rsid w:val="002B0416"/>
    <w:rsid w:val="002B1D80"/>
    <w:rsid w:val="002B50BA"/>
    <w:rsid w:val="002B6B8E"/>
    <w:rsid w:val="002C4A85"/>
    <w:rsid w:val="002C60AA"/>
    <w:rsid w:val="002D3741"/>
    <w:rsid w:val="002E6F0B"/>
    <w:rsid w:val="002F4F72"/>
    <w:rsid w:val="00300B5C"/>
    <w:rsid w:val="00300C76"/>
    <w:rsid w:val="0030321C"/>
    <w:rsid w:val="00305175"/>
    <w:rsid w:val="003144F5"/>
    <w:rsid w:val="00325B46"/>
    <w:rsid w:val="00330203"/>
    <w:rsid w:val="00340F98"/>
    <w:rsid w:val="0034715F"/>
    <w:rsid w:val="00350120"/>
    <w:rsid w:val="00367092"/>
    <w:rsid w:val="003702B3"/>
    <w:rsid w:val="00373EA8"/>
    <w:rsid w:val="00380B2A"/>
    <w:rsid w:val="003857C7"/>
    <w:rsid w:val="00385A07"/>
    <w:rsid w:val="003A67CD"/>
    <w:rsid w:val="003A7E83"/>
    <w:rsid w:val="003B74F5"/>
    <w:rsid w:val="003E2523"/>
    <w:rsid w:val="003E3A07"/>
    <w:rsid w:val="003E72A6"/>
    <w:rsid w:val="004147E5"/>
    <w:rsid w:val="00420E3A"/>
    <w:rsid w:val="00430A63"/>
    <w:rsid w:val="00444469"/>
    <w:rsid w:val="00455980"/>
    <w:rsid w:val="00456006"/>
    <w:rsid w:val="00463062"/>
    <w:rsid w:val="004645B0"/>
    <w:rsid w:val="00473C09"/>
    <w:rsid w:val="0048670D"/>
    <w:rsid w:val="004950E7"/>
    <w:rsid w:val="004A0596"/>
    <w:rsid w:val="004A4424"/>
    <w:rsid w:val="004A7093"/>
    <w:rsid w:val="004B61B4"/>
    <w:rsid w:val="004C1E5D"/>
    <w:rsid w:val="004D6651"/>
    <w:rsid w:val="004D7FB5"/>
    <w:rsid w:val="00504AA3"/>
    <w:rsid w:val="00523665"/>
    <w:rsid w:val="00542E65"/>
    <w:rsid w:val="0055035B"/>
    <w:rsid w:val="00554FEA"/>
    <w:rsid w:val="005572AC"/>
    <w:rsid w:val="0056695E"/>
    <w:rsid w:val="00570ECC"/>
    <w:rsid w:val="0058047F"/>
    <w:rsid w:val="00597869"/>
    <w:rsid w:val="005B08B8"/>
    <w:rsid w:val="005B0EE1"/>
    <w:rsid w:val="005B5420"/>
    <w:rsid w:val="005B5FCA"/>
    <w:rsid w:val="005D1DC2"/>
    <w:rsid w:val="005D241B"/>
    <w:rsid w:val="005E12AF"/>
    <w:rsid w:val="005F0F25"/>
    <w:rsid w:val="005F10A0"/>
    <w:rsid w:val="006146E8"/>
    <w:rsid w:val="00617E89"/>
    <w:rsid w:val="00621A15"/>
    <w:rsid w:val="006273A4"/>
    <w:rsid w:val="00637BF3"/>
    <w:rsid w:val="006617BF"/>
    <w:rsid w:val="006624EB"/>
    <w:rsid w:val="00686936"/>
    <w:rsid w:val="006A62BE"/>
    <w:rsid w:val="006B578D"/>
    <w:rsid w:val="006C2110"/>
    <w:rsid w:val="006C66FB"/>
    <w:rsid w:val="006D6356"/>
    <w:rsid w:val="006E6EB0"/>
    <w:rsid w:val="006F231B"/>
    <w:rsid w:val="006F69CC"/>
    <w:rsid w:val="007008F6"/>
    <w:rsid w:val="00704E82"/>
    <w:rsid w:val="00710B86"/>
    <w:rsid w:val="00720DA0"/>
    <w:rsid w:val="00726ABE"/>
    <w:rsid w:val="00735B4F"/>
    <w:rsid w:val="007414C5"/>
    <w:rsid w:val="00746B2B"/>
    <w:rsid w:val="00751B7E"/>
    <w:rsid w:val="00755657"/>
    <w:rsid w:val="00763828"/>
    <w:rsid w:val="00764740"/>
    <w:rsid w:val="00771C5B"/>
    <w:rsid w:val="00773219"/>
    <w:rsid w:val="00773EAF"/>
    <w:rsid w:val="0077508F"/>
    <w:rsid w:val="00780171"/>
    <w:rsid w:val="00781929"/>
    <w:rsid w:val="00782B26"/>
    <w:rsid w:val="00794231"/>
    <w:rsid w:val="007957D6"/>
    <w:rsid w:val="007A25F9"/>
    <w:rsid w:val="007B5B49"/>
    <w:rsid w:val="007E039A"/>
    <w:rsid w:val="007F1C0C"/>
    <w:rsid w:val="008008CB"/>
    <w:rsid w:val="00805318"/>
    <w:rsid w:val="008123A0"/>
    <w:rsid w:val="00844267"/>
    <w:rsid w:val="00846C45"/>
    <w:rsid w:val="00855B10"/>
    <w:rsid w:val="00857099"/>
    <w:rsid w:val="00865540"/>
    <w:rsid w:val="00875504"/>
    <w:rsid w:val="00876546"/>
    <w:rsid w:val="008773B7"/>
    <w:rsid w:val="00882BB7"/>
    <w:rsid w:val="008963BD"/>
    <w:rsid w:val="008B1289"/>
    <w:rsid w:val="008B13E5"/>
    <w:rsid w:val="008B61DA"/>
    <w:rsid w:val="008C69D5"/>
    <w:rsid w:val="008D1281"/>
    <w:rsid w:val="008D5DC8"/>
    <w:rsid w:val="008E4CFC"/>
    <w:rsid w:val="008E5039"/>
    <w:rsid w:val="008F212B"/>
    <w:rsid w:val="0091458C"/>
    <w:rsid w:val="0092102E"/>
    <w:rsid w:val="009374D8"/>
    <w:rsid w:val="00946DCF"/>
    <w:rsid w:val="00950156"/>
    <w:rsid w:val="00956E1B"/>
    <w:rsid w:val="00966C19"/>
    <w:rsid w:val="00966E9C"/>
    <w:rsid w:val="0096740E"/>
    <w:rsid w:val="00975748"/>
    <w:rsid w:val="00984FFB"/>
    <w:rsid w:val="009963F2"/>
    <w:rsid w:val="009A2327"/>
    <w:rsid w:val="009A33CE"/>
    <w:rsid w:val="009A548B"/>
    <w:rsid w:val="009B4558"/>
    <w:rsid w:val="009E2575"/>
    <w:rsid w:val="009E433B"/>
    <w:rsid w:val="009E57FA"/>
    <w:rsid w:val="009E5EC5"/>
    <w:rsid w:val="009E713F"/>
    <w:rsid w:val="00A04EF7"/>
    <w:rsid w:val="00A358AF"/>
    <w:rsid w:val="00A44E74"/>
    <w:rsid w:val="00A53399"/>
    <w:rsid w:val="00A66956"/>
    <w:rsid w:val="00A77D7A"/>
    <w:rsid w:val="00A861F2"/>
    <w:rsid w:val="00A87C4A"/>
    <w:rsid w:val="00A93AD1"/>
    <w:rsid w:val="00AA3C45"/>
    <w:rsid w:val="00B02F96"/>
    <w:rsid w:val="00B03AEA"/>
    <w:rsid w:val="00B059B5"/>
    <w:rsid w:val="00B14439"/>
    <w:rsid w:val="00B24F6B"/>
    <w:rsid w:val="00B5757E"/>
    <w:rsid w:val="00B67E55"/>
    <w:rsid w:val="00B73A3D"/>
    <w:rsid w:val="00B82733"/>
    <w:rsid w:val="00B86F16"/>
    <w:rsid w:val="00BA237F"/>
    <w:rsid w:val="00BB3C01"/>
    <w:rsid w:val="00BE2829"/>
    <w:rsid w:val="00BE62FF"/>
    <w:rsid w:val="00BE7D81"/>
    <w:rsid w:val="00BF24FF"/>
    <w:rsid w:val="00BF2621"/>
    <w:rsid w:val="00BF537D"/>
    <w:rsid w:val="00C00952"/>
    <w:rsid w:val="00C06FDF"/>
    <w:rsid w:val="00C079C5"/>
    <w:rsid w:val="00C40444"/>
    <w:rsid w:val="00C5446F"/>
    <w:rsid w:val="00C57318"/>
    <w:rsid w:val="00C61D4F"/>
    <w:rsid w:val="00C62764"/>
    <w:rsid w:val="00C7121B"/>
    <w:rsid w:val="00C81DDD"/>
    <w:rsid w:val="00C83C4B"/>
    <w:rsid w:val="00CA2797"/>
    <w:rsid w:val="00CA7EDC"/>
    <w:rsid w:val="00CB1564"/>
    <w:rsid w:val="00CB17B5"/>
    <w:rsid w:val="00CC2EF4"/>
    <w:rsid w:val="00CC3F61"/>
    <w:rsid w:val="00CD5A83"/>
    <w:rsid w:val="00CE1E21"/>
    <w:rsid w:val="00CF506E"/>
    <w:rsid w:val="00D043E9"/>
    <w:rsid w:val="00D1693F"/>
    <w:rsid w:val="00D26FDC"/>
    <w:rsid w:val="00D322C2"/>
    <w:rsid w:val="00D54E6F"/>
    <w:rsid w:val="00D642B7"/>
    <w:rsid w:val="00D656A6"/>
    <w:rsid w:val="00D716A4"/>
    <w:rsid w:val="00D8634D"/>
    <w:rsid w:val="00D86A70"/>
    <w:rsid w:val="00DB50FC"/>
    <w:rsid w:val="00DC0E81"/>
    <w:rsid w:val="00DD6D90"/>
    <w:rsid w:val="00DE5365"/>
    <w:rsid w:val="00DE596A"/>
    <w:rsid w:val="00DF353E"/>
    <w:rsid w:val="00E053A3"/>
    <w:rsid w:val="00E408E5"/>
    <w:rsid w:val="00E51942"/>
    <w:rsid w:val="00E52A5E"/>
    <w:rsid w:val="00E5784B"/>
    <w:rsid w:val="00E6351E"/>
    <w:rsid w:val="00E73CF8"/>
    <w:rsid w:val="00E74C0A"/>
    <w:rsid w:val="00E76947"/>
    <w:rsid w:val="00E84DC6"/>
    <w:rsid w:val="00E874B2"/>
    <w:rsid w:val="00E941C8"/>
    <w:rsid w:val="00E96C88"/>
    <w:rsid w:val="00EA1250"/>
    <w:rsid w:val="00EA20FC"/>
    <w:rsid w:val="00EA2138"/>
    <w:rsid w:val="00EC5A12"/>
    <w:rsid w:val="00ED2177"/>
    <w:rsid w:val="00ED262B"/>
    <w:rsid w:val="00EE23E9"/>
    <w:rsid w:val="00F03D92"/>
    <w:rsid w:val="00F0532A"/>
    <w:rsid w:val="00F11380"/>
    <w:rsid w:val="00F3071E"/>
    <w:rsid w:val="00F4512B"/>
    <w:rsid w:val="00F506D2"/>
    <w:rsid w:val="00F545F0"/>
    <w:rsid w:val="00F57D6F"/>
    <w:rsid w:val="00F60CB6"/>
    <w:rsid w:val="00F651BC"/>
    <w:rsid w:val="00F73D5F"/>
    <w:rsid w:val="00F838D8"/>
    <w:rsid w:val="00F91333"/>
    <w:rsid w:val="00F92EC0"/>
    <w:rsid w:val="00F95D3F"/>
    <w:rsid w:val="00FB6AD1"/>
    <w:rsid w:val="00FC7F25"/>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A04"/>
  <w15:chartTrackingRefBased/>
  <w15:docId w15:val="{B43A3A8B-3207-4AFB-AFD7-DB6FFCB4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EE23E9"/>
    <w:pPr>
      <w:tabs>
        <w:tab w:val="center" w:pos="4153"/>
        <w:tab w:val="right" w:pos="8306"/>
      </w:tabs>
    </w:pPr>
  </w:style>
  <w:style w:type="character" w:customStyle="1" w:styleId="GalveneRakstz">
    <w:name w:val="Galvene Rakstz."/>
    <w:basedOn w:val="Noklusjumarindkopasfonts"/>
    <w:link w:val="Galvene"/>
    <w:uiPriority w:val="99"/>
    <w:rsid w:val="00EE23E9"/>
    <w:rPr>
      <w:rFonts w:ascii="Arial" w:eastAsia="Times New Roman" w:hAnsi="Arial" w:cs="Arial"/>
      <w:lang w:eastAsia="lv-LV"/>
    </w:rPr>
  </w:style>
  <w:style w:type="paragraph" w:styleId="Kjene">
    <w:name w:val="footer"/>
    <w:basedOn w:val="Parasts"/>
    <w:link w:val="KjeneRakstz"/>
    <w:uiPriority w:val="99"/>
    <w:unhideWhenUsed/>
    <w:rsid w:val="00EE23E9"/>
    <w:pPr>
      <w:tabs>
        <w:tab w:val="center" w:pos="4153"/>
        <w:tab w:val="right" w:pos="8306"/>
      </w:tabs>
    </w:pPr>
  </w:style>
  <w:style w:type="character" w:customStyle="1" w:styleId="KjeneRakstz">
    <w:name w:val="Kājene Rakstz."/>
    <w:basedOn w:val="Noklusjumarindkopasfonts"/>
    <w:link w:val="Kjene"/>
    <w:uiPriority w:val="99"/>
    <w:rsid w:val="00EE23E9"/>
    <w:rPr>
      <w:rFonts w:ascii="Arial" w:eastAsia="Times New Roman" w:hAnsi="Arial" w:cs="Arial"/>
      <w:lang w:eastAsia="lv-LV"/>
    </w:rPr>
  </w:style>
  <w:style w:type="paragraph" w:styleId="Paraststmeklis">
    <w:name w:val="Normal (Web)"/>
    <w:basedOn w:val="Parasts"/>
    <w:uiPriority w:val="99"/>
    <w:semiHidden/>
    <w:unhideWhenUsed/>
    <w:rsid w:val="00B67E55"/>
    <w:pPr>
      <w:spacing w:before="100" w:beforeAutospacing="1" w:after="100" w:afterAutospacing="1"/>
    </w:pPr>
    <w:rPr>
      <w:rFonts w:ascii="Times New Roman" w:hAnsi="Times New Roman" w:cs="Times New Roman"/>
      <w:sz w:val="24"/>
      <w:szCs w:val="24"/>
    </w:rPr>
  </w:style>
  <w:style w:type="character" w:styleId="Izmantotahipersaite">
    <w:name w:val="FollowedHyperlink"/>
    <w:basedOn w:val="Noklusjumarindkopasfonts"/>
    <w:uiPriority w:val="99"/>
    <w:semiHidden/>
    <w:unhideWhenUsed/>
    <w:rsid w:val="00163AF8"/>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7F1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89056">
      <w:bodyDiv w:val="1"/>
      <w:marLeft w:val="0"/>
      <w:marRight w:val="0"/>
      <w:marTop w:val="0"/>
      <w:marBottom w:val="0"/>
      <w:divBdr>
        <w:top w:val="none" w:sz="0" w:space="0" w:color="auto"/>
        <w:left w:val="none" w:sz="0" w:space="0" w:color="auto"/>
        <w:bottom w:val="none" w:sz="0" w:space="0" w:color="auto"/>
        <w:right w:val="none" w:sz="0" w:space="0" w:color="auto"/>
      </w:divBdr>
    </w:div>
    <w:div w:id="252588837">
      <w:bodyDiv w:val="1"/>
      <w:marLeft w:val="0"/>
      <w:marRight w:val="0"/>
      <w:marTop w:val="0"/>
      <w:marBottom w:val="0"/>
      <w:divBdr>
        <w:top w:val="none" w:sz="0" w:space="0" w:color="auto"/>
        <w:left w:val="none" w:sz="0" w:space="0" w:color="auto"/>
        <w:bottom w:val="none" w:sz="0" w:space="0" w:color="auto"/>
        <w:right w:val="none" w:sz="0" w:space="0" w:color="auto"/>
      </w:divBdr>
    </w:div>
    <w:div w:id="471483643">
      <w:bodyDiv w:val="1"/>
      <w:marLeft w:val="0"/>
      <w:marRight w:val="0"/>
      <w:marTop w:val="0"/>
      <w:marBottom w:val="0"/>
      <w:divBdr>
        <w:top w:val="none" w:sz="0" w:space="0" w:color="auto"/>
        <w:left w:val="none" w:sz="0" w:space="0" w:color="auto"/>
        <w:bottom w:val="none" w:sz="0" w:space="0" w:color="auto"/>
        <w:right w:val="none" w:sz="0" w:space="0" w:color="auto"/>
      </w:divBdr>
    </w:div>
    <w:div w:id="813840394">
      <w:bodyDiv w:val="1"/>
      <w:marLeft w:val="0"/>
      <w:marRight w:val="0"/>
      <w:marTop w:val="0"/>
      <w:marBottom w:val="0"/>
      <w:divBdr>
        <w:top w:val="none" w:sz="0" w:space="0" w:color="auto"/>
        <w:left w:val="none" w:sz="0" w:space="0" w:color="auto"/>
        <w:bottom w:val="none" w:sz="0" w:space="0" w:color="auto"/>
        <w:right w:val="none" w:sz="0" w:space="0" w:color="auto"/>
      </w:divBdr>
    </w:div>
    <w:div w:id="835342241">
      <w:bodyDiv w:val="1"/>
      <w:marLeft w:val="0"/>
      <w:marRight w:val="0"/>
      <w:marTop w:val="0"/>
      <w:marBottom w:val="0"/>
      <w:divBdr>
        <w:top w:val="none" w:sz="0" w:space="0" w:color="auto"/>
        <w:left w:val="none" w:sz="0" w:space="0" w:color="auto"/>
        <w:bottom w:val="none" w:sz="0" w:space="0" w:color="auto"/>
        <w:right w:val="none" w:sz="0" w:space="0" w:color="auto"/>
      </w:divBdr>
      <w:divsChild>
        <w:div w:id="1913196090">
          <w:marLeft w:val="-225"/>
          <w:marRight w:val="-225"/>
          <w:marTop w:val="0"/>
          <w:marBottom w:val="0"/>
          <w:divBdr>
            <w:top w:val="none" w:sz="0" w:space="0" w:color="auto"/>
            <w:left w:val="none" w:sz="0" w:space="0" w:color="auto"/>
            <w:bottom w:val="none" w:sz="0" w:space="0" w:color="auto"/>
            <w:right w:val="none" w:sz="0" w:space="0" w:color="auto"/>
          </w:divBdr>
          <w:divsChild>
            <w:div w:id="20190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2622">
      <w:bodyDiv w:val="1"/>
      <w:marLeft w:val="0"/>
      <w:marRight w:val="0"/>
      <w:marTop w:val="0"/>
      <w:marBottom w:val="0"/>
      <w:divBdr>
        <w:top w:val="none" w:sz="0" w:space="0" w:color="auto"/>
        <w:left w:val="none" w:sz="0" w:space="0" w:color="auto"/>
        <w:bottom w:val="none" w:sz="0" w:space="0" w:color="auto"/>
        <w:right w:val="none" w:sz="0" w:space="0" w:color="auto"/>
      </w:divBdr>
    </w:div>
    <w:div w:id="1269511042">
      <w:bodyDiv w:val="1"/>
      <w:marLeft w:val="0"/>
      <w:marRight w:val="0"/>
      <w:marTop w:val="0"/>
      <w:marBottom w:val="0"/>
      <w:divBdr>
        <w:top w:val="none" w:sz="0" w:space="0" w:color="auto"/>
        <w:left w:val="none" w:sz="0" w:space="0" w:color="auto"/>
        <w:bottom w:val="none" w:sz="0" w:space="0" w:color="auto"/>
        <w:right w:val="none" w:sz="0" w:space="0" w:color="auto"/>
      </w:divBdr>
    </w:div>
    <w:div w:id="1431701525">
      <w:bodyDiv w:val="1"/>
      <w:marLeft w:val="0"/>
      <w:marRight w:val="0"/>
      <w:marTop w:val="0"/>
      <w:marBottom w:val="0"/>
      <w:divBdr>
        <w:top w:val="none" w:sz="0" w:space="0" w:color="auto"/>
        <w:left w:val="none" w:sz="0" w:space="0" w:color="auto"/>
        <w:bottom w:val="none" w:sz="0" w:space="0" w:color="auto"/>
        <w:right w:val="none" w:sz="0" w:space="0" w:color="auto"/>
      </w:divBdr>
      <w:divsChild>
        <w:div w:id="562839842">
          <w:marLeft w:val="0"/>
          <w:marRight w:val="0"/>
          <w:marTop w:val="0"/>
          <w:marBottom w:val="0"/>
          <w:divBdr>
            <w:top w:val="none" w:sz="0" w:space="0" w:color="auto"/>
            <w:left w:val="none" w:sz="0" w:space="0" w:color="auto"/>
            <w:bottom w:val="none" w:sz="0" w:space="0" w:color="auto"/>
            <w:right w:val="none" w:sz="0" w:space="0" w:color="auto"/>
          </w:divBdr>
          <w:divsChild>
            <w:div w:id="1945457674">
              <w:marLeft w:val="0"/>
              <w:marRight w:val="0"/>
              <w:marTop w:val="0"/>
              <w:marBottom w:val="0"/>
              <w:divBdr>
                <w:top w:val="none" w:sz="0" w:space="0" w:color="auto"/>
                <w:left w:val="none" w:sz="0" w:space="0" w:color="auto"/>
                <w:bottom w:val="none" w:sz="0" w:space="0" w:color="auto"/>
                <w:right w:val="none" w:sz="0" w:space="0" w:color="auto"/>
              </w:divBdr>
            </w:div>
          </w:divsChild>
        </w:div>
        <w:div w:id="57169934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9809775">
              <w:marLeft w:val="0"/>
              <w:marRight w:val="0"/>
              <w:marTop w:val="0"/>
              <w:marBottom w:val="0"/>
              <w:divBdr>
                <w:top w:val="none" w:sz="0" w:space="0" w:color="auto"/>
                <w:left w:val="none" w:sz="0" w:space="0" w:color="auto"/>
                <w:bottom w:val="none" w:sz="0" w:space="0" w:color="auto"/>
                <w:right w:val="none" w:sz="0" w:space="0" w:color="auto"/>
              </w:divBdr>
              <w:divsChild>
                <w:div w:id="1141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87895943">
      <w:bodyDiv w:val="1"/>
      <w:marLeft w:val="0"/>
      <w:marRight w:val="0"/>
      <w:marTop w:val="0"/>
      <w:marBottom w:val="0"/>
      <w:divBdr>
        <w:top w:val="none" w:sz="0" w:space="0" w:color="auto"/>
        <w:left w:val="none" w:sz="0" w:space="0" w:color="auto"/>
        <w:bottom w:val="none" w:sz="0" w:space="0" w:color="auto"/>
        <w:right w:val="none" w:sz="0" w:space="0" w:color="auto"/>
      </w:divBdr>
    </w:div>
    <w:div w:id="2096709894">
      <w:bodyDiv w:val="1"/>
      <w:marLeft w:val="0"/>
      <w:marRight w:val="0"/>
      <w:marTop w:val="0"/>
      <w:marBottom w:val="0"/>
      <w:divBdr>
        <w:top w:val="none" w:sz="0" w:space="0" w:color="auto"/>
        <w:left w:val="none" w:sz="0" w:space="0" w:color="auto"/>
        <w:bottom w:val="none" w:sz="0" w:space="0" w:color="auto"/>
        <w:right w:val="none" w:sz="0" w:space="0" w:color="auto"/>
      </w:divBdr>
      <w:divsChild>
        <w:div w:id="424351491">
          <w:marLeft w:val="-225"/>
          <w:marRight w:val="-225"/>
          <w:marTop w:val="0"/>
          <w:marBottom w:val="0"/>
          <w:divBdr>
            <w:top w:val="none" w:sz="0" w:space="0" w:color="auto"/>
            <w:left w:val="none" w:sz="0" w:space="0" w:color="auto"/>
            <w:bottom w:val="none" w:sz="0" w:space="0" w:color="auto"/>
            <w:right w:val="none" w:sz="0" w:space="0" w:color="auto"/>
          </w:divBdr>
          <w:divsChild>
            <w:div w:id="3094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m@abm.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3663</Words>
  <Characters>2089</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2024-03-12T16:00:00Z</cp:lastPrinted>
  <dcterms:created xsi:type="dcterms:W3CDTF">2024-10-25T08:48:00Z</dcterms:created>
  <dcterms:modified xsi:type="dcterms:W3CDTF">2024-10-25T11:07:00Z</dcterms:modified>
</cp:coreProperties>
</file>