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A062" w14:textId="623629BA" w:rsidR="007758ED" w:rsidRPr="00E609F8" w:rsidRDefault="007758ED" w:rsidP="000C24A8">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21637398" w:rsidR="007758ED" w:rsidRDefault="000C24A8" w:rsidP="000C24A8">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2024.gada </w:t>
      </w:r>
      <w:r w:rsidR="00191382">
        <w:rPr>
          <w:rFonts w:ascii="Times New Roman" w:eastAsiaTheme="minorHAnsi" w:hAnsi="Times New Roman"/>
          <w:sz w:val="20"/>
          <w:szCs w:val="20"/>
        </w:rPr>
        <w:t>4</w:t>
      </w:r>
      <w:r w:rsidR="004A6970">
        <w:rPr>
          <w:rFonts w:ascii="Times New Roman" w:eastAsiaTheme="minorHAnsi" w:hAnsi="Times New Roman"/>
          <w:sz w:val="20"/>
          <w:szCs w:val="20"/>
        </w:rPr>
        <w:t>.</w:t>
      </w:r>
      <w:r w:rsidR="00191382">
        <w:rPr>
          <w:rFonts w:ascii="Times New Roman" w:eastAsiaTheme="minorHAnsi" w:hAnsi="Times New Roman"/>
          <w:sz w:val="20"/>
          <w:szCs w:val="20"/>
        </w:rPr>
        <w:t xml:space="preserve">oktobra </w:t>
      </w:r>
      <w:r w:rsidR="007758ED" w:rsidRPr="00D62296">
        <w:rPr>
          <w:rFonts w:ascii="Times New Roman" w:eastAsiaTheme="minorHAnsi" w:hAnsi="Times New Roman"/>
          <w:sz w:val="20"/>
          <w:szCs w:val="20"/>
        </w:rPr>
        <w:t>Gulbenes novada pašvaldības</w:t>
      </w:r>
      <w:r w:rsidR="007758ED">
        <w:rPr>
          <w:rFonts w:ascii="Times New Roman" w:eastAsiaTheme="minorHAnsi" w:hAnsi="Times New Roman"/>
          <w:sz w:val="20"/>
          <w:szCs w:val="20"/>
        </w:rPr>
        <w:t xml:space="preserve"> </w:t>
      </w:r>
      <w:r w:rsidR="007758ED" w:rsidRPr="00D62296">
        <w:rPr>
          <w:rFonts w:ascii="Times New Roman" w:eastAsiaTheme="minorHAnsi" w:hAnsi="Times New Roman"/>
          <w:sz w:val="20"/>
          <w:szCs w:val="20"/>
        </w:rPr>
        <w:t>mantas</w:t>
      </w:r>
    </w:p>
    <w:p w14:paraId="7CCB85FF" w14:textId="35E95FA4" w:rsidR="007758ED" w:rsidRDefault="007758ED" w:rsidP="000C24A8">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iznomāšanas komisijas lēmumam</w:t>
      </w:r>
    </w:p>
    <w:p w14:paraId="26E06FF0" w14:textId="1786DD79" w:rsidR="007758ED" w:rsidRPr="00D62296" w:rsidRDefault="007758ED" w:rsidP="000C24A8">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191382">
        <w:rPr>
          <w:rFonts w:ascii="Times New Roman" w:eastAsiaTheme="minorHAnsi" w:hAnsi="Times New Roman"/>
          <w:sz w:val="20"/>
          <w:szCs w:val="20"/>
        </w:rPr>
        <w:t>380</w:t>
      </w:r>
    </w:p>
    <w:p w14:paraId="11FA0500" w14:textId="77777777" w:rsidR="008F6D3C" w:rsidRDefault="008F6D3C" w:rsidP="00557BE6">
      <w:pPr>
        <w:spacing w:after="0"/>
        <w:ind w:right="-58"/>
        <w:jc w:val="center"/>
        <w:rPr>
          <w:rFonts w:ascii="Times New Roman" w:hAnsi="Times New Roman"/>
          <w:b/>
          <w:sz w:val="24"/>
          <w:szCs w:val="24"/>
        </w:rPr>
      </w:pPr>
    </w:p>
    <w:p w14:paraId="3A8FA77E" w14:textId="77777777" w:rsidR="003C2D68" w:rsidRDefault="003C2D68" w:rsidP="00557BE6">
      <w:pPr>
        <w:spacing w:after="0"/>
        <w:ind w:right="-58"/>
        <w:jc w:val="center"/>
        <w:rPr>
          <w:rFonts w:ascii="Times New Roman" w:hAnsi="Times New Roman"/>
          <w:b/>
          <w:sz w:val="24"/>
          <w:szCs w:val="24"/>
        </w:rPr>
      </w:pPr>
    </w:p>
    <w:p w14:paraId="04C85D29" w14:textId="07170EBE" w:rsidR="00F3419D" w:rsidRDefault="009E7B7C" w:rsidP="00557BE6">
      <w:pPr>
        <w:spacing w:after="0"/>
        <w:ind w:right="-58"/>
        <w:jc w:val="center"/>
        <w:rPr>
          <w:rFonts w:ascii="Times New Roman" w:hAnsi="Times New Roman"/>
          <w:b/>
          <w:sz w:val="24"/>
          <w:szCs w:val="24"/>
        </w:rPr>
      </w:pPr>
      <w:r>
        <w:rPr>
          <w:rFonts w:ascii="Times New Roman" w:hAnsi="Times New Roman"/>
          <w:b/>
          <w:sz w:val="24"/>
          <w:szCs w:val="24"/>
        </w:rPr>
        <w:t>Nedzīvojam</w:t>
      </w:r>
      <w:r w:rsidR="00B7777A">
        <w:rPr>
          <w:rFonts w:ascii="Times New Roman" w:hAnsi="Times New Roman"/>
          <w:b/>
          <w:sz w:val="24"/>
          <w:szCs w:val="24"/>
        </w:rPr>
        <w:t>o</w:t>
      </w:r>
      <w:r>
        <w:rPr>
          <w:rFonts w:ascii="Times New Roman" w:hAnsi="Times New Roman"/>
          <w:b/>
          <w:sz w:val="24"/>
          <w:szCs w:val="24"/>
        </w:rPr>
        <w:t xml:space="preserve"> telp</w:t>
      </w:r>
      <w:r w:rsidR="00B7777A">
        <w:rPr>
          <w:rFonts w:ascii="Times New Roman" w:hAnsi="Times New Roman"/>
          <w:b/>
          <w:sz w:val="24"/>
          <w:szCs w:val="24"/>
        </w:rPr>
        <w:t>u</w:t>
      </w:r>
      <w:r>
        <w:rPr>
          <w:rFonts w:ascii="Times New Roman" w:hAnsi="Times New Roman"/>
          <w:b/>
          <w:sz w:val="24"/>
          <w:szCs w:val="24"/>
        </w:rPr>
        <w:t xml:space="preserve"> ēkā ar kadastra apzīmējumu 5001 002 0112 002, adrese</w:t>
      </w:r>
      <w:r w:rsidR="00557BE6" w:rsidRPr="00557BE6">
        <w:rPr>
          <w:rFonts w:ascii="Times New Roman" w:hAnsi="Times New Roman"/>
          <w:b/>
          <w:sz w:val="24"/>
          <w:szCs w:val="24"/>
        </w:rPr>
        <w:t>: Skolas iela 12A, Gulbene, Gulbenes novads</w:t>
      </w:r>
      <w:r w:rsidR="00B7777A">
        <w:rPr>
          <w:rFonts w:ascii="Times New Roman" w:hAnsi="Times New Roman"/>
          <w:b/>
          <w:sz w:val="24"/>
          <w:szCs w:val="24"/>
        </w:rPr>
        <w:t>,</w:t>
      </w:r>
    </w:p>
    <w:p w14:paraId="15AA9AA1" w14:textId="122BD311" w:rsidR="00F3419D" w:rsidRDefault="00F3419D" w:rsidP="00F3419D">
      <w:pPr>
        <w:spacing w:after="0"/>
        <w:ind w:right="-58"/>
        <w:jc w:val="center"/>
        <w:rPr>
          <w:rFonts w:ascii="Times New Roman" w:hAnsi="Times New Roman"/>
          <w:b/>
          <w:sz w:val="24"/>
          <w:szCs w:val="24"/>
        </w:rPr>
      </w:pPr>
      <w:r w:rsidRPr="00F3419D">
        <w:rPr>
          <w:rFonts w:ascii="Times New Roman" w:hAnsi="Times New Roman"/>
          <w:b/>
          <w:sz w:val="24"/>
          <w:szCs w:val="24"/>
        </w:rPr>
        <w:t>NOMAS TIESĪBU IZSOLES NOTEIKUMI</w:t>
      </w:r>
    </w:p>
    <w:p w14:paraId="1A9D3B4F" w14:textId="77777777" w:rsidR="00B7777A" w:rsidRDefault="00B7777A" w:rsidP="00B7777A">
      <w:pPr>
        <w:pStyle w:val="Sarakstarindkopa"/>
        <w:tabs>
          <w:tab w:val="left" w:pos="284"/>
        </w:tabs>
        <w:spacing w:after="0" w:line="240" w:lineRule="auto"/>
        <w:ind w:left="284"/>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6A235209"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Gulbenes novada pašvaldībai piederoš</w:t>
      </w:r>
      <w:r w:rsidR="009E7B7C">
        <w:rPr>
          <w:rFonts w:ascii="Times New Roman" w:eastAsiaTheme="minorHAnsi" w:hAnsi="Times New Roman"/>
          <w:sz w:val="24"/>
          <w:szCs w:val="24"/>
        </w:rPr>
        <w:t>ā</w:t>
      </w:r>
      <w:r w:rsidRPr="00585DD3">
        <w:rPr>
          <w:rFonts w:ascii="Times New Roman" w:eastAsiaTheme="minorHAnsi" w:hAnsi="Times New Roman"/>
          <w:sz w:val="24"/>
          <w:szCs w:val="24"/>
        </w:rPr>
        <w:t xml:space="preserve"> </w:t>
      </w:r>
      <w:r w:rsidRPr="00585DD3">
        <w:rPr>
          <w:rFonts w:ascii="Times New Roman" w:hAnsi="Times New Roman"/>
          <w:noProof/>
          <w:sz w:val="24"/>
          <w:szCs w:val="24"/>
        </w:rPr>
        <w:t>nekustam</w:t>
      </w:r>
      <w:r w:rsidR="009E7B7C">
        <w:rPr>
          <w:rFonts w:ascii="Times New Roman" w:hAnsi="Times New Roman"/>
          <w:noProof/>
          <w:sz w:val="24"/>
          <w:szCs w:val="24"/>
        </w:rPr>
        <w:t>ā</w:t>
      </w:r>
      <w:r w:rsidRPr="00585DD3">
        <w:rPr>
          <w:rFonts w:ascii="Times New Roman" w:hAnsi="Times New Roman"/>
          <w:noProof/>
          <w:sz w:val="24"/>
          <w:szCs w:val="24"/>
        </w:rPr>
        <w:t xml:space="preserve"> īpašum</w:t>
      </w:r>
      <w:r w:rsidR="00B7777A">
        <w:rPr>
          <w:rFonts w:ascii="Times New Roman" w:hAnsi="Times New Roman"/>
          <w:noProof/>
          <w:sz w:val="24"/>
          <w:szCs w:val="24"/>
        </w:rPr>
        <w:t>a</w:t>
      </w:r>
      <w:r w:rsidR="00BD2226">
        <w:rPr>
          <w:rFonts w:ascii="Times New Roman" w:hAnsi="Times New Roman"/>
          <w:noProof/>
          <w:sz w:val="24"/>
          <w:szCs w:val="24"/>
        </w:rPr>
        <w:t>,</w:t>
      </w:r>
      <w:r w:rsidRPr="00585DD3">
        <w:rPr>
          <w:rFonts w:ascii="Times New Roman" w:hAnsi="Times New Roman"/>
          <w:noProof/>
          <w:sz w:val="24"/>
          <w:szCs w:val="24"/>
        </w:rPr>
        <w:t xml:space="preserve"> </w:t>
      </w:r>
      <w:r w:rsidR="00BD2226" w:rsidRPr="00BD2226">
        <w:rPr>
          <w:rFonts w:ascii="Times New Roman" w:hAnsi="Times New Roman"/>
          <w:bCs/>
          <w:sz w:val="24"/>
          <w:szCs w:val="24"/>
        </w:rPr>
        <w:t>kadastra numurs 5001 002 0112,</w:t>
      </w:r>
      <w:r w:rsidR="00B7777A">
        <w:rPr>
          <w:rFonts w:ascii="Times New Roman" w:hAnsi="Times New Roman"/>
          <w:bCs/>
          <w:sz w:val="24"/>
          <w:szCs w:val="24"/>
        </w:rPr>
        <w:t xml:space="preserve"> </w:t>
      </w:r>
      <w:r w:rsidR="00BD2226" w:rsidRPr="00BD2226">
        <w:rPr>
          <w:rFonts w:ascii="Times New Roman" w:hAnsi="Times New Roman"/>
          <w:bCs/>
          <w:sz w:val="24"/>
          <w:szCs w:val="24"/>
        </w:rPr>
        <w:t xml:space="preserve">sastāvā esošās ēkas ar kadastra </w:t>
      </w:r>
      <w:r w:rsidR="006B1DB9">
        <w:rPr>
          <w:rFonts w:ascii="Times New Roman" w:hAnsi="Times New Roman"/>
          <w:bCs/>
          <w:sz w:val="24"/>
          <w:szCs w:val="24"/>
        </w:rPr>
        <w:t xml:space="preserve">apzīmējumu 5001 002 0112 002 </w:t>
      </w:r>
      <w:r w:rsidR="00B7777A">
        <w:rPr>
          <w:rFonts w:ascii="Times New Roman" w:hAnsi="Times New Roman"/>
          <w:bCs/>
          <w:sz w:val="24"/>
          <w:szCs w:val="24"/>
        </w:rPr>
        <w:t>un</w:t>
      </w:r>
      <w:r w:rsidR="009E7B7C">
        <w:rPr>
          <w:rFonts w:ascii="Times New Roman" w:hAnsi="Times New Roman"/>
          <w:bCs/>
          <w:sz w:val="24"/>
          <w:szCs w:val="24"/>
        </w:rPr>
        <w:t xml:space="preserve"> </w:t>
      </w:r>
      <w:r w:rsidR="009E7B7C" w:rsidRPr="00BD2226">
        <w:rPr>
          <w:rFonts w:ascii="Times New Roman" w:hAnsi="Times New Roman"/>
          <w:bCs/>
          <w:sz w:val="24"/>
          <w:szCs w:val="24"/>
        </w:rPr>
        <w:t>adres</w:t>
      </w:r>
      <w:r w:rsidR="00B7777A">
        <w:rPr>
          <w:rFonts w:ascii="Times New Roman" w:hAnsi="Times New Roman"/>
          <w:bCs/>
          <w:sz w:val="24"/>
          <w:szCs w:val="24"/>
        </w:rPr>
        <w:t>i</w:t>
      </w:r>
      <w:r w:rsidR="009E7B7C" w:rsidRPr="00BD2226">
        <w:rPr>
          <w:rFonts w:ascii="Times New Roman" w:hAnsi="Times New Roman"/>
          <w:bCs/>
          <w:sz w:val="24"/>
          <w:szCs w:val="24"/>
        </w:rPr>
        <w:t>: Skolas iela 12A, Gulbene, Gulbenes novads</w:t>
      </w:r>
      <w:r w:rsidR="009E7B7C">
        <w:rPr>
          <w:rFonts w:ascii="Times New Roman" w:hAnsi="Times New Roman"/>
          <w:bCs/>
          <w:sz w:val="24"/>
          <w:szCs w:val="24"/>
        </w:rPr>
        <w:t>,</w:t>
      </w:r>
      <w:r w:rsidR="00BD2226" w:rsidRPr="00BD2226">
        <w:rPr>
          <w:rFonts w:ascii="Times New Roman" w:hAnsi="Times New Roman"/>
          <w:bCs/>
          <w:sz w:val="24"/>
          <w:szCs w:val="24"/>
        </w:rPr>
        <w:t xml:space="preserve"> telpu grupā ar kadastra apzīmējumu 5001 002 0112 002 001 ietilpstoš</w:t>
      </w:r>
      <w:r w:rsidR="00B7777A">
        <w:rPr>
          <w:rFonts w:ascii="Times New Roman" w:hAnsi="Times New Roman"/>
          <w:bCs/>
          <w:sz w:val="24"/>
          <w:szCs w:val="24"/>
        </w:rPr>
        <w:t xml:space="preserve">o nedzīvojamo telpu </w:t>
      </w:r>
      <w:r w:rsidR="00B7777A" w:rsidRPr="00BD2226">
        <w:rPr>
          <w:rFonts w:ascii="Times New Roman" w:hAnsi="Times New Roman"/>
          <w:bCs/>
          <w:noProof/>
          <w:sz w:val="24"/>
          <w:szCs w:val="24"/>
        </w:rPr>
        <w:t>kopplatībā 25,75 m</w:t>
      </w:r>
      <w:r w:rsidR="00B7777A" w:rsidRPr="00BD2226">
        <w:rPr>
          <w:rFonts w:ascii="Times New Roman" w:hAnsi="Times New Roman"/>
          <w:bCs/>
          <w:noProof/>
          <w:sz w:val="24"/>
          <w:szCs w:val="24"/>
          <w:vertAlign w:val="superscript"/>
        </w:rPr>
        <w:t>2</w:t>
      </w:r>
      <w:r w:rsidR="00B7777A" w:rsidRPr="00BD2226">
        <w:rPr>
          <w:rFonts w:ascii="Times New Roman" w:hAnsi="Times New Roman"/>
          <w:bCs/>
          <w:noProof/>
          <w:sz w:val="24"/>
          <w:szCs w:val="24"/>
        </w:rPr>
        <w:t>,</w:t>
      </w:r>
      <w:r w:rsidR="00B7777A">
        <w:rPr>
          <w:rFonts w:ascii="Times New Roman" w:hAnsi="Times New Roman"/>
          <w:bCs/>
          <w:noProof/>
          <w:sz w:val="24"/>
          <w:szCs w:val="24"/>
        </w:rPr>
        <w:t xml:space="preserve"> tai skaitā </w:t>
      </w:r>
      <w:r w:rsidR="00B7777A">
        <w:rPr>
          <w:rFonts w:ascii="Times New Roman" w:hAnsi="Times New Roman"/>
          <w:bCs/>
          <w:sz w:val="24"/>
          <w:szCs w:val="24"/>
        </w:rPr>
        <w:t>2.stāva</w:t>
      </w:r>
      <w:r w:rsidR="00B7777A" w:rsidRPr="00BD2226">
        <w:rPr>
          <w:rFonts w:ascii="Times New Roman" w:hAnsi="Times New Roman"/>
          <w:bCs/>
          <w:sz w:val="24"/>
          <w:szCs w:val="24"/>
        </w:rPr>
        <w:t xml:space="preserve"> </w:t>
      </w:r>
      <w:r w:rsidR="00BD2226" w:rsidRPr="00BD2226">
        <w:rPr>
          <w:rFonts w:ascii="Times New Roman" w:hAnsi="Times New Roman"/>
          <w:bCs/>
          <w:sz w:val="24"/>
          <w:szCs w:val="24"/>
        </w:rPr>
        <w:t>nedzīvojamās telpas Nr.50 25,5 m</w:t>
      </w:r>
      <w:r w:rsidR="00BD2226" w:rsidRPr="00BD2226">
        <w:rPr>
          <w:rFonts w:ascii="Times New Roman" w:hAnsi="Times New Roman"/>
          <w:bCs/>
          <w:sz w:val="24"/>
          <w:szCs w:val="24"/>
          <w:vertAlign w:val="superscript"/>
        </w:rPr>
        <w:t>2</w:t>
      </w:r>
      <w:r w:rsidR="00BD2226" w:rsidRPr="00BD2226">
        <w:rPr>
          <w:rFonts w:ascii="Times New Roman" w:hAnsi="Times New Roman"/>
          <w:bCs/>
          <w:sz w:val="24"/>
          <w:szCs w:val="24"/>
        </w:rPr>
        <w:t xml:space="preserve"> platībā</w:t>
      </w:r>
      <w:r w:rsidR="00BD2226" w:rsidRPr="00BD2226">
        <w:rPr>
          <w:rFonts w:ascii="Times New Roman" w:hAnsi="Times New Roman"/>
          <w:bCs/>
          <w:noProof/>
          <w:sz w:val="24"/>
          <w:szCs w:val="24"/>
        </w:rPr>
        <w:t xml:space="preserve"> un </w:t>
      </w:r>
      <w:r w:rsidR="00B7777A" w:rsidRPr="00BD2226">
        <w:rPr>
          <w:rFonts w:ascii="Times New Roman" w:hAnsi="Times New Roman"/>
          <w:bCs/>
          <w:noProof/>
          <w:sz w:val="24"/>
          <w:szCs w:val="24"/>
        </w:rPr>
        <w:t>1.stāv</w:t>
      </w:r>
      <w:r w:rsidR="00B7777A">
        <w:rPr>
          <w:rFonts w:ascii="Times New Roman" w:hAnsi="Times New Roman"/>
          <w:bCs/>
          <w:noProof/>
          <w:sz w:val="24"/>
          <w:szCs w:val="24"/>
        </w:rPr>
        <w:t>a</w:t>
      </w:r>
      <w:r w:rsidR="00B7777A" w:rsidRPr="00BD2226">
        <w:rPr>
          <w:rFonts w:ascii="Times New Roman" w:hAnsi="Times New Roman"/>
          <w:bCs/>
          <w:noProof/>
          <w:sz w:val="24"/>
          <w:szCs w:val="24"/>
        </w:rPr>
        <w:t xml:space="preserve"> </w:t>
      </w:r>
      <w:r w:rsidR="00BD2226" w:rsidRPr="00BD2226">
        <w:rPr>
          <w:rFonts w:ascii="Times New Roman" w:hAnsi="Times New Roman"/>
          <w:bCs/>
          <w:noProof/>
          <w:sz w:val="24"/>
          <w:szCs w:val="24"/>
        </w:rPr>
        <w:t>koplietiešanas telpu Nr.7, Nr.8, Nr.9, Nr.10, Nr.12, Nr.13, Nr.14</w:t>
      </w:r>
      <w:r w:rsidR="00B7777A">
        <w:rPr>
          <w:rFonts w:ascii="Times New Roman" w:hAnsi="Times New Roman"/>
          <w:bCs/>
          <w:noProof/>
          <w:sz w:val="24"/>
          <w:szCs w:val="24"/>
        </w:rPr>
        <w:t xml:space="preserve"> un</w:t>
      </w:r>
      <w:r w:rsidR="00BD2226" w:rsidRPr="00BD2226">
        <w:rPr>
          <w:rFonts w:ascii="Times New Roman" w:hAnsi="Times New Roman"/>
          <w:bCs/>
          <w:noProof/>
          <w:sz w:val="24"/>
          <w:szCs w:val="24"/>
        </w:rPr>
        <w:t xml:space="preserve"> Nr.15 daļas 0,25 m</w:t>
      </w:r>
      <w:r w:rsidR="00BD2226" w:rsidRPr="00BD2226">
        <w:rPr>
          <w:rFonts w:ascii="Times New Roman" w:hAnsi="Times New Roman"/>
          <w:bCs/>
          <w:noProof/>
          <w:sz w:val="24"/>
          <w:szCs w:val="24"/>
          <w:vertAlign w:val="superscript"/>
        </w:rPr>
        <w:t>2</w:t>
      </w:r>
      <w:r w:rsidR="00BD2226" w:rsidRPr="00BD2226">
        <w:rPr>
          <w:rFonts w:ascii="Times New Roman" w:hAnsi="Times New Roman"/>
          <w:bCs/>
          <w:noProof/>
          <w:sz w:val="24"/>
          <w:szCs w:val="24"/>
        </w:rPr>
        <w:t xml:space="preserve"> platībā, </w:t>
      </w:r>
      <w:r w:rsidRPr="00585DD3">
        <w:rPr>
          <w:rFonts w:ascii="Times New Roman" w:eastAsiaTheme="minorHAnsi" w:hAnsi="Times New Roman"/>
          <w:sz w:val="24"/>
          <w:szCs w:val="24"/>
        </w:rPr>
        <w:t>nomnieka noteikšanai</w:t>
      </w:r>
      <w:r w:rsidR="000A63AC">
        <w:rPr>
          <w:rFonts w:ascii="Times New Roman" w:eastAsiaTheme="minorHAnsi" w:hAnsi="Times New Roman"/>
          <w:sz w:val="24"/>
          <w:szCs w:val="24"/>
        </w:rPr>
        <w:t>.</w:t>
      </w:r>
    </w:p>
    <w:p w14:paraId="7FF6A6DB" w14:textId="6676F809"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9D5B600" w14:textId="6E14780D" w:rsidR="00D76CF5" w:rsidRPr="00B7777A" w:rsidRDefault="00D76CF5" w:rsidP="005B2D46">
      <w:pPr>
        <w:pStyle w:val="Sarakstarindkopa"/>
        <w:numPr>
          <w:ilvl w:val="1"/>
          <w:numId w:val="1"/>
        </w:numPr>
        <w:tabs>
          <w:tab w:val="left" w:pos="567"/>
        </w:tabs>
        <w:ind w:left="567" w:hanging="567"/>
        <w:jc w:val="both"/>
        <w:rPr>
          <w:rFonts w:ascii="Times New Roman" w:eastAsia="Times New Roman" w:hAnsi="Times New Roman"/>
          <w:sz w:val="24"/>
          <w:szCs w:val="24"/>
        </w:rPr>
      </w:pPr>
      <w:r w:rsidRPr="005F5FB2">
        <w:rPr>
          <w:rFonts w:ascii="Times New Roman" w:hAnsi="Times New Roman"/>
          <w:sz w:val="24"/>
          <w:szCs w:val="24"/>
        </w:rPr>
        <w:t xml:space="preserve">Nomas tiesību izsoli organizē un rīko </w:t>
      </w:r>
      <w:r w:rsidRPr="005F5FB2">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5F5FB2">
        <w:rPr>
          <w:rFonts w:ascii="Times New Roman" w:hAnsi="Times New Roman"/>
          <w:sz w:val="24"/>
          <w:szCs w:val="24"/>
        </w:rPr>
        <w:t>Gulbenes novada pašvaldības mantas iznomāšanas komisijas nolikuma, kas apstiprināts ar Gulbenes novada pašvaldības domes 2020.gada 30.jūlija lēmumu Nr. GND/2020/487,</w:t>
      </w:r>
      <w:r w:rsidR="00B7777A">
        <w:rPr>
          <w:rFonts w:ascii="Times New Roman" w:hAnsi="Times New Roman"/>
          <w:sz w:val="24"/>
          <w:szCs w:val="24"/>
        </w:rPr>
        <w:t xml:space="preserve"> </w:t>
      </w:r>
      <w:r w:rsidR="00D03F0F" w:rsidRPr="005F5FB2">
        <w:rPr>
          <w:rFonts w:ascii="Times New Roman" w:hAnsi="Times New Roman"/>
          <w:sz w:val="24"/>
          <w:szCs w:val="24"/>
        </w:rPr>
        <w:t>8</w:t>
      </w:r>
      <w:r w:rsidRPr="005F5FB2">
        <w:rPr>
          <w:rFonts w:ascii="Times New Roman" w:hAnsi="Times New Roman"/>
          <w:sz w:val="24"/>
          <w:szCs w:val="24"/>
        </w:rPr>
        <w:t xml:space="preserve">.5.apakšpunktu un </w:t>
      </w:r>
      <w:r w:rsidRPr="005F5FB2">
        <w:rPr>
          <w:rFonts w:ascii="Times New Roman" w:eastAsia="Times New Roman" w:hAnsi="Times New Roman"/>
          <w:sz w:val="24"/>
          <w:szCs w:val="24"/>
        </w:rPr>
        <w:t xml:space="preserve">Gulbenes novada pašvaldības mantas iznomāšanas komisijas 2024. gada </w:t>
      </w:r>
      <w:r w:rsidR="006E0407">
        <w:rPr>
          <w:rFonts w:ascii="Times New Roman" w:eastAsia="Times New Roman" w:hAnsi="Times New Roman"/>
          <w:sz w:val="24"/>
          <w:szCs w:val="24"/>
        </w:rPr>
        <w:t>4</w:t>
      </w:r>
      <w:r w:rsidRPr="005F5FB2">
        <w:rPr>
          <w:rFonts w:ascii="Times New Roman" w:eastAsia="Times New Roman" w:hAnsi="Times New Roman"/>
          <w:sz w:val="24"/>
          <w:szCs w:val="24"/>
        </w:rPr>
        <w:t>.</w:t>
      </w:r>
      <w:r w:rsidR="006E0407">
        <w:rPr>
          <w:rFonts w:ascii="Times New Roman" w:eastAsia="Times New Roman" w:hAnsi="Times New Roman"/>
          <w:sz w:val="24"/>
          <w:szCs w:val="24"/>
        </w:rPr>
        <w:t>oktobra</w:t>
      </w:r>
      <w:r w:rsidRPr="005F5FB2">
        <w:rPr>
          <w:rFonts w:ascii="Times New Roman" w:eastAsia="Times New Roman" w:hAnsi="Times New Roman"/>
          <w:sz w:val="24"/>
          <w:szCs w:val="24"/>
        </w:rPr>
        <w:t xml:space="preserve"> lēmumu Nr. GND/2.6.1/24</w:t>
      </w:r>
      <w:r w:rsidR="006E0407">
        <w:rPr>
          <w:rFonts w:ascii="Times New Roman" w:eastAsia="Times New Roman" w:hAnsi="Times New Roman"/>
          <w:sz w:val="24"/>
          <w:szCs w:val="24"/>
        </w:rPr>
        <w:t>/380</w:t>
      </w:r>
      <w:r w:rsidRPr="005F5FB2">
        <w:rPr>
          <w:rFonts w:ascii="Times New Roman" w:eastAsia="Times New Roman" w:hAnsi="Times New Roman"/>
          <w:sz w:val="24"/>
          <w:szCs w:val="24"/>
        </w:rPr>
        <w:t xml:space="preserve"> “</w:t>
      </w:r>
      <w:r w:rsidR="005B2D46" w:rsidRPr="005B2D46">
        <w:rPr>
          <w:rFonts w:ascii="Times New Roman" w:eastAsia="Times New Roman" w:hAnsi="Times New Roman"/>
          <w:sz w:val="24"/>
          <w:szCs w:val="24"/>
        </w:rPr>
        <w:t>Par</w:t>
      </w:r>
      <w:r w:rsidR="00C5335D">
        <w:rPr>
          <w:rFonts w:ascii="Times New Roman" w:eastAsia="Times New Roman" w:hAnsi="Times New Roman"/>
          <w:sz w:val="24"/>
          <w:szCs w:val="24"/>
        </w:rPr>
        <w:t xml:space="preserve"> nedzīvojam</w:t>
      </w:r>
      <w:r w:rsidR="00B7777A">
        <w:rPr>
          <w:rFonts w:ascii="Times New Roman" w:eastAsia="Times New Roman" w:hAnsi="Times New Roman"/>
          <w:sz w:val="24"/>
          <w:szCs w:val="24"/>
        </w:rPr>
        <w:t>o</w:t>
      </w:r>
      <w:r w:rsidR="00C5335D">
        <w:rPr>
          <w:rFonts w:ascii="Times New Roman" w:eastAsia="Times New Roman" w:hAnsi="Times New Roman"/>
          <w:sz w:val="24"/>
          <w:szCs w:val="24"/>
        </w:rPr>
        <w:t xml:space="preserve"> telp</w:t>
      </w:r>
      <w:r w:rsidR="00B7777A">
        <w:rPr>
          <w:rFonts w:ascii="Times New Roman" w:eastAsia="Times New Roman" w:hAnsi="Times New Roman"/>
          <w:sz w:val="24"/>
          <w:szCs w:val="24"/>
        </w:rPr>
        <w:t>u</w:t>
      </w:r>
      <w:r w:rsidR="00C5335D">
        <w:rPr>
          <w:rFonts w:ascii="Times New Roman" w:eastAsia="Times New Roman" w:hAnsi="Times New Roman"/>
          <w:sz w:val="24"/>
          <w:szCs w:val="24"/>
        </w:rPr>
        <w:t xml:space="preserve"> ēkā ar kadastra apzīmējumu 5001 002 0112 002, adrese: Skolas iela 12A, Gulbene, Gulbenes novads, </w:t>
      </w:r>
      <w:r w:rsidR="005B2D46" w:rsidRPr="005B2D46">
        <w:rPr>
          <w:rFonts w:ascii="Times New Roman" w:eastAsia="Times New Roman" w:hAnsi="Times New Roman"/>
          <w:sz w:val="24"/>
          <w:szCs w:val="24"/>
        </w:rPr>
        <w:t>nomas tiesību izsoles rīkošanu</w:t>
      </w:r>
      <w:r w:rsidRPr="005B2D46">
        <w:rPr>
          <w:rFonts w:ascii="Times New Roman" w:hAnsi="Times New Roman"/>
          <w:sz w:val="24"/>
          <w:szCs w:val="24"/>
        </w:rPr>
        <w:t>”</w:t>
      </w:r>
      <w:r w:rsidRPr="005B2D46">
        <w:rPr>
          <w:rFonts w:ascii="Times New Roman" w:eastAsia="Times New Roman" w:hAnsi="Times New Roman"/>
          <w:sz w:val="24"/>
          <w:szCs w:val="24"/>
        </w:rPr>
        <w:t xml:space="preserve">, ievērojot Publiskas personas finanšu līdzekļu un mantas izšķērdēšanas novēršanas likumu, </w:t>
      </w:r>
      <w:r w:rsidRPr="005B2D46">
        <w:rPr>
          <w:rFonts w:ascii="Times New Roman" w:eastAsiaTheme="minorHAnsi" w:hAnsi="Times New Roman"/>
          <w:sz w:val="24"/>
          <w:szCs w:val="24"/>
        </w:rPr>
        <w:t>Ministru kabineta 2018.gada 20.februāra noteikumus Nr.97 “Publiskas personas mantas iznomāšanas noteikumi”</w:t>
      </w:r>
      <w:r w:rsidRPr="005B2D46">
        <w:rPr>
          <w:rFonts w:ascii="Times New Roman" w:hAnsi="Times New Roman"/>
          <w:sz w:val="24"/>
          <w:szCs w:val="24"/>
        </w:rPr>
        <w:t xml:space="preserve"> un šos izsoles noteikumus</w:t>
      </w:r>
      <w:r w:rsidRPr="005B2D46">
        <w:rPr>
          <w:rFonts w:ascii="Times New Roman" w:eastAsia="Times New Roman" w:hAnsi="Times New Roman"/>
          <w:sz w:val="24"/>
          <w:szCs w:val="24"/>
        </w:rPr>
        <w:t xml:space="preserve">. </w:t>
      </w:r>
      <w:r w:rsidRPr="005B2D46">
        <w:rPr>
          <w:rFonts w:ascii="Times New Roman" w:hAnsi="Times New Roman"/>
          <w:sz w:val="24"/>
          <w:szCs w:val="24"/>
        </w:rPr>
        <w:t xml:space="preserve">Komisijas kontaktpersona (jautājumos par izsoles norisi) ir </w:t>
      </w:r>
      <w:r w:rsidR="00B7777A">
        <w:rPr>
          <w:rFonts w:ascii="Times New Roman" w:hAnsi="Times New Roman"/>
          <w:sz w:val="24"/>
          <w:szCs w:val="24"/>
        </w:rPr>
        <w:t xml:space="preserve">Gulbenes novada Centrālās pārvaldes Īpašuma pārraudzības </w:t>
      </w:r>
      <w:r w:rsidR="00B7777A" w:rsidRPr="00B7777A">
        <w:rPr>
          <w:rFonts w:ascii="Times New Roman" w:hAnsi="Times New Roman"/>
          <w:sz w:val="24"/>
          <w:szCs w:val="24"/>
        </w:rPr>
        <w:t xml:space="preserve">nodaļas </w:t>
      </w:r>
      <w:r w:rsidR="00B7777A">
        <w:rPr>
          <w:rFonts w:ascii="Times New Roman" w:hAnsi="Times New Roman"/>
          <w:sz w:val="24"/>
          <w:szCs w:val="24"/>
        </w:rPr>
        <w:t>v</w:t>
      </w:r>
      <w:r w:rsidR="00B7777A" w:rsidRPr="00B7777A">
        <w:rPr>
          <w:rFonts w:ascii="Times New Roman" w:hAnsi="Times New Roman"/>
          <w:sz w:val="24"/>
          <w:szCs w:val="24"/>
        </w:rPr>
        <w:t xml:space="preserve">ecākā zemes lietu speciāliste </w:t>
      </w:r>
      <w:r w:rsidRPr="00B7777A">
        <w:rPr>
          <w:rFonts w:ascii="Times New Roman" w:hAnsi="Times New Roman"/>
          <w:sz w:val="24"/>
          <w:szCs w:val="24"/>
        </w:rPr>
        <w:t>Ineta Otvare (tālrunis 64472217).</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7777A">
        <w:rPr>
          <w:rFonts w:ascii="Times New Roman" w:hAnsi="Times New Roman"/>
          <w:sz w:val="24"/>
          <w:szCs w:val="24"/>
        </w:rPr>
        <w:t>Izsoles sludinājums tiek publicēts Gulbenes novada pašvaldības tīmekļa vi</w:t>
      </w:r>
      <w:r w:rsidRPr="00D85DD6">
        <w:rPr>
          <w:rFonts w:ascii="Times New Roman" w:hAnsi="Times New Roman"/>
          <w:sz w:val="24"/>
          <w:szCs w:val="24"/>
        </w:rPr>
        <w:t xml:space="preserve">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17D80448" w14:textId="680F07D2" w:rsidR="000C2222" w:rsidRPr="00A7601D" w:rsidRDefault="00663BFC" w:rsidP="00A7601D">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r w:rsidR="00A7601D">
        <w:rPr>
          <w:rFonts w:ascii="Times New Roman" w:hAnsi="Times New Roman"/>
          <w:sz w:val="24"/>
          <w:szCs w:val="24"/>
        </w:rPr>
        <w:t xml:space="preserve"> </w:t>
      </w:r>
      <w:r w:rsidR="000C2222" w:rsidRPr="00A7601D">
        <w:rPr>
          <w:rFonts w:ascii="Times New Roman" w:eastAsiaTheme="minorHAnsi" w:hAnsi="Times New Roman"/>
          <w:sz w:val="24"/>
          <w:szCs w:val="24"/>
        </w:rPr>
        <w:t>Gulbenes novada pašvaldībai piederoš</w:t>
      </w:r>
      <w:r w:rsidR="004C6B01">
        <w:rPr>
          <w:rFonts w:ascii="Times New Roman" w:eastAsiaTheme="minorHAnsi" w:hAnsi="Times New Roman"/>
          <w:sz w:val="24"/>
          <w:szCs w:val="24"/>
        </w:rPr>
        <w:t>ā</w:t>
      </w:r>
      <w:r w:rsidR="000C2222" w:rsidRPr="00A7601D">
        <w:rPr>
          <w:rFonts w:ascii="Times New Roman" w:eastAsiaTheme="minorHAnsi" w:hAnsi="Times New Roman"/>
          <w:sz w:val="24"/>
          <w:szCs w:val="24"/>
        </w:rPr>
        <w:t xml:space="preserve"> </w:t>
      </w:r>
      <w:r w:rsidR="000C2222" w:rsidRPr="00A7601D">
        <w:rPr>
          <w:rFonts w:ascii="Times New Roman" w:hAnsi="Times New Roman"/>
          <w:noProof/>
          <w:sz w:val="24"/>
          <w:szCs w:val="24"/>
        </w:rPr>
        <w:t>nekustam</w:t>
      </w:r>
      <w:r w:rsidR="004C6B01">
        <w:rPr>
          <w:rFonts w:ascii="Times New Roman" w:hAnsi="Times New Roman"/>
          <w:noProof/>
          <w:sz w:val="24"/>
          <w:szCs w:val="24"/>
        </w:rPr>
        <w:t>ā</w:t>
      </w:r>
      <w:r w:rsidR="000C2222" w:rsidRPr="00A7601D">
        <w:rPr>
          <w:rFonts w:ascii="Times New Roman" w:hAnsi="Times New Roman"/>
          <w:noProof/>
          <w:sz w:val="24"/>
          <w:szCs w:val="24"/>
        </w:rPr>
        <w:t xml:space="preserve"> īpašum</w:t>
      </w:r>
      <w:r w:rsidR="00B7777A">
        <w:rPr>
          <w:rFonts w:ascii="Times New Roman" w:hAnsi="Times New Roman"/>
          <w:noProof/>
          <w:sz w:val="24"/>
          <w:szCs w:val="24"/>
        </w:rPr>
        <w:t>a</w:t>
      </w:r>
      <w:r w:rsidR="004C6B01">
        <w:rPr>
          <w:rFonts w:ascii="Times New Roman" w:hAnsi="Times New Roman"/>
          <w:noProof/>
          <w:sz w:val="24"/>
          <w:szCs w:val="24"/>
        </w:rPr>
        <w:t>,</w:t>
      </w:r>
      <w:r w:rsidR="000C2222" w:rsidRPr="00A7601D">
        <w:rPr>
          <w:rFonts w:ascii="Times New Roman" w:hAnsi="Times New Roman"/>
          <w:noProof/>
          <w:sz w:val="24"/>
          <w:szCs w:val="24"/>
        </w:rPr>
        <w:t xml:space="preserve"> </w:t>
      </w:r>
      <w:r w:rsidR="00A7601D" w:rsidRPr="00A7601D">
        <w:rPr>
          <w:rFonts w:ascii="Times New Roman" w:hAnsi="Times New Roman"/>
          <w:bCs/>
          <w:sz w:val="24"/>
          <w:szCs w:val="24"/>
        </w:rPr>
        <w:t xml:space="preserve">kadastra numurs 5001 002 0112, sastāvā esošās ēkas ar kadastra apzīmējumu 5001 002 0112 002 </w:t>
      </w:r>
      <w:r w:rsidR="00B7777A">
        <w:rPr>
          <w:rFonts w:ascii="Times New Roman" w:hAnsi="Times New Roman"/>
          <w:bCs/>
          <w:sz w:val="24"/>
          <w:szCs w:val="24"/>
        </w:rPr>
        <w:t>un</w:t>
      </w:r>
      <w:r w:rsidR="004C6B01">
        <w:rPr>
          <w:rFonts w:ascii="Times New Roman" w:hAnsi="Times New Roman"/>
          <w:bCs/>
          <w:sz w:val="24"/>
          <w:szCs w:val="24"/>
        </w:rPr>
        <w:t xml:space="preserve"> </w:t>
      </w:r>
      <w:r w:rsidR="004C6B01" w:rsidRPr="00A7601D">
        <w:rPr>
          <w:rFonts w:ascii="Times New Roman" w:hAnsi="Times New Roman"/>
          <w:bCs/>
          <w:sz w:val="24"/>
          <w:szCs w:val="24"/>
        </w:rPr>
        <w:t>adres</w:t>
      </w:r>
      <w:r w:rsidR="00B7777A">
        <w:rPr>
          <w:rFonts w:ascii="Times New Roman" w:hAnsi="Times New Roman"/>
          <w:bCs/>
          <w:sz w:val="24"/>
          <w:szCs w:val="24"/>
        </w:rPr>
        <w:t>i</w:t>
      </w:r>
      <w:r w:rsidR="004C6B01" w:rsidRPr="00A7601D">
        <w:rPr>
          <w:rFonts w:ascii="Times New Roman" w:hAnsi="Times New Roman"/>
          <w:bCs/>
          <w:sz w:val="24"/>
          <w:szCs w:val="24"/>
        </w:rPr>
        <w:t xml:space="preserve">: Skolas iela 12A, Gulbene, Gulbenes novads, </w:t>
      </w:r>
      <w:r w:rsidR="00A7601D" w:rsidRPr="00A7601D">
        <w:rPr>
          <w:rFonts w:ascii="Times New Roman" w:hAnsi="Times New Roman"/>
          <w:bCs/>
          <w:sz w:val="24"/>
          <w:szCs w:val="24"/>
        </w:rPr>
        <w:t>telpu grupā ar kadastra apzīmējumu 5001 002 0112 002 001 ietilpstošā</w:t>
      </w:r>
      <w:r w:rsidR="00B7777A">
        <w:rPr>
          <w:rFonts w:ascii="Times New Roman" w:hAnsi="Times New Roman"/>
          <w:bCs/>
          <w:sz w:val="24"/>
          <w:szCs w:val="24"/>
        </w:rPr>
        <w:t>s</w:t>
      </w:r>
      <w:r w:rsidR="00A7601D" w:rsidRPr="00A7601D">
        <w:rPr>
          <w:rFonts w:ascii="Times New Roman" w:hAnsi="Times New Roman"/>
          <w:bCs/>
          <w:sz w:val="24"/>
          <w:szCs w:val="24"/>
        </w:rPr>
        <w:t xml:space="preserve"> nedzīvojamā</w:t>
      </w:r>
      <w:r w:rsidR="00B7777A">
        <w:rPr>
          <w:rFonts w:ascii="Times New Roman" w:hAnsi="Times New Roman"/>
          <w:bCs/>
          <w:sz w:val="24"/>
          <w:szCs w:val="24"/>
        </w:rPr>
        <w:t>s</w:t>
      </w:r>
      <w:r w:rsidR="00A7601D" w:rsidRPr="00A7601D">
        <w:rPr>
          <w:rFonts w:ascii="Times New Roman" w:hAnsi="Times New Roman"/>
          <w:bCs/>
          <w:sz w:val="24"/>
          <w:szCs w:val="24"/>
        </w:rPr>
        <w:t xml:space="preserve"> telpa</w:t>
      </w:r>
      <w:r w:rsidR="00B7777A">
        <w:rPr>
          <w:rFonts w:ascii="Times New Roman" w:hAnsi="Times New Roman"/>
          <w:bCs/>
          <w:sz w:val="24"/>
          <w:szCs w:val="24"/>
        </w:rPr>
        <w:t>s</w:t>
      </w:r>
      <w:r w:rsidR="00B7777A" w:rsidRPr="00B7777A">
        <w:rPr>
          <w:rFonts w:ascii="Times New Roman" w:hAnsi="Times New Roman"/>
          <w:bCs/>
          <w:noProof/>
          <w:sz w:val="24"/>
          <w:szCs w:val="24"/>
        </w:rPr>
        <w:t xml:space="preserve"> </w:t>
      </w:r>
      <w:r w:rsidR="00B7777A" w:rsidRPr="00BD2226">
        <w:rPr>
          <w:rFonts w:ascii="Times New Roman" w:hAnsi="Times New Roman"/>
          <w:bCs/>
          <w:noProof/>
          <w:sz w:val="24"/>
          <w:szCs w:val="24"/>
        </w:rPr>
        <w:t xml:space="preserve">kopplatībā 25,75 </w:t>
      </w:r>
      <w:r w:rsidR="00B7777A" w:rsidRPr="00BD2226">
        <w:rPr>
          <w:rFonts w:ascii="Times New Roman" w:hAnsi="Times New Roman"/>
          <w:bCs/>
          <w:noProof/>
          <w:sz w:val="24"/>
          <w:szCs w:val="24"/>
        </w:rPr>
        <w:lastRenderedPageBreak/>
        <w:t>m</w:t>
      </w:r>
      <w:r w:rsidR="00B7777A" w:rsidRPr="00BD2226">
        <w:rPr>
          <w:rFonts w:ascii="Times New Roman" w:hAnsi="Times New Roman"/>
          <w:bCs/>
          <w:noProof/>
          <w:sz w:val="24"/>
          <w:szCs w:val="24"/>
          <w:vertAlign w:val="superscript"/>
        </w:rPr>
        <w:t>2</w:t>
      </w:r>
      <w:r w:rsidR="00B7777A">
        <w:rPr>
          <w:rFonts w:ascii="Times New Roman" w:hAnsi="Times New Roman"/>
          <w:bCs/>
          <w:sz w:val="24"/>
          <w:szCs w:val="24"/>
        </w:rPr>
        <w:t xml:space="preserve">, tai skaitā </w:t>
      </w:r>
      <w:r w:rsidR="00A7601D" w:rsidRPr="00A7601D">
        <w:rPr>
          <w:rFonts w:ascii="Times New Roman" w:hAnsi="Times New Roman"/>
          <w:bCs/>
          <w:sz w:val="24"/>
          <w:szCs w:val="24"/>
        </w:rPr>
        <w:t>2.stāv</w:t>
      </w:r>
      <w:r w:rsidR="00B7777A">
        <w:rPr>
          <w:rFonts w:ascii="Times New Roman" w:hAnsi="Times New Roman"/>
          <w:bCs/>
          <w:sz w:val="24"/>
          <w:szCs w:val="24"/>
        </w:rPr>
        <w:t>a nedzīvojamā telpa</w:t>
      </w:r>
      <w:r w:rsidR="00A7601D" w:rsidRPr="00A7601D">
        <w:rPr>
          <w:rFonts w:ascii="Times New Roman" w:hAnsi="Times New Roman"/>
          <w:bCs/>
          <w:sz w:val="24"/>
          <w:szCs w:val="24"/>
        </w:rPr>
        <w:t xml:space="preserve"> Nr.50 25,5 m</w:t>
      </w:r>
      <w:r w:rsidR="00A7601D" w:rsidRPr="00A7601D">
        <w:rPr>
          <w:rFonts w:ascii="Times New Roman" w:hAnsi="Times New Roman"/>
          <w:bCs/>
          <w:sz w:val="24"/>
          <w:szCs w:val="24"/>
          <w:vertAlign w:val="superscript"/>
        </w:rPr>
        <w:t>2</w:t>
      </w:r>
      <w:r w:rsidR="00A7601D" w:rsidRPr="00A7601D">
        <w:rPr>
          <w:rFonts w:ascii="Times New Roman" w:hAnsi="Times New Roman"/>
          <w:bCs/>
          <w:sz w:val="24"/>
          <w:szCs w:val="24"/>
        </w:rPr>
        <w:t xml:space="preserve"> platībā</w:t>
      </w:r>
      <w:r w:rsidR="00A7601D" w:rsidRPr="00A7601D">
        <w:rPr>
          <w:rFonts w:ascii="Times New Roman" w:hAnsi="Times New Roman"/>
          <w:bCs/>
          <w:noProof/>
          <w:sz w:val="24"/>
          <w:szCs w:val="24"/>
        </w:rPr>
        <w:t xml:space="preserve"> un </w:t>
      </w:r>
      <w:r w:rsidR="00B7777A" w:rsidRPr="00A7601D">
        <w:rPr>
          <w:rFonts w:ascii="Times New Roman" w:hAnsi="Times New Roman"/>
          <w:bCs/>
          <w:noProof/>
          <w:sz w:val="24"/>
          <w:szCs w:val="24"/>
        </w:rPr>
        <w:t>1.stāv</w:t>
      </w:r>
      <w:r w:rsidR="00B7777A">
        <w:rPr>
          <w:rFonts w:ascii="Times New Roman" w:hAnsi="Times New Roman"/>
          <w:bCs/>
          <w:noProof/>
          <w:sz w:val="24"/>
          <w:szCs w:val="24"/>
        </w:rPr>
        <w:t>a</w:t>
      </w:r>
      <w:r w:rsidR="00B7777A" w:rsidRPr="00A7601D">
        <w:rPr>
          <w:rFonts w:ascii="Times New Roman" w:hAnsi="Times New Roman"/>
          <w:bCs/>
          <w:noProof/>
          <w:sz w:val="24"/>
          <w:szCs w:val="24"/>
        </w:rPr>
        <w:t xml:space="preserve"> </w:t>
      </w:r>
      <w:r w:rsidR="00A7601D" w:rsidRPr="00A7601D">
        <w:rPr>
          <w:rFonts w:ascii="Times New Roman" w:hAnsi="Times New Roman"/>
          <w:bCs/>
          <w:noProof/>
          <w:sz w:val="24"/>
          <w:szCs w:val="24"/>
        </w:rPr>
        <w:t>koplietiešanas telpu Nr.7, Nr.8, Nr.9, Nr.10, Nr.12, Nr.13, Nr.14</w:t>
      </w:r>
      <w:r w:rsidR="0042132A">
        <w:rPr>
          <w:rFonts w:ascii="Times New Roman" w:hAnsi="Times New Roman"/>
          <w:bCs/>
          <w:noProof/>
          <w:sz w:val="24"/>
          <w:szCs w:val="24"/>
        </w:rPr>
        <w:t xml:space="preserve"> un</w:t>
      </w:r>
      <w:r w:rsidR="00A7601D" w:rsidRPr="00A7601D">
        <w:rPr>
          <w:rFonts w:ascii="Times New Roman" w:hAnsi="Times New Roman"/>
          <w:bCs/>
          <w:noProof/>
          <w:sz w:val="24"/>
          <w:szCs w:val="24"/>
        </w:rPr>
        <w:t xml:space="preserve"> Nr.15. daļa 0,25 m</w:t>
      </w:r>
      <w:r w:rsidR="00A7601D" w:rsidRPr="00A7601D">
        <w:rPr>
          <w:rFonts w:ascii="Times New Roman" w:hAnsi="Times New Roman"/>
          <w:bCs/>
          <w:noProof/>
          <w:sz w:val="24"/>
          <w:szCs w:val="24"/>
          <w:vertAlign w:val="superscript"/>
        </w:rPr>
        <w:t>2</w:t>
      </w:r>
      <w:r w:rsidR="00A7601D" w:rsidRPr="00A7601D">
        <w:rPr>
          <w:rFonts w:ascii="Times New Roman" w:hAnsi="Times New Roman"/>
          <w:bCs/>
          <w:noProof/>
          <w:sz w:val="24"/>
          <w:szCs w:val="24"/>
        </w:rPr>
        <w:t xml:space="preserve"> platībā, </w:t>
      </w:r>
      <w:r w:rsidR="00A44E5E" w:rsidRPr="00A7601D">
        <w:rPr>
          <w:rFonts w:ascii="Times New Roman" w:hAnsi="Times New Roman"/>
          <w:sz w:val="24"/>
          <w:szCs w:val="24"/>
        </w:rPr>
        <w:t>turpmāk viss kopā saukts – Nomas objekts.</w:t>
      </w:r>
    </w:p>
    <w:p w14:paraId="43D43EA0" w14:textId="0E08C0ED" w:rsidR="005E719F" w:rsidRPr="00D85DD6" w:rsidRDefault="005E719F" w:rsidP="005E719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Īpašuma tiesības uz nekustamo īpašumu, kadastra numurs </w:t>
      </w:r>
      <w:r w:rsidR="00447205">
        <w:rPr>
          <w:rFonts w:ascii="Times New Roman" w:hAnsi="Times New Roman"/>
          <w:sz w:val="24"/>
          <w:szCs w:val="24"/>
        </w:rPr>
        <w:t>5001 002 0112</w:t>
      </w:r>
      <w:r w:rsidRPr="00D85DD6">
        <w:rPr>
          <w:rFonts w:ascii="Times New Roman" w:hAnsi="Times New Roman"/>
          <w:sz w:val="24"/>
          <w:szCs w:val="24"/>
        </w:rPr>
        <w:t xml:space="preserve">, </w:t>
      </w:r>
      <w:r>
        <w:rPr>
          <w:rFonts w:ascii="Times New Roman" w:hAnsi="Times New Roman"/>
          <w:sz w:val="24"/>
          <w:szCs w:val="24"/>
        </w:rPr>
        <w:t>kura</w:t>
      </w:r>
      <w:r w:rsidRPr="00D85DD6">
        <w:rPr>
          <w:rFonts w:ascii="Times New Roman" w:hAnsi="Times New Roman"/>
          <w:sz w:val="24"/>
          <w:szCs w:val="24"/>
        </w:rPr>
        <w:t xml:space="preserve"> sastāv</w:t>
      </w:r>
      <w:r>
        <w:rPr>
          <w:rFonts w:ascii="Times New Roman" w:hAnsi="Times New Roman"/>
          <w:sz w:val="24"/>
          <w:szCs w:val="24"/>
        </w:rPr>
        <w:t xml:space="preserve">ā ietilpst </w:t>
      </w:r>
      <w:r w:rsidR="00447205" w:rsidRPr="00A7601D">
        <w:rPr>
          <w:rFonts w:ascii="Times New Roman" w:hAnsi="Times New Roman"/>
          <w:bCs/>
          <w:sz w:val="24"/>
          <w:szCs w:val="24"/>
        </w:rPr>
        <w:t>ēka ar kadastr</w:t>
      </w:r>
      <w:r w:rsidR="007177B9">
        <w:rPr>
          <w:rFonts w:ascii="Times New Roman" w:hAnsi="Times New Roman"/>
          <w:bCs/>
          <w:sz w:val="24"/>
          <w:szCs w:val="24"/>
        </w:rPr>
        <w:t>a apzīmējumu 5001 002 0112 002</w:t>
      </w:r>
      <w:r w:rsidRPr="00D85DD6">
        <w:rPr>
          <w:rFonts w:ascii="Times New Roman" w:hAnsi="Times New Roman"/>
          <w:sz w:val="24"/>
          <w:szCs w:val="24"/>
        </w:rPr>
        <w:t xml:space="preserve">, Gulbenes novada pašvaldībai nostiprinātas Vidzemes rajona tiesas </w:t>
      </w:r>
      <w:r w:rsidR="007807E2">
        <w:rPr>
          <w:rFonts w:ascii="Times New Roman" w:hAnsi="Times New Roman"/>
          <w:sz w:val="24"/>
          <w:szCs w:val="24"/>
        </w:rPr>
        <w:t>Gulbenes pilsētas</w:t>
      </w:r>
      <w:r w:rsidRPr="00D85DD6">
        <w:rPr>
          <w:rFonts w:ascii="Times New Roman" w:hAnsi="Times New Roman"/>
          <w:sz w:val="24"/>
          <w:szCs w:val="24"/>
        </w:rPr>
        <w:t xml:space="preserve"> zemesgrāmatas nodalījumā Nr. </w:t>
      </w:r>
      <w:r w:rsidR="007807E2">
        <w:rPr>
          <w:rFonts w:ascii="Times New Roman" w:eastAsia="TimesNewRomanPS-BoldItalicMT" w:hAnsi="Times New Roman"/>
          <w:sz w:val="24"/>
          <w:szCs w:val="24"/>
          <w14:ligatures w14:val="standardContextual"/>
        </w:rPr>
        <w:t>988</w:t>
      </w:r>
      <w:r w:rsidR="00385010" w:rsidRPr="00D85DD6">
        <w:rPr>
          <w:rFonts w:ascii="Times New Roman" w:hAnsi="Times New Roman"/>
          <w:sz w:val="24"/>
          <w:szCs w:val="24"/>
        </w:rPr>
        <w:t xml:space="preserve"> </w:t>
      </w:r>
      <w:r w:rsidRPr="00D85DD6">
        <w:rPr>
          <w:rFonts w:ascii="Times New Roman" w:hAnsi="Times New Roman"/>
          <w:sz w:val="24"/>
          <w:szCs w:val="24"/>
        </w:rPr>
        <w:t>(200</w:t>
      </w:r>
      <w:r w:rsidR="007807E2">
        <w:rPr>
          <w:rFonts w:ascii="Times New Roman" w:hAnsi="Times New Roman"/>
          <w:sz w:val="24"/>
          <w:szCs w:val="24"/>
        </w:rPr>
        <w:t>3</w:t>
      </w:r>
      <w:r w:rsidRPr="00D85DD6">
        <w:rPr>
          <w:rFonts w:ascii="Times New Roman" w:hAnsi="Times New Roman"/>
          <w:sz w:val="24"/>
          <w:szCs w:val="24"/>
        </w:rPr>
        <w:t xml:space="preserve">.gada </w:t>
      </w:r>
      <w:r w:rsidR="007807E2">
        <w:rPr>
          <w:rFonts w:ascii="Times New Roman" w:hAnsi="Times New Roman"/>
          <w:sz w:val="24"/>
          <w:szCs w:val="24"/>
        </w:rPr>
        <w:t>3.oktobra</w:t>
      </w:r>
      <w:r w:rsidRPr="00D85DD6">
        <w:rPr>
          <w:rFonts w:ascii="Times New Roman" w:hAnsi="Times New Roman"/>
          <w:sz w:val="24"/>
          <w:szCs w:val="24"/>
        </w:rPr>
        <w:t xml:space="preserve"> Vidzemes rajona tiesas lēmums, žurnāls Nr. </w:t>
      </w:r>
      <w:r w:rsidR="007807E2" w:rsidRPr="007807E2">
        <w:rPr>
          <w:rFonts w:ascii="Times New Roman" w:eastAsia="TimesNewRomanPS-ItalicMT" w:hAnsi="Times New Roman"/>
          <w:sz w:val="24"/>
          <w:szCs w:val="24"/>
          <w14:ligatures w14:val="standardContextual"/>
        </w:rPr>
        <w:t>300000569148</w:t>
      </w:r>
      <w:r w:rsidRPr="007807E2">
        <w:rPr>
          <w:rFonts w:ascii="Times New Roman" w:hAnsi="Times New Roman"/>
          <w:sz w:val="24"/>
          <w:szCs w:val="24"/>
        </w:rPr>
        <w:t>).</w:t>
      </w:r>
    </w:p>
    <w:p w14:paraId="7A1BF788" w14:textId="0457DE81" w:rsidR="000C2222" w:rsidRPr="002040F3" w:rsidRDefault="000C2222" w:rsidP="000C222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Pr>
          <w:rFonts w:ascii="Times New Roman" w:hAnsi="Times New Roman"/>
          <w:sz w:val="24"/>
          <w:szCs w:val="24"/>
        </w:rPr>
        <w:t>publiskās apbūves teritorijā</w:t>
      </w:r>
      <w:r w:rsidR="0042132A">
        <w:rPr>
          <w:rFonts w:ascii="Times New Roman" w:hAnsi="Times New Roman"/>
          <w:sz w:val="24"/>
          <w:szCs w:val="24"/>
        </w:rPr>
        <w:t xml:space="preserve">. </w:t>
      </w:r>
      <w:r w:rsidR="00982EB2">
        <w:rPr>
          <w:rFonts w:ascii="Times New Roman" w:hAnsi="Times New Roman"/>
          <w:sz w:val="24"/>
          <w:szCs w:val="24"/>
        </w:rPr>
        <w:t xml:space="preserve">Ēkas </w:t>
      </w:r>
      <w:r w:rsidR="002040F3">
        <w:rPr>
          <w:rFonts w:ascii="Times New Roman" w:hAnsi="Times New Roman"/>
          <w:sz w:val="24"/>
          <w:szCs w:val="24"/>
        </w:rPr>
        <w:t xml:space="preserve">ar kadastra apzīmējumu </w:t>
      </w:r>
      <w:r w:rsidR="0063642C">
        <w:rPr>
          <w:rFonts w:ascii="Times New Roman" w:hAnsi="Times New Roman"/>
          <w:sz w:val="24"/>
          <w:szCs w:val="24"/>
        </w:rPr>
        <w:t>5001 002 0112 002</w:t>
      </w:r>
      <w:r w:rsidR="002040F3">
        <w:rPr>
          <w:rFonts w:ascii="Times New Roman" w:hAnsi="Times New Roman"/>
          <w:sz w:val="24"/>
          <w:szCs w:val="24"/>
        </w:rPr>
        <w:t xml:space="preserve"> galvenais </w:t>
      </w:r>
      <w:r w:rsidR="00982EB2">
        <w:rPr>
          <w:rFonts w:ascii="Times New Roman" w:hAnsi="Times New Roman"/>
          <w:sz w:val="24"/>
          <w:szCs w:val="24"/>
        </w:rPr>
        <w:t xml:space="preserve">lietošanas veids – </w:t>
      </w:r>
      <w:r w:rsidR="0063642C">
        <w:rPr>
          <w:rFonts w:ascii="Times New Roman" w:hAnsi="Times New Roman"/>
          <w:sz w:val="24"/>
          <w:szCs w:val="24"/>
        </w:rPr>
        <w:t>sporta ēkas</w:t>
      </w:r>
      <w:r w:rsidR="002040F3" w:rsidRPr="002040F3">
        <w:rPr>
          <w:rFonts w:ascii="Times New Roman" w:hAnsi="Times New Roman"/>
          <w:sz w:val="24"/>
          <w:szCs w:val="24"/>
        </w:rPr>
        <w:t xml:space="preserve"> (kods 126</w:t>
      </w:r>
      <w:r w:rsidR="0063642C">
        <w:rPr>
          <w:rFonts w:ascii="Times New Roman" w:hAnsi="Times New Roman"/>
          <w:sz w:val="24"/>
          <w:szCs w:val="24"/>
        </w:rPr>
        <w:t>5</w:t>
      </w:r>
      <w:r w:rsidR="002040F3" w:rsidRPr="002040F3">
        <w:rPr>
          <w:rFonts w:ascii="Times New Roman" w:hAnsi="Times New Roman"/>
          <w:sz w:val="24"/>
          <w:szCs w:val="24"/>
        </w:rPr>
        <w:t>)</w:t>
      </w:r>
      <w:r w:rsidR="0063642C">
        <w:rPr>
          <w:rFonts w:ascii="Times New Roman" w:hAnsi="Times New Roman"/>
          <w:sz w:val="24"/>
          <w:szCs w:val="24"/>
        </w:rPr>
        <w:t>.</w:t>
      </w:r>
    </w:p>
    <w:p w14:paraId="02AEC6CB" w14:textId="481ED28C" w:rsidR="00663BFC" w:rsidRPr="0042132A" w:rsidRDefault="0042132A" w:rsidP="00663BF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2132A">
        <w:rPr>
          <w:rFonts w:ascii="Times New Roman" w:hAnsi="Times New Roman"/>
          <w:sz w:val="24"/>
          <w:szCs w:val="24"/>
        </w:rPr>
        <w:t xml:space="preserve">Nomas tiesību pretendenti, no izsoles sludinājuma publicēšanas dienas Gulbenes novada pašvaldības tīmekļa vietnē </w:t>
      </w:r>
      <w:hyperlink r:id="rId9" w:history="1">
        <w:r w:rsidRPr="0042132A">
          <w:rPr>
            <w:rStyle w:val="Hipersaite"/>
            <w:rFonts w:ascii="Times New Roman" w:hAnsi="Times New Roman"/>
            <w:sz w:val="24"/>
            <w:szCs w:val="24"/>
          </w:rPr>
          <w:t>www.gulbene.lv</w:t>
        </w:r>
      </w:hyperlink>
      <w:r w:rsidRPr="0042132A">
        <w:rPr>
          <w:rFonts w:ascii="Times New Roman" w:hAnsi="Times New Roman"/>
          <w:color w:val="000000"/>
          <w:sz w:val="24"/>
          <w:szCs w:val="24"/>
        </w:rPr>
        <w:t xml:space="preserve"> līdz </w:t>
      </w:r>
      <w:r w:rsidRPr="0042132A">
        <w:rPr>
          <w:rFonts w:ascii="Times New Roman" w:hAnsi="Times New Roman"/>
          <w:b/>
          <w:sz w:val="24"/>
          <w:szCs w:val="24"/>
        </w:rPr>
        <w:t>2024.gada 1</w:t>
      </w:r>
      <w:r w:rsidR="000D597B">
        <w:rPr>
          <w:rFonts w:ascii="Times New Roman" w:hAnsi="Times New Roman"/>
          <w:b/>
          <w:sz w:val="24"/>
          <w:szCs w:val="24"/>
        </w:rPr>
        <w:t>6</w:t>
      </w:r>
      <w:r w:rsidRPr="0042132A">
        <w:rPr>
          <w:rFonts w:ascii="Times New Roman" w:hAnsi="Times New Roman"/>
          <w:b/>
          <w:sz w:val="24"/>
          <w:szCs w:val="24"/>
        </w:rPr>
        <w:t>.oktobrim</w:t>
      </w:r>
      <w:r w:rsidRPr="0042132A">
        <w:rPr>
          <w:rFonts w:ascii="Times New Roman" w:hAnsi="Times New Roman"/>
          <w:sz w:val="24"/>
          <w:szCs w:val="24"/>
        </w:rPr>
        <w:t xml:space="preserve">, ir tiesīgi iepazīties ar Nomas objektu vismaz 2 (divas) darba dienas iepriekš, piesakoties un saskaņojot to ar Gulbenes novada Sporta pārvaldes vadītāju </w:t>
      </w:r>
      <w:r w:rsidR="007A62E6" w:rsidRPr="0042132A">
        <w:rPr>
          <w:rFonts w:ascii="Times New Roman" w:hAnsi="Times New Roman"/>
          <w:sz w:val="24"/>
          <w:szCs w:val="24"/>
        </w:rPr>
        <w:t>Lauri Krēmer</w:t>
      </w:r>
      <w:r>
        <w:rPr>
          <w:rFonts w:ascii="Times New Roman" w:hAnsi="Times New Roman"/>
          <w:sz w:val="24"/>
          <w:szCs w:val="24"/>
        </w:rPr>
        <w:t>u</w:t>
      </w:r>
      <w:r w:rsidR="00611178" w:rsidRPr="0042132A">
        <w:rPr>
          <w:rFonts w:ascii="Times New Roman" w:hAnsi="Times New Roman"/>
          <w:sz w:val="24"/>
          <w:szCs w:val="24"/>
        </w:rPr>
        <w:t xml:space="preserve">, tālr. +371 </w:t>
      </w:r>
      <w:r w:rsidR="007A62E6" w:rsidRPr="0042132A">
        <w:rPr>
          <w:rFonts w:ascii="Times New Roman" w:hAnsi="Times New Roman"/>
          <w:sz w:val="24"/>
          <w:szCs w:val="24"/>
        </w:rPr>
        <w:t>28606972</w:t>
      </w:r>
      <w:r w:rsidR="00611178" w:rsidRPr="0042132A">
        <w:rPr>
          <w:rFonts w:ascii="Times New Roman" w:hAnsi="Times New Roman"/>
          <w:sz w:val="24"/>
          <w:szCs w:val="24"/>
        </w:rPr>
        <w:t>.</w:t>
      </w:r>
    </w:p>
    <w:p w14:paraId="2D44B35A" w14:textId="77777777" w:rsidR="00611178" w:rsidRPr="00611178" w:rsidRDefault="00611178" w:rsidP="00611178">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2AD7FC58" w:rsidR="005F34D3" w:rsidRPr="00523CC5" w:rsidRDefault="005F34D3" w:rsidP="005F34D3">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objekta iznomāšanas mērķis:</w:t>
      </w:r>
      <w:r w:rsidR="00820701">
        <w:rPr>
          <w:rFonts w:ascii="Times New Roman" w:hAnsi="Times New Roman"/>
          <w:sz w:val="24"/>
          <w:szCs w:val="24"/>
        </w:rPr>
        <w:t xml:space="preserve"> </w:t>
      </w:r>
      <w:r w:rsidR="00820701" w:rsidRPr="00523CC5">
        <w:rPr>
          <w:rStyle w:val="Izclums"/>
          <w:rFonts w:ascii="Times New Roman" w:hAnsi="Times New Roman"/>
          <w:i w:val="0"/>
          <w:sz w:val="24"/>
          <w:szCs w:val="24"/>
        </w:rPr>
        <w:t>kafejnīcas</w:t>
      </w:r>
      <w:r w:rsidR="00820701" w:rsidRPr="00523CC5">
        <w:rPr>
          <w:rFonts w:ascii="Times New Roman" w:hAnsi="Times New Roman"/>
          <w:sz w:val="24"/>
          <w:szCs w:val="24"/>
        </w:rPr>
        <w:t xml:space="preserve"> ierīkošanai un ēdināšanas pakalpojumu nodrošināšanai</w:t>
      </w:r>
      <w:r w:rsidRPr="00523CC5">
        <w:rPr>
          <w:rFonts w:ascii="Times New Roman" w:hAnsi="Times New Roman"/>
          <w:sz w:val="24"/>
          <w:szCs w:val="24"/>
        </w:rPr>
        <w:t>.</w:t>
      </w:r>
      <w:r w:rsidR="003C2D68">
        <w:rPr>
          <w:rFonts w:ascii="Times New Roman" w:hAnsi="Times New Roman"/>
          <w:sz w:val="24"/>
          <w:szCs w:val="24"/>
        </w:rPr>
        <w:t xml:space="preserve"> </w:t>
      </w:r>
    </w:p>
    <w:p w14:paraId="514AE0DC" w14:textId="6DF240AE"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objekta nomas līgums (turpmāk –</w:t>
      </w:r>
      <w:r w:rsidR="00D60CD0">
        <w:rPr>
          <w:rFonts w:ascii="Times New Roman" w:hAnsi="Times New Roman"/>
          <w:sz w:val="24"/>
          <w:szCs w:val="24"/>
        </w:rPr>
        <w:t xml:space="preserve"> </w:t>
      </w:r>
      <w:r w:rsidR="00167C0A">
        <w:rPr>
          <w:rFonts w:ascii="Times New Roman" w:hAnsi="Times New Roman"/>
          <w:sz w:val="24"/>
          <w:szCs w:val="24"/>
        </w:rPr>
        <w:t>N</w:t>
      </w:r>
      <w:r w:rsidRPr="00D85DD6">
        <w:rPr>
          <w:rFonts w:ascii="Times New Roman" w:hAnsi="Times New Roman"/>
          <w:sz w:val="24"/>
          <w:szCs w:val="24"/>
        </w:rPr>
        <w:t xml:space="preserve">omas līgums) tiek slēgts uz termiņu – </w:t>
      </w:r>
      <w:r w:rsidR="00C97C42">
        <w:rPr>
          <w:rFonts w:ascii="Times New Roman" w:hAnsi="Times New Roman"/>
          <w:sz w:val="24"/>
          <w:szCs w:val="24"/>
        </w:rPr>
        <w:t>5</w:t>
      </w:r>
      <w:r w:rsidRPr="00D85DD6">
        <w:rPr>
          <w:rFonts w:ascii="Times New Roman" w:hAnsi="Times New Roman"/>
          <w:sz w:val="24"/>
          <w:szCs w:val="24"/>
        </w:rPr>
        <w:t xml:space="preserve"> (</w:t>
      </w:r>
      <w:r w:rsidR="00C97C42">
        <w:rPr>
          <w:rFonts w:ascii="Times New Roman" w:hAnsi="Times New Roman"/>
          <w:sz w:val="24"/>
          <w:szCs w:val="24"/>
        </w:rPr>
        <w:t>pieci</w:t>
      </w:r>
      <w:r w:rsidRPr="00D85DD6">
        <w:rPr>
          <w:rFonts w:ascii="Times New Roman" w:hAnsi="Times New Roman"/>
          <w:sz w:val="24"/>
          <w:szCs w:val="24"/>
        </w:rPr>
        <w:t>) gad</w:t>
      </w:r>
      <w:r w:rsidR="00C97C42">
        <w:rPr>
          <w:rFonts w:ascii="Times New Roman" w:hAnsi="Times New Roman"/>
          <w:sz w:val="24"/>
          <w:szCs w:val="24"/>
        </w:rPr>
        <w:t>i</w:t>
      </w:r>
      <w:r w:rsidRPr="00D85DD6">
        <w:rPr>
          <w:rFonts w:ascii="Times New Roman" w:hAnsi="Times New Roman"/>
          <w:sz w:val="24"/>
          <w:szCs w:val="24"/>
        </w:rPr>
        <w:t xml:space="preserve"> no </w:t>
      </w:r>
      <w:r w:rsidR="00167C0A">
        <w:rPr>
          <w:rFonts w:ascii="Times New Roman" w:hAnsi="Times New Roman"/>
          <w:sz w:val="24"/>
          <w:szCs w:val="24"/>
        </w:rPr>
        <w:t>N</w:t>
      </w:r>
      <w:r w:rsidRPr="00D85DD6">
        <w:rPr>
          <w:rFonts w:ascii="Times New Roman" w:hAnsi="Times New Roman"/>
          <w:sz w:val="24"/>
          <w:szCs w:val="24"/>
        </w:rPr>
        <w:t xml:space="preserve">omas līguma spēkā stāšanās dienas. </w:t>
      </w:r>
      <w:r w:rsidR="009F7ED5">
        <w:rPr>
          <w:rFonts w:ascii="Times New Roman" w:hAnsi="Times New Roman"/>
          <w:sz w:val="24"/>
          <w:szCs w:val="24"/>
        </w:rPr>
        <w:t>N</w:t>
      </w:r>
      <w:r w:rsidRPr="00D85DD6">
        <w:rPr>
          <w:rFonts w:ascii="Times New Roman" w:hAnsi="Times New Roman"/>
          <w:sz w:val="24"/>
          <w:szCs w:val="24"/>
        </w:rPr>
        <w:t>omas līgums ir šo izsoles noteikumu neatņemama sastāvdaļa (1.pielikums).</w:t>
      </w:r>
    </w:p>
    <w:p w14:paraId="4F4011FD" w14:textId="5EBF93E3"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5215EE">
        <w:rPr>
          <w:rFonts w:ascii="Times New Roman" w:hAnsi="Times New Roman"/>
          <w:sz w:val="24"/>
          <w:szCs w:val="24"/>
        </w:rPr>
        <w:t>N</w:t>
      </w:r>
      <w:r w:rsidRPr="00D85DD6">
        <w:rPr>
          <w:rFonts w:ascii="Times New Roman" w:hAnsi="Times New Roman"/>
          <w:sz w:val="24"/>
          <w:szCs w:val="24"/>
        </w:rPr>
        <w:t xml:space="preserve">omas līguma spēkā stāšanās dienas </w:t>
      </w:r>
      <w:r w:rsidR="005215EE">
        <w:rPr>
          <w:rFonts w:ascii="Times New Roman" w:hAnsi="Times New Roman"/>
          <w:sz w:val="24"/>
          <w:szCs w:val="24"/>
        </w:rPr>
        <w:t>N</w:t>
      </w:r>
      <w:r w:rsidRPr="00D85DD6">
        <w:rPr>
          <w:rFonts w:ascii="Times New Roman" w:hAnsi="Times New Roman"/>
          <w:sz w:val="24"/>
          <w:szCs w:val="24"/>
        </w:rPr>
        <w:t>omas līgumā noteiktajā kārtībā.</w:t>
      </w:r>
    </w:p>
    <w:p w14:paraId="0313DB60" w14:textId="633650EC"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nosolītai nomas maksai </w:t>
      </w:r>
      <w:r w:rsidR="00E272C2">
        <w:rPr>
          <w:rFonts w:ascii="Times New Roman" w:hAnsi="Times New Roman"/>
          <w:bCs/>
          <w:sz w:val="24"/>
          <w:szCs w:val="24"/>
        </w:rPr>
        <w:t>N</w:t>
      </w:r>
      <w:r w:rsidRPr="00D85DD6">
        <w:rPr>
          <w:rFonts w:ascii="Times New Roman" w:hAnsi="Times New Roman"/>
          <w:bCs/>
          <w:sz w:val="24"/>
          <w:szCs w:val="24"/>
        </w:rPr>
        <w:t xml:space="preserve">omas 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3188E704" w:rsidR="00200835" w:rsidRPr="00D85DD6" w:rsidRDefault="00200835"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1B185D">
        <w:rPr>
          <w:rFonts w:ascii="Times New Roman" w:hAnsi="Times New Roman"/>
          <w:sz w:val="24"/>
          <w:szCs w:val="24"/>
        </w:rPr>
        <w:t>N</w:t>
      </w:r>
      <w:r w:rsidRPr="00D85DD6">
        <w:rPr>
          <w:rFonts w:ascii="Times New Roman" w:hAnsi="Times New Roman"/>
          <w:sz w:val="24"/>
          <w:szCs w:val="24"/>
        </w:rPr>
        <w:t>omas līguma spēkā stāšanās</w:t>
      </w:r>
      <w:r w:rsidRPr="00200835">
        <w:rPr>
          <w:rFonts w:ascii="Times New Roman" w:hAnsi="Times New Roman"/>
          <w:sz w:val="24"/>
          <w:szCs w:val="24"/>
        </w:rPr>
        <w:t xml:space="preserve"> </w:t>
      </w:r>
      <w:r w:rsidR="001B185D">
        <w:rPr>
          <w:rFonts w:ascii="Times New Roman" w:hAnsi="Times New Roman"/>
          <w:sz w:val="24"/>
          <w:szCs w:val="24"/>
        </w:rPr>
        <w:t>N</w:t>
      </w:r>
      <w:r w:rsidRPr="00D85DD6">
        <w:rPr>
          <w:rFonts w:ascii="Times New Roman" w:hAnsi="Times New Roman"/>
          <w:sz w:val="24"/>
          <w:szCs w:val="24"/>
        </w:rPr>
        <w:t xml:space="preserve">omas līgumā noteiktajā kārtībā kompensē pieaicinātā sertificēta vērtētāja atlīdzības summu par Nomas objekta nomas maksas noteikšanu, veicot Iznomātājam vienreizēju maksājumu </w:t>
      </w:r>
      <w:r w:rsidRPr="00200835">
        <w:rPr>
          <w:rFonts w:ascii="Times New Roman" w:hAnsi="Times New Roman"/>
          <w:noProof/>
          <w:sz w:val="24"/>
          <w:szCs w:val="24"/>
        </w:rPr>
        <w:t xml:space="preserve">215,38 EUR (divi simti piecpadsmit </w:t>
      </w:r>
      <w:r w:rsidRPr="00200835">
        <w:rPr>
          <w:rFonts w:ascii="Times New Roman" w:hAnsi="Times New Roman"/>
          <w:i/>
          <w:noProof/>
          <w:sz w:val="24"/>
          <w:szCs w:val="24"/>
        </w:rPr>
        <w:t xml:space="preserve">euro </w:t>
      </w:r>
      <w:r w:rsidRPr="00200835">
        <w:rPr>
          <w:rFonts w:ascii="Times New Roman" w:hAnsi="Times New Roman"/>
          <w:iCs/>
          <w:noProof/>
          <w:sz w:val="24"/>
          <w:szCs w:val="24"/>
        </w:rPr>
        <w:t>trīsdesmit astoņi centi</w:t>
      </w:r>
      <w:r w:rsidRPr="003A46CA">
        <w:rPr>
          <w:noProof/>
        </w:rPr>
        <w:t>)</w:t>
      </w:r>
      <w:r>
        <w:rPr>
          <w:rFonts w:ascii="Times New Roman" w:eastAsia="Times New Roman" w:hAnsi="Times New Roman"/>
          <w:sz w:val="24"/>
          <w:szCs w:val="24"/>
        </w:rPr>
        <w:t xml:space="preserve">, 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r w:rsidRPr="00D85DD6">
        <w:rPr>
          <w:rFonts w:ascii="Times New Roman" w:eastAsia="Times New Roman" w:hAnsi="Times New Roman"/>
          <w:sz w:val="24"/>
          <w:szCs w:val="24"/>
        </w:rPr>
        <w:t>.</w:t>
      </w:r>
    </w:p>
    <w:p w14:paraId="2E4C295A" w14:textId="65FD0D2C"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5E2A2E">
        <w:rPr>
          <w:rFonts w:ascii="Times New Roman" w:hAnsi="Times New Roman"/>
          <w:sz w:val="24"/>
          <w:szCs w:val="24"/>
        </w:rPr>
        <w:t>N</w:t>
      </w:r>
      <w:r w:rsidRPr="00D85DD6">
        <w:rPr>
          <w:rFonts w:ascii="Times New Roman" w:hAnsi="Times New Roman"/>
          <w:sz w:val="24"/>
          <w:szCs w:val="24"/>
        </w:rPr>
        <w:t>omas līgumā norādītajam mērķim.</w:t>
      </w:r>
    </w:p>
    <w:p w14:paraId="4325196E" w14:textId="0D85B051" w:rsidR="0042132A" w:rsidRPr="0042132A" w:rsidRDefault="0042132A" w:rsidP="00CA6CE7">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9B6D1D">
        <w:rPr>
          <w:rFonts w:ascii="Times New Roman" w:hAnsi="Times New Roman"/>
          <w:sz w:val="24"/>
          <w:szCs w:val="24"/>
        </w:rPr>
        <w:t xml:space="preserve">Nomniekam patstāvīgi par saviem līdzekļiem jāveic </w:t>
      </w:r>
      <w:r>
        <w:rPr>
          <w:rFonts w:ascii="Times New Roman" w:hAnsi="Times New Roman"/>
          <w:sz w:val="24"/>
          <w:szCs w:val="24"/>
        </w:rPr>
        <w:t>Nomas objekta</w:t>
      </w:r>
      <w:r w:rsidRPr="009B6D1D">
        <w:rPr>
          <w:rFonts w:ascii="Times New Roman" w:hAnsi="Times New Roman"/>
          <w:sz w:val="24"/>
          <w:szCs w:val="24"/>
        </w:rPr>
        <w:t xml:space="preserve"> pielāgošana, tai skaitā arī papildus iekšējo inženierkomunikāciju</w:t>
      </w:r>
      <w:r>
        <w:rPr>
          <w:rFonts w:ascii="Times New Roman" w:hAnsi="Times New Roman"/>
          <w:sz w:val="24"/>
          <w:szCs w:val="24"/>
        </w:rPr>
        <w:t xml:space="preserve"> un cita veida inženiersistēmu</w:t>
      </w:r>
      <w:r w:rsidRPr="009B6D1D">
        <w:rPr>
          <w:rFonts w:ascii="Times New Roman" w:hAnsi="Times New Roman"/>
          <w:sz w:val="24"/>
          <w:szCs w:val="24"/>
        </w:rPr>
        <w:t xml:space="preserve"> izbūve, ja tāda ir nepieciešama, lai izmantotu Nomas objektu šo izsoles noteikumu </w:t>
      </w:r>
      <w:r>
        <w:rPr>
          <w:rFonts w:ascii="Times New Roman" w:hAnsi="Times New Roman"/>
          <w:sz w:val="24"/>
          <w:szCs w:val="24"/>
        </w:rPr>
        <w:t>3</w:t>
      </w:r>
      <w:r w:rsidRPr="009B6D1D">
        <w:rPr>
          <w:rFonts w:ascii="Times New Roman" w:hAnsi="Times New Roman"/>
          <w:sz w:val="24"/>
          <w:szCs w:val="24"/>
        </w:rPr>
        <w:t>.</w:t>
      </w:r>
      <w:r>
        <w:rPr>
          <w:rFonts w:ascii="Times New Roman" w:hAnsi="Times New Roman"/>
          <w:sz w:val="24"/>
          <w:szCs w:val="24"/>
        </w:rPr>
        <w:t>1</w:t>
      </w:r>
      <w:r w:rsidRPr="009B6D1D">
        <w:rPr>
          <w:rFonts w:ascii="Times New Roman" w:hAnsi="Times New Roman"/>
          <w:sz w:val="24"/>
          <w:szCs w:val="24"/>
        </w:rPr>
        <w:t xml:space="preserve">. </w:t>
      </w:r>
      <w:r>
        <w:rPr>
          <w:rFonts w:ascii="Times New Roman" w:hAnsi="Times New Roman"/>
          <w:sz w:val="24"/>
          <w:szCs w:val="24"/>
        </w:rPr>
        <w:t>punktā norādītajiem</w:t>
      </w:r>
      <w:r w:rsidRPr="009B6D1D">
        <w:rPr>
          <w:rFonts w:ascii="Times New Roman" w:hAnsi="Times New Roman"/>
          <w:sz w:val="24"/>
          <w:szCs w:val="24"/>
        </w:rPr>
        <w:t xml:space="preserve"> mērķi</w:t>
      </w:r>
      <w:r>
        <w:rPr>
          <w:rFonts w:ascii="Times New Roman" w:hAnsi="Times New Roman"/>
          <w:sz w:val="24"/>
          <w:szCs w:val="24"/>
        </w:rPr>
        <w:t>e</w:t>
      </w:r>
      <w:r w:rsidRPr="009B6D1D">
        <w:rPr>
          <w:rFonts w:ascii="Times New Roman" w:hAnsi="Times New Roman"/>
          <w:sz w:val="24"/>
          <w:szCs w:val="24"/>
        </w:rPr>
        <w:t xml:space="preserve">m. Darbi veicami atbilstoši Latvijas Republikā spēkā esošiem būvniecību regulējošiem normatīviem aktiem. Nomniekam ar Iznomātāju </w:t>
      </w:r>
      <w:r w:rsidR="00B00A01">
        <w:rPr>
          <w:rFonts w:ascii="Times New Roman" w:hAnsi="Times New Roman"/>
          <w:sz w:val="24"/>
          <w:szCs w:val="24"/>
        </w:rPr>
        <w:t xml:space="preserve">rakstveidā </w:t>
      </w:r>
      <w:r w:rsidRPr="009B6D1D">
        <w:rPr>
          <w:rFonts w:ascii="Times New Roman" w:hAnsi="Times New Roman"/>
          <w:sz w:val="24"/>
          <w:szCs w:val="24"/>
        </w:rPr>
        <w:t xml:space="preserve">jāsaskaņo </w:t>
      </w:r>
      <w:r>
        <w:rPr>
          <w:rFonts w:ascii="Times New Roman" w:hAnsi="Times New Roman"/>
          <w:sz w:val="24"/>
          <w:szCs w:val="24"/>
        </w:rPr>
        <w:t xml:space="preserve">būvdarbi, tajā skaitā </w:t>
      </w:r>
      <w:r w:rsidR="00B00A01" w:rsidRPr="009B6D1D">
        <w:rPr>
          <w:rFonts w:ascii="Times New Roman" w:hAnsi="Times New Roman"/>
          <w:sz w:val="24"/>
          <w:szCs w:val="24"/>
        </w:rPr>
        <w:t>Nomas objekt</w:t>
      </w:r>
      <w:r w:rsidRPr="009B6D1D">
        <w:rPr>
          <w:rFonts w:ascii="Times New Roman" w:hAnsi="Times New Roman"/>
          <w:sz w:val="24"/>
          <w:szCs w:val="24"/>
        </w:rPr>
        <w:t>ā iebūvējamās iekārtas un ierīces atbilstoši normatīvajam regulējumam.</w:t>
      </w:r>
    </w:p>
    <w:p w14:paraId="0072B60F" w14:textId="77777777" w:rsidR="00CA6CE7" w:rsidRPr="0042132A" w:rsidRDefault="00913121" w:rsidP="00CA6CE7">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3F532FDA" w14:textId="4BBF0815" w:rsidR="00CA6CE7" w:rsidRPr="00CA6CE7" w:rsidRDefault="00CA6CE7" w:rsidP="00CA6CE7">
      <w:pPr>
        <w:numPr>
          <w:ilvl w:val="1"/>
          <w:numId w:val="1"/>
        </w:numPr>
        <w:tabs>
          <w:tab w:val="left" w:pos="567"/>
        </w:tabs>
        <w:spacing w:after="0" w:line="240" w:lineRule="auto"/>
        <w:ind w:left="567" w:hanging="567"/>
        <w:contextualSpacing/>
        <w:jc w:val="both"/>
        <w:rPr>
          <w:rFonts w:ascii="Times New Roman" w:hAnsi="Times New Roman"/>
          <w:sz w:val="24"/>
          <w:szCs w:val="24"/>
        </w:rPr>
      </w:pPr>
      <w:r w:rsidRPr="00CA6CE7">
        <w:rPr>
          <w:rFonts w:ascii="Times New Roman" w:hAnsi="Times New Roman"/>
          <w:sz w:val="24"/>
          <w:szCs w:val="24"/>
        </w:rPr>
        <w:t xml:space="preserve">Nomniekam netiek piešķirta apbūves tiesība.  </w:t>
      </w:r>
    </w:p>
    <w:p w14:paraId="151890D6" w14:textId="44E8D1B1"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Papildus šo izsoles noteikumu 3.1.-3.</w:t>
      </w:r>
      <w:r w:rsidR="00B00A01">
        <w:rPr>
          <w:rFonts w:ascii="Times New Roman" w:hAnsi="Times New Roman"/>
          <w:sz w:val="24"/>
          <w:szCs w:val="24"/>
        </w:rPr>
        <w:t>9</w:t>
      </w:r>
      <w:r w:rsidRPr="00D85DD6">
        <w:rPr>
          <w:rFonts w:ascii="Times New Roman" w:hAnsi="Times New Roman"/>
          <w:sz w:val="24"/>
          <w:szCs w:val="24"/>
        </w:rPr>
        <w:t xml:space="preserve">.punktā minētajiem noteikumiem, </w:t>
      </w:r>
      <w:r w:rsidR="005E2A2E">
        <w:rPr>
          <w:rFonts w:ascii="Times New Roman" w:hAnsi="Times New Roman"/>
          <w:sz w:val="24"/>
          <w:szCs w:val="24"/>
        </w:rPr>
        <w:t>N</w:t>
      </w:r>
      <w:r w:rsidRPr="00D85DD6">
        <w:rPr>
          <w:rFonts w:ascii="Times New Roman" w:hAnsi="Times New Roman"/>
          <w:sz w:val="24"/>
          <w:szCs w:val="24"/>
        </w:rPr>
        <w:t>omas līgumā norādīti citi Nomnieka pienākumi, kā arī Nomnieka un Iznomātāja tiesības.</w:t>
      </w:r>
    </w:p>
    <w:p w14:paraId="10E580EB" w14:textId="505E7588" w:rsidR="005F34D3" w:rsidRDefault="005F34D3" w:rsidP="00663BFC">
      <w:pPr>
        <w:pStyle w:val="Sarakstarindkopa"/>
        <w:tabs>
          <w:tab w:val="left" w:pos="567"/>
        </w:tabs>
        <w:spacing w:after="0" w:line="240" w:lineRule="auto"/>
        <w:ind w:left="567"/>
        <w:jc w:val="both"/>
        <w:rPr>
          <w:rFonts w:ascii="Times New Roman" w:hAnsi="Times New Roman"/>
          <w:sz w:val="24"/>
          <w:szCs w:val="24"/>
        </w:rPr>
      </w:pPr>
    </w:p>
    <w:p w14:paraId="34196D22" w14:textId="77777777" w:rsidR="003C2D68" w:rsidRDefault="003C2D68" w:rsidP="00663BFC">
      <w:pPr>
        <w:pStyle w:val="Sarakstarindkopa"/>
        <w:tabs>
          <w:tab w:val="left" w:pos="567"/>
        </w:tabs>
        <w:spacing w:after="0" w:line="240" w:lineRule="auto"/>
        <w:ind w:left="567"/>
        <w:jc w:val="both"/>
        <w:rPr>
          <w:rFonts w:ascii="Times New Roman" w:hAnsi="Times New Roman"/>
          <w:sz w:val="24"/>
          <w:szCs w:val="24"/>
        </w:rPr>
      </w:pPr>
    </w:p>
    <w:p w14:paraId="4E7C7B75" w14:textId="77777777" w:rsidR="003C2D68" w:rsidRDefault="003C2D68" w:rsidP="00663BFC">
      <w:pPr>
        <w:pStyle w:val="Sarakstarindkopa"/>
        <w:tabs>
          <w:tab w:val="left" w:pos="567"/>
        </w:tabs>
        <w:spacing w:after="0" w:line="240" w:lineRule="auto"/>
        <w:ind w:left="567"/>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218C91F9"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2024. gada</w:t>
      </w:r>
      <w:r w:rsidRPr="00D85DD6">
        <w:rPr>
          <w:rFonts w:ascii="Times New Roman" w:hAnsi="Times New Roman"/>
          <w:b/>
          <w:color w:val="FF0000"/>
          <w:sz w:val="24"/>
          <w:szCs w:val="24"/>
        </w:rPr>
        <w:t xml:space="preserve"> </w:t>
      </w:r>
      <w:r w:rsidR="00D15B60">
        <w:rPr>
          <w:rFonts w:ascii="Times New Roman" w:hAnsi="Times New Roman"/>
          <w:b/>
          <w:sz w:val="24"/>
          <w:szCs w:val="24"/>
        </w:rPr>
        <w:t>17.oktobrī</w:t>
      </w:r>
      <w:r w:rsidRPr="005F125F">
        <w:rPr>
          <w:rFonts w:ascii="Times New Roman" w:hAnsi="Times New Roman"/>
          <w:b/>
          <w:sz w:val="24"/>
          <w:szCs w:val="24"/>
        </w:rPr>
        <w:t xml:space="preserve"> </w:t>
      </w:r>
      <w:r w:rsidRPr="00D85DD6">
        <w:rPr>
          <w:rFonts w:ascii="Times New Roman" w:hAnsi="Times New Roman"/>
          <w:b/>
          <w:sz w:val="24"/>
          <w:szCs w:val="24"/>
        </w:rPr>
        <w:t>plkst. </w:t>
      </w:r>
      <w:r w:rsidR="00D15B60">
        <w:rPr>
          <w:rFonts w:ascii="Times New Roman" w:hAnsi="Times New Roman"/>
          <w:b/>
          <w:sz w:val="24"/>
          <w:szCs w:val="24"/>
        </w:rPr>
        <w:t>9</w:t>
      </w:r>
      <w:r w:rsidRPr="00D85DD6">
        <w:rPr>
          <w:rFonts w:ascii="Times New Roman" w:hAnsi="Times New Roman"/>
          <w:b/>
          <w:sz w:val="24"/>
          <w:szCs w:val="24"/>
        </w:rPr>
        <w:t>.</w:t>
      </w:r>
      <w:r w:rsidR="002A553F">
        <w:rPr>
          <w:rFonts w:ascii="Times New Roman" w:hAnsi="Times New Roman"/>
          <w:b/>
          <w:sz w:val="24"/>
          <w:szCs w:val="24"/>
        </w:rPr>
        <w:t>3</w:t>
      </w:r>
      <w:r w:rsidRPr="00D85DD6">
        <w:rPr>
          <w:rFonts w:ascii="Times New Roman" w:hAnsi="Times New Roman"/>
          <w:b/>
          <w:sz w:val="24"/>
          <w:szCs w:val="24"/>
        </w:rPr>
        <w:t>0</w:t>
      </w:r>
      <w:r w:rsidRPr="00D85DD6">
        <w:rPr>
          <w:rFonts w:ascii="Times New Roman" w:hAnsi="Times New Roman"/>
          <w:sz w:val="24"/>
          <w:szCs w:val="24"/>
        </w:rPr>
        <w:t>, Gulbenes novada Centrālās pārvaldes ēkā, Ābeļu ielā 2, Gulbenē, Gulbenes novadā, 3. stāva zālē.</w:t>
      </w:r>
    </w:p>
    <w:p w14:paraId="17C625C2" w14:textId="77777777" w:rsidR="0043332D" w:rsidRDefault="0043332D" w:rsidP="0043332D">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55E81735"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w:t>
      </w:r>
      <w:r w:rsidR="00434EFC">
        <w:rPr>
          <w:rFonts w:ascii="Times New Roman" w:hAnsi="Times New Roman"/>
          <w:sz w:val="24"/>
          <w:szCs w:val="24"/>
        </w:rPr>
        <w:t>8</w:t>
      </w:r>
      <w:r w:rsidRPr="00D85DD6">
        <w:rPr>
          <w:rFonts w:ascii="Times New Roman" w:hAnsi="Times New Roman"/>
          <w:sz w:val="24"/>
          <w:szCs w:val="24"/>
        </w:rPr>
        <w:t>.</w:t>
      </w:r>
      <w:r w:rsidR="00434EFC">
        <w:rPr>
          <w:rFonts w:ascii="Times New Roman" w:hAnsi="Times New Roman"/>
          <w:sz w:val="24"/>
          <w:szCs w:val="24"/>
        </w:rPr>
        <w:t> </w:t>
      </w:r>
      <w:r w:rsidRPr="00D85DD6">
        <w:rPr>
          <w:rFonts w:ascii="Times New Roman" w:hAnsi="Times New Roman"/>
          <w:sz w:val="24"/>
          <w:szCs w:val="24"/>
        </w:rPr>
        <w:t>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156B5782"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 xml:space="preserve">līdz 2024. gada </w:t>
      </w:r>
      <w:r w:rsidR="009E603C">
        <w:rPr>
          <w:rFonts w:ascii="Times New Roman" w:hAnsi="Times New Roman"/>
          <w:b/>
          <w:bCs/>
          <w:sz w:val="24"/>
          <w:szCs w:val="24"/>
        </w:rPr>
        <w:t>1</w:t>
      </w:r>
      <w:r w:rsidR="000D597B">
        <w:rPr>
          <w:rFonts w:ascii="Times New Roman" w:hAnsi="Times New Roman"/>
          <w:b/>
          <w:bCs/>
          <w:sz w:val="24"/>
          <w:szCs w:val="24"/>
        </w:rPr>
        <w:t>6</w:t>
      </w:r>
      <w:r w:rsidR="009E603C">
        <w:rPr>
          <w:rFonts w:ascii="Times New Roman" w:hAnsi="Times New Roman"/>
          <w:b/>
          <w:bCs/>
          <w:sz w:val="24"/>
          <w:szCs w:val="24"/>
        </w:rPr>
        <w:t>.oktobra</w:t>
      </w:r>
      <w:r w:rsidRPr="005F125F">
        <w:rPr>
          <w:rFonts w:ascii="Times New Roman" w:hAnsi="Times New Roman"/>
          <w:b/>
          <w:bCs/>
          <w:sz w:val="24"/>
          <w:szCs w:val="24"/>
        </w:rPr>
        <w:t xml:space="preserve"> </w:t>
      </w:r>
      <w:r w:rsidRPr="00D85DD6">
        <w:rPr>
          <w:rFonts w:ascii="Times New Roman" w:hAnsi="Times New Roman"/>
          <w:b/>
          <w:bCs/>
          <w:sz w:val="24"/>
          <w:szCs w:val="24"/>
        </w:rPr>
        <w:t>plkst. 15.00:</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1B8A06F3" w14:textId="5EADE239"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5A1EF5">
        <w:rPr>
          <w:rFonts w:ascii="Times New Roman" w:hAnsi="Times New Roman"/>
          <w:sz w:val="24"/>
          <w:szCs w:val="24"/>
        </w:rPr>
        <w:t>N</w:t>
      </w:r>
      <w:r w:rsidRPr="00D85DD6">
        <w:rPr>
          <w:rFonts w:ascii="Times New Roman" w:hAnsi="Times New Roman"/>
          <w:sz w:val="24"/>
          <w:szCs w:val="24"/>
        </w:rPr>
        <w:t>omas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1B6C3F4A"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697408">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lastRenderedPageBreak/>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7C9882B" w14:textId="3FC3CDE2"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2836AA">
        <w:rPr>
          <w:rFonts w:ascii="Times New Roman" w:hAnsi="Times New Roman"/>
          <w:sz w:val="24"/>
          <w:szCs w:val="24"/>
        </w:rPr>
        <w:t>N</w:t>
      </w:r>
      <w:r w:rsidRPr="00D85DD6">
        <w:rPr>
          <w:rFonts w:ascii="Times New Roman" w:hAnsi="Times New Roman"/>
          <w:sz w:val="24"/>
          <w:szCs w:val="24"/>
        </w:rPr>
        <w:t>omas līgumu, ja to pārstāv persona, kuras pārstāvības tiesības nav norādītas Uzņēmumu reģistrā;</w:t>
      </w:r>
    </w:p>
    <w:p w14:paraId="55E2350F" w14:textId="427EB532"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w:t>
      </w:r>
      <w:r w:rsidR="00D60CD0">
        <w:rPr>
          <w:rFonts w:ascii="Times New Roman" w:hAnsi="Times New Roman"/>
          <w:sz w:val="24"/>
          <w:szCs w:val="24"/>
        </w:rPr>
        <w:t xml:space="preserve">a izmantošanas aprakstu, ievērojot izsoles noteikumu </w:t>
      </w:r>
      <w:r w:rsidR="008F6D3C">
        <w:rPr>
          <w:rFonts w:ascii="Times New Roman" w:hAnsi="Times New Roman"/>
          <w:sz w:val="24"/>
          <w:szCs w:val="24"/>
        </w:rPr>
        <w:t>3.1.punktā norādīto izmantošans mērķi</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06415AB2"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00D0B">
        <w:rPr>
          <w:rFonts w:ascii="Times New Roman" w:hAnsi="Times New Roman"/>
          <w:sz w:val="24"/>
          <w:szCs w:val="24"/>
        </w:rPr>
        <w:t>N</w:t>
      </w:r>
      <w:r w:rsidRPr="00D85DD6">
        <w:rPr>
          <w:rFonts w:ascii="Times New Roman" w:hAnsi="Times New Roman"/>
          <w:sz w:val="24"/>
          <w:szCs w:val="24"/>
        </w:rPr>
        <w:t>omas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3F720055" w:rsidR="008E3152" w:rsidRPr="00192497" w:rsidRDefault="00F779B4"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kas kļūst par n</w:t>
      </w:r>
      <w:r w:rsidR="008E3152"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8E3152">
        <w:rPr>
          <w:rFonts w:ascii="Times New Roman" w:hAnsi="Times New Roman"/>
          <w:color w:val="000000" w:themeColor="text1"/>
          <w:sz w:val="24"/>
          <w:szCs w:val="24"/>
        </w:rPr>
        <w:t>Nomas objektu</w:t>
      </w:r>
      <w:r w:rsidR="008E3152" w:rsidRPr="00192497">
        <w:rPr>
          <w:rFonts w:ascii="Times New Roman" w:hAnsi="Times New Roman"/>
          <w:color w:val="000000" w:themeColor="text1"/>
          <w:sz w:val="24"/>
          <w:szCs w:val="24"/>
        </w:rPr>
        <w:t xml:space="preserve"> </w:t>
      </w:r>
      <w:r w:rsidR="00C00D0B">
        <w:rPr>
          <w:rFonts w:ascii="Times New Roman" w:hAnsi="Times New Roman"/>
          <w:color w:val="000000" w:themeColor="text1"/>
          <w:sz w:val="24"/>
          <w:szCs w:val="24"/>
        </w:rPr>
        <w:t>Nomas l</w:t>
      </w:r>
      <w:r w:rsidR="008E3152" w:rsidRPr="00192497">
        <w:rPr>
          <w:rFonts w:ascii="Times New Roman" w:hAnsi="Times New Roman"/>
          <w:color w:val="000000" w:themeColor="text1"/>
          <w:sz w:val="24"/>
          <w:szCs w:val="24"/>
        </w:rPr>
        <w:t xml:space="preserve">īgumā noteiktajam iznomāšanas mērķim un/vai nevarēs izpildīt </w:t>
      </w:r>
      <w:r w:rsidR="00C00D0B">
        <w:rPr>
          <w:rFonts w:ascii="Times New Roman" w:hAnsi="Times New Roman"/>
          <w:color w:val="000000" w:themeColor="text1"/>
          <w:sz w:val="24"/>
          <w:szCs w:val="24"/>
        </w:rPr>
        <w:t>Nomas l</w:t>
      </w:r>
      <w:r w:rsidR="008E3152"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w:t>
      </w:r>
      <w:r w:rsidRPr="00D85DD6">
        <w:rPr>
          <w:rFonts w:ascii="Times New Roman" w:hAnsi="Times New Roman"/>
          <w:sz w:val="24"/>
          <w:szCs w:val="24"/>
        </w:rPr>
        <w:lastRenderedPageBreak/>
        <w:t xml:space="preserve">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4A2A1BFC"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C400BE">
        <w:rPr>
          <w:rFonts w:ascii="Times New Roman" w:hAnsi="Times New Roman"/>
          <w:b/>
          <w:sz w:val="24"/>
          <w:szCs w:val="24"/>
        </w:rPr>
        <w:t>67,72</w:t>
      </w:r>
      <w:r w:rsidR="0014106C">
        <w:rPr>
          <w:rFonts w:ascii="Times New Roman" w:hAnsi="Times New Roman"/>
          <w:b/>
          <w:sz w:val="24"/>
          <w:szCs w:val="24"/>
        </w:rPr>
        <w:t xml:space="preserve"> </w:t>
      </w:r>
      <w:r w:rsidRPr="00D85DD6">
        <w:rPr>
          <w:rFonts w:ascii="Times New Roman" w:hAnsi="Times New Roman"/>
          <w:b/>
          <w:sz w:val="24"/>
          <w:szCs w:val="24"/>
        </w:rPr>
        <w:t>EUR</w:t>
      </w:r>
      <w:r w:rsidRPr="00D85DD6">
        <w:rPr>
          <w:rFonts w:ascii="Times New Roman" w:hAnsi="Times New Roman"/>
          <w:sz w:val="24"/>
          <w:szCs w:val="24"/>
        </w:rPr>
        <w:t xml:space="preserve"> </w:t>
      </w:r>
      <w:r w:rsidRPr="00D85DD6">
        <w:rPr>
          <w:rFonts w:ascii="Times New Roman" w:hAnsi="Times New Roman"/>
          <w:b/>
          <w:sz w:val="24"/>
          <w:szCs w:val="24"/>
        </w:rPr>
        <w:t>(</w:t>
      </w:r>
      <w:r w:rsidR="00C400BE">
        <w:rPr>
          <w:rFonts w:ascii="Times New Roman" w:hAnsi="Times New Roman"/>
          <w:b/>
          <w:sz w:val="24"/>
          <w:szCs w:val="24"/>
        </w:rPr>
        <w:t>sešdesmit septiņi</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C400BE">
        <w:rPr>
          <w:rFonts w:ascii="Times New Roman" w:hAnsi="Times New Roman"/>
          <w:b/>
          <w:sz w:val="24"/>
          <w:szCs w:val="24"/>
        </w:rPr>
        <w:t>septiņdesmit divi</w:t>
      </w:r>
      <w:r w:rsidR="0014106C">
        <w:rPr>
          <w:rFonts w:ascii="Times New Roman" w:hAnsi="Times New Roman"/>
          <w:b/>
          <w:sz w:val="24"/>
          <w:szCs w:val="24"/>
        </w:rPr>
        <w:t xml:space="preserve"> </w:t>
      </w:r>
      <w:r w:rsidRPr="00D85DD6">
        <w:rPr>
          <w:rFonts w:ascii="Times New Roman" w:hAnsi="Times New Roman"/>
          <w:b/>
          <w:sz w:val="24"/>
          <w:szCs w:val="24"/>
        </w:rPr>
        <w:t>centi)</w:t>
      </w:r>
      <w:r w:rsidRPr="00D85DD6">
        <w:rPr>
          <w:rFonts w:ascii="Times New Roman" w:hAnsi="Times New Roman"/>
          <w:sz w:val="24"/>
          <w:szCs w:val="24"/>
        </w:rPr>
        <w:t xml:space="preserve"> </w:t>
      </w:r>
      <w:r>
        <w:rPr>
          <w:rFonts w:ascii="Times New Roman" w:hAnsi="Times New Roman"/>
          <w:b/>
          <w:color w:val="000000" w:themeColor="text1"/>
          <w:sz w:val="24"/>
          <w:szCs w:val="24"/>
        </w:rPr>
        <w:t>mēnesī</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76A279EF"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14106C" w:rsidRPr="0014106C">
        <w:rPr>
          <w:rFonts w:ascii="Times New Roman" w:hAnsi="Times New Roman"/>
          <w:b/>
          <w:bCs/>
          <w:sz w:val="24"/>
          <w:szCs w:val="24"/>
        </w:rPr>
        <w:t>3</w:t>
      </w:r>
      <w:r>
        <w:rPr>
          <w:rFonts w:ascii="Times New Roman" w:hAnsi="Times New Roman"/>
          <w:b/>
          <w:sz w:val="24"/>
          <w:szCs w:val="24"/>
        </w:rPr>
        <w:t>,0</w:t>
      </w:r>
      <w:r w:rsidR="0014106C">
        <w:rPr>
          <w:rFonts w:ascii="Times New Roman" w:hAnsi="Times New Roman"/>
          <w:b/>
          <w:sz w:val="24"/>
          <w:szCs w:val="24"/>
        </w:rPr>
        <w:t>0</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14106C">
        <w:rPr>
          <w:rFonts w:ascii="Times New Roman" w:hAnsi="Times New Roman"/>
          <w:b/>
          <w:sz w:val="24"/>
          <w:szCs w:val="24"/>
        </w:rPr>
        <w:t>trīs</w:t>
      </w:r>
      <w:r w:rsidRPr="00D85DD6">
        <w:rPr>
          <w:rFonts w:ascii="Times New Roman" w:hAnsi="Times New Roman"/>
          <w:b/>
          <w:sz w:val="24"/>
          <w:szCs w:val="24"/>
        </w:rPr>
        <w:t xml:space="preserve"> </w:t>
      </w:r>
      <w:r w:rsidRPr="00D85DD6">
        <w:rPr>
          <w:rFonts w:ascii="Times New Roman" w:hAnsi="Times New Roman"/>
          <w:b/>
          <w:i/>
          <w:sz w:val="24"/>
          <w:szCs w:val="24"/>
        </w:rPr>
        <w:t>euro</w:t>
      </w:r>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0" w:name="_Hlk111598076"/>
      <w:r w:rsidRPr="00D85DD6">
        <w:rPr>
          <w:rFonts w:eastAsia="Times New Roman"/>
          <w:color w:val="auto"/>
        </w:rPr>
        <w:t>apliecinot, ka pilnībā ar tiem ir iepazinušies un piekrīt tiem</w:t>
      </w:r>
      <w:bookmarkEnd w:id="0"/>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62A75942"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5D2E67">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lastRenderedPageBreak/>
        <w:t>Izsoles dalībnieki savu piekrišanu nomāt Nomas objektu apliecina mutvārdos un rakstiski, parakstoties izsoles dalībnieku sarakstā par katru nosolīto soli. Tas tiek fiksēts izsoles gaitas protokolā.</w:t>
      </w:r>
    </w:p>
    <w:p w14:paraId="6B881CA7" w14:textId="6DE089F3" w:rsidR="00F41995" w:rsidRPr="004B5C7F" w:rsidRDefault="004B5C7F" w:rsidP="004B5C7F">
      <w:pPr>
        <w:pStyle w:val="Default"/>
        <w:numPr>
          <w:ilvl w:val="1"/>
          <w:numId w:val="8"/>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sidR="008274AA">
        <w:rPr>
          <w:rFonts w:eastAsia="Times New Roman"/>
          <w:color w:val="auto"/>
        </w:rPr>
        <w:t>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2E8BE7E6"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 ar augšupejošu soli turpinās, līdz kāds no izsoles dalībniekiem nosola visaugstāko nomas maksu. Šajā gadījumā nomas tiesību izsole tiek izsludināta par pabeigtu, </w:t>
      </w:r>
      <w:r w:rsidRPr="00D85DD6">
        <w:rPr>
          <w:rFonts w:eastAsia="Times New Roman"/>
        </w:rPr>
        <w:t xml:space="preserve">kā arī izsoles vadītājs nosauc visaugstāko nosolīto maksu un izsoles dalībnieku, kas to nosolījis un ieguvis tiesības slēgt </w:t>
      </w:r>
      <w:r w:rsidR="00880140">
        <w:rPr>
          <w:rFonts w:eastAsia="Times New Roman"/>
        </w:rPr>
        <w:t>N</w:t>
      </w:r>
      <w:r w:rsidR="00DF1B4F">
        <w:t xml:space="preserve">omas </w:t>
      </w:r>
      <w:r w:rsidRPr="00D85DD6">
        <w:rPr>
          <w:rFonts w:eastAsia="Times New Roman"/>
        </w:rPr>
        <w:t>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27C7ABC3"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F07B98">
        <w:rPr>
          <w:rFonts w:ascii="Times New Roman" w:hAnsi="Times New Roman"/>
          <w:b/>
          <w:bCs/>
          <w:sz w:val="24"/>
          <w:szCs w:val="24"/>
        </w:rPr>
        <w:t>N</w:t>
      </w:r>
      <w:r w:rsidRPr="00D85DD6">
        <w:rPr>
          <w:rFonts w:ascii="Times New Roman" w:hAnsi="Times New Roman"/>
          <w:b/>
          <w:bCs/>
          <w:sz w:val="24"/>
          <w:szCs w:val="24"/>
        </w:rPr>
        <w:t>omas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2BE2804F"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w:t>
      </w:r>
      <w:r w:rsidR="00F84CBA">
        <w:rPr>
          <w:color w:val="auto"/>
        </w:rPr>
        <w:t>N</w:t>
      </w:r>
      <w:r w:rsidRPr="00D85DD6">
        <w:rPr>
          <w:color w:val="auto"/>
        </w:rPr>
        <w:t xml:space="preserve">omas līguma noslēgšanas Iznomātājs veic pārbaudi, vai attiecībā uz izsoles dalībnieku, </w:t>
      </w:r>
      <w:r w:rsidRPr="00D85DD6">
        <w:t>kas ieguvis tiesības slēgt Nomas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w:t>
      </w:r>
      <w:r w:rsidR="00DA1B03">
        <w:t> </w:t>
      </w:r>
      <w:r>
        <w:t xml:space="preserve"> </w:t>
      </w:r>
      <w:hyperlink r:id="rId13" w:history="1">
        <w:r w:rsidRPr="00C40158">
          <w:rPr>
            <w:rStyle w:val="Hipersaite"/>
          </w:rPr>
          <w:t>https://sanctionssearch.ofac.treas.gov/</w:t>
        </w:r>
      </w:hyperlink>
      <w:r w:rsidRPr="00D85DD6">
        <w:t>;</w:t>
      </w:r>
      <w:r w:rsidR="00DA1B03">
        <w:t> </w:t>
      </w:r>
      <w:r>
        <w:t xml:space="preserve"> </w:t>
      </w:r>
      <w:hyperlink r:id="rId14" w:anchor="/main" w:history="1">
        <w:r w:rsidRPr="00C40158">
          <w:rPr>
            <w:rStyle w:val="Hipersaite"/>
          </w:rPr>
          <w:t>https://www.sanctionsmap.eu/#/main</w:t>
        </w:r>
      </w:hyperlink>
      <w:r w:rsidRPr="00D85DD6">
        <w:t>.</w:t>
      </w:r>
    </w:p>
    <w:p w14:paraId="4D1B1C1E" w14:textId="1C8AB6D1"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BC0C6F" w:rsidRPr="00D85DD6">
        <w:t>Nomas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BC0C6F" w:rsidRPr="00D85DD6">
        <w:t>Nomas līgumu</w:t>
      </w:r>
      <w:r w:rsidRPr="00D85DD6">
        <w:rPr>
          <w:rFonts w:eastAsia="Times New Roman"/>
          <w:color w:val="auto"/>
        </w:rPr>
        <w:t>.</w:t>
      </w:r>
    </w:p>
    <w:p w14:paraId="72E99346" w14:textId="77777777" w:rsidR="003B30ED" w:rsidRPr="00011083" w:rsidRDefault="003B30ED" w:rsidP="003B30ED">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5"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434D713D"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darbdienu laikā no </w:t>
      </w:r>
      <w:r w:rsidR="00F84CBA">
        <w:rPr>
          <w:rFonts w:eastAsia="Times New Roman"/>
          <w:color w:val="auto"/>
        </w:rPr>
        <w:t>N</w:t>
      </w:r>
      <w:r w:rsidRPr="00D85DD6">
        <w:rPr>
          <w:rFonts w:eastAsia="Times New Roman"/>
          <w:color w:val="auto"/>
        </w:rPr>
        <w:t xml:space="preserve">omas līguma nosūtīšanas dienas paraksta </w:t>
      </w:r>
      <w:r w:rsidR="00F84CBA">
        <w:rPr>
          <w:rFonts w:eastAsia="Times New Roman"/>
          <w:color w:val="auto"/>
        </w:rPr>
        <w:t>N</w:t>
      </w:r>
      <w:r w:rsidRPr="00D85DD6">
        <w:rPr>
          <w:rFonts w:eastAsia="Times New Roman"/>
          <w:color w:val="auto"/>
        </w:rPr>
        <w:t xml:space="preserve">omas līgumu vai rakstiski paziņo par atteikumu slēgt </w:t>
      </w:r>
      <w:r w:rsidR="00F84CBA">
        <w:rPr>
          <w:rFonts w:eastAsia="Times New Roman"/>
          <w:color w:val="auto"/>
        </w:rPr>
        <w:t xml:space="preserve">Nomas </w:t>
      </w:r>
      <w:r w:rsidRPr="00D85DD6">
        <w:rPr>
          <w:rFonts w:eastAsia="Times New Roman"/>
          <w:color w:val="auto"/>
        </w:rPr>
        <w:t xml:space="preserve">līgumu. Ja iepriekš minētajā termiņā izsoles dalībnieks </w:t>
      </w:r>
      <w:r w:rsidR="00DB10CD">
        <w:rPr>
          <w:rFonts w:eastAsia="Times New Roman"/>
          <w:color w:val="auto"/>
        </w:rPr>
        <w:t>N</w:t>
      </w:r>
      <w:r w:rsidRPr="00D85DD6">
        <w:rPr>
          <w:rFonts w:eastAsia="Times New Roman"/>
          <w:color w:val="auto"/>
        </w:rPr>
        <w:t xml:space="preserve">omas līgumu neparaksta un neiesniedz attiecīgu atteikumu, ir uzskatāms, ka izsoles dalībnieks no </w:t>
      </w:r>
      <w:r w:rsidR="00DB10CD">
        <w:rPr>
          <w:rFonts w:eastAsia="Times New Roman"/>
          <w:color w:val="auto"/>
        </w:rPr>
        <w:t>N</w:t>
      </w:r>
      <w:r w:rsidRPr="00D85DD6">
        <w:rPr>
          <w:rFonts w:eastAsia="Times New Roman"/>
          <w:color w:val="auto"/>
        </w:rPr>
        <w:t>omas līguma slēgšanas ir atteicies.</w:t>
      </w:r>
    </w:p>
    <w:p w14:paraId="6B6329B8" w14:textId="1E5DED6D"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DB10CD">
        <w:rPr>
          <w:rFonts w:eastAsia="Times New Roman"/>
        </w:rPr>
        <w:t>N</w:t>
      </w:r>
      <w:r w:rsidRPr="00D85DD6">
        <w:rPr>
          <w:rFonts w:eastAsia="Times New Roman"/>
        </w:rPr>
        <w:t xml:space="preserve">omas līgumu, Komisijai ir tiesības secīgi piedāvāt slēgt </w:t>
      </w:r>
      <w:r w:rsidR="00DB10CD">
        <w:rPr>
          <w:rFonts w:eastAsia="Times New Roman"/>
        </w:rPr>
        <w:t>N</w:t>
      </w:r>
      <w:r w:rsidRPr="00D85DD6">
        <w:rPr>
          <w:rFonts w:eastAsia="Times New Roman"/>
        </w:rPr>
        <w:t xml:space="preserve">omas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6" w:history="1">
        <w:r w:rsidRPr="00D85DD6">
          <w:rPr>
            <w:rStyle w:val="Hipersaite"/>
          </w:rPr>
          <w:t>www.gulbene.lv</w:t>
        </w:r>
      </w:hyperlink>
      <w:r w:rsidRPr="00D85DD6">
        <w:t>.</w:t>
      </w:r>
    </w:p>
    <w:p w14:paraId="5E60E22C" w14:textId="6B03A3ED"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DB10CD">
        <w:rPr>
          <w:rFonts w:eastAsia="Times New Roman"/>
          <w:color w:val="auto"/>
        </w:rPr>
        <w:t>N</w:t>
      </w:r>
      <w:r w:rsidRPr="00D85DD6">
        <w:rPr>
          <w:rFonts w:eastAsia="Times New Roman"/>
          <w:color w:val="auto"/>
        </w:rPr>
        <w:t xml:space="preserve">omas līgumu sniedz 10 darbdienu laikā no tā saņemšanas dienas. Ja nomas izsoles dalībnieks piekrīt parakstīt </w:t>
      </w:r>
      <w:r w:rsidR="00DB10CD">
        <w:rPr>
          <w:rFonts w:eastAsia="Times New Roman"/>
          <w:color w:val="auto"/>
        </w:rPr>
        <w:t>N</w:t>
      </w:r>
      <w:r w:rsidRPr="00D85DD6">
        <w:rPr>
          <w:rFonts w:eastAsia="Times New Roman"/>
          <w:color w:val="auto"/>
        </w:rPr>
        <w:t xml:space="preserve">omas līgumu par paša nosolīto augstāko nomas maksu, viņš paraksta </w:t>
      </w:r>
      <w:r w:rsidR="00DB10CD">
        <w:rPr>
          <w:rFonts w:eastAsia="Times New Roman"/>
          <w:color w:val="auto"/>
        </w:rPr>
        <w:t>N</w:t>
      </w:r>
      <w:r w:rsidRPr="00D85DD6">
        <w:rPr>
          <w:rFonts w:eastAsia="Times New Roman"/>
          <w:color w:val="auto"/>
        </w:rPr>
        <w:t xml:space="preserve">omas līgumu ar Iznomātāju 10 darbdienu laikā no </w:t>
      </w:r>
      <w:r w:rsidR="00DB10CD">
        <w:rPr>
          <w:rFonts w:eastAsia="Times New Roman"/>
          <w:color w:val="auto"/>
        </w:rPr>
        <w:t>N</w:t>
      </w:r>
      <w:r w:rsidRPr="00D85DD6">
        <w:rPr>
          <w:rFonts w:eastAsia="Times New Roman"/>
          <w:color w:val="auto"/>
        </w:rPr>
        <w:t xml:space="preserve">omas līguma projekta </w:t>
      </w:r>
      <w:r w:rsidRPr="00D85DD6">
        <w:rPr>
          <w:rFonts w:eastAsia="Times New Roman"/>
          <w:color w:val="auto"/>
        </w:rPr>
        <w:lastRenderedPageBreak/>
        <w:t xml:space="preserve">nosūtīšanas dienas. Ja iepriekš minētajā termiņā izsoles dalībnieks </w:t>
      </w:r>
      <w:r w:rsidR="00DB10CD">
        <w:rPr>
          <w:rFonts w:eastAsia="Times New Roman"/>
          <w:color w:val="auto"/>
        </w:rPr>
        <w:t>N</w:t>
      </w:r>
      <w:r w:rsidRPr="00D85DD6">
        <w:rPr>
          <w:rFonts w:eastAsia="Times New Roman"/>
          <w:color w:val="auto"/>
        </w:rPr>
        <w:t>omas līgumu neparaksta vai neiesniedz attiecīgu atteikumu, ir uzskatāms, ka izsoles dalībnieks no Nomas līguma slēgšanas ir atteicies un rīkojama jauna nomas tiesību izsole.</w:t>
      </w:r>
    </w:p>
    <w:p w14:paraId="0CE52077" w14:textId="7CB46E1D"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DB10CD">
        <w:t>N</w:t>
      </w:r>
      <w:r w:rsidRPr="00D85DD6">
        <w:t xml:space="preserve">omas līguma noslēgšanas publicē minēto informāciju Gulbenes novada pašvaldības tīmekļa vietnē </w:t>
      </w:r>
      <w:hyperlink r:id="rId17" w:history="1">
        <w:r w:rsidRPr="00D85DD6">
          <w:rPr>
            <w:rStyle w:val="Hipersaite"/>
          </w:rPr>
          <w:t>www.gulbene.lv</w:t>
        </w:r>
      </w:hyperlink>
      <w:r w:rsidRPr="00D85DD6">
        <w:t>.</w:t>
      </w:r>
    </w:p>
    <w:p w14:paraId="057A789E" w14:textId="524EE0A7" w:rsidR="002B2820" w:rsidRDefault="00BC0C6F"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7985EBAF"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3B30ED">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788211A" w14:textId="7D6A9E52"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F35BE3">
        <w:rPr>
          <w:rFonts w:ascii="Times New Roman" w:hAnsi="Times New Roman"/>
          <w:sz w:val="24"/>
          <w:szCs w:val="24"/>
        </w:rPr>
        <w:t>N</w:t>
      </w:r>
      <w:r w:rsidRPr="00D85DD6">
        <w:rPr>
          <w:rFonts w:ascii="Times New Roman" w:hAnsi="Times New Roman"/>
          <w:sz w:val="24"/>
          <w:szCs w:val="24"/>
        </w:rPr>
        <w:t xml:space="preserve">omas līgumu, neparaksta </w:t>
      </w:r>
      <w:r w:rsidR="00F35BE3">
        <w:rPr>
          <w:rFonts w:ascii="Times New Roman" w:hAnsi="Times New Roman"/>
          <w:sz w:val="24"/>
          <w:szCs w:val="24"/>
        </w:rPr>
        <w:t>N</w:t>
      </w:r>
      <w:r w:rsidRPr="00D85DD6">
        <w:rPr>
          <w:rFonts w:ascii="Times New Roman" w:hAnsi="Times New Roman"/>
          <w:sz w:val="24"/>
          <w:szCs w:val="24"/>
        </w:rPr>
        <w:t>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7D94FDE8" w14:textId="77777777" w:rsidR="003B30ED" w:rsidRPr="00D85DD6" w:rsidRDefault="006A3EBB" w:rsidP="003B30ED">
      <w:pPr>
        <w:pStyle w:val="Default"/>
        <w:numPr>
          <w:ilvl w:val="2"/>
          <w:numId w:val="8"/>
        </w:numPr>
        <w:tabs>
          <w:tab w:val="left" w:pos="1418"/>
        </w:tabs>
        <w:ind w:left="1418" w:hanging="851"/>
        <w:contextualSpacing/>
        <w:jc w:val="both"/>
      </w:pPr>
      <w:r w:rsidRPr="00D85DD6">
        <w:t>pieņemt lēmumu par izsoles protokolu apstiprināšanu</w:t>
      </w:r>
      <w:r w:rsidR="003B30ED">
        <w:t xml:space="preserve"> </w:t>
      </w:r>
      <w:r w:rsidR="003B30ED" w:rsidRPr="00011083">
        <w:t>un iesniegšanu Gulbenes novada domei izsoles rezultātu apstiprināšanai</w:t>
      </w:r>
      <w:r w:rsidR="003B30ED"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52519EA7"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00096818">
        <w:rPr>
          <w:iCs/>
        </w:rPr>
        <w:t>Gulbenes novada pašvaldības domei</w:t>
      </w:r>
      <w:r w:rsidRPr="00D85DD6">
        <w:rPr>
          <w:iCs/>
        </w:rPr>
        <w:t xml:space="preserve"> </w:t>
      </w:r>
      <w:r w:rsidRPr="00D85DD6">
        <w:t xml:space="preserve">par </w:t>
      </w:r>
      <w:r w:rsidRPr="00D85DD6">
        <w:rPr>
          <w:iCs/>
        </w:rPr>
        <w:t xml:space="preserve">Komisijas </w:t>
      </w:r>
      <w:r w:rsidRPr="00D85DD6">
        <w:t xml:space="preserve">darbībām </w:t>
      </w:r>
      <w:r w:rsidR="00663B7F" w:rsidRPr="00011083">
        <w:t>ne vēlāk kā 5 (piecu) darba dienu laikā pēc izsoles norises dienas</w:t>
      </w:r>
      <w:r w:rsidRPr="00D85DD6">
        <w:t>. Ja sūdzība iesniegta pēc noteiktā termiņa, tā netiek izskatīta.</w:t>
      </w:r>
    </w:p>
    <w:p w14:paraId="28416DF5" w14:textId="4167FF4D" w:rsidR="006A3EBB" w:rsidRDefault="006A3EBB" w:rsidP="006A3EBB">
      <w:pPr>
        <w:pStyle w:val="Default"/>
        <w:numPr>
          <w:ilvl w:val="1"/>
          <w:numId w:val="8"/>
        </w:numPr>
        <w:tabs>
          <w:tab w:val="left" w:pos="567"/>
        </w:tabs>
        <w:ind w:left="567" w:hanging="567"/>
        <w:contextualSpacing/>
        <w:jc w:val="both"/>
      </w:pPr>
      <w:r w:rsidRPr="00D85DD6">
        <w:t xml:space="preserve">Izskatot sūdzību, </w:t>
      </w:r>
      <w:r w:rsidR="00096818">
        <w:rPr>
          <w:iCs/>
        </w:rPr>
        <w:t xml:space="preserve">Gulbenes novada pašvaldības dome </w:t>
      </w:r>
      <w:r w:rsidR="00663B7F">
        <w:t>1 (viena) mēneša laikā</w:t>
      </w:r>
      <w:r w:rsidRPr="00D85DD6">
        <w:t xml:space="preserve"> pieņem lēmumu</w:t>
      </w:r>
      <w:r w:rsidR="007B1D5F" w:rsidRPr="007B1D5F">
        <w:t xml:space="preserve"> </w:t>
      </w:r>
      <w:r w:rsidR="007B1D5F" w:rsidRPr="00011083">
        <w:t>par izsoles atzīšanu par spēkā neesošu vai pretenzijas noraidīšanu</w:t>
      </w:r>
      <w:r w:rsidR="007B1D5F">
        <w:t xml:space="preserve">. Lēmums </w:t>
      </w:r>
      <w:r w:rsidRPr="00D85DD6">
        <w:t>tiek paziņots visiem izsoles dalībniekiem, nosūtot to uz viņu pieteikumā norādīto e-pasta adresi.</w:t>
      </w:r>
    </w:p>
    <w:p w14:paraId="71240EB7" w14:textId="77777777" w:rsidR="006A3EBB" w:rsidRDefault="006A3EBB"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lastRenderedPageBreak/>
        <w:t>Pielikumi</w:t>
      </w:r>
    </w:p>
    <w:p w14:paraId="5EB4230C" w14:textId="77777777" w:rsidR="006A3EBB" w:rsidRPr="00D85DD6" w:rsidRDefault="006A3EBB" w:rsidP="006A3EBB">
      <w:pPr>
        <w:pStyle w:val="Default"/>
        <w:contextualSpacing/>
      </w:pPr>
    </w:p>
    <w:p w14:paraId="3FB1636B" w14:textId="3950280F" w:rsidR="006A3EBB" w:rsidRPr="00D85DD6" w:rsidRDefault="006A3EBB" w:rsidP="006A3EBB">
      <w:pPr>
        <w:pStyle w:val="Default"/>
        <w:numPr>
          <w:ilvl w:val="1"/>
          <w:numId w:val="8"/>
        </w:numPr>
        <w:tabs>
          <w:tab w:val="left" w:pos="567"/>
        </w:tabs>
        <w:ind w:left="567" w:hanging="567"/>
        <w:contextualSpacing/>
        <w:jc w:val="both"/>
      </w:pPr>
      <w:r w:rsidRPr="00D85DD6">
        <w:t>1.pielikums –</w:t>
      </w:r>
      <w:r w:rsidR="0006509D">
        <w:t>N</w:t>
      </w:r>
      <w:r w:rsidRPr="00D85DD6">
        <w:t>omas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30E852DE" w14:textId="77777777" w:rsidR="004B6C85" w:rsidRDefault="004B6C85" w:rsidP="006A3EBB">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2AA6BDF6" w14:textId="5BBFE916" w:rsidR="006A3EBB" w:rsidRPr="00D85DD6" w:rsidRDefault="004B6C85" w:rsidP="006A3EBB">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6A3EBB" w:rsidRPr="00D85DD6">
        <w:rPr>
          <w:rFonts w:ascii="Times New Roman" w:eastAsia="Times New Roman" w:hAnsi="Times New Roman"/>
          <w:sz w:val="24"/>
          <w:szCs w:val="24"/>
        </w:rPr>
        <w:t>antas iznomāšanas komisijas priekšsēdētājs</w:t>
      </w:r>
      <w:r w:rsidR="006A3EBB" w:rsidRPr="00D85DD6">
        <w:rPr>
          <w:rFonts w:ascii="Times New Roman" w:eastAsia="Times New Roman" w:hAnsi="Times New Roman"/>
          <w:sz w:val="24"/>
          <w:szCs w:val="24"/>
        </w:rPr>
        <w:tab/>
        <w:t>K.</w:t>
      </w:r>
      <w:r w:rsidR="006A3EBB">
        <w:rPr>
          <w:rFonts w:ascii="Times New Roman" w:eastAsia="Times New Roman" w:hAnsi="Times New Roman"/>
          <w:sz w:val="24"/>
          <w:szCs w:val="24"/>
        </w:rPr>
        <w:t> </w:t>
      </w:r>
      <w:r w:rsidR="006A3EBB" w:rsidRPr="00D85DD6">
        <w:rPr>
          <w:rFonts w:ascii="Times New Roman" w:eastAsia="Times New Roman" w:hAnsi="Times New Roman"/>
          <w:sz w:val="24"/>
          <w:szCs w:val="24"/>
        </w:rPr>
        <w:t>Dauksts</w:t>
      </w:r>
    </w:p>
    <w:sectPr w:rsidR="006A3EBB" w:rsidRPr="00D85DD6" w:rsidSect="00F84CBA">
      <w:pgSz w:w="11906" w:h="16838"/>
      <w:pgMar w:top="1440"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CE230F3"/>
    <w:multiLevelType w:val="hybridMultilevel"/>
    <w:tmpl w:val="5BFA093E"/>
    <w:lvl w:ilvl="0" w:tplc="65B06714">
      <w:numFmt w:val="bullet"/>
      <w:lvlText w:val="-"/>
      <w:lvlJc w:val="left"/>
      <w:pPr>
        <w:ind w:left="720" w:hanging="360"/>
      </w:pPr>
      <w:rPr>
        <w:rFonts w:ascii="Times New Roman" w:eastAsia="TimesNewRomanPSMT"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8"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7416856">
    <w:abstractNumId w:val="7"/>
  </w:num>
  <w:num w:numId="2" w16cid:durableId="713577741">
    <w:abstractNumId w:val="1"/>
  </w:num>
  <w:num w:numId="3" w16cid:durableId="1702432168">
    <w:abstractNumId w:val="0"/>
  </w:num>
  <w:num w:numId="4" w16cid:durableId="496381177">
    <w:abstractNumId w:val="6"/>
  </w:num>
  <w:num w:numId="5" w16cid:durableId="2081101244">
    <w:abstractNumId w:val="3"/>
  </w:num>
  <w:num w:numId="6" w16cid:durableId="1520703620">
    <w:abstractNumId w:val="2"/>
  </w:num>
  <w:num w:numId="7" w16cid:durableId="138612713">
    <w:abstractNumId w:val="8"/>
  </w:num>
  <w:num w:numId="8" w16cid:durableId="1815640509">
    <w:abstractNumId w:val="5"/>
  </w:num>
  <w:num w:numId="9" w16cid:durableId="1566867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05AF9"/>
    <w:rsid w:val="0006509D"/>
    <w:rsid w:val="00093E30"/>
    <w:rsid w:val="00096818"/>
    <w:rsid w:val="000A63AC"/>
    <w:rsid w:val="000C2222"/>
    <w:rsid w:val="000C24A8"/>
    <w:rsid w:val="000D597B"/>
    <w:rsid w:val="000F0D19"/>
    <w:rsid w:val="0014106C"/>
    <w:rsid w:val="00152CC6"/>
    <w:rsid w:val="00167C0A"/>
    <w:rsid w:val="001722D5"/>
    <w:rsid w:val="00191382"/>
    <w:rsid w:val="00195A42"/>
    <w:rsid w:val="001B185D"/>
    <w:rsid w:val="00200835"/>
    <w:rsid w:val="002040F3"/>
    <w:rsid w:val="00204369"/>
    <w:rsid w:val="002836AA"/>
    <w:rsid w:val="002A553F"/>
    <w:rsid w:val="002B2820"/>
    <w:rsid w:val="002B538B"/>
    <w:rsid w:val="002E5551"/>
    <w:rsid w:val="00314399"/>
    <w:rsid w:val="003711A2"/>
    <w:rsid w:val="00385010"/>
    <w:rsid w:val="003B30ED"/>
    <w:rsid w:val="003C2D68"/>
    <w:rsid w:val="003E700E"/>
    <w:rsid w:val="0042132A"/>
    <w:rsid w:val="0043332D"/>
    <w:rsid w:val="00434EFC"/>
    <w:rsid w:val="00447205"/>
    <w:rsid w:val="004A19DD"/>
    <w:rsid w:val="004A6970"/>
    <w:rsid w:val="004B5C7F"/>
    <w:rsid w:val="004B6C85"/>
    <w:rsid w:val="004C6B01"/>
    <w:rsid w:val="005215EE"/>
    <w:rsid w:val="00523CC5"/>
    <w:rsid w:val="00525699"/>
    <w:rsid w:val="00557BE6"/>
    <w:rsid w:val="005A1EF5"/>
    <w:rsid w:val="005A7ED5"/>
    <w:rsid w:val="005B2D46"/>
    <w:rsid w:val="005B37E6"/>
    <w:rsid w:val="005B559C"/>
    <w:rsid w:val="005D2E67"/>
    <w:rsid w:val="005E2A2E"/>
    <w:rsid w:val="005E719F"/>
    <w:rsid w:val="005F125F"/>
    <w:rsid w:val="005F34D3"/>
    <w:rsid w:val="005F5FB2"/>
    <w:rsid w:val="006108F4"/>
    <w:rsid w:val="00611178"/>
    <w:rsid w:val="0063642C"/>
    <w:rsid w:val="0066072C"/>
    <w:rsid w:val="00663B7F"/>
    <w:rsid w:val="00663BFC"/>
    <w:rsid w:val="0069406A"/>
    <w:rsid w:val="00697408"/>
    <w:rsid w:val="006A3EBB"/>
    <w:rsid w:val="006B1DB9"/>
    <w:rsid w:val="006E0407"/>
    <w:rsid w:val="007177B9"/>
    <w:rsid w:val="00730277"/>
    <w:rsid w:val="007758ED"/>
    <w:rsid w:val="007807E2"/>
    <w:rsid w:val="007A5ACC"/>
    <w:rsid w:val="007A62E6"/>
    <w:rsid w:val="007B1D5F"/>
    <w:rsid w:val="007F52B2"/>
    <w:rsid w:val="0080156D"/>
    <w:rsid w:val="00820701"/>
    <w:rsid w:val="008274AA"/>
    <w:rsid w:val="00880140"/>
    <w:rsid w:val="008806C8"/>
    <w:rsid w:val="008A24E5"/>
    <w:rsid w:val="008B29A5"/>
    <w:rsid w:val="008D5512"/>
    <w:rsid w:val="008E3152"/>
    <w:rsid w:val="008F6D3C"/>
    <w:rsid w:val="0090099B"/>
    <w:rsid w:val="00913121"/>
    <w:rsid w:val="00947F1A"/>
    <w:rsid w:val="00951112"/>
    <w:rsid w:val="00982EB2"/>
    <w:rsid w:val="009D0BA5"/>
    <w:rsid w:val="009E2CA4"/>
    <w:rsid w:val="009E603C"/>
    <w:rsid w:val="009E7B7C"/>
    <w:rsid w:val="009F7ED5"/>
    <w:rsid w:val="00A373B5"/>
    <w:rsid w:val="00A43D22"/>
    <w:rsid w:val="00A44E5E"/>
    <w:rsid w:val="00A5576E"/>
    <w:rsid w:val="00A60525"/>
    <w:rsid w:val="00A7601D"/>
    <w:rsid w:val="00A93BB8"/>
    <w:rsid w:val="00AF6DF5"/>
    <w:rsid w:val="00B00A01"/>
    <w:rsid w:val="00B02E8D"/>
    <w:rsid w:val="00B326FD"/>
    <w:rsid w:val="00B43837"/>
    <w:rsid w:val="00B76EC3"/>
    <w:rsid w:val="00B7777A"/>
    <w:rsid w:val="00BB2594"/>
    <w:rsid w:val="00BC0C6F"/>
    <w:rsid w:val="00BD2226"/>
    <w:rsid w:val="00C00D0B"/>
    <w:rsid w:val="00C400BE"/>
    <w:rsid w:val="00C5335D"/>
    <w:rsid w:val="00C67D21"/>
    <w:rsid w:val="00C748C5"/>
    <w:rsid w:val="00C84063"/>
    <w:rsid w:val="00C97C42"/>
    <w:rsid w:val="00CA6CE7"/>
    <w:rsid w:val="00CD3CCA"/>
    <w:rsid w:val="00D03F0F"/>
    <w:rsid w:val="00D15B60"/>
    <w:rsid w:val="00D33C71"/>
    <w:rsid w:val="00D40A22"/>
    <w:rsid w:val="00D60CD0"/>
    <w:rsid w:val="00D76CF5"/>
    <w:rsid w:val="00D908D8"/>
    <w:rsid w:val="00D93B5B"/>
    <w:rsid w:val="00DA1B03"/>
    <w:rsid w:val="00DB10CD"/>
    <w:rsid w:val="00DF1B4F"/>
    <w:rsid w:val="00DF6D6E"/>
    <w:rsid w:val="00E104E3"/>
    <w:rsid w:val="00E272C2"/>
    <w:rsid w:val="00E557D6"/>
    <w:rsid w:val="00E777C2"/>
    <w:rsid w:val="00F07B98"/>
    <w:rsid w:val="00F21BC0"/>
    <w:rsid w:val="00F3419D"/>
    <w:rsid w:val="00F35BE3"/>
    <w:rsid w:val="00F41995"/>
    <w:rsid w:val="00F779B4"/>
    <w:rsid w:val="00F84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 w:type="character" w:styleId="Izclums">
    <w:name w:val="Emphasis"/>
    <w:basedOn w:val="Noklusjumarindkopasfonts"/>
    <w:uiPriority w:val="20"/>
    <w:qFormat/>
    <w:rsid w:val="00820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ankcijas.fid.gov.lv/"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darbojas\KINGSTON\DOME\L&#275;muma%20projekti\Komisijas\Mantas%20iznomasanas%20komisija\2022\Izsole_pinkas\jaunie%20dokumenti\2990.58_kvm\www.gulbene.lv"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17449</Words>
  <Characters>9947</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11</cp:revision>
  <dcterms:created xsi:type="dcterms:W3CDTF">2024-10-04T03:41:00Z</dcterms:created>
  <dcterms:modified xsi:type="dcterms:W3CDTF">2024-10-08T06:47:00Z</dcterms:modified>
</cp:coreProperties>
</file>