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AB" w:rsidRDefault="005778AB" w:rsidP="005778AB"/>
    <w:p w:rsidR="005778AB" w:rsidRDefault="005778AB" w:rsidP="005778AB">
      <w:pPr>
        <w:jc w:val="right"/>
        <w:rPr>
          <w:b/>
          <w:lang w:val="lv-LV"/>
        </w:rPr>
      </w:pPr>
      <w:r>
        <w:rPr>
          <w:b/>
          <w:lang w:val="lv-LV"/>
        </w:rPr>
        <w:t xml:space="preserve">Pielikums Nr.1. </w:t>
      </w:r>
      <w:r w:rsidRPr="00087DFF">
        <w:rPr>
          <w:b/>
          <w:lang w:val="lv-LV"/>
        </w:rPr>
        <w:t>Piedāvājuma tehniskie parametri</w:t>
      </w:r>
    </w:p>
    <w:p w:rsidR="005778AB" w:rsidRPr="00543563" w:rsidRDefault="00581D8C" w:rsidP="005778AB">
      <w:pPr>
        <w:jc w:val="right"/>
        <w:rPr>
          <w:lang w:val="lv-LV"/>
        </w:rPr>
      </w:pPr>
      <w:r>
        <w:rPr>
          <w:lang w:val="lv-LV"/>
        </w:rPr>
        <w:t xml:space="preserve">Gaismu </w:t>
      </w:r>
      <w:bookmarkStart w:id="0" w:name="_GoBack"/>
      <w:bookmarkEnd w:id="0"/>
      <w:r w:rsidR="005778AB">
        <w:rPr>
          <w:lang w:val="lv-LV"/>
        </w:rPr>
        <w:t xml:space="preserve">tehnikas </w:t>
      </w:r>
      <w:r w:rsidR="005778AB" w:rsidRPr="00543563">
        <w:rPr>
          <w:lang w:val="lv-LV"/>
        </w:rPr>
        <w:t xml:space="preserve">komplekta piegāde Stāmerienas pilī </w:t>
      </w:r>
    </w:p>
    <w:p w:rsidR="005778AB" w:rsidRDefault="005778AB" w:rsidP="005778AB">
      <w:pPr>
        <w:jc w:val="right"/>
        <w:rPr>
          <w:b/>
          <w:lang w:val="lv-LV"/>
        </w:rPr>
      </w:pPr>
      <w:r>
        <w:rPr>
          <w:color w:val="222222"/>
          <w:shd w:val="clear" w:color="auto" w:fill="FFFFFF"/>
        </w:rPr>
        <w:t xml:space="preserve">ID </w:t>
      </w:r>
      <w:proofErr w:type="spellStart"/>
      <w:r>
        <w:rPr>
          <w:color w:val="222222"/>
          <w:shd w:val="clear" w:color="auto" w:fill="FFFFFF"/>
        </w:rPr>
        <w:t>Nr</w:t>
      </w:r>
      <w:proofErr w:type="spellEnd"/>
      <w:r>
        <w:rPr>
          <w:color w:val="222222"/>
          <w:shd w:val="clear" w:color="auto" w:fill="FFFFFF"/>
        </w:rPr>
        <w:t>. GNP/2024/TI/25</w:t>
      </w:r>
    </w:p>
    <w:p w:rsidR="005778AB" w:rsidRDefault="005778AB"/>
    <w:p w:rsidR="005778AB" w:rsidRDefault="005778AB"/>
    <w:tbl>
      <w:tblPr>
        <w:tblStyle w:val="Reatabula"/>
        <w:tblW w:w="14379" w:type="dxa"/>
        <w:tblInd w:w="-431" w:type="dxa"/>
        <w:tblLook w:val="04A0" w:firstRow="1" w:lastRow="0" w:firstColumn="1" w:lastColumn="0" w:noHBand="0" w:noVBand="1"/>
      </w:tblPr>
      <w:tblGrid>
        <w:gridCol w:w="1773"/>
        <w:gridCol w:w="845"/>
        <w:gridCol w:w="5605"/>
        <w:gridCol w:w="6156"/>
      </w:tblGrid>
      <w:tr w:rsidR="005778AB" w:rsidRPr="003B6E47" w:rsidTr="005778AB">
        <w:tc>
          <w:tcPr>
            <w:tcW w:w="1773" w:type="dxa"/>
          </w:tcPr>
          <w:p w:rsidR="005778AB" w:rsidRPr="003B6E47" w:rsidRDefault="005778AB" w:rsidP="006F6BA0">
            <w:pPr>
              <w:jc w:val="center"/>
              <w:rPr>
                <w:lang w:val="lv-LV"/>
              </w:rPr>
            </w:pPr>
            <w:r w:rsidRPr="003B6E47">
              <w:rPr>
                <w:b/>
                <w:bCs/>
                <w:i/>
                <w:iCs/>
                <w:lang w:val="lv-LV"/>
              </w:rPr>
              <w:t>Preces nosaukums, skaits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jc w:val="center"/>
              <w:rPr>
                <w:b/>
                <w:bCs/>
                <w:i/>
                <w:iCs/>
                <w:lang w:val="lv-LV"/>
              </w:rPr>
            </w:pPr>
            <w:r w:rsidRPr="003B6E47">
              <w:rPr>
                <w:b/>
                <w:bCs/>
                <w:i/>
                <w:iCs/>
                <w:lang w:val="lv-LV"/>
              </w:rPr>
              <w:t>Skaits</w:t>
            </w:r>
          </w:p>
        </w:tc>
        <w:tc>
          <w:tcPr>
            <w:tcW w:w="5605" w:type="dxa"/>
          </w:tcPr>
          <w:p w:rsidR="005778AB" w:rsidRPr="003B6E47" w:rsidRDefault="005778AB" w:rsidP="006F6BA0">
            <w:pPr>
              <w:jc w:val="center"/>
              <w:rPr>
                <w:lang w:val="lv-LV"/>
              </w:rPr>
            </w:pPr>
            <w:r w:rsidRPr="003B6E47">
              <w:rPr>
                <w:b/>
                <w:bCs/>
                <w:i/>
                <w:iCs/>
                <w:lang w:val="lv-LV"/>
              </w:rPr>
              <w:t>Prasības un parametri</w:t>
            </w:r>
          </w:p>
        </w:tc>
        <w:tc>
          <w:tcPr>
            <w:tcW w:w="6156" w:type="dxa"/>
          </w:tcPr>
          <w:p w:rsidR="005778AB" w:rsidRPr="003B6E47" w:rsidRDefault="005778AB" w:rsidP="006F6BA0">
            <w:pPr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Piedāvājuma parametri</w:t>
            </w:r>
          </w:p>
        </w:tc>
      </w:tr>
      <w:tr w:rsidR="005778AB" w:rsidTr="005778AB">
        <w:tc>
          <w:tcPr>
            <w:tcW w:w="1773" w:type="dxa"/>
          </w:tcPr>
          <w:p w:rsidR="005778AB" w:rsidRPr="003B6E47" w:rsidRDefault="005778AB" w:rsidP="006F6BA0">
            <w:pPr>
              <w:rPr>
                <w:color w:val="FF0000"/>
                <w:lang w:val="lv-LV"/>
              </w:rPr>
            </w:pPr>
            <w:r w:rsidRPr="008634FF">
              <w:rPr>
                <w:lang w:val="lv-LV"/>
              </w:rPr>
              <w:t>Plakans IP65 āra prožektors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shd w:val="clear" w:color="auto" w:fill="FFFFFF"/>
              <w:suppressAutoHyphens w:val="0"/>
              <w:rPr>
                <w:bCs/>
                <w:color w:val="222222"/>
                <w:lang w:val="lv-LV" w:eastAsia="lv-LV"/>
              </w:rPr>
            </w:pPr>
            <w:r>
              <w:rPr>
                <w:bCs/>
                <w:color w:val="222222"/>
                <w:lang w:val="lv-LV" w:eastAsia="lv-LV"/>
              </w:rPr>
              <w:t>20</w:t>
            </w:r>
          </w:p>
        </w:tc>
        <w:tc>
          <w:tcPr>
            <w:tcW w:w="5605" w:type="dxa"/>
          </w:tcPr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  <w:r>
              <w:rPr>
                <w:lang w:val="lv-LV"/>
              </w:rPr>
              <w:t xml:space="preserve"> </w:t>
            </w:r>
            <w:r w:rsidRPr="00BA15C3">
              <w:rPr>
                <w:lang w:val="lv-LV"/>
              </w:rPr>
              <w:t>EUROLITE LED IP FL-30 SMD RGB</w:t>
            </w:r>
            <w:r>
              <w:rPr>
                <w:lang w:val="lv-LV"/>
              </w:rPr>
              <w:t xml:space="preserve"> vai analogs</w:t>
            </w:r>
          </w:p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  <w:r w:rsidRPr="008634FF">
              <w:rPr>
                <w:lang w:val="lv-LV"/>
              </w:rPr>
              <w:t>Piemērots lietošanai ārpus telpām IP65</w:t>
            </w:r>
          </w:p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  <w:r w:rsidRPr="008634FF">
              <w:rPr>
                <w:lang w:val="lv-LV"/>
              </w:rPr>
              <w:t>Klusa darbība</w:t>
            </w:r>
          </w:p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  <w:r w:rsidRPr="008634FF">
              <w:rPr>
                <w:lang w:val="lv-LV"/>
              </w:rPr>
              <w:t>Jaudas patēriņš: 30 W</w:t>
            </w:r>
          </w:p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  <w:r w:rsidRPr="008634FF">
              <w:rPr>
                <w:lang w:val="lv-LV"/>
              </w:rPr>
              <w:t>Lampas tips: LED lampa</w:t>
            </w:r>
          </w:p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  <w:r w:rsidRPr="009D5FB3">
              <w:rPr>
                <w:lang w:val="lv-LV"/>
              </w:rPr>
              <w:t>LED tips: 36 x SMD 2835 R/G/B</w:t>
            </w:r>
          </w:p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  <w:r w:rsidRPr="00BA15C3">
              <w:rPr>
                <w:lang w:val="lv-LV"/>
              </w:rPr>
              <w:t>Vadība ar IR tālvadības pulti</w:t>
            </w:r>
          </w:p>
        </w:tc>
        <w:tc>
          <w:tcPr>
            <w:tcW w:w="6156" w:type="dxa"/>
          </w:tcPr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</w:p>
        </w:tc>
      </w:tr>
      <w:tr w:rsidR="005778AB" w:rsidTr="005778AB">
        <w:tc>
          <w:tcPr>
            <w:tcW w:w="1773" w:type="dxa"/>
          </w:tcPr>
          <w:p w:rsidR="005778AB" w:rsidRPr="002D7E67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LED bārs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26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r w:rsidRPr="002D7E67">
              <w:rPr>
                <w:lang w:val="lv-LV"/>
              </w:rPr>
              <w:t>EUROLITE LED BAR-3 HCL Bar</w:t>
            </w:r>
            <w:r>
              <w:rPr>
                <w:lang w:val="lv-LV"/>
              </w:rPr>
              <w:t xml:space="preserve"> vai analogs</w:t>
            </w:r>
          </w:p>
          <w:p w:rsidR="005778AB" w:rsidRDefault="005778AB" w:rsidP="006F6BA0">
            <w:pPr>
              <w:shd w:val="clear" w:color="auto" w:fill="FFFFFF"/>
              <w:suppressAutoHyphens w:val="0"/>
              <w:rPr>
                <w:lang w:val="lv-LV"/>
              </w:rPr>
            </w:pPr>
            <w:r w:rsidRPr="008634FF">
              <w:rPr>
                <w:lang w:val="lv-LV"/>
              </w:rPr>
              <w:t>Lampas tips: LED lampa</w:t>
            </w:r>
          </w:p>
          <w:p w:rsidR="005778AB" w:rsidRDefault="005778AB" w:rsidP="006F6BA0">
            <w:pPr>
              <w:rPr>
                <w:lang w:val="lv-LV"/>
              </w:rPr>
            </w:pPr>
            <w:r w:rsidRPr="00BA15C3">
              <w:rPr>
                <w:lang w:val="lv-LV"/>
              </w:rPr>
              <w:t>Ierīci atdzesē ar pasīvo konvekcijas dzesēšanu</w:t>
            </w:r>
            <w:r>
              <w:rPr>
                <w:lang w:val="lv-LV"/>
              </w:rPr>
              <w:t xml:space="preserve"> </w:t>
            </w:r>
          </w:p>
          <w:p w:rsidR="005778AB" w:rsidRDefault="005778AB" w:rsidP="006F6BA0">
            <w:pPr>
              <w:rPr>
                <w:lang w:val="lv-LV"/>
              </w:rPr>
            </w:pPr>
            <w:r w:rsidRPr="009D5FB3">
              <w:rPr>
                <w:lang w:val="lv-LV"/>
              </w:rPr>
              <w:t>LED tip</w:t>
            </w:r>
            <w:r>
              <w:rPr>
                <w:lang w:val="lv-LV"/>
              </w:rPr>
              <w:t xml:space="preserve">s: 3 x 12 W </w:t>
            </w:r>
            <w:r w:rsidRPr="009D5FB3">
              <w:rPr>
                <w:lang w:val="lv-LV"/>
              </w:rPr>
              <w:t>RGBWA/UV (viendabīgs krāsu sajaukums)</w:t>
            </w:r>
          </w:p>
          <w:p w:rsidR="005778AB" w:rsidRPr="009D5FB3" w:rsidRDefault="005778AB" w:rsidP="006F6BA0">
            <w:pPr>
              <w:rPr>
                <w:lang w:val="lv-LV"/>
              </w:rPr>
            </w:pPr>
            <w:r w:rsidRPr="009D5FB3">
              <w:rPr>
                <w:lang w:val="lv-LV"/>
              </w:rPr>
              <w:t xml:space="preserve">DMX ieeja: 1 x 3-pin XLR </w:t>
            </w:r>
            <w:r>
              <w:rPr>
                <w:lang w:val="lv-LV"/>
              </w:rPr>
              <w:t xml:space="preserve">(M) </w:t>
            </w:r>
          </w:p>
          <w:p w:rsidR="005778AB" w:rsidRDefault="005778AB" w:rsidP="006F6BA0">
            <w:pPr>
              <w:rPr>
                <w:lang w:val="lv-LV"/>
              </w:rPr>
            </w:pPr>
            <w:r w:rsidRPr="009D5FB3">
              <w:rPr>
                <w:lang w:val="lv-LV"/>
              </w:rPr>
              <w:t xml:space="preserve">DMX izeja: 1 </w:t>
            </w:r>
            <w:r>
              <w:rPr>
                <w:lang w:val="lv-LV"/>
              </w:rPr>
              <w:t xml:space="preserve">x 3-pin XLR (F) 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Vadība:</w:t>
            </w:r>
            <w:r w:rsidRPr="009D5FB3">
              <w:rPr>
                <w:lang w:val="lv-LV"/>
              </w:rPr>
              <w:t xml:space="preserve"> DMX; IR tālvadī</w:t>
            </w:r>
            <w:r>
              <w:rPr>
                <w:lang w:val="lv-LV"/>
              </w:rPr>
              <w:t>bas pults</w:t>
            </w:r>
          </w:p>
        </w:tc>
        <w:tc>
          <w:tcPr>
            <w:tcW w:w="6156" w:type="dxa"/>
          </w:tcPr>
          <w:p w:rsidR="005778AB" w:rsidRPr="002D7E67" w:rsidRDefault="005778AB" w:rsidP="006F6BA0">
            <w:pPr>
              <w:rPr>
                <w:lang w:val="lv-LV"/>
              </w:rPr>
            </w:pPr>
          </w:p>
        </w:tc>
      </w:tr>
      <w:tr w:rsidR="005778AB" w:rsidTr="005778AB">
        <w:tc>
          <w:tcPr>
            <w:tcW w:w="1773" w:type="dxa"/>
          </w:tcPr>
          <w:p w:rsidR="005778AB" w:rsidRPr="003B6E47" w:rsidRDefault="005778AB" w:rsidP="006F6BA0">
            <w:pPr>
              <w:rPr>
                <w:color w:val="FF0000"/>
                <w:lang w:val="lv-LV"/>
              </w:rPr>
            </w:pPr>
            <w:r>
              <w:rPr>
                <w:lang w:val="lv-LV"/>
              </w:rPr>
              <w:t>LED</w:t>
            </w:r>
            <w:r w:rsidRPr="009D5FB3">
              <w:rPr>
                <w:lang w:val="lv-LV"/>
              </w:rPr>
              <w:t xml:space="preserve"> prožektors</w:t>
            </w:r>
          </w:p>
        </w:tc>
        <w:tc>
          <w:tcPr>
            <w:tcW w:w="845" w:type="dxa"/>
          </w:tcPr>
          <w:p w:rsidR="005778AB" w:rsidRPr="009D5FB3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Cameo</w:t>
            </w:r>
            <w:proofErr w:type="spellEnd"/>
            <w:r>
              <w:rPr>
                <w:lang w:val="lv-LV"/>
              </w:rPr>
              <w:t xml:space="preserve"> </w:t>
            </w:r>
            <w:r w:rsidRPr="009D5FB3">
              <w:rPr>
                <w:lang w:val="lv-LV"/>
              </w:rPr>
              <w:t>F2 T</w:t>
            </w:r>
            <w:r>
              <w:rPr>
                <w:lang w:val="lv-LV"/>
              </w:rPr>
              <w:t xml:space="preserve"> vai analogs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 xml:space="preserve">Krāsu spektrs </w:t>
            </w:r>
            <w:r w:rsidRPr="009D5FB3">
              <w:rPr>
                <w:lang w:val="lv-LV"/>
              </w:rPr>
              <w:t>silti balts (3200K)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 xml:space="preserve">LED tips </w:t>
            </w:r>
            <w:r w:rsidRPr="009D5FB3">
              <w:rPr>
                <w:lang w:val="lv-LV"/>
              </w:rPr>
              <w:t>240 W (apmēram 50 000 darba stundu)</w:t>
            </w:r>
          </w:p>
          <w:p w:rsidR="005778AB" w:rsidRDefault="005778AB" w:rsidP="006F6BA0">
            <w:pPr>
              <w:rPr>
                <w:lang w:val="lv-LV"/>
              </w:rPr>
            </w:pPr>
            <w:r w:rsidRPr="009D5FB3">
              <w:rPr>
                <w:lang w:val="lv-LV"/>
              </w:rPr>
              <w:t>Stara leņķis: 16 ° - 40 °, lauka leņķis: 28 ° - 60 °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 xml:space="preserve">Gaismas plūsma </w:t>
            </w:r>
            <w:r w:rsidRPr="009D5FB3">
              <w:rPr>
                <w:lang w:val="lv-LV"/>
              </w:rPr>
              <w:t>12 500 lm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 xml:space="preserve">Dzesēšana </w:t>
            </w:r>
            <w:r w:rsidRPr="009D5FB3">
              <w:rPr>
                <w:lang w:val="lv-LV"/>
              </w:rPr>
              <w:t>Siltuma caurules un temperatūras kontroles ventilatora kombinācija</w:t>
            </w:r>
          </w:p>
          <w:p w:rsidR="005778AB" w:rsidRDefault="005778AB" w:rsidP="006F6BA0">
            <w:pPr>
              <w:rPr>
                <w:lang w:val="lv-LV"/>
              </w:rPr>
            </w:pPr>
          </w:p>
        </w:tc>
        <w:tc>
          <w:tcPr>
            <w:tcW w:w="6156" w:type="dxa"/>
          </w:tcPr>
          <w:p w:rsidR="005778AB" w:rsidRDefault="005778AB" w:rsidP="006F6BA0">
            <w:pPr>
              <w:rPr>
                <w:lang w:val="lv-LV"/>
              </w:rPr>
            </w:pPr>
          </w:p>
        </w:tc>
      </w:tr>
      <w:tr w:rsidR="005778AB" w:rsidTr="005778AB">
        <w:tc>
          <w:tcPr>
            <w:tcW w:w="1773" w:type="dxa"/>
          </w:tcPr>
          <w:p w:rsidR="005778AB" w:rsidRPr="003B6E47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LED prožektors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r w:rsidRPr="00B30948">
              <w:rPr>
                <w:lang w:val="lv-LV"/>
              </w:rPr>
              <w:t xml:space="preserve">EUROLITE LED PAR-64 COB RGBW 120W </w:t>
            </w:r>
            <w:proofErr w:type="spellStart"/>
            <w:r w:rsidRPr="00B30948">
              <w:rPr>
                <w:lang w:val="lv-LV"/>
              </w:rPr>
              <w:t>Zoom</w:t>
            </w:r>
            <w:proofErr w:type="spellEnd"/>
            <w:r w:rsidRPr="00B30948">
              <w:rPr>
                <w:lang w:val="lv-LV"/>
              </w:rPr>
              <w:t xml:space="preserve"> </w:t>
            </w:r>
            <w:proofErr w:type="spellStart"/>
            <w:r w:rsidRPr="00B30948">
              <w:rPr>
                <w:lang w:val="lv-LV"/>
              </w:rPr>
              <w:t>bk</w:t>
            </w:r>
            <w:proofErr w:type="spellEnd"/>
            <w:r w:rsidRPr="00B30948">
              <w:rPr>
                <w:lang w:val="lv-LV"/>
              </w:rPr>
              <w:t xml:space="preserve"> MK2</w:t>
            </w:r>
            <w:r>
              <w:rPr>
                <w:lang w:val="lv-LV"/>
              </w:rPr>
              <w:t xml:space="preserve"> vai analogs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Jaudas</w:t>
            </w:r>
            <w:r w:rsidRPr="00B30948">
              <w:rPr>
                <w:lang w:val="lv-LV"/>
              </w:rPr>
              <w:t xml:space="preserve"> patēriņš: 140 W</w:t>
            </w:r>
          </w:p>
          <w:p w:rsidR="005778AB" w:rsidRDefault="005778AB" w:rsidP="006F6BA0">
            <w:pPr>
              <w:rPr>
                <w:lang w:val="lv-LV"/>
              </w:rPr>
            </w:pPr>
            <w:r w:rsidRPr="00B30948">
              <w:rPr>
                <w:lang w:val="lv-LV"/>
              </w:rPr>
              <w:t>Lampas tips: LED lampa</w:t>
            </w:r>
          </w:p>
          <w:p w:rsidR="005778AB" w:rsidRDefault="005778AB" w:rsidP="006F6BA0">
            <w:pPr>
              <w:rPr>
                <w:lang w:val="lv-LV"/>
              </w:rPr>
            </w:pPr>
            <w:r w:rsidRPr="00B30948">
              <w:rPr>
                <w:lang w:val="lv-LV"/>
              </w:rPr>
              <w:t>Stara leņķis: 11° - 48°</w:t>
            </w:r>
          </w:p>
          <w:p w:rsidR="005778AB" w:rsidRDefault="005778AB" w:rsidP="006F6BA0">
            <w:pPr>
              <w:rPr>
                <w:lang w:val="lv-LV"/>
              </w:rPr>
            </w:pPr>
            <w:r w:rsidRPr="00B30948">
              <w:rPr>
                <w:lang w:val="lv-LV"/>
              </w:rPr>
              <w:t xml:space="preserve">Gaismas diodes tips: 1 </w:t>
            </w:r>
            <w:r>
              <w:rPr>
                <w:lang w:val="lv-LV"/>
              </w:rPr>
              <w:t>x 120 W</w:t>
            </w:r>
            <w:r w:rsidRPr="00B30948">
              <w:rPr>
                <w:lang w:val="lv-LV"/>
              </w:rPr>
              <w:t xml:space="preserve"> QCL R</w:t>
            </w:r>
            <w:r>
              <w:rPr>
                <w:lang w:val="lv-LV"/>
              </w:rPr>
              <w:t>GBW</w:t>
            </w:r>
          </w:p>
          <w:p w:rsidR="005778AB" w:rsidRPr="00B30948" w:rsidRDefault="005778AB" w:rsidP="006F6BA0">
            <w:pPr>
              <w:rPr>
                <w:lang w:val="lv-LV"/>
              </w:rPr>
            </w:pPr>
            <w:r w:rsidRPr="00B30948">
              <w:rPr>
                <w:lang w:val="lv-LV"/>
              </w:rPr>
              <w:t xml:space="preserve">DMX ieeja: 1 x 3-pin XLR (M) </w:t>
            </w:r>
          </w:p>
          <w:p w:rsidR="005778AB" w:rsidRDefault="005778AB" w:rsidP="006F6BA0">
            <w:pPr>
              <w:rPr>
                <w:lang w:val="lv-LV"/>
              </w:rPr>
            </w:pPr>
            <w:r w:rsidRPr="00B30948">
              <w:rPr>
                <w:lang w:val="lv-LV"/>
              </w:rPr>
              <w:t>DMX izeja: 1 x 3-pin XLR (F)</w:t>
            </w:r>
          </w:p>
        </w:tc>
        <w:tc>
          <w:tcPr>
            <w:tcW w:w="6156" w:type="dxa"/>
          </w:tcPr>
          <w:p w:rsidR="005778AB" w:rsidRPr="00B30948" w:rsidRDefault="005778AB" w:rsidP="006F6BA0">
            <w:pPr>
              <w:rPr>
                <w:lang w:val="lv-LV"/>
              </w:rPr>
            </w:pPr>
          </w:p>
        </w:tc>
      </w:tr>
      <w:tr w:rsidR="005778AB" w:rsidTr="005778AB">
        <w:tc>
          <w:tcPr>
            <w:tcW w:w="1773" w:type="dxa"/>
          </w:tcPr>
          <w:p w:rsidR="005778AB" w:rsidRPr="003B6E47" w:rsidRDefault="005778AB" w:rsidP="006F6BA0">
            <w:pPr>
              <w:rPr>
                <w:bCs/>
                <w:color w:val="222222"/>
                <w:lang w:val="lv-LV" w:eastAsia="lv-LV"/>
              </w:rPr>
            </w:pPr>
            <w:r w:rsidRPr="00B30948">
              <w:rPr>
                <w:bCs/>
                <w:color w:val="222222"/>
                <w:lang w:val="lv-LV" w:eastAsia="lv-LV"/>
              </w:rPr>
              <w:t>Ar ba</w:t>
            </w:r>
            <w:r>
              <w:rPr>
                <w:bCs/>
                <w:color w:val="222222"/>
                <w:lang w:val="lv-LV" w:eastAsia="lv-LV"/>
              </w:rPr>
              <w:t xml:space="preserve">terijām darbināms LED prožektors 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r w:rsidRPr="00B30948">
              <w:rPr>
                <w:lang w:val="lv-LV"/>
              </w:rPr>
              <w:t xml:space="preserve">EUROLITE AKKU UP-4 </w:t>
            </w:r>
            <w:proofErr w:type="spellStart"/>
            <w:r w:rsidRPr="00B30948">
              <w:rPr>
                <w:lang w:val="lv-LV"/>
              </w:rPr>
              <w:t>Entry</w:t>
            </w:r>
            <w:proofErr w:type="spellEnd"/>
            <w:r w:rsidRPr="00B30948">
              <w:rPr>
                <w:lang w:val="lv-LV"/>
              </w:rPr>
              <w:t xml:space="preserve"> QCL </w:t>
            </w:r>
            <w:proofErr w:type="spellStart"/>
            <w:r w:rsidRPr="00B30948">
              <w:rPr>
                <w:lang w:val="lv-LV"/>
              </w:rPr>
              <w:t>Spot</w:t>
            </w:r>
            <w:proofErr w:type="spellEnd"/>
            <w:r>
              <w:rPr>
                <w:lang w:val="lv-LV"/>
              </w:rPr>
              <w:t xml:space="preserve"> vai analogs</w:t>
            </w:r>
          </w:p>
          <w:p w:rsidR="005778AB" w:rsidRPr="0058185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58185B">
              <w:rPr>
                <w:lang w:val="lv-LV"/>
              </w:rPr>
              <w:t>kumulatora darbības laiks līdz 14 stundām atkarībā no izmantotās programmas</w:t>
            </w:r>
          </w:p>
          <w:p w:rsidR="005778AB" w:rsidRDefault="005778AB" w:rsidP="006F6BA0">
            <w:pPr>
              <w:rPr>
                <w:lang w:val="lv-LV"/>
              </w:rPr>
            </w:pPr>
            <w:r w:rsidRPr="0058185B">
              <w:rPr>
                <w:lang w:val="lv-LV"/>
              </w:rPr>
              <w:t>Uzlādes laiks 4h</w:t>
            </w:r>
          </w:p>
          <w:p w:rsidR="005778AB" w:rsidRDefault="005778AB" w:rsidP="006F6BA0">
            <w:pPr>
              <w:rPr>
                <w:lang w:val="lv-LV"/>
              </w:rPr>
            </w:pPr>
            <w:r w:rsidRPr="0058185B">
              <w:rPr>
                <w:lang w:val="lv-LV"/>
              </w:rPr>
              <w:t>LE</w:t>
            </w:r>
            <w:r>
              <w:rPr>
                <w:lang w:val="lv-LV"/>
              </w:rPr>
              <w:t xml:space="preserve">D tips: 4 x 8 W </w:t>
            </w:r>
            <w:r w:rsidRPr="0058185B">
              <w:rPr>
                <w:lang w:val="lv-LV"/>
              </w:rPr>
              <w:t>QCL RGBW (viendabīgs krāsu sajaukums)</w:t>
            </w:r>
          </w:p>
          <w:p w:rsidR="005778AB" w:rsidRDefault="005778AB" w:rsidP="006F6BA0">
            <w:pPr>
              <w:rPr>
                <w:lang w:val="lv-LV"/>
              </w:rPr>
            </w:pPr>
            <w:r w:rsidRPr="0058185B">
              <w:rPr>
                <w:lang w:val="lv-LV"/>
              </w:rPr>
              <w:t>Klusa darbība</w:t>
            </w:r>
          </w:p>
          <w:p w:rsidR="005778AB" w:rsidRPr="0058185B" w:rsidRDefault="005778AB" w:rsidP="006F6BA0">
            <w:pPr>
              <w:rPr>
                <w:lang w:val="lv-LV"/>
              </w:rPr>
            </w:pPr>
            <w:r w:rsidRPr="0058185B">
              <w:rPr>
                <w:lang w:val="lv-LV"/>
              </w:rPr>
              <w:t xml:space="preserve">DMX ieeja: 1 x 3-pin XLR (M) </w:t>
            </w:r>
          </w:p>
          <w:p w:rsidR="005778AB" w:rsidRDefault="005778AB" w:rsidP="006F6BA0">
            <w:pPr>
              <w:rPr>
                <w:lang w:val="lv-LV"/>
              </w:rPr>
            </w:pPr>
            <w:r w:rsidRPr="0058185B">
              <w:rPr>
                <w:lang w:val="lv-LV"/>
              </w:rPr>
              <w:t>DMX izeja: 1 x 3-pin XLR (F)</w:t>
            </w:r>
          </w:p>
        </w:tc>
        <w:tc>
          <w:tcPr>
            <w:tcW w:w="6156" w:type="dxa"/>
          </w:tcPr>
          <w:p w:rsidR="005778AB" w:rsidRPr="00B30948" w:rsidRDefault="005778AB" w:rsidP="006F6BA0">
            <w:pPr>
              <w:rPr>
                <w:lang w:val="lv-LV"/>
              </w:rPr>
            </w:pPr>
          </w:p>
        </w:tc>
      </w:tr>
      <w:tr w:rsidR="005778AB" w:rsidTr="005778AB">
        <w:tc>
          <w:tcPr>
            <w:tcW w:w="1773" w:type="dxa"/>
          </w:tcPr>
          <w:p w:rsidR="005778AB" w:rsidRPr="003B6E47" w:rsidRDefault="005778AB" w:rsidP="006F6BA0">
            <w:pPr>
              <w:rPr>
                <w:bCs/>
                <w:color w:val="222222"/>
                <w:lang w:val="lv-LV" w:eastAsia="lv-LV"/>
              </w:rPr>
            </w:pPr>
            <w:r>
              <w:rPr>
                <w:bCs/>
                <w:color w:val="222222"/>
                <w:lang w:val="lv-LV" w:eastAsia="lv-LV"/>
              </w:rPr>
              <w:t>Gaismu statīvi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r w:rsidRPr="0058185B">
              <w:rPr>
                <w:lang w:val="lv-LV"/>
              </w:rPr>
              <w:t xml:space="preserve">EUROLITE STV-50 EU Steel </w:t>
            </w:r>
            <w:proofErr w:type="spellStart"/>
            <w:r w:rsidRPr="0058185B">
              <w:rPr>
                <w:lang w:val="lv-LV"/>
              </w:rPr>
              <w:t>Stand</w:t>
            </w:r>
            <w:proofErr w:type="spellEnd"/>
            <w:r>
              <w:rPr>
                <w:lang w:val="lv-LV"/>
              </w:rPr>
              <w:t xml:space="preserve"> vai analogs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 xml:space="preserve">Augstums: maksimālais: 315 cm </w:t>
            </w:r>
            <w:r w:rsidRPr="0058185B">
              <w:rPr>
                <w:lang w:val="lv-LV"/>
              </w:rPr>
              <w:t>Minimums: 150 cm</w:t>
            </w:r>
          </w:p>
          <w:p w:rsidR="005778AB" w:rsidRDefault="005778AB" w:rsidP="006F6BA0">
            <w:pPr>
              <w:rPr>
                <w:lang w:val="lv-LV"/>
              </w:rPr>
            </w:pPr>
          </w:p>
        </w:tc>
        <w:tc>
          <w:tcPr>
            <w:tcW w:w="6156" w:type="dxa"/>
          </w:tcPr>
          <w:p w:rsidR="005778AB" w:rsidRPr="0058185B" w:rsidRDefault="005778AB" w:rsidP="006F6BA0">
            <w:pPr>
              <w:rPr>
                <w:lang w:val="lv-LV"/>
              </w:rPr>
            </w:pPr>
          </w:p>
        </w:tc>
      </w:tr>
      <w:tr w:rsidR="005778AB" w:rsidTr="005778AB">
        <w:tc>
          <w:tcPr>
            <w:tcW w:w="1773" w:type="dxa"/>
          </w:tcPr>
          <w:p w:rsidR="005778AB" w:rsidRPr="003B6E47" w:rsidRDefault="005778AB" w:rsidP="006F6BA0">
            <w:pPr>
              <w:rPr>
                <w:bCs/>
                <w:color w:val="222222"/>
                <w:lang w:val="lv-LV" w:eastAsia="lv-LV"/>
              </w:rPr>
            </w:pPr>
            <w:r>
              <w:rPr>
                <w:bCs/>
                <w:color w:val="222222"/>
                <w:lang w:val="lv-LV" w:eastAsia="lv-LV"/>
              </w:rPr>
              <w:t>Vadības pults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rPr>
                <w:lang w:val="lv-LV"/>
              </w:rPr>
            </w:pPr>
            <w:r w:rsidRPr="003B6E47">
              <w:rPr>
                <w:lang w:val="lv-LV"/>
              </w:rPr>
              <w:t>1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r w:rsidRPr="00922361">
              <w:rPr>
                <w:lang w:val="lv-LV"/>
              </w:rPr>
              <w:t xml:space="preserve">EUROLITE DMX </w:t>
            </w:r>
            <w:proofErr w:type="spellStart"/>
            <w:r w:rsidRPr="00922361">
              <w:rPr>
                <w:lang w:val="lv-LV"/>
              </w:rPr>
              <w:t>Commander</w:t>
            </w:r>
            <w:proofErr w:type="spellEnd"/>
            <w:r w:rsidRPr="00922361">
              <w:rPr>
                <w:lang w:val="lv-LV"/>
              </w:rPr>
              <w:t xml:space="preserve"> 24/48 </w:t>
            </w:r>
            <w:proofErr w:type="spellStart"/>
            <w:r w:rsidRPr="00922361">
              <w:rPr>
                <w:lang w:val="lv-LV"/>
              </w:rPr>
              <w:t>Controller</w:t>
            </w:r>
            <w:proofErr w:type="spellEnd"/>
            <w:r>
              <w:rPr>
                <w:lang w:val="lv-LV"/>
              </w:rPr>
              <w:t xml:space="preserve"> vai analogu</w:t>
            </w:r>
          </w:p>
          <w:p w:rsidR="005778AB" w:rsidRDefault="005778AB" w:rsidP="006F6BA0">
            <w:pPr>
              <w:rPr>
                <w:lang w:val="lv-LV"/>
              </w:rPr>
            </w:pPr>
            <w:r w:rsidRPr="00922361">
              <w:rPr>
                <w:lang w:val="lv-LV"/>
              </w:rPr>
              <w:t>Teātra gaismas konsole 48 DMX kanāliem</w:t>
            </w:r>
          </w:p>
          <w:p w:rsidR="005778AB" w:rsidRDefault="005778AB" w:rsidP="006F6BA0">
            <w:pPr>
              <w:rPr>
                <w:lang w:val="lv-LV"/>
              </w:rPr>
            </w:pPr>
            <w:r w:rsidRPr="00922361">
              <w:rPr>
                <w:lang w:val="lv-LV"/>
              </w:rPr>
              <w:t>DMX izeja: 1 x 3 kontaktu XLR (F)</w:t>
            </w:r>
          </w:p>
          <w:p w:rsidR="005778AB" w:rsidRDefault="005778AB" w:rsidP="006F6BA0">
            <w:pPr>
              <w:rPr>
                <w:lang w:val="lv-LV"/>
              </w:rPr>
            </w:pPr>
          </w:p>
        </w:tc>
        <w:tc>
          <w:tcPr>
            <w:tcW w:w="6156" w:type="dxa"/>
          </w:tcPr>
          <w:p w:rsidR="005778AB" w:rsidRPr="00922361" w:rsidRDefault="005778AB" w:rsidP="006F6BA0">
            <w:pPr>
              <w:rPr>
                <w:lang w:val="lv-LV"/>
              </w:rPr>
            </w:pPr>
          </w:p>
        </w:tc>
      </w:tr>
      <w:tr w:rsidR="005778AB" w:rsidRPr="00922361" w:rsidTr="005778AB">
        <w:tc>
          <w:tcPr>
            <w:tcW w:w="1773" w:type="dxa"/>
          </w:tcPr>
          <w:p w:rsidR="005778AB" w:rsidRDefault="005778AB" w:rsidP="006F6BA0">
            <w:pPr>
              <w:rPr>
                <w:bCs/>
                <w:color w:val="222222"/>
                <w:lang w:val="lv-LV" w:eastAsia="lv-LV"/>
              </w:rPr>
            </w:pPr>
            <w:r>
              <w:rPr>
                <w:bCs/>
                <w:color w:val="222222"/>
                <w:lang w:val="lv-LV" w:eastAsia="lv-LV"/>
              </w:rPr>
              <w:t xml:space="preserve">DMX </w:t>
            </w:r>
            <w:proofErr w:type="spellStart"/>
            <w:r>
              <w:rPr>
                <w:bCs/>
                <w:color w:val="222222"/>
                <w:lang w:val="lv-LV" w:eastAsia="lv-LV"/>
              </w:rPr>
              <w:t>dimers</w:t>
            </w:r>
            <w:proofErr w:type="spellEnd"/>
            <w:r w:rsidRPr="00211007">
              <w:rPr>
                <w:bCs/>
                <w:color w:val="222222"/>
                <w:lang w:val="lv-LV" w:eastAsia="lv-LV"/>
              </w:rPr>
              <w:t xml:space="preserve"> un slēdzis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r w:rsidRPr="00A94EF1">
              <w:rPr>
                <w:lang w:val="lv-LV"/>
              </w:rPr>
              <w:t>Jauda kanālā: maks. 5 A</w:t>
            </w:r>
          </w:p>
          <w:p w:rsidR="005778AB" w:rsidRPr="00922361" w:rsidRDefault="005778AB" w:rsidP="006F6BA0">
            <w:pPr>
              <w:rPr>
                <w:lang w:val="lv-LV"/>
              </w:rPr>
            </w:pPr>
            <w:r w:rsidRPr="00A94EF1">
              <w:rPr>
                <w:lang w:val="lv-LV"/>
              </w:rPr>
              <w:t>Slēdža režīmā var pārslēgt arī zemas slodzes, piemēram, barošanas blokus un LED prožektorus</w:t>
            </w:r>
          </w:p>
        </w:tc>
        <w:tc>
          <w:tcPr>
            <w:tcW w:w="6156" w:type="dxa"/>
          </w:tcPr>
          <w:p w:rsidR="005778AB" w:rsidRPr="00A94EF1" w:rsidRDefault="005778AB" w:rsidP="006F6BA0">
            <w:pPr>
              <w:rPr>
                <w:lang w:val="lv-LV"/>
              </w:rPr>
            </w:pPr>
          </w:p>
        </w:tc>
      </w:tr>
      <w:tr w:rsidR="005778AB" w:rsidRPr="00A94EF1" w:rsidTr="005778AB">
        <w:tc>
          <w:tcPr>
            <w:tcW w:w="1773" w:type="dxa"/>
          </w:tcPr>
          <w:p w:rsidR="005778AB" w:rsidRDefault="005778AB" w:rsidP="006F6BA0">
            <w:pPr>
              <w:rPr>
                <w:bCs/>
                <w:color w:val="222222"/>
                <w:lang w:val="lv-LV" w:eastAsia="lv-LV"/>
              </w:rPr>
            </w:pPr>
            <w:r w:rsidRPr="00A94EF1">
              <w:rPr>
                <w:bCs/>
                <w:color w:val="222222"/>
                <w:lang w:val="lv-LV" w:eastAsia="lv-LV"/>
              </w:rPr>
              <w:t>LED Prožektors</w:t>
            </w:r>
          </w:p>
        </w:tc>
        <w:tc>
          <w:tcPr>
            <w:tcW w:w="845" w:type="dxa"/>
          </w:tcPr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r w:rsidRPr="00A94EF1">
              <w:rPr>
                <w:lang w:val="lv-LV"/>
              </w:rPr>
              <w:t>LED Prožektors bez kustību sensora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Jaudas patēriņš: 200</w:t>
            </w:r>
            <w:r w:rsidRPr="00A94EF1">
              <w:rPr>
                <w:lang w:val="lv-LV"/>
              </w:rPr>
              <w:t xml:space="preserve"> W</w:t>
            </w:r>
          </w:p>
          <w:p w:rsidR="005778AB" w:rsidRDefault="005778AB" w:rsidP="006F6BA0">
            <w:pPr>
              <w:rPr>
                <w:lang w:val="lv-LV"/>
              </w:rPr>
            </w:pPr>
            <w:r w:rsidRPr="008159D5">
              <w:rPr>
                <w:lang w:val="lv-LV"/>
              </w:rPr>
              <w:t>Piemērots lietošanai ārpus telpām IP65</w:t>
            </w:r>
          </w:p>
          <w:p w:rsidR="005778AB" w:rsidRPr="00A94EF1" w:rsidRDefault="005778AB" w:rsidP="006F6BA0">
            <w:pPr>
              <w:rPr>
                <w:lang w:val="lv-LV"/>
              </w:rPr>
            </w:pPr>
          </w:p>
        </w:tc>
        <w:tc>
          <w:tcPr>
            <w:tcW w:w="6156" w:type="dxa"/>
          </w:tcPr>
          <w:p w:rsidR="005778AB" w:rsidRPr="00A94EF1" w:rsidRDefault="005778AB" w:rsidP="006F6BA0">
            <w:pPr>
              <w:rPr>
                <w:lang w:val="lv-LV"/>
              </w:rPr>
            </w:pPr>
          </w:p>
        </w:tc>
      </w:tr>
      <w:tr w:rsidR="005778AB" w:rsidTr="005778AB">
        <w:tc>
          <w:tcPr>
            <w:tcW w:w="1773" w:type="dxa"/>
          </w:tcPr>
          <w:p w:rsidR="005778AB" w:rsidRPr="003B6E47" w:rsidRDefault="005778AB" w:rsidP="006F6BA0">
            <w:pPr>
              <w:rPr>
                <w:bCs/>
                <w:color w:val="222222"/>
                <w:lang w:val="lv-LV" w:eastAsia="lv-LV"/>
              </w:rPr>
            </w:pPr>
            <w:r w:rsidRPr="003B6E47">
              <w:rPr>
                <w:bCs/>
                <w:color w:val="222222"/>
                <w:lang w:val="lv-LV" w:eastAsia="lv-LV"/>
              </w:rPr>
              <w:lastRenderedPageBreak/>
              <w:t>Vadu komplekts</w:t>
            </w:r>
          </w:p>
        </w:tc>
        <w:tc>
          <w:tcPr>
            <w:tcW w:w="845" w:type="dxa"/>
          </w:tcPr>
          <w:p w:rsidR="005778AB" w:rsidRPr="003B6E47" w:rsidRDefault="005778AB" w:rsidP="006F6BA0">
            <w:pPr>
              <w:rPr>
                <w:lang w:val="lv-LV"/>
              </w:rPr>
            </w:pPr>
            <w:r w:rsidRPr="003B6E47">
              <w:rPr>
                <w:lang w:val="lv-LV"/>
              </w:rPr>
              <w:t>1</w:t>
            </w:r>
          </w:p>
        </w:tc>
        <w:tc>
          <w:tcPr>
            <w:tcW w:w="5605" w:type="dxa"/>
          </w:tcPr>
          <w:p w:rsidR="005778AB" w:rsidRDefault="005778AB" w:rsidP="006F6BA0">
            <w:pPr>
              <w:rPr>
                <w:lang w:val="lv-LV"/>
              </w:rPr>
            </w:pPr>
            <w:r w:rsidRPr="00922361">
              <w:rPr>
                <w:lang w:val="lv-LV"/>
              </w:rPr>
              <w:t>Elektrības</w:t>
            </w:r>
            <w:r>
              <w:rPr>
                <w:lang w:val="lv-LV"/>
              </w:rPr>
              <w:t xml:space="preserve"> kabeļi vismaz 3 ligzdu</w:t>
            </w:r>
            <w:r w:rsidRPr="00922361">
              <w:rPr>
                <w:lang w:val="lv-LV"/>
              </w:rPr>
              <w:t xml:space="preserve">: </w:t>
            </w:r>
          </w:p>
          <w:p w:rsidR="005778AB" w:rsidRDefault="005778AB" w:rsidP="005778AB">
            <w:pPr>
              <w:pStyle w:val="Sarakstarindkopa"/>
              <w:numPr>
                <w:ilvl w:val="0"/>
                <w:numId w:val="1"/>
              </w:numPr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Pr="00922361">
              <w:rPr>
                <w:lang w:val="lv-LV"/>
              </w:rPr>
              <w:t>0m x</w:t>
            </w:r>
            <w:r>
              <w:rPr>
                <w:lang w:val="lv-LV"/>
              </w:rPr>
              <w:t>1</w:t>
            </w:r>
            <w:r w:rsidRPr="00922361">
              <w:rPr>
                <w:lang w:val="lv-LV"/>
              </w:rPr>
              <w:t xml:space="preserve">gab </w:t>
            </w:r>
          </w:p>
          <w:p w:rsidR="005778AB" w:rsidRPr="00922361" w:rsidRDefault="005778AB" w:rsidP="005778AB">
            <w:pPr>
              <w:pStyle w:val="Sarakstarindkopa"/>
              <w:numPr>
                <w:ilvl w:val="0"/>
                <w:numId w:val="1"/>
              </w:numPr>
              <w:rPr>
                <w:lang w:val="lv-LV"/>
              </w:rPr>
            </w:pPr>
            <w:r>
              <w:rPr>
                <w:lang w:val="lv-LV"/>
              </w:rPr>
              <w:t>20m x 5</w:t>
            </w:r>
            <w:r w:rsidRPr="00922361">
              <w:rPr>
                <w:lang w:val="lv-LV"/>
              </w:rPr>
              <w:t xml:space="preserve">gab </w:t>
            </w:r>
          </w:p>
          <w:p w:rsidR="005778AB" w:rsidRPr="00922361" w:rsidRDefault="005778AB" w:rsidP="005778AB">
            <w:pPr>
              <w:pStyle w:val="Sarakstarindkopa"/>
              <w:numPr>
                <w:ilvl w:val="0"/>
                <w:numId w:val="1"/>
              </w:num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Pr="00922361">
              <w:rPr>
                <w:lang w:val="lv-LV"/>
              </w:rPr>
              <w:t xml:space="preserve">0m x10gab </w:t>
            </w:r>
          </w:p>
          <w:p w:rsidR="005778AB" w:rsidRPr="00922361" w:rsidRDefault="005778AB" w:rsidP="005778AB">
            <w:pPr>
              <w:pStyle w:val="Sarakstarindkopa"/>
              <w:numPr>
                <w:ilvl w:val="0"/>
                <w:numId w:val="1"/>
              </w:numPr>
              <w:rPr>
                <w:lang w:val="lv-LV"/>
              </w:rPr>
            </w:pPr>
            <w:r>
              <w:rPr>
                <w:lang w:val="lv-LV"/>
              </w:rPr>
              <w:t>5m x15</w:t>
            </w:r>
            <w:r w:rsidRPr="00922361">
              <w:rPr>
                <w:lang w:val="lv-LV"/>
              </w:rPr>
              <w:t xml:space="preserve">gab </w:t>
            </w:r>
          </w:p>
          <w:p w:rsidR="005778AB" w:rsidRPr="00922361" w:rsidRDefault="005778AB" w:rsidP="005778AB">
            <w:pPr>
              <w:pStyle w:val="Sarakstarindkopa"/>
              <w:numPr>
                <w:ilvl w:val="0"/>
                <w:numId w:val="1"/>
              </w:numPr>
              <w:rPr>
                <w:lang w:val="lv-LV"/>
              </w:rPr>
            </w:pPr>
            <w:r>
              <w:rPr>
                <w:lang w:val="lv-LV"/>
              </w:rPr>
              <w:t>2m x15</w:t>
            </w:r>
            <w:r w:rsidRPr="00922361">
              <w:rPr>
                <w:lang w:val="lv-LV"/>
              </w:rPr>
              <w:t xml:space="preserve">gab </w:t>
            </w:r>
          </w:p>
          <w:p w:rsidR="005778AB" w:rsidRDefault="005778AB" w:rsidP="006F6BA0">
            <w:pPr>
              <w:rPr>
                <w:lang w:val="lv-LV"/>
              </w:rPr>
            </w:pPr>
            <w:r>
              <w:rPr>
                <w:lang w:val="lv-LV"/>
              </w:rPr>
              <w:t>DMX vadi:</w:t>
            </w:r>
          </w:p>
          <w:p w:rsidR="005778AB" w:rsidRPr="00211007" w:rsidRDefault="005778AB" w:rsidP="005778AB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 w:rsidRPr="00211007">
              <w:rPr>
                <w:lang w:val="lv-LV"/>
              </w:rPr>
              <w:t xml:space="preserve">50m x1gab </w:t>
            </w:r>
            <w:r>
              <w:rPr>
                <w:lang w:val="lv-LV"/>
              </w:rPr>
              <w:t>uz spoles</w:t>
            </w:r>
          </w:p>
          <w:p w:rsidR="005778AB" w:rsidRPr="00211007" w:rsidRDefault="005778AB" w:rsidP="005778AB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20m x5</w:t>
            </w:r>
            <w:r w:rsidRPr="00211007">
              <w:rPr>
                <w:lang w:val="lv-LV"/>
              </w:rPr>
              <w:t xml:space="preserve">gab </w:t>
            </w:r>
          </w:p>
          <w:p w:rsidR="005778AB" w:rsidRPr="00211007" w:rsidRDefault="005778AB" w:rsidP="005778AB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10m x10</w:t>
            </w:r>
            <w:r w:rsidRPr="00211007">
              <w:rPr>
                <w:lang w:val="lv-LV"/>
              </w:rPr>
              <w:t xml:space="preserve">gab </w:t>
            </w:r>
          </w:p>
          <w:p w:rsidR="005778AB" w:rsidRPr="00211007" w:rsidRDefault="005778AB" w:rsidP="005778AB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5</w:t>
            </w:r>
            <w:r w:rsidRPr="00211007">
              <w:rPr>
                <w:lang w:val="lv-LV"/>
              </w:rPr>
              <w:t>m x1</w:t>
            </w:r>
            <w:r>
              <w:rPr>
                <w:lang w:val="lv-LV"/>
              </w:rPr>
              <w:t>5</w:t>
            </w:r>
            <w:r w:rsidRPr="00211007">
              <w:rPr>
                <w:lang w:val="lv-LV"/>
              </w:rPr>
              <w:t xml:space="preserve">gab </w:t>
            </w:r>
          </w:p>
          <w:p w:rsidR="005778AB" w:rsidRPr="00211007" w:rsidRDefault="005778AB" w:rsidP="005778AB">
            <w:pPr>
              <w:pStyle w:val="Sarakstarindkopa"/>
              <w:numPr>
                <w:ilvl w:val="0"/>
                <w:numId w:val="2"/>
              </w:numPr>
              <w:rPr>
                <w:lang w:val="lv-LV"/>
              </w:rPr>
            </w:pPr>
            <w:r>
              <w:rPr>
                <w:lang w:val="lv-LV"/>
              </w:rPr>
              <w:t>2m x15</w:t>
            </w:r>
            <w:r w:rsidRPr="00211007">
              <w:rPr>
                <w:lang w:val="lv-LV"/>
              </w:rPr>
              <w:t xml:space="preserve">gab </w:t>
            </w:r>
          </w:p>
          <w:p w:rsidR="005778AB" w:rsidRDefault="005778AB" w:rsidP="006F6BA0">
            <w:pPr>
              <w:rPr>
                <w:lang w:val="lv-LV"/>
              </w:rPr>
            </w:pPr>
          </w:p>
        </w:tc>
        <w:tc>
          <w:tcPr>
            <w:tcW w:w="6156" w:type="dxa"/>
          </w:tcPr>
          <w:p w:rsidR="005778AB" w:rsidRPr="00922361" w:rsidRDefault="005778AB" w:rsidP="006F6BA0">
            <w:pPr>
              <w:rPr>
                <w:lang w:val="lv-LV"/>
              </w:rPr>
            </w:pPr>
          </w:p>
        </w:tc>
      </w:tr>
    </w:tbl>
    <w:p w:rsidR="005778AB" w:rsidRDefault="005778AB"/>
    <w:sectPr w:rsidR="005778AB" w:rsidSect="005778AB">
      <w:pgSz w:w="16838" w:h="11906" w:orient="landscape"/>
      <w:pgMar w:top="70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3CF6"/>
    <w:multiLevelType w:val="hybridMultilevel"/>
    <w:tmpl w:val="F104C1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0661F"/>
    <w:multiLevelType w:val="hybridMultilevel"/>
    <w:tmpl w:val="FFD2B1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AB"/>
    <w:rsid w:val="005778AB"/>
    <w:rsid w:val="00581D8C"/>
    <w:rsid w:val="00E1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90D87-FA41-44AB-8AEC-346277A7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78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7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7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1431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2</cp:revision>
  <dcterms:created xsi:type="dcterms:W3CDTF">2024-10-03T06:03:00Z</dcterms:created>
  <dcterms:modified xsi:type="dcterms:W3CDTF">2024-10-03T06:08:00Z</dcterms:modified>
</cp:coreProperties>
</file>