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1605" w14:textId="77777777" w:rsidR="00E72160" w:rsidRPr="00E72160" w:rsidRDefault="00195B22" w:rsidP="00E72160">
      <w:pPr>
        <w:spacing w:line="256" w:lineRule="auto"/>
        <w:jc w:val="center"/>
        <w:rPr>
          <w:rFonts w:eastAsia="Calibri"/>
          <w:b/>
          <w:szCs w:val="24"/>
          <w:u w:val="none"/>
        </w:rPr>
      </w:pPr>
      <w:r w:rsidRPr="00E72160">
        <w:rPr>
          <w:noProof/>
          <w:u w:val="none"/>
          <w:lang w:eastAsia="lv-LV"/>
        </w:rPr>
        <w:drawing>
          <wp:inline distT="0" distB="0" distL="0" distR="0" wp14:anchorId="2C55194B" wp14:editId="2C55194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C551606" w14:textId="77777777" w:rsidR="00E72160" w:rsidRPr="00E72160" w:rsidRDefault="00195B22" w:rsidP="00E72160">
      <w:pPr>
        <w:spacing w:line="256" w:lineRule="auto"/>
        <w:jc w:val="center"/>
        <w:rPr>
          <w:rFonts w:eastAsia="Calibri"/>
          <w:b/>
          <w:szCs w:val="24"/>
          <w:u w:val="none"/>
        </w:rPr>
      </w:pPr>
      <w:r w:rsidRPr="00E72160">
        <w:rPr>
          <w:rFonts w:eastAsia="Calibri"/>
          <w:b/>
          <w:szCs w:val="24"/>
          <w:u w:val="none"/>
        </w:rPr>
        <w:t>GULBENES  NOVADA  PAŠVALDĪBA</w:t>
      </w:r>
    </w:p>
    <w:p w14:paraId="2C551607" w14:textId="77777777" w:rsidR="00E72160" w:rsidRPr="00E72160" w:rsidRDefault="00195B22" w:rsidP="00E72160">
      <w:pPr>
        <w:spacing w:line="256" w:lineRule="auto"/>
        <w:jc w:val="center"/>
        <w:rPr>
          <w:rFonts w:eastAsia="Calibri"/>
          <w:szCs w:val="24"/>
          <w:u w:val="none"/>
        </w:rPr>
      </w:pPr>
      <w:r w:rsidRPr="00E72160">
        <w:rPr>
          <w:rFonts w:eastAsia="Calibri"/>
          <w:szCs w:val="24"/>
          <w:u w:val="none"/>
        </w:rPr>
        <w:t>Reģ. Nr. 90009116327</w:t>
      </w:r>
    </w:p>
    <w:p w14:paraId="2C551608" w14:textId="77777777" w:rsidR="00E72160" w:rsidRPr="00E72160" w:rsidRDefault="00195B22" w:rsidP="00E72160">
      <w:pPr>
        <w:spacing w:line="256" w:lineRule="auto"/>
        <w:jc w:val="center"/>
        <w:rPr>
          <w:rFonts w:eastAsia="Calibri"/>
          <w:szCs w:val="24"/>
          <w:u w:val="none"/>
        </w:rPr>
      </w:pPr>
      <w:r w:rsidRPr="00E72160">
        <w:rPr>
          <w:rFonts w:eastAsia="Calibri"/>
          <w:szCs w:val="24"/>
          <w:u w:val="none"/>
        </w:rPr>
        <w:t>Ābeļu iela 2, Gulbene, Gulbenes nov., LV-4401</w:t>
      </w:r>
    </w:p>
    <w:p w14:paraId="2C551609" w14:textId="77777777" w:rsidR="00E72160" w:rsidRPr="00E72160" w:rsidRDefault="00195B22"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C118F" w:rsidRPr="002C118F">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C55160B" w14:textId="77777777" w:rsidR="000C7638" w:rsidRDefault="00195B22" w:rsidP="000C7638">
      <w:pPr>
        <w:jc w:val="center"/>
        <w:rPr>
          <w:b/>
          <w:szCs w:val="24"/>
          <w:u w:val="none"/>
        </w:rPr>
      </w:pPr>
      <w:r>
        <w:rPr>
          <w:b/>
          <w:noProof/>
          <w:szCs w:val="24"/>
          <w:u w:val="none"/>
        </w:rPr>
        <w:t>Attīstības un tautsaimniecības komiteja</w:t>
      </w:r>
      <w:r w:rsidR="009F3D14">
        <w:rPr>
          <w:b/>
          <w:szCs w:val="24"/>
          <w:u w:val="none"/>
        </w:rPr>
        <w:t xml:space="preserve"> PROTOKOLS</w:t>
      </w:r>
    </w:p>
    <w:p w14:paraId="2C55160C" w14:textId="77777777" w:rsidR="000C7638" w:rsidRPr="003E1D3C" w:rsidRDefault="00195B22" w:rsidP="003E1D3C">
      <w:pPr>
        <w:jc w:val="center"/>
        <w:rPr>
          <w:u w:val="none"/>
        </w:rPr>
      </w:pPr>
      <w:r w:rsidRPr="003E1D3C">
        <w:rPr>
          <w:u w:val="none"/>
        </w:rPr>
        <w:t>Administrācijas ēka, Ābeļu iela 2, Gulbene, atklāta sēde</w:t>
      </w:r>
    </w:p>
    <w:p w14:paraId="2C55160D" w14:textId="77777777" w:rsidR="003E1D3C" w:rsidRPr="005842C7" w:rsidRDefault="003E1D3C" w:rsidP="000C7638">
      <w:pPr>
        <w:rPr>
          <w:szCs w:val="24"/>
          <w:u w:val="none"/>
        </w:rPr>
      </w:pPr>
    </w:p>
    <w:p w14:paraId="2C55160E" w14:textId="4F200950" w:rsidR="000C7638" w:rsidRDefault="00195B22" w:rsidP="000C7638">
      <w:pPr>
        <w:rPr>
          <w:szCs w:val="24"/>
          <w:u w:val="none"/>
        </w:rPr>
      </w:pPr>
      <w:r>
        <w:rPr>
          <w:noProof/>
          <w:szCs w:val="24"/>
          <w:u w:val="none"/>
        </w:rPr>
        <w:t>2024. gada 18. septembris</w:t>
      </w:r>
      <w:r w:rsidR="00B21256">
        <w:rPr>
          <w:szCs w:val="24"/>
          <w:u w:val="none"/>
        </w:rPr>
        <w:t xml:space="preserve">     </w:t>
      </w:r>
      <w:r w:rsidR="004004BE">
        <w:rPr>
          <w:szCs w:val="24"/>
          <w:u w:val="none"/>
        </w:rPr>
        <w:t xml:space="preserve">                      </w:t>
      </w:r>
      <w:r w:rsidR="00A81A5E">
        <w:rPr>
          <w:szCs w:val="24"/>
          <w:u w:val="none"/>
        </w:rPr>
        <w:tab/>
      </w:r>
      <w:r w:rsidR="00A81A5E">
        <w:rPr>
          <w:szCs w:val="24"/>
          <w:u w:val="none"/>
        </w:rPr>
        <w:tab/>
      </w:r>
      <w:r w:rsidR="00A81A5E">
        <w:rPr>
          <w:szCs w:val="24"/>
          <w:u w:val="none"/>
        </w:rPr>
        <w:tab/>
      </w:r>
      <w:r w:rsidR="00A81A5E">
        <w:rPr>
          <w:szCs w:val="24"/>
          <w:u w:val="none"/>
        </w:rPr>
        <w:tab/>
      </w:r>
      <w:r w:rsidR="00A81A5E">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9</w:t>
      </w:r>
    </w:p>
    <w:p w14:paraId="2C55160F" w14:textId="77777777" w:rsidR="00B21256" w:rsidRPr="005842C7" w:rsidRDefault="00B21256" w:rsidP="000C7638">
      <w:pPr>
        <w:rPr>
          <w:szCs w:val="24"/>
          <w:u w:val="none"/>
        </w:rPr>
      </w:pPr>
    </w:p>
    <w:p w14:paraId="2C551610" w14:textId="6CA04AE2" w:rsidR="000C7638" w:rsidRPr="005842C7" w:rsidRDefault="00195B22" w:rsidP="00F07D9B">
      <w:pPr>
        <w:spacing w:line="360" w:lineRule="auto"/>
        <w:rPr>
          <w:szCs w:val="24"/>
          <w:u w:val="none"/>
        </w:rPr>
      </w:pPr>
      <w:r>
        <w:rPr>
          <w:szCs w:val="24"/>
          <w:u w:val="none"/>
        </w:rPr>
        <w:t>S</w:t>
      </w:r>
      <w:r w:rsidRPr="005842C7">
        <w:rPr>
          <w:szCs w:val="24"/>
          <w:u w:val="none"/>
        </w:rPr>
        <w:t xml:space="preserve">ēde sasaukta </w:t>
      </w:r>
      <w:r w:rsidR="00156F62" w:rsidRPr="00156F62">
        <w:rPr>
          <w:u w:val="none"/>
        </w:rPr>
        <w:t xml:space="preserve"> </w:t>
      </w:r>
      <w:r w:rsidR="00A81A5E">
        <w:rPr>
          <w:u w:val="none"/>
        </w:rPr>
        <w:t xml:space="preserve">2024.gada 16.septembrī plkst. </w:t>
      </w:r>
      <w:r w:rsidR="00E2128A">
        <w:rPr>
          <w:u w:val="none"/>
        </w:rPr>
        <w:t>12:03</w:t>
      </w:r>
    </w:p>
    <w:p w14:paraId="2C551611" w14:textId="41B407A9" w:rsidR="000C7638" w:rsidRPr="005842C7" w:rsidRDefault="00195B22" w:rsidP="00F07D9B">
      <w:pPr>
        <w:spacing w:line="360" w:lineRule="auto"/>
        <w:rPr>
          <w:szCs w:val="24"/>
          <w:u w:val="none"/>
        </w:rPr>
      </w:pPr>
      <w:r>
        <w:rPr>
          <w:szCs w:val="24"/>
          <w:u w:val="none"/>
        </w:rPr>
        <w:t>S</w:t>
      </w:r>
      <w:r w:rsidRPr="005842C7">
        <w:rPr>
          <w:szCs w:val="24"/>
          <w:u w:val="none"/>
        </w:rPr>
        <w:t>ēdi atklāj</w:t>
      </w:r>
      <w:r w:rsidR="00A81A5E">
        <w:rPr>
          <w:szCs w:val="24"/>
          <w:u w:val="none"/>
        </w:rPr>
        <w:t>:</w:t>
      </w:r>
      <w:r w:rsidR="00FB53FA">
        <w:rPr>
          <w:szCs w:val="24"/>
          <w:u w:val="none"/>
        </w:rPr>
        <w:t xml:space="preserve"> </w:t>
      </w:r>
      <w:r w:rsidR="00A81A5E">
        <w:rPr>
          <w:szCs w:val="24"/>
          <w:u w:val="none"/>
        </w:rPr>
        <w:t>2024.gada 18.septembrī plkst.</w:t>
      </w:r>
      <w:r w:rsidR="00156F62" w:rsidRPr="00E32D61">
        <w:rPr>
          <w:noProof/>
          <w:szCs w:val="24"/>
          <w:u w:val="none"/>
        </w:rPr>
        <w:t>12:53</w:t>
      </w:r>
      <w:r w:rsidR="001D3C2D" w:rsidRPr="001D3C2D">
        <w:t xml:space="preserve"> </w:t>
      </w:r>
    </w:p>
    <w:p w14:paraId="1C91625A" w14:textId="77777777" w:rsidR="00A81A5E" w:rsidRDefault="00A81A5E" w:rsidP="00A81A5E">
      <w:pPr>
        <w:spacing w:line="360" w:lineRule="auto"/>
        <w:jc w:val="both"/>
        <w:rPr>
          <w:szCs w:val="24"/>
          <w:u w:val="none"/>
        </w:rPr>
      </w:pPr>
      <w:r w:rsidRPr="00516961">
        <w:rPr>
          <w:b/>
          <w:szCs w:val="24"/>
          <w:u w:val="none"/>
        </w:rPr>
        <w:t>Sēdi vada</w:t>
      </w:r>
      <w:r>
        <w:rPr>
          <w:szCs w:val="24"/>
          <w:u w:val="none"/>
        </w:rPr>
        <w:t xml:space="preserve"> - </w:t>
      </w:r>
      <w:r w:rsidRPr="00F34BD1">
        <w:rPr>
          <w:bCs/>
          <w:noProof/>
          <w:szCs w:val="24"/>
          <w:u w:val="none"/>
        </w:rPr>
        <w:t>Attīstības un tautsaimniecības komitejas priekšsēdētāja</w:t>
      </w:r>
      <w:r>
        <w:rPr>
          <w:b/>
          <w:szCs w:val="24"/>
          <w:u w:val="none"/>
        </w:rPr>
        <w:t xml:space="preserve"> </w:t>
      </w:r>
      <w:r>
        <w:rPr>
          <w:noProof/>
          <w:szCs w:val="24"/>
          <w:u w:val="none"/>
        </w:rPr>
        <w:t>Guna Švika</w:t>
      </w:r>
    </w:p>
    <w:p w14:paraId="1076DB68" w14:textId="3CD8B653" w:rsidR="00A81A5E" w:rsidRDefault="00A81A5E" w:rsidP="00A81A5E">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vadītāja Līga Nogobode</w:t>
      </w:r>
    </w:p>
    <w:p w14:paraId="3ACBEDE9" w14:textId="405D158B" w:rsidR="00A81A5E" w:rsidRDefault="00A81A5E" w:rsidP="00A81A5E">
      <w:pPr>
        <w:spacing w:line="360" w:lineRule="auto"/>
        <w:jc w:val="both"/>
        <w:rPr>
          <w:szCs w:val="24"/>
          <w:u w:val="none"/>
        </w:rPr>
      </w:pPr>
      <w:r w:rsidRPr="007A17EA">
        <w:rPr>
          <w:b/>
          <w:szCs w:val="24"/>
          <w:u w:val="none"/>
        </w:rPr>
        <w:t>Piedalās d</w:t>
      </w:r>
      <w:r w:rsidRPr="007A17EA">
        <w:rPr>
          <w:b/>
          <w:bCs/>
          <w:szCs w:val="24"/>
          <w:u w:val="none"/>
        </w:rPr>
        <w:t>eputāti (komitejas locekļi)</w:t>
      </w:r>
      <w:r>
        <w:rPr>
          <w:b/>
          <w:bCs/>
          <w:szCs w:val="24"/>
          <w:u w:val="none"/>
        </w:rPr>
        <w:t xml:space="preserve">: </w:t>
      </w:r>
      <w:r>
        <w:rPr>
          <w:szCs w:val="24"/>
          <w:u w:val="none"/>
        </w:rPr>
        <w:t xml:space="preserve">Ainārs Brezinskis, </w:t>
      </w:r>
      <w:r w:rsidRPr="00A62F6B">
        <w:rPr>
          <w:szCs w:val="24"/>
          <w:u w:val="none"/>
        </w:rPr>
        <w:t>Gunārs Ciglis</w:t>
      </w:r>
      <w:r>
        <w:rPr>
          <w:szCs w:val="24"/>
          <w:u w:val="none"/>
        </w:rPr>
        <w:t xml:space="preserve">, Intars Liepiņš, </w:t>
      </w:r>
      <w:r w:rsidRPr="003C6DCA">
        <w:rPr>
          <w:szCs w:val="24"/>
          <w:u w:val="none"/>
        </w:rPr>
        <w:t>Normunds</w:t>
      </w:r>
      <w:r>
        <w:rPr>
          <w:szCs w:val="24"/>
          <w:u w:val="none"/>
        </w:rPr>
        <w:t xml:space="preserve"> Mazūrs, </w:t>
      </w:r>
      <w:r w:rsidRPr="00A62F6B">
        <w:rPr>
          <w:szCs w:val="24"/>
          <w:u w:val="none"/>
        </w:rPr>
        <w:t>Mudīte Motivāne</w:t>
      </w:r>
      <w:r>
        <w:rPr>
          <w:szCs w:val="24"/>
          <w:u w:val="none"/>
        </w:rPr>
        <w:t xml:space="preserve">, </w:t>
      </w:r>
      <w:r w:rsidRPr="003C6DCA">
        <w:rPr>
          <w:szCs w:val="24"/>
          <w:u w:val="none"/>
        </w:rPr>
        <w:t>Guna Pūcīte</w:t>
      </w:r>
      <w:r>
        <w:rPr>
          <w:szCs w:val="24"/>
          <w:u w:val="none"/>
        </w:rPr>
        <w:t>.</w:t>
      </w:r>
    </w:p>
    <w:p w14:paraId="3C72E846" w14:textId="4E103DE0" w:rsidR="00A81A5E" w:rsidRDefault="00A81A5E" w:rsidP="00A81A5E">
      <w:pPr>
        <w:spacing w:line="360" w:lineRule="auto"/>
        <w:jc w:val="both"/>
        <w:rPr>
          <w:szCs w:val="24"/>
          <w:u w:val="none"/>
        </w:rPr>
      </w:pPr>
      <w:r w:rsidRPr="00493CC6">
        <w:rPr>
          <w:b/>
          <w:bCs/>
          <w:szCs w:val="24"/>
          <w:u w:val="none"/>
        </w:rPr>
        <w:t>Piedalās deputāti (nav komitejas locekļi</w:t>
      </w:r>
      <w:r>
        <w:rPr>
          <w:szCs w:val="24"/>
          <w:u w:val="none"/>
        </w:rPr>
        <w:t>): Andis Caunītis</w:t>
      </w:r>
    </w:p>
    <w:p w14:paraId="1F459D19" w14:textId="77777777" w:rsidR="00A81A5E" w:rsidRDefault="00A81A5E" w:rsidP="00A81A5E">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194214">
        <w:rPr>
          <w:bCs/>
          <w:szCs w:val="24"/>
          <w:u w:val="none"/>
        </w:rPr>
        <w:t>Antra Sprudzāne – izpilddirektore,</w:t>
      </w:r>
      <w:r>
        <w:rPr>
          <w:b/>
          <w:szCs w:val="24"/>
          <w:u w:val="none"/>
        </w:rPr>
        <w:t xml:space="preserve"> </w:t>
      </w:r>
      <w:r>
        <w:rPr>
          <w:bCs/>
          <w:szCs w:val="24"/>
          <w:u w:val="none"/>
        </w:rPr>
        <w:t>skatīt sarakstu pielikumā</w:t>
      </w:r>
    </w:p>
    <w:p w14:paraId="4CA88F7D" w14:textId="77777777" w:rsidR="00A81A5E" w:rsidRDefault="00A81A5E" w:rsidP="00A81A5E">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Pr>
          <w:bCs/>
          <w:szCs w:val="24"/>
          <w:u w:val="none"/>
        </w:rPr>
        <w:t>skatīt sarakstu pielikumā</w:t>
      </w:r>
    </w:p>
    <w:p w14:paraId="2C5516A6" w14:textId="77777777" w:rsidR="00507EB1" w:rsidRDefault="00507EB1" w:rsidP="00F07D9B">
      <w:pPr>
        <w:rPr>
          <w:u w:val="none"/>
        </w:rPr>
      </w:pPr>
    </w:p>
    <w:p w14:paraId="05E6F90A" w14:textId="77777777" w:rsidR="00A81A5E" w:rsidRDefault="00A81A5E" w:rsidP="00A81A5E">
      <w:pPr>
        <w:rPr>
          <w:i/>
          <w:iCs/>
          <w:color w:val="365F91" w:themeColor="accent1" w:themeShade="BF"/>
          <w:u w:val="none"/>
        </w:rPr>
      </w:pPr>
      <w:r w:rsidRPr="00823FC4">
        <w:rPr>
          <w:i/>
          <w:iCs/>
          <w:color w:val="365F91" w:themeColor="accent1" w:themeShade="BF"/>
          <w:u w:val="none"/>
        </w:rPr>
        <w:t>Komitejas sēdei tika veikts videoieraksts, pieejams:</w:t>
      </w:r>
    </w:p>
    <w:p w14:paraId="27A3F41C" w14:textId="2C7570D4" w:rsidR="00FB53FA" w:rsidRDefault="00FB53FA" w:rsidP="00A81A5E">
      <w:pPr>
        <w:rPr>
          <w:i/>
          <w:iCs/>
          <w:color w:val="365F91" w:themeColor="accent1" w:themeShade="BF"/>
          <w:u w:val="none"/>
        </w:rPr>
      </w:pPr>
      <w:r w:rsidRPr="00FB53FA">
        <w:rPr>
          <w:i/>
          <w:iCs/>
          <w:color w:val="365F91" w:themeColor="accent1" w:themeShade="BF"/>
          <w:u w:val="none"/>
        </w:rPr>
        <w:t>https://drive.google.com/drive/u/0/folders/1xggf9LO1OxVL0hpkaInC89Rp-mmtWPmh</w:t>
      </w:r>
    </w:p>
    <w:p w14:paraId="28B8C4D9" w14:textId="77777777" w:rsidR="00FB53FA" w:rsidRDefault="00FB53FA" w:rsidP="00A81A5E">
      <w:pPr>
        <w:rPr>
          <w:i/>
          <w:iCs/>
          <w:color w:val="365F91" w:themeColor="accent1" w:themeShade="BF"/>
          <w:u w:val="none"/>
        </w:rPr>
      </w:pPr>
    </w:p>
    <w:p w14:paraId="4FFA9498" w14:textId="7304E7C9" w:rsidR="00FB53FA" w:rsidRPr="00823FC4" w:rsidRDefault="00FB53FA" w:rsidP="00A81A5E">
      <w:pPr>
        <w:rPr>
          <w:i/>
          <w:iCs/>
          <w:color w:val="365F91" w:themeColor="accent1" w:themeShade="BF"/>
          <w:u w:val="none"/>
        </w:rPr>
      </w:pPr>
      <w:r w:rsidRPr="00FB53FA">
        <w:rPr>
          <w:i/>
          <w:iCs/>
          <w:color w:val="365F91" w:themeColor="accent1" w:themeShade="BF"/>
          <w:u w:val="none"/>
        </w:rPr>
        <w:t>Attīstības un tautsaimniecības komiteja – 2024/09/18</w:t>
      </w:r>
    </w:p>
    <w:p w14:paraId="2C5516A7" w14:textId="77777777" w:rsidR="00507EB1" w:rsidRDefault="00507EB1" w:rsidP="00F07D9B">
      <w:pPr>
        <w:rPr>
          <w:u w:val="none"/>
        </w:rPr>
      </w:pPr>
    </w:p>
    <w:p w14:paraId="2C5516AB" w14:textId="77777777" w:rsidR="00507EB1" w:rsidRDefault="00507EB1" w:rsidP="00F07D9B">
      <w:pPr>
        <w:rPr>
          <w:u w:val="none"/>
        </w:rPr>
      </w:pPr>
    </w:p>
    <w:p w14:paraId="2CE211D1" w14:textId="77777777" w:rsidR="00AE7E69" w:rsidRDefault="00AE7E69" w:rsidP="00AE7E69">
      <w:pPr>
        <w:spacing w:line="360" w:lineRule="auto"/>
        <w:rPr>
          <w:b/>
          <w:szCs w:val="24"/>
          <w:u w:val="none"/>
        </w:rPr>
      </w:pPr>
      <w:r w:rsidRPr="005842C7">
        <w:rPr>
          <w:b/>
          <w:szCs w:val="24"/>
          <w:u w:val="none"/>
        </w:rPr>
        <w:t>DARBA KĀRTĪBA:</w:t>
      </w:r>
    </w:p>
    <w:p w14:paraId="2C5516AD"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0</w:t>
      </w:r>
      <w:r w:rsidRPr="00AE7E69">
        <w:rPr>
          <w:b/>
          <w:bCs/>
          <w:color w:val="000000" w:themeColor="text1"/>
          <w:szCs w:val="24"/>
          <w:u w:val="none"/>
        </w:rPr>
        <w:t xml:space="preserve">. </w:t>
      </w:r>
      <w:r w:rsidRPr="00AE7E69">
        <w:rPr>
          <w:b/>
          <w:bCs/>
          <w:noProof/>
          <w:color w:val="000000" w:themeColor="text1"/>
          <w:szCs w:val="24"/>
          <w:u w:val="none"/>
        </w:rPr>
        <w:t>Par darba kārtības apstiprināšanu</w:t>
      </w:r>
    </w:p>
    <w:p w14:paraId="2C5516AE"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w:t>
      </w:r>
      <w:r w:rsidRPr="00AE7E69">
        <w:rPr>
          <w:b/>
          <w:bCs/>
          <w:color w:val="000000" w:themeColor="text1"/>
          <w:szCs w:val="24"/>
          <w:u w:val="none"/>
        </w:rPr>
        <w:t xml:space="preserve">. </w:t>
      </w:r>
      <w:r w:rsidRPr="00AE7E69">
        <w:rPr>
          <w:b/>
          <w:bCs/>
          <w:noProof/>
          <w:color w:val="000000" w:themeColor="text1"/>
          <w:szCs w:val="24"/>
          <w:u w:val="none"/>
        </w:rPr>
        <w:t>Par zemes ierīcības projekta apstiprināšanu Beļavas pagasta nekustamajam īpašumam “Ozolkalni 1”</w:t>
      </w:r>
    </w:p>
    <w:p w14:paraId="2C5516AF"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w:t>
      </w:r>
      <w:r w:rsidRPr="00AE7E69">
        <w:rPr>
          <w:b/>
          <w:bCs/>
          <w:color w:val="000000" w:themeColor="text1"/>
          <w:szCs w:val="24"/>
          <w:u w:val="none"/>
        </w:rPr>
        <w:t xml:space="preserve">. </w:t>
      </w:r>
      <w:r w:rsidRPr="00AE7E69">
        <w:rPr>
          <w:b/>
          <w:bCs/>
          <w:noProof/>
          <w:color w:val="000000" w:themeColor="text1"/>
          <w:szCs w:val="24"/>
          <w:u w:val="none"/>
        </w:rPr>
        <w:t>Par zemes ierīcības projekta apstiprināšanu Daukstu pagasta nekustamajam īpašumam “Viduči”</w:t>
      </w:r>
    </w:p>
    <w:p w14:paraId="2C5516B0"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w:t>
      </w:r>
      <w:r w:rsidRPr="00AE7E69">
        <w:rPr>
          <w:b/>
          <w:bCs/>
          <w:color w:val="000000" w:themeColor="text1"/>
          <w:szCs w:val="24"/>
          <w:u w:val="none"/>
        </w:rPr>
        <w:t xml:space="preserve">. </w:t>
      </w:r>
      <w:r w:rsidRPr="00AE7E69">
        <w:rPr>
          <w:b/>
          <w:bCs/>
          <w:noProof/>
          <w:color w:val="000000" w:themeColor="text1"/>
          <w:szCs w:val="24"/>
          <w:u w:val="none"/>
        </w:rPr>
        <w:t>Par zemes ierīcības projekta apstiprināšanu Lizuma pagasta nekustamajam īpašumam “Bajāri”</w:t>
      </w:r>
    </w:p>
    <w:p w14:paraId="2C5516B1"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w:t>
      </w:r>
      <w:r w:rsidRPr="00AE7E69">
        <w:rPr>
          <w:b/>
          <w:bCs/>
          <w:color w:val="000000" w:themeColor="text1"/>
          <w:szCs w:val="24"/>
          <w:u w:val="none"/>
        </w:rPr>
        <w:t xml:space="preserve">. </w:t>
      </w:r>
      <w:r w:rsidRPr="00AE7E69">
        <w:rPr>
          <w:b/>
          <w:bCs/>
          <w:noProof/>
          <w:color w:val="000000" w:themeColor="text1"/>
          <w:szCs w:val="24"/>
          <w:u w:val="none"/>
        </w:rPr>
        <w:t>Par zemes ierīcības projekta apstiprināšanu Stradu pagasta nekustamajam īpašumam “Gustāni”</w:t>
      </w:r>
    </w:p>
    <w:p w14:paraId="2C5516B2"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5</w:t>
      </w:r>
      <w:r w:rsidRPr="00AE7E69">
        <w:rPr>
          <w:b/>
          <w:bCs/>
          <w:color w:val="000000" w:themeColor="text1"/>
          <w:szCs w:val="24"/>
          <w:u w:val="none"/>
        </w:rPr>
        <w:t xml:space="preserve">. </w:t>
      </w:r>
      <w:r w:rsidRPr="00AE7E69">
        <w:rPr>
          <w:b/>
          <w:bCs/>
          <w:noProof/>
          <w:color w:val="000000" w:themeColor="text1"/>
          <w:szCs w:val="24"/>
          <w:u w:val="none"/>
        </w:rPr>
        <w:t>Par Rankas pagasta nekustamā īpašuma “Kalna Pāpani” sastāva grozīšanu un jauna nekustamā īpašuma nosaukuma piešķiršanu</w:t>
      </w:r>
    </w:p>
    <w:p w14:paraId="2C5516B3"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lastRenderedPageBreak/>
        <w:t>6</w:t>
      </w:r>
      <w:r w:rsidRPr="00AE7E69">
        <w:rPr>
          <w:b/>
          <w:bCs/>
          <w:color w:val="000000" w:themeColor="text1"/>
          <w:szCs w:val="24"/>
          <w:u w:val="none"/>
        </w:rPr>
        <w:t xml:space="preserve">. </w:t>
      </w:r>
      <w:r w:rsidRPr="00AE7E69">
        <w:rPr>
          <w:b/>
          <w:bCs/>
          <w:noProof/>
          <w:color w:val="000000" w:themeColor="text1"/>
          <w:szCs w:val="24"/>
          <w:u w:val="none"/>
        </w:rPr>
        <w:t>Par Gulbenes pilsētas dzīvokļa īpašuma Nākotnes iela 2 k – 1 - 33 atsavināšanu</w:t>
      </w:r>
    </w:p>
    <w:p w14:paraId="2C5516B4"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7</w:t>
      </w:r>
      <w:r w:rsidRPr="00AE7E69">
        <w:rPr>
          <w:b/>
          <w:bCs/>
          <w:color w:val="000000" w:themeColor="text1"/>
          <w:szCs w:val="24"/>
          <w:u w:val="none"/>
        </w:rPr>
        <w:t xml:space="preserve">. </w:t>
      </w:r>
      <w:r w:rsidRPr="00AE7E69">
        <w:rPr>
          <w:b/>
          <w:bCs/>
          <w:noProof/>
          <w:color w:val="000000" w:themeColor="text1"/>
          <w:szCs w:val="24"/>
          <w:u w:val="none"/>
        </w:rPr>
        <w:t>Par Gulbenes pilsētas dzīvokļa īpašuma Rīgas iela 56 - 21 atsavināšanu</w:t>
      </w:r>
    </w:p>
    <w:p w14:paraId="2C5516B5"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8</w:t>
      </w:r>
      <w:r w:rsidRPr="00AE7E69">
        <w:rPr>
          <w:b/>
          <w:bCs/>
          <w:color w:val="000000" w:themeColor="text1"/>
          <w:szCs w:val="24"/>
          <w:u w:val="none"/>
        </w:rPr>
        <w:t xml:space="preserve">. </w:t>
      </w:r>
      <w:r w:rsidRPr="00AE7E69">
        <w:rPr>
          <w:b/>
          <w:bCs/>
          <w:noProof/>
          <w:color w:val="000000" w:themeColor="text1"/>
          <w:szCs w:val="24"/>
          <w:u w:val="none"/>
        </w:rPr>
        <w:t>Par Gulbenes pilsētas dzīvokļa īpašuma Rīgas iela 70 - 5 atsavināšanu</w:t>
      </w:r>
    </w:p>
    <w:p w14:paraId="2C5516B6"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9</w:t>
      </w:r>
      <w:r w:rsidRPr="00AE7E69">
        <w:rPr>
          <w:b/>
          <w:bCs/>
          <w:color w:val="000000" w:themeColor="text1"/>
          <w:szCs w:val="24"/>
          <w:u w:val="none"/>
        </w:rPr>
        <w:t xml:space="preserve">. </w:t>
      </w:r>
      <w:r w:rsidRPr="00AE7E69">
        <w:rPr>
          <w:b/>
          <w:bCs/>
          <w:noProof/>
          <w:color w:val="000000" w:themeColor="text1"/>
          <w:szCs w:val="24"/>
          <w:u w:val="none"/>
        </w:rPr>
        <w:t>Par Gulbenes pilsētas dzīvokļa īpašuma Miera iela 15 - 9 atsavināšanu</w:t>
      </w:r>
    </w:p>
    <w:p w14:paraId="2C5516B7"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10</w:t>
      </w:r>
      <w:r w:rsidRPr="00AE7E69">
        <w:rPr>
          <w:b/>
          <w:bCs/>
          <w:color w:val="000000" w:themeColor="text1"/>
          <w:szCs w:val="24"/>
          <w:u w:val="none"/>
        </w:rPr>
        <w:t xml:space="preserve">. </w:t>
      </w:r>
      <w:r w:rsidRPr="00AE7E69">
        <w:rPr>
          <w:b/>
          <w:bCs/>
          <w:noProof/>
          <w:color w:val="000000" w:themeColor="text1"/>
          <w:szCs w:val="24"/>
          <w:u w:val="none"/>
        </w:rPr>
        <w:t>Par nekustamā īpašuma Ošu iela 12, Gulbenē, Gulbenes novadā, atsavināšanu</w:t>
      </w:r>
    </w:p>
    <w:p w14:paraId="2C5516B8"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11</w:t>
      </w:r>
      <w:r w:rsidRPr="00AE7E69">
        <w:rPr>
          <w:b/>
          <w:bCs/>
          <w:color w:val="000000" w:themeColor="text1"/>
          <w:szCs w:val="24"/>
          <w:u w:val="none"/>
        </w:rPr>
        <w:t xml:space="preserve">. </w:t>
      </w:r>
      <w:r w:rsidRPr="00AE7E69">
        <w:rPr>
          <w:b/>
          <w:bCs/>
          <w:noProof/>
          <w:color w:val="000000" w:themeColor="text1"/>
          <w:szCs w:val="24"/>
          <w:u w:val="none"/>
        </w:rPr>
        <w:t>Par Jaungulbenes pagasta dzīvokļa īpašuma Ozolu iela 1 - 13 atsavināšanu</w:t>
      </w:r>
    </w:p>
    <w:p w14:paraId="2C5516B9"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12</w:t>
      </w:r>
      <w:r w:rsidRPr="00AE7E69">
        <w:rPr>
          <w:b/>
          <w:bCs/>
          <w:color w:val="000000" w:themeColor="text1"/>
          <w:szCs w:val="24"/>
          <w:u w:val="none"/>
        </w:rPr>
        <w:t xml:space="preserve">. </w:t>
      </w:r>
      <w:r w:rsidRPr="00AE7E69">
        <w:rPr>
          <w:b/>
          <w:bCs/>
          <w:noProof/>
          <w:color w:val="000000" w:themeColor="text1"/>
          <w:szCs w:val="24"/>
          <w:u w:val="none"/>
        </w:rPr>
        <w:t>Par nekustamā īpašuma Daukstu pagastā ar nosaukumu “Šautuve” atsavināšanu</w:t>
      </w:r>
    </w:p>
    <w:p w14:paraId="2C5516BA"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13</w:t>
      </w:r>
      <w:r w:rsidRPr="00AE7E69">
        <w:rPr>
          <w:b/>
          <w:bCs/>
          <w:color w:val="000000" w:themeColor="text1"/>
          <w:szCs w:val="24"/>
          <w:u w:val="none"/>
        </w:rPr>
        <w:t xml:space="preserve">. </w:t>
      </w:r>
      <w:r w:rsidRPr="00AE7E69">
        <w:rPr>
          <w:b/>
          <w:bCs/>
          <w:noProof/>
          <w:color w:val="000000" w:themeColor="text1"/>
          <w:szCs w:val="24"/>
          <w:u w:val="none"/>
        </w:rPr>
        <w:t>Par Galgauskas pagasta dzīvokļa īpašuma “Veiši” - 1 atsavināšanu</w:t>
      </w:r>
    </w:p>
    <w:p w14:paraId="2C5516BB"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14</w:t>
      </w:r>
      <w:r w:rsidRPr="00AE7E69">
        <w:rPr>
          <w:b/>
          <w:bCs/>
          <w:color w:val="000000" w:themeColor="text1"/>
          <w:szCs w:val="24"/>
          <w:u w:val="none"/>
        </w:rPr>
        <w:t xml:space="preserve">. </w:t>
      </w:r>
      <w:r w:rsidRPr="00AE7E69">
        <w:rPr>
          <w:b/>
          <w:bCs/>
          <w:noProof/>
          <w:color w:val="000000" w:themeColor="text1"/>
          <w:szCs w:val="24"/>
          <w:u w:val="none"/>
        </w:rPr>
        <w:t>Par Jaungulbenes pagasta dzīvokļa īpašuma “Lauksaimniecības Skola 20” - 9 atsavināšanu</w:t>
      </w:r>
    </w:p>
    <w:p w14:paraId="2C5516BC"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15</w:t>
      </w:r>
      <w:r w:rsidRPr="00AE7E69">
        <w:rPr>
          <w:b/>
          <w:bCs/>
          <w:color w:val="000000" w:themeColor="text1"/>
          <w:szCs w:val="24"/>
          <w:u w:val="none"/>
        </w:rPr>
        <w:t xml:space="preserve">. </w:t>
      </w:r>
      <w:r w:rsidRPr="00AE7E69">
        <w:rPr>
          <w:b/>
          <w:bCs/>
          <w:noProof/>
          <w:color w:val="000000" w:themeColor="text1"/>
          <w:szCs w:val="24"/>
          <w:u w:val="none"/>
        </w:rPr>
        <w:t>Par Jaungulbenes pagasta dzīvokļa īpašuma “Lauksaimniecības Skola 20” - 4 atsavināšanu</w:t>
      </w:r>
    </w:p>
    <w:p w14:paraId="2C5516BD"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16</w:t>
      </w:r>
      <w:r w:rsidRPr="00AE7E69">
        <w:rPr>
          <w:b/>
          <w:bCs/>
          <w:color w:val="000000" w:themeColor="text1"/>
          <w:szCs w:val="24"/>
          <w:u w:val="none"/>
        </w:rPr>
        <w:t xml:space="preserve">. </w:t>
      </w:r>
      <w:r w:rsidRPr="00AE7E69">
        <w:rPr>
          <w:b/>
          <w:bCs/>
          <w:noProof/>
          <w:color w:val="000000" w:themeColor="text1"/>
          <w:szCs w:val="24"/>
          <w:u w:val="none"/>
        </w:rPr>
        <w:t>Par nekustamā īpašuma Stradu pagastā ar nosaukumu “Jaunvaivari” atsavināšanu</w:t>
      </w:r>
    </w:p>
    <w:p w14:paraId="2C5516BE"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17</w:t>
      </w:r>
      <w:r w:rsidRPr="00AE7E69">
        <w:rPr>
          <w:b/>
          <w:bCs/>
          <w:color w:val="000000" w:themeColor="text1"/>
          <w:szCs w:val="24"/>
          <w:u w:val="none"/>
        </w:rPr>
        <w:t xml:space="preserve">. </w:t>
      </w:r>
      <w:r w:rsidRPr="00AE7E69">
        <w:rPr>
          <w:b/>
          <w:bCs/>
          <w:noProof/>
          <w:color w:val="000000" w:themeColor="text1"/>
          <w:szCs w:val="24"/>
          <w:u w:val="none"/>
        </w:rPr>
        <w:t>Par nekustamā īpašuma “Pilnības”, Stradu pagastā, Gulbenes novadā, atsavināšanu</w:t>
      </w:r>
    </w:p>
    <w:p w14:paraId="2C5516BF"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18</w:t>
      </w:r>
      <w:r w:rsidRPr="00AE7E69">
        <w:rPr>
          <w:b/>
          <w:bCs/>
          <w:color w:val="000000" w:themeColor="text1"/>
          <w:szCs w:val="24"/>
          <w:u w:val="none"/>
        </w:rPr>
        <w:t xml:space="preserve">. </w:t>
      </w:r>
      <w:r w:rsidRPr="00AE7E69">
        <w:rPr>
          <w:b/>
          <w:bCs/>
          <w:noProof/>
          <w:color w:val="000000" w:themeColor="text1"/>
          <w:szCs w:val="24"/>
          <w:u w:val="none"/>
        </w:rPr>
        <w:t>Par grozījumiem Gulbenes novada pašvaldības domes 2024.gada 25.jūlija lēmumā Nr. GND/2024/408 (protokols Nr.15; 35.p.) “Par Gulbenes pilsētas dzīvokļa īpašuma O. Kalpaka iela 17A - 39 atsavināšanu”</w:t>
      </w:r>
    </w:p>
    <w:p w14:paraId="2C5516C0"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19</w:t>
      </w:r>
      <w:r w:rsidRPr="00AE7E69">
        <w:rPr>
          <w:b/>
          <w:bCs/>
          <w:color w:val="000000" w:themeColor="text1"/>
          <w:szCs w:val="24"/>
          <w:u w:val="none"/>
        </w:rPr>
        <w:t xml:space="preserve">. </w:t>
      </w:r>
      <w:r w:rsidRPr="00AE7E69">
        <w:rPr>
          <w:b/>
          <w:bCs/>
          <w:noProof/>
          <w:color w:val="000000" w:themeColor="text1"/>
          <w:szCs w:val="24"/>
          <w:u w:val="none"/>
        </w:rPr>
        <w:t>Par nekustamā īpašuma Litenes pagastā ar nosaukumu “Atvaši 1” nosacītās cenas apstiprināšanu</w:t>
      </w:r>
    </w:p>
    <w:p w14:paraId="2C5516C1"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20</w:t>
      </w:r>
      <w:r w:rsidRPr="00AE7E69">
        <w:rPr>
          <w:b/>
          <w:bCs/>
          <w:color w:val="000000" w:themeColor="text1"/>
          <w:szCs w:val="24"/>
          <w:u w:val="none"/>
        </w:rPr>
        <w:t xml:space="preserve">. </w:t>
      </w:r>
      <w:r w:rsidRPr="00AE7E69">
        <w:rPr>
          <w:b/>
          <w:bCs/>
          <w:noProof/>
          <w:color w:val="000000" w:themeColor="text1"/>
          <w:szCs w:val="24"/>
          <w:u w:val="none"/>
        </w:rPr>
        <w:t>Par nekustamā īpašuma Litenes pagastā ar nosaukumu “Lāči” pircēja apstiprināšanu</w:t>
      </w:r>
    </w:p>
    <w:p w14:paraId="2C5516C2"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21</w:t>
      </w:r>
      <w:r w:rsidRPr="00AE7E69">
        <w:rPr>
          <w:b/>
          <w:bCs/>
          <w:color w:val="000000" w:themeColor="text1"/>
          <w:szCs w:val="24"/>
          <w:u w:val="none"/>
        </w:rPr>
        <w:t xml:space="preserve">. </w:t>
      </w:r>
      <w:r w:rsidRPr="00AE7E69">
        <w:rPr>
          <w:b/>
          <w:bCs/>
          <w:noProof/>
          <w:color w:val="000000" w:themeColor="text1"/>
          <w:szCs w:val="24"/>
          <w:u w:val="none"/>
        </w:rPr>
        <w:t>Par nekustamā īpašuma Galgauskas pagastā ar nosaukumu “Galgauskas pamatskola”, nomas tiesību izsoles rezultātu apstiprināšanu</w:t>
      </w:r>
    </w:p>
    <w:p w14:paraId="2C5516C3"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22</w:t>
      </w:r>
      <w:r w:rsidRPr="00AE7E69">
        <w:rPr>
          <w:b/>
          <w:bCs/>
          <w:color w:val="000000" w:themeColor="text1"/>
          <w:szCs w:val="24"/>
          <w:u w:val="none"/>
        </w:rPr>
        <w:t xml:space="preserve">. </w:t>
      </w:r>
      <w:r w:rsidRPr="00AE7E69">
        <w:rPr>
          <w:b/>
          <w:bCs/>
          <w:noProof/>
          <w:color w:val="000000" w:themeColor="text1"/>
          <w:szCs w:val="24"/>
          <w:u w:val="none"/>
        </w:rPr>
        <w:t>Par projekta „Stāvlaukuma izveide pie Stāmerienas pils vides pieejamībai un drošībai” atbalstīšanu un līdzfinansējuma nodrošināšanu</w:t>
      </w:r>
    </w:p>
    <w:p w14:paraId="2C5516C4"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23</w:t>
      </w:r>
      <w:r w:rsidRPr="00AE7E69">
        <w:rPr>
          <w:b/>
          <w:bCs/>
          <w:color w:val="000000" w:themeColor="text1"/>
          <w:szCs w:val="24"/>
          <w:u w:val="none"/>
        </w:rPr>
        <w:t xml:space="preserve">. </w:t>
      </w:r>
      <w:r w:rsidRPr="00AE7E69">
        <w:rPr>
          <w:b/>
          <w:bCs/>
          <w:noProof/>
          <w:color w:val="000000" w:themeColor="text1"/>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14:paraId="2C5516C5"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24</w:t>
      </w:r>
      <w:r w:rsidRPr="00AE7E69">
        <w:rPr>
          <w:b/>
          <w:bCs/>
          <w:color w:val="000000" w:themeColor="text1"/>
          <w:szCs w:val="24"/>
          <w:u w:val="none"/>
        </w:rPr>
        <w:t xml:space="preserve">. </w:t>
      </w:r>
      <w:r w:rsidRPr="00AE7E69">
        <w:rPr>
          <w:b/>
          <w:bCs/>
          <w:noProof/>
          <w:color w:val="000000" w:themeColor="text1"/>
          <w:szCs w:val="24"/>
          <w:u w:val="none"/>
        </w:rPr>
        <w:t>Par projekta „Varu pats” atbalstīšanu un līdzfinansējuma nodrošināšanu</w:t>
      </w:r>
    </w:p>
    <w:p w14:paraId="2C5516C6"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25</w:t>
      </w:r>
      <w:r w:rsidRPr="00AE7E69">
        <w:rPr>
          <w:b/>
          <w:bCs/>
          <w:color w:val="000000" w:themeColor="text1"/>
          <w:szCs w:val="24"/>
          <w:u w:val="none"/>
        </w:rPr>
        <w:t xml:space="preserve">. </w:t>
      </w:r>
      <w:r w:rsidRPr="00AE7E69">
        <w:rPr>
          <w:b/>
          <w:bCs/>
          <w:noProof/>
          <w:color w:val="000000" w:themeColor="text1"/>
          <w:szCs w:val="24"/>
          <w:u w:val="none"/>
        </w:rPr>
        <w:t>Par projekta “Jauniešu diennakts nometne “Pazudis dzīvē”” atbalstīšanu un priekšfinansējuma nodrošināšanu</w:t>
      </w:r>
    </w:p>
    <w:p w14:paraId="2C5516C7"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26</w:t>
      </w:r>
      <w:r w:rsidRPr="00AE7E69">
        <w:rPr>
          <w:b/>
          <w:bCs/>
          <w:color w:val="000000" w:themeColor="text1"/>
          <w:szCs w:val="24"/>
          <w:u w:val="none"/>
        </w:rPr>
        <w:t xml:space="preserve">. </w:t>
      </w:r>
      <w:r w:rsidRPr="00AE7E69">
        <w:rPr>
          <w:b/>
          <w:bCs/>
          <w:noProof/>
          <w:color w:val="000000" w:themeColor="text1"/>
          <w:szCs w:val="24"/>
          <w:u w:val="none"/>
        </w:rPr>
        <w:t>Par projekta “Vecgulbenes muižas parka labiekārtošana un pieejamības uzlabošana” atbalstīšanu un līdzfinansējuma nodrošināšanu</w:t>
      </w:r>
    </w:p>
    <w:p w14:paraId="2C5516C8"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27</w:t>
      </w:r>
      <w:r w:rsidRPr="00AE7E69">
        <w:rPr>
          <w:b/>
          <w:bCs/>
          <w:color w:val="000000" w:themeColor="text1"/>
          <w:szCs w:val="24"/>
          <w:u w:val="none"/>
        </w:rPr>
        <w:t xml:space="preserve">. </w:t>
      </w:r>
      <w:r w:rsidRPr="00AE7E69">
        <w:rPr>
          <w:b/>
          <w:bCs/>
          <w:noProof/>
          <w:color w:val="000000" w:themeColor="text1"/>
          <w:szCs w:val="24"/>
          <w:u w:val="none"/>
        </w:rPr>
        <w:t>Par projekta “Dod roku” atbalstīšanu un līdzfinansējuma nodrošināšanu</w:t>
      </w:r>
    </w:p>
    <w:p w14:paraId="2C5516C9"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28</w:t>
      </w:r>
      <w:r w:rsidRPr="00AE7E69">
        <w:rPr>
          <w:b/>
          <w:bCs/>
          <w:color w:val="000000" w:themeColor="text1"/>
          <w:szCs w:val="24"/>
          <w:u w:val="none"/>
        </w:rPr>
        <w:t xml:space="preserve">. </w:t>
      </w:r>
      <w:r w:rsidRPr="00AE7E69">
        <w:rPr>
          <w:b/>
          <w:bCs/>
          <w:noProof/>
          <w:color w:val="000000" w:themeColor="text1"/>
          <w:szCs w:val="24"/>
          <w:u w:val="none"/>
        </w:rPr>
        <w:t>Par projekta “Gulbenes novada kultūras centra  aprīkojuma uzlabošana kultūras dzīves dažādošanai” atbalstīšanu un līdzfinansējuma nodrošināšanu</w:t>
      </w:r>
    </w:p>
    <w:p w14:paraId="2C5516CA"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29</w:t>
      </w:r>
      <w:r w:rsidRPr="00AE7E69">
        <w:rPr>
          <w:b/>
          <w:bCs/>
          <w:color w:val="000000" w:themeColor="text1"/>
          <w:szCs w:val="24"/>
          <w:u w:val="none"/>
        </w:rPr>
        <w:t xml:space="preserve">. </w:t>
      </w:r>
      <w:r w:rsidRPr="00AE7E69">
        <w:rPr>
          <w:b/>
          <w:bCs/>
          <w:noProof/>
          <w:color w:val="000000" w:themeColor="text1"/>
          <w:szCs w:val="24"/>
          <w:u w:val="none"/>
        </w:rPr>
        <w:t>Par “Gulbenes BMX riteņbraukšanas trases pārbūves” atbalstīšanu un līdzfinansējuma nodrošināšanu</w:t>
      </w:r>
    </w:p>
    <w:p w14:paraId="2C5516CB"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30</w:t>
      </w:r>
      <w:r w:rsidRPr="00AE7E69">
        <w:rPr>
          <w:b/>
          <w:bCs/>
          <w:color w:val="000000" w:themeColor="text1"/>
          <w:szCs w:val="24"/>
          <w:u w:val="none"/>
        </w:rPr>
        <w:t xml:space="preserve">. </w:t>
      </w:r>
      <w:r w:rsidRPr="00AE7E69">
        <w:rPr>
          <w:b/>
          <w:bCs/>
          <w:noProof/>
          <w:color w:val="000000" w:themeColor="text1"/>
          <w:szCs w:val="24"/>
          <w:u w:val="none"/>
        </w:rPr>
        <w:t>Par projekta „Mobilo plauktu iegāde Gulbenes novada bibliotēkas pakalpojumu pilnveidošanai” atbalstīšanu un līdzfinansējuma nodrošināšanu</w:t>
      </w:r>
    </w:p>
    <w:p w14:paraId="2C5516CC"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31</w:t>
      </w:r>
      <w:r w:rsidRPr="00AE7E69">
        <w:rPr>
          <w:b/>
          <w:bCs/>
          <w:color w:val="000000" w:themeColor="text1"/>
          <w:szCs w:val="24"/>
          <w:u w:val="none"/>
        </w:rPr>
        <w:t xml:space="preserve">. </w:t>
      </w:r>
      <w:r w:rsidRPr="00AE7E69">
        <w:rPr>
          <w:b/>
          <w:bCs/>
          <w:noProof/>
          <w:color w:val="000000" w:themeColor="text1"/>
          <w:szCs w:val="24"/>
          <w:u w:val="none"/>
        </w:rPr>
        <w:t>Par Gulbenes novada attīstības programmas 2025.-2030.gadam projekta nodošanu publiskajai apspriešanai un atzinumu saņemšanai</w:t>
      </w:r>
    </w:p>
    <w:p w14:paraId="2C5516CD"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32</w:t>
      </w:r>
      <w:r w:rsidRPr="00AE7E69">
        <w:rPr>
          <w:b/>
          <w:bCs/>
          <w:color w:val="000000" w:themeColor="text1"/>
          <w:szCs w:val="24"/>
          <w:u w:val="none"/>
        </w:rPr>
        <w:t xml:space="preserve">. </w:t>
      </w:r>
      <w:r w:rsidRPr="00AE7E69">
        <w:rPr>
          <w:b/>
          <w:bCs/>
          <w:noProof/>
          <w:color w:val="000000" w:themeColor="text1"/>
          <w:szCs w:val="24"/>
          <w:u w:val="none"/>
        </w:rPr>
        <w:t>Par nekustamā īpašuma Daukstu pagastā ar nosaukumu “Podiņi” pirmās izsoles rīkošanu, noteikumu un sākumcenas apstiprināšanu</w:t>
      </w:r>
    </w:p>
    <w:p w14:paraId="2C5516CE"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lastRenderedPageBreak/>
        <w:t>33</w:t>
      </w:r>
      <w:r w:rsidRPr="00AE7E69">
        <w:rPr>
          <w:b/>
          <w:bCs/>
          <w:color w:val="000000" w:themeColor="text1"/>
          <w:szCs w:val="24"/>
          <w:u w:val="none"/>
        </w:rPr>
        <w:t xml:space="preserve">. </w:t>
      </w:r>
      <w:r w:rsidRPr="00AE7E69">
        <w:rPr>
          <w:b/>
          <w:bCs/>
          <w:noProof/>
          <w:color w:val="000000" w:themeColor="text1"/>
          <w:szCs w:val="24"/>
          <w:u w:val="none"/>
        </w:rPr>
        <w:t>Par nekustamā īpašuma Daukstu pagastā ar nosaukumu “Stāķi” pirmās izsoles rīkošanu, noteikumu un sākumcenas apstiprināšanu</w:t>
      </w:r>
    </w:p>
    <w:p w14:paraId="2C5516CF"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34</w:t>
      </w:r>
      <w:r w:rsidRPr="00AE7E69">
        <w:rPr>
          <w:b/>
          <w:bCs/>
          <w:color w:val="000000" w:themeColor="text1"/>
          <w:szCs w:val="24"/>
          <w:u w:val="none"/>
        </w:rPr>
        <w:t xml:space="preserve">. </w:t>
      </w:r>
      <w:r w:rsidRPr="00AE7E69">
        <w:rPr>
          <w:b/>
          <w:bCs/>
          <w:noProof/>
          <w:color w:val="000000" w:themeColor="text1"/>
          <w:szCs w:val="24"/>
          <w:u w:val="none"/>
        </w:rPr>
        <w:t>Par kustamās mantas – autobusa Mercedes Benz 0404 (valsts reģistrācijas numurs GS869), pirmās izsoles rīkošanu, noteikumu un sākumcenas apstiprināšanu</w:t>
      </w:r>
    </w:p>
    <w:p w14:paraId="2C5516D0"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35</w:t>
      </w:r>
      <w:r w:rsidRPr="00AE7E69">
        <w:rPr>
          <w:b/>
          <w:bCs/>
          <w:color w:val="000000" w:themeColor="text1"/>
          <w:szCs w:val="24"/>
          <w:u w:val="none"/>
        </w:rPr>
        <w:t xml:space="preserve">. </w:t>
      </w:r>
      <w:r w:rsidRPr="00AE7E69">
        <w:rPr>
          <w:b/>
          <w:bCs/>
          <w:noProof/>
          <w:color w:val="000000" w:themeColor="text1"/>
          <w:szCs w:val="24"/>
          <w:u w:val="none"/>
        </w:rPr>
        <w:t>Par kustamās mantas – autobusa Mercedes Benz Sprinter 315 (valsts reģistrācijas numurs GT5404), pirmās izsoles rīkošanu, noteikumu un sākumcenas apstiprināšanu</w:t>
      </w:r>
    </w:p>
    <w:p w14:paraId="2C5516D1"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36</w:t>
      </w:r>
      <w:r w:rsidRPr="00AE7E69">
        <w:rPr>
          <w:b/>
          <w:bCs/>
          <w:color w:val="000000" w:themeColor="text1"/>
          <w:szCs w:val="24"/>
          <w:u w:val="none"/>
        </w:rPr>
        <w:t xml:space="preserve">. </w:t>
      </w:r>
      <w:r w:rsidRPr="00AE7E69">
        <w:rPr>
          <w:b/>
          <w:bCs/>
          <w:noProof/>
          <w:color w:val="000000" w:themeColor="text1"/>
          <w:szCs w:val="24"/>
          <w:u w:val="none"/>
        </w:rPr>
        <w:t>Par nekustamā īpašuma Druvienas pagastā ar nosaukumu “Lauka Svilāres” otrās izsoles rīkošanu, noteikumu un sākumcenas apstiprināšanu</w:t>
      </w:r>
    </w:p>
    <w:p w14:paraId="2C5516D2"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37</w:t>
      </w:r>
      <w:r w:rsidRPr="00AE7E69">
        <w:rPr>
          <w:b/>
          <w:bCs/>
          <w:color w:val="000000" w:themeColor="text1"/>
          <w:szCs w:val="24"/>
          <w:u w:val="none"/>
        </w:rPr>
        <w:t xml:space="preserve">. </w:t>
      </w:r>
      <w:r w:rsidRPr="00AE7E69">
        <w:rPr>
          <w:b/>
          <w:bCs/>
          <w:noProof/>
          <w:color w:val="000000" w:themeColor="text1"/>
          <w:szCs w:val="24"/>
          <w:u w:val="none"/>
        </w:rPr>
        <w:t>Par nekustamā īpašuma Alejas iela 1, Rankā, Rankas pagastā, Gulbenes novadā, otrās izsoles rīkošanu, noteikumu un sākumcenas apstiprināšanu</w:t>
      </w:r>
    </w:p>
    <w:p w14:paraId="2C5516D3"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38</w:t>
      </w:r>
      <w:r w:rsidRPr="00AE7E69">
        <w:rPr>
          <w:b/>
          <w:bCs/>
          <w:color w:val="000000" w:themeColor="text1"/>
          <w:szCs w:val="24"/>
          <w:u w:val="none"/>
        </w:rPr>
        <w:t xml:space="preserve">. </w:t>
      </w:r>
      <w:r w:rsidRPr="00AE7E69">
        <w:rPr>
          <w:b/>
          <w:bCs/>
          <w:noProof/>
          <w:color w:val="000000" w:themeColor="text1"/>
          <w:szCs w:val="24"/>
          <w:u w:val="none"/>
        </w:rPr>
        <w:t>Par nekustamā īpašuma Beļavas pagastā ar nosaukumu “Strautmaļi” trešās izsoles rīkošanu, noteikumu un sākumcenas apstiprināšanu</w:t>
      </w:r>
    </w:p>
    <w:p w14:paraId="2C5516D4"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39</w:t>
      </w:r>
      <w:r w:rsidRPr="00AE7E69">
        <w:rPr>
          <w:b/>
          <w:bCs/>
          <w:color w:val="000000" w:themeColor="text1"/>
          <w:szCs w:val="24"/>
          <w:u w:val="none"/>
        </w:rPr>
        <w:t xml:space="preserve">. </w:t>
      </w:r>
      <w:r w:rsidRPr="00AE7E69">
        <w:rPr>
          <w:b/>
          <w:bCs/>
          <w:noProof/>
          <w:color w:val="000000" w:themeColor="text1"/>
          <w:szCs w:val="24"/>
          <w:u w:val="none"/>
        </w:rPr>
        <w:t>Par zemes vienības ar kadastra apzīmējumu 50640100138 nodošanu valstij bez atlīdzības</w:t>
      </w:r>
    </w:p>
    <w:p w14:paraId="2C5516D5"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40</w:t>
      </w:r>
      <w:r w:rsidRPr="00AE7E69">
        <w:rPr>
          <w:b/>
          <w:bCs/>
          <w:color w:val="000000" w:themeColor="text1"/>
          <w:szCs w:val="24"/>
          <w:u w:val="none"/>
        </w:rPr>
        <w:t xml:space="preserve">. </w:t>
      </w:r>
      <w:r w:rsidRPr="00AE7E69">
        <w:rPr>
          <w:b/>
          <w:bCs/>
          <w:noProof/>
          <w:color w:val="000000" w:themeColor="text1"/>
          <w:szCs w:val="24"/>
          <w:u w:val="none"/>
        </w:rPr>
        <w:t>Par zemes vienības ar kadastra apzīmējumu 50640100141 nodošanu valstij bez atlīdzības</w:t>
      </w:r>
    </w:p>
    <w:p w14:paraId="2C5516D6"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41</w:t>
      </w:r>
      <w:r w:rsidRPr="00AE7E69">
        <w:rPr>
          <w:b/>
          <w:bCs/>
          <w:color w:val="000000" w:themeColor="text1"/>
          <w:szCs w:val="24"/>
          <w:u w:val="none"/>
        </w:rPr>
        <w:t xml:space="preserve">. </w:t>
      </w:r>
      <w:r w:rsidRPr="00AE7E69">
        <w:rPr>
          <w:b/>
          <w:bCs/>
          <w:noProof/>
          <w:color w:val="000000" w:themeColor="text1"/>
          <w:szCs w:val="24"/>
          <w:u w:val="none"/>
        </w:rPr>
        <w:t>Par zemes vienības ar kadastra apzīmējumu 50640100093 piekritību</w:t>
      </w:r>
    </w:p>
    <w:p w14:paraId="2C5516D7"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42</w:t>
      </w:r>
      <w:r w:rsidRPr="00AE7E69">
        <w:rPr>
          <w:b/>
          <w:bCs/>
          <w:color w:val="000000" w:themeColor="text1"/>
          <w:szCs w:val="24"/>
          <w:u w:val="none"/>
        </w:rPr>
        <w:t xml:space="preserve">. </w:t>
      </w:r>
      <w:r w:rsidRPr="00AE7E69">
        <w:rPr>
          <w:b/>
          <w:bCs/>
          <w:noProof/>
          <w:color w:val="000000" w:themeColor="text1"/>
          <w:szCs w:val="24"/>
          <w:u w:val="none"/>
        </w:rPr>
        <w:t>Par projekta “Saules elektrostaciju uzstādīšana Gulbenes pilsētā” pieteikuma iesniegšanu un projekta līdzfinansējuma nodrošināšanu</w:t>
      </w:r>
    </w:p>
    <w:p w14:paraId="2C5516D8"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43</w:t>
      </w:r>
      <w:r w:rsidRPr="00AE7E69">
        <w:rPr>
          <w:b/>
          <w:bCs/>
          <w:color w:val="000000" w:themeColor="text1"/>
          <w:szCs w:val="24"/>
          <w:u w:val="none"/>
        </w:rPr>
        <w:t xml:space="preserve">. </w:t>
      </w:r>
      <w:r w:rsidRPr="00AE7E69">
        <w:rPr>
          <w:b/>
          <w:bCs/>
          <w:noProof/>
          <w:color w:val="000000" w:themeColor="text1"/>
          <w:szCs w:val="24"/>
          <w:u w:val="none"/>
        </w:rPr>
        <w:t>Par nekustamā īpašuma Nākotnes iela 10, Gulbenē, Gulbenes novadā, atsavināšanu</w:t>
      </w:r>
    </w:p>
    <w:p w14:paraId="2C5516D9"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44</w:t>
      </w:r>
      <w:r w:rsidRPr="00AE7E69">
        <w:rPr>
          <w:b/>
          <w:bCs/>
          <w:color w:val="000000" w:themeColor="text1"/>
          <w:szCs w:val="24"/>
          <w:u w:val="none"/>
        </w:rPr>
        <w:t xml:space="preserve">. </w:t>
      </w:r>
      <w:r w:rsidRPr="00AE7E69">
        <w:rPr>
          <w:b/>
          <w:bCs/>
          <w:noProof/>
          <w:color w:val="000000" w:themeColor="text1"/>
          <w:szCs w:val="24"/>
          <w:u w:val="none"/>
        </w:rPr>
        <w:t>Par projekta „Atvērtās darbnīcas „Radošās profesijas tuvplānā” Gulbenes novada bērniem un jauniešiem” atbalstīšanu un līdzfinansējuma nodrošināšanu</w:t>
      </w:r>
    </w:p>
    <w:p w14:paraId="2C5516DA"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45</w:t>
      </w:r>
      <w:r w:rsidRPr="00AE7E69">
        <w:rPr>
          <w:b/>
          <w:bCs/>
          <w:color w:val="000000" w:themeColor="text1"/>
          <w:szCs w:val="24"/>
          <w:u w:val="none"/>
        </w:rPr>
        <w:t xml:space="preserve">. </w:t>
      </w:r>
      <w:r w:rsidRPr="00AE7E69">
        <w:rPr>
          <w:b/>
          <w:bCs/>
          <w:noProof/>
          <w:color w:val="000000" w:themeColor="text1"/>
          <w:szCs w:val="24"/>
          <w:u w:val="none"/>
        </w:rPr>
        <w:t>Par dzīvokļa īpašuma “Medņi” – 2, Stāmerienas pagastā, Gulbenes novadā, izsoles rezultātu apstiprināšanu</w:t>
      </w:r>
    </w:p>
    <w:p w14:paraId="2C5516DB"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46</w:t>
      </w:r>
      <w:r w:rsidRPr="00AE7E69">
        <w:rPr>
          <w:b/>
          <w:bCs/>
          <w:color w:val="000000" w:themeColor="text1"/>
          <w:szCs w:val="24"/>
          <w:u w:val="none"/>
        </w:rPr>
        <w:t xml:space="preserve">. </w:t>
      </w:r>
      <w:r w:rsidRPr="00AE7E69">
        <w:rPr>
          <w:b/>
          <w:bCs/>
          <w:noProof/>
          <w:color w:val="000000" w:themeColor="text1"/>
          <w:szCs w:val="24"/>
          <w:u w:val="none"/>
        </w:rPr>
        <w:t>Par dzīvokļa īpašuma “Medņi” – 3, Stāmerienas pagastā, Gulbenes novadā, izsoles rezultātu apstiprināšanu</w:t>
      </w:r>
    </w:p>
    <w:p w14:paraId="2C5516DC" w14:textId="77777777" w:rsidR="00653AE0" w:rsidRPr="00AE7E69" w:rsidRDefault="00195B22" w:rsidP="00653AE0">
      <w:pPr>
        <w:spacing w:before="60"/>
        <w:rPr>
          <w:b/>
          <w:bCs/>
          <w:color w:val="000000" w:themeColor="text1"/>
          <w:szCs w:val="24"/>
          <w:u w:val="none"/>
        </w:rPr>
      </w:pPr>
      <w:r w:rsidRPr="00AE7E69">
        <w:rPr>
          <w:b/>
          <w:bCs/>
          <w:noProof/>
          <w:color w:val="000000" w:themeColor="text1"/>
          <w:szCs w:val="24"/>
          <w:u w:val="none"/>
        </w:rPr>
        <w:t>47</w:t>
      </w:r>
      <w:r w:rsidRPr="00AE7E69">
        <w:rPr>
          <w:b/>
          <w:bCs/>
          <w:color w:val="000000" w:themeColor="text1"/>
          <w:szCs w:val="24"/>
          <w:u w:val="none"/>
        </w:rPr>
        <w:t xml:space="preserve">. </w:t>
      </w:r>
      <w:r w:rsidRPr="00AE7E69">
        <w:rPr>
          <w:b/>
          <w:bCs/>
          <w:noProof/>
          <w:color w:val="000000" w:themeColor="text1"/>
          <w:szCs w:val="24"/>
          <w:u w:val="none"/>
        </w:rPr>
        <w:t>Par dzīvokļa īpašuma “Medņi” – 4, Stāmerienas pagastā, Gulbenes novadā, izsoles rezultātu apstiprināšanu</w:t>
      </w:r>
    </w:p>
    <w:p w14:paraId="2C5516DD" w14:textId="77777777" w:rsidR="00360A3B" w:rsidRPr="00AE7E69" w:rsidRDefault="00360A3B" w:rsidP="000C7638">
      <w:pPr>
        <w:rPr>
          <w:b/>
          <w:bCs/>
          <w:szCs w:val="24"/>
          <w:u w:val="none"/>
        </w:rPr>
      </w:pPr>
    </w:p>
    <w:p w14:paraId="2C5516DE" w14:textId="77777777" w:rsidR="00653AE0" w:rsidRPr="0016506D" w:rsidRDefault="00653AE0" w:rsidP="000C7638">
      <w:pPr>
        <w:rPr>
          <w:u w:val="none"/>
        </w:rPr>
      </w:pPr>
    </w:p>
    <w:p w14:paraId="2C5516D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C5516E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C5516E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C5516E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C5516E3" w14:textId="751FED09" w:rsidR="00E264AD" w:rsidRPr="00575A1B" w:rsidRDefault="00195B22" w:rsidP="00575A1B">
      <w:pPr>
        <w:rPr>
          <w:rFonts w:eastAsia="Calibri"/>
          <w:szCs w:val="24"/>
          <w:u w:val="none"/>
        </w:rPr>
      </w:pPr>
      <w:r>
        <w:rPr>
          <w:rFonts w:eastAsia="Calibri"/>
          <w:szCs w:val="24"/>
          <w:u w:val="none"/>
        </w:rPr>
        <w:t xml:space="preserve">DEBATĒS PIEDALĀS: </w:t>
      </w:r>
      <w:r w:rsidR="00AE7E69">
        <w:rPr>
          <w:rFonts w:eastAsia="Calibri"/>
          <w:szCs w:val="24"/>
          <w:u w:val="none"/>
        </w:rPr>
        <w:t>nav</w:t>
      </w:r>
    </w:p>
    <w:p w14:paraId="2C5516E4" w14:textId="77777777" w:rsidR="00BC2002" w:rsidRDefault="00BC2002" w:rsidP="00956EC8">
      <w:pPr>
        <w:rPr>
          <w:rFonts w:eastAsia="Calibri"/>
          <w:color w:val="FF0000"/>
          <w:szCs w:val="24"/>
          <w:u w:val="none"/>
        </w:rPr>
      </w:pPr>
    </w:p>
    <w:p w14:paraId="2C5516E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6E6" w14:textId="77777777" w:rsidR="00956EC8" w:rsidRPr="00B64CA9" w:rsidRDefault="00195B22" w:rsidP="00956EC8">
      <w:pPr>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40.jautājumu - </w:t>
      </w:r>
      <w:r w:rsidRPr="00AE7E69">
        <w:rPr>
          <w:rFonts w:eastAsia="Calibri"/>
          <w:b/>
          <w:bCs/>
          <w:noProof/>
          <w:szCs w:val="24"/>
          <w:u w:val="none"/>
        </w:rPr>
        <w:t>Par zemes vienības ar kadastra apzīmējumu 50640100141 nodošanu valstij bez atlīdzības</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2C5516E7"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E8"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E9" w14:textId="77777777" w:rsidR="008225DD" w:rsidRPr="00B64CA9" w:rsidRDefault="008225DD" w:rsidP="008225DD">
      <w:pPr>
        <w:rPr>
          <w:rFonts w:eastAsia="Calibri"/>
          <w:szCs w:val="24"/>
          <w:u w:val="none"/>
        </w:rPr>
      </w:pPr>
    </w:p>
    <w:p w14:paraId="2C5516EA" w14:textId="77777777" w:rsidR="00956EC8" w:rsidRPr="00B64CA9" w:rsidRDefault="00195B22" w:rsidP="00956EC8">
      <w:pPr>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41.jautājumu - </w:t>
      </w:r>
      <w:r w:rsidRPr="00AE7E69">
        <w:rPr>
          <w:rFonts w:eastAsia="Calibri"/>
          <w:b/>
          <w:bCs/>
          <w:noProof/>
          <w:szCs w:val="24"/>
          <w:u w:val="none"/>
        </w:rPr>
        <w:t>Par zemes vienības ar kadastra apzīmējumu 50640100093 piekritību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2C5516EB" w14:textId="77777777" w:rsidR="00B61419" w:rsidRDefault="00195B22" w:rsidP="00B61419">
      <w:pPr>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EC"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ED" w14:textId="77777777" w:rsidR="008225DD" w:rsidRPr="00B64CA9" w:rsidRDefault="008225DD" w:rsidP="008225DD">
      <w:pPr>
        <w:rPr>
          <w:rFonts w:eastAsia="Calibri"/>
          <w:szCs w:val="24"/>
          <w:u w:val="none"/>
        </w:rPr>
      </w:pPr>
    </w:p>
    <w:p w14:paraId="2C5516EE" w14:textId="77777777" w:rsidR="00956EC8" w:rsidRPr="00B64CA9" w:rsidRDefault="00195B22" w:rsidP="00956EC8">
      <w:pPr>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42.jautājumu- </w:t>
      </w:r>
      <w:r w:rsidRPr="00AE7E69">
        <w:rPr>
          <w:rFonts w:eastAsia="Calibri"/>
          <w:b/>
          <w:bCs/>
          <w:noProof/>
          <w:szCs w:val="24"/>
          <w:u w:val="none"/>
        </w:rPr>
        <w:t>Par projekta “Saules elektrostaciju uzstādīšana Gulbenes pilsētā” pieteikuma iesniegšanu un projekta līdzfinansējuma nodrošināšanu</w:t>
      </w:r>
      <w:r w:rsidRPr="00B64CA9">
        <w:rPr>
          <w:rFonts w:eastAsia="Calibri"/>
          <w:szCs w:val="24"/>
          <w:u w:val="none"/>
        </w:rPr>
        <w:t xml:space="preserve"> (</w:t>
      </w:r>
      <w:r w:rsidRPr="00B64CA9">
        <w:rPr>
          <w:rFonts w:eastAsia="Calibri"/>
          <w:noProof/>
          <w:szCs w:val="24"/>
          <w:u w:val="none"/>
        </w:rPr>
        <w:t>Jānis Barinskis</w:t>
      </w:r>
      <w:r w:rsidRPr="00B64CA9">
        <w:rPr>
          <w:rFonts w:eastAsia="Calibri"/>
          <w:szCs w:val="24"/>
          <w:u w:val="none"/>
        </w:rPr>
        <w:t>)</w:t>
      </w:r>
    </w:p>
    <w:p w14:paraId="2C5516EF"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F0"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F1" w14:textId="77777777" w:rsidR="008225DD" w:rsidRPr="00B64CA9" w:rsidRDefault="008225DD" w:rsidP="008225DD">
      <w:pPr>
        <w:rPr>
          <w:rFonts w:eastAsia="Calibri"/>
          <w:szCs w:val="24"/>
          <w:u w:val="none"/>
        </w:rPr>
      </w:pPr>
    </w:p>
    <w:p w14:paraId="2C5516F2" w14:textId="77777777" w:rsidR="00956EC8" w:rsidRPr="00B64CA9" w:rsidRDefault="00195B22" w:rsidP="00956EC8">
      <w:pPr>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AE7E69">
        <w:rPr>
          <w:rFonts w:eastAsia="Calibri"/>
          <w:b/>
          <w:bCs/>
          <w:noProof/>
          <w:szCs w:val="24"/>
          <w:u w:val="none"/>
        </w:rPr>
        <w:t>Papildināt darba kārtību ar 43.jautājumu - Par nekustamā īpašuma Nākotnes iela 10, Gulbenē, Gulbenes novadā, atsavināšanu.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C5516F3"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F4"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F5" w14:textId="77777777" w:rsidR="008225DD" w:rsidRPr="00B64CA9" w:rsidRDefault="008225DD" w:rsidP="008225DD">
      <w:pPr>
        <w:rPr>
          <w:rFonts w:eastAsia="Calibri"/>
          <w:szCs w:val="24"/>
          <w:u w:val="none"/>
        </w:rPr>
      </w:pPr>
    </w:p>
    <w:p w14:paraId="2C5516F6" w14:textId="77777777" w:rsidR="00956EC8" w:rsidRPr="00B64CA9" w:rsidRDefault="00195B22" w:rsidP="00956EC8">
      <w:pPr>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AE7E69">
        <w:rPr>
          <w:rFonts w:eastAsia="Calibri"/>
          <w:b/>
          <w:bCs/>
          <w:noProof/>
          <w:szCs w:val="24"/>
          <w:u w:val="none"/>
        </w:rPr>
        <w:t>Papildināt darba kārtību ar 44.jautājumu- Par projekta „Atvērtās darbnīcas „Radošās profesijas tuvplānā” Gulbenes novada bērniem un jauniešiem” atbalstīšanu un līdzfinansējuma nodrošināšanu.</w:t>
      </w:r>
      <w:r w:rsidRPr="00B64CA9">
        <w:rPr>
          <w:rFonts w:eastAsia="Calibri"/>
          <w:szCs w:val="24"/>
          <w:u w:val="none"/>
        </w:rPr>
        <w:t xml:space="preserve"> (</w:t>
      </w:r>
      <w:r w:rsidRPr="00B64CA9">
        <w:rPr>
          <w:rFonts w:eastAsia="Calibri"/>
          <w:noProof/>
          <w:szCs w:val="24"/>
          <w:u w:val="none"/>
        </w:rPr>
        <w:t>Inga Lapse</w:t>
      </w:r>
      <w:r w:rsidRPr="00B64CA9">
        <w:rPr>
          <w:rFonts w:eastAsia="Calibri"/>
          <w:szCs w:val="24"/>
          <w:u w:val="none"/>
        </w:rPr>
        <w:t>)</w:t>
      </w:r>
    </w:p>
    <w:p w14:paraId="2C5516F7"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F8"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F9" w14:textId="77777777" w:rsidR="008225DD" w:rsidRPr="00B64CA9" w:rsidRDefault="008225DD" w:rsidP="008225DD">
      <w:pPr>
        <w:rPr>
          <w:rFonts w:eastAsia="Calibri"/>
          <w:szCs w:val="24"/>
          <w:u w:val="none"/>
        </w:rPr>
      </w:pPr>
    </w:p>
    <w:p w14:paraId="2C5516FA" w14:textId="77777777" w:rsidR="00956EC8" w:rsidRPr="00B64CA9" w:rsidRDefault="00195B22" w:rsidP="00956EC8">
      <w:pPr>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Papildināt darba kārtību ar 45.jautājumu -</w:t>
      </w:r>
      <w:r w:rsidRPr="00AE7E69">
        <w:rPr>
          <w:rFonts w:eastAsia="Calibri"/>
          <w:b/>
          <w:bCs/>
          <w:noProof/>
          <w:szCs w:val="24"/>
          <w:u w:val="none"/>
        </w:rPr>
        <w:t>Par dzīvokļa īpašuma “Medņi” – 2, Stāmerienas pagastā, Gulbenes novadā, izsoles rezultātu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C5516FB"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6FC"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6FD" w14:textId="77777777" w:rsidR="008225DD" w:rsidRPr="00B64CA9" w:rsidRDefault="008225DD" w:rsidP="008225DD">
      <w:pPr>
        <w:rPr>
          <w:rFonts w:eastAsia="Calibri"/>
          <w:szCs w:val="24"/>
          <w:u w:val="none"/>
        </w:rPr>
      </w:pPr>
    </w:p>
    <w:p w14:paraId="2C5516FE" w14:textId="77777777" w:rsidR="00956EC8" w:rsidRPr="00B64CA9" w:rsidRDefault="00195B22" w:rsidP="00956EC8">
      <w:pPr>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46. jautājumu - </w:t>
      </w:r>
      <w:r w:rsidRPr="00AE7E69">
        <w:rPr>
          <w:rFonts w:eastAsia="Calibri"/>
          <w:b/>
          <w:bCs/>
          <w:noProof/>
          <w:szCs w:val="24"/>
          <w:u w:val="none"/>
        </w:rPr>
        <w:t>Par dzīvokļa īpašuma “Medņi” – 3, Stāmerienas pagastā, Gulbenes novadā, izsoles rezultātu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C5516FF"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700"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701" w14:textId="77777777" w:rsidR="008225DD" w:rsidRPr="00B64CA9" w:rsidRDefault="008225DD" w:rsidP="008225DD">
      <w:pPr>
        <w:rPr>
          <w:rFonts w:eastAsia="Calibri"/>
          <w:szCs w:val="24"/>
          <w:u w:val="none"/>
        </w:rPr>
      </w:pPr>
    </w:p>
    <w:p w14:paraId="2C551702" w14:textId="77777777" w:rsidR="00956EC8" w:rsidRPr="00B64CA9" w:rsidRDefault="00195B22" w:rsidP="00956EC8">
      <w:pPr>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47. jautājumu - </w:t>
      </w:r>
      <w:r w:rsidRPr="00AE7E69">
        <w:rPr>
          <w:rFonts w:eastAsia="Calibri"/>
          <w:b/>
          <w:bCs/>
          <w:noProof/>
          <w:szCs w:val="24"/>
          <w:u w:val="none"/>
        </w:rPr>
        <w:t>Par dzīvokļa īpašuma “Medņi” – 4, Stāmerienas pagastā, Gulbenes novadā, izsoles rezultātu apstiprināšanu.</w:t>
      </w:r>
      <w:r w:rsidRPr="00AE7E69">
        <w:rPr>
          <w:rFonts w:eastAsia="Calibri"/>
          <w:b/>
          <w:bCs/>
          <w:szCs w:val="24"/>
          <w:u w:val="none"/>
        </w:rPr>
        <w:t xml:space="preserve"> </w:t>
      </w:r>
      <w:r w:rsidRPr="00B64CA9">
        <w:rPr>
          <w:rFonts w:eastAsia="Calibri"/>
          <w:szCs w:val="24"/>
          <w:u w:val="none"/>
        </w:rPr>
        <w:t>(</w:t>
      </w:r>
      <w:r w:rsidRPr="00B64CA9">
        <w:rPr>
          <w:rFonts w:eastAsia="Calibri"/>
          <w:noProof/>
          <w:szCs w:val="24"/>
          <w:u w:val="none"/>
        </w:rPr>
        <w:t>Lelde Bašķere</w:t>
      </w:r>
      <w:r w:rsidRPr="00B64CA9">
        <w:rPr>
          <w:rFonts w:eastAsia="Calibri"/>
          <w:szCs w:val="24"/>
          <w:u w:val="none"/>
        </w:rPr>
        <w:t>)</w:t>
      </w:r>
    </w:p>
    <w:p w14:paraId="2C551703" w14:textId="77777777" w:rsidR="00B61419" w:rsidRDefault="00195B2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Guna Pūcīte, Guna Švika, Gunārs Ciglis, Intars Liepiņš, Mudīte Motivāne, Normunds Mazūrs), "Pret" – nav, "Atturas" – nav, "Nepiedalās" – nav</w:t>
      </w:r>
    </w:p>
    <w:p w14:paraId="2C551704" w14:textId="77777777" w:rsidR="000721E9" w:rsidRDefault="00195B2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551705" w14:textId="77777777" w:rsidR="008225DD" w:rsidRPr="00B64CA9" w:rsidRDefault="008225DD" w:rsidP="008225DD">
      <w:pPr>
        <w:rPr>
          <w:rFonts w:eastAsia="Calibri"/>
          <w:szCs w:val="24"/>
          <w:u w:val="none"/>
        </w:rPr>
      </w:pPr>
    </w:p>
    <w:p w14:paraId="2C55170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08" w14:textId="77777777" w:rsidR="00B24B3A" w:rsidRDefault="00195B22" w:rsidP="000C7638">
      <w:pPr>
        <w:rPr>
          <w:u w:val="none"/>
        </w:rPr>
      </w:pPr>
      <w:r w:rsidRPr="0016506D">
        <w:rPr>
          <w:noProof/>
          <w:u w:val="none"/>
        </w:rPr>
        <w:lastRenderedPageBreak/>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6C6CF414" w14:textId="2F539D17" w:rsidR="00AE7E69" w:rsidRPr="00AE7E69" w:rsidRDefault="00AE7E69" w:rsidP="00AE7E69">
      <w:pPr>
        <w:widowControl w:val="0"/>
        <w:spacing w:line="360" w:lineRule="auto"/>
        <w:ind w:firstLine="567"/>
        <w:jc w:val="both"/>
        <w:rPr>
          <w:b/>
          <w:bCs/>
          <w:u w:val="none"/>
        </w:rPr>
      </w:pPr>
      <w:r w:rsidRPr="00AE7E69">
        <w:rPr>
          <w:b/>
          <w:bCs/>
          <w:noProof/>
          <w:u w:val="none"/>
        </w:rPr>
        <w:t>APSTIPRINĀT 2024.gada  18.septembra Attīstības un tautsaimniecības komitejas sēdes darba kārtību.</w:t>
      </w:r>
    </w:p>
    <w:p w14:paraId="2C55170A" w14:textId="77777777" w:rsidR="00203C2F" w:rsidRDefault="00203C2F" w:rsidP="000C7638">
      <w:pPr>
        <w:rPr>
          <w:color w:val="000000" w:themeColor="text1"/>
          <w:szCs w:val="24"/>
          <w:u w:val="none"/>
        </w:rPr>
      </w:pPr>
    </w:p>
    <w:p w14:paraId="2C55170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C55170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“Ozolkalni 1”</w:t>
      </w:r>
    </w:p>
    <w:p w14:paraId="2C55170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2C55170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C55170F" w14:textId="07A6A917" w:rsidR="00E264AD" w:rsidRPr="00575A1B" w:rsidRDefault="00195B22" w:rsidP="00575A1B">
      <w:pPr>
        <w:rPr>
          <w:rFonts w:eastAsia="Calibri"/>
          <w:szCs w:val="24"/>
          <w:u w:val="none"/>
        </w:rPr>
      </w:pPr>
      <w:r>
        <w:rPr>
          <w:rFonts w:eastAsia="Calibri"/>
          <w:szCs w:val="24"/>
          <w:u w:val="none"/>
        </w:rPr>
        <w:t xml:space="preserve">DEBATĒS PIEDALĀS: </w:t>
      </w:r>
      <w:r w:rsidR="00AE7E69">
        <w:rPr>
          <w:rFonts w:eastAsia="Calibri"/>
          <w:szCs w:val="24"/>
          <w:u w:val="none"/>
        </w:rPr>
        <w:t>nav</w:t>
      </w:r>
    </w:p>
    <w:p w14:paraId="2C551710" w14:textId="77777777" w:rsidR="00BC2002" w:rsidRDefault="00BC2002" w:rsidP="00956EC8">
      <w:pPr>
        <w:rPr>
          <w:rFonts w:eastAsia="Calibri"/>
          <w:color w:val="FF0000"/>
          <w:szCs w:val="24"/>
          <w:u w:val="none"/>
        </w:rPr>
      </w:pPr>
    </w:p>
    <w:p w14:paraId="2C55171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12" w14:textId="77777777" w:rsidR="00575A1B" w:rsidRDefault="00575A1B" w:rsidP="000C7638">
      <w:pPr>
        <w:rPr>
          <w:u w:val="none"/>
        </w:rPr>
      </w:pPr>
    </w:p>
    <w:p w14:paraId="2C55171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1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797E1B2B" w14:textId="77777777" w:rsidR="00AE7E69" w:rsidRDefault="00AE7E69" w:rsidP="00AE7E69">
      <w:pPr>
        <w:spacing w:line="360" w:lineRule="auto"/>
        <w:ind w:firstLine="567"/>
        <w:jc w:val="both"/>
        <w:rPr>
          <w:u w:val="none"/>
        </w:rPr>
      </w:pPr>
      <w:r>
        <w:rPr>
          <w:noProof/>
          <w:u w:val="none"/>
        </w:rPr>
        <w:t>V</w:t>
      </w:r>
      <w:r>
        <w:rPr>
          <w:u w:val="none"/>
        </w:rPr>
        <w:t>irzīt izskatīšanai domes sēdē lēmumprojektu:</w:t>
      </w:r>
    </w:p>
    <w:p w14:paraId="49985414" w14:textId="77777777" w:rsidR="00AE7E69" w:rsidRPr="00AE7E69" w:rsidRDefault="00AE7E69" w:rsidP="00AE7E69">
      <w:pPr>
        <w:rPr>
          <w:b/>
          <w:szCs w:val="24"/>
          <w:u w:val="none"/>
          <w:lang w:eastAsia="lv-LV"/>
        </w:rPr>
      </w:pPr>
    </w:p>
    <w:p w14:paraId="73DE4CB1" w14:textId="77777777" w:rsidR="00AE7E69" w:rsidRPr="00AE7E69" w:rsidRDefault="00AE7E69" w:rsidP="00AE7E69">
      <w:pPr>
        <w:jc w:val="center"/>
        <w:rPr>
          <w:b/>
          <w:szCs w:val="24"/>
          <w:u w:val="none"/>
          <w:lang w:eastAsia="lv-LV"/>
        </w:rPr>
      </w:pPr>
      <w:r w:rsidRPr="00AE7E69">
        <w:rPr>
          <w:b/>
          <w:szCs w:val="24"/>
          <w:u w:val="none"/>
          <w:lang w:eastAsia="lv-LV"/>
        </w:rPr>
        <w:t>Par zemes ierīcības projekta apstiprināšanu Beļavas pagasta</w:t>
      </w:r>
    </w:p>
    <w:p w14:paraId="323122CE" w14:textId="77777777" w:rsidR="00AE7E69" w:rsidRPr="00AE7E69" w:rsidRDefault="00AE7E69" w:rsidP="00AE7E69">
      <w:pPr>
        <w:jc w:val="center"/>
        <w:rPr>
          <w:b/>
          <w:szCs w:val="24"/>
          <w:u w:val="none"/>
          <w:lang w:eastAsia="lv-LV"/>
        </w:rPr>
      </w:pPr>
      <w:r w:rsidRPr="00AE7E69">
        <w:rPr>
          <w:b/>
          <w:szCs w:val="24"/>
          <w:u w:val="none"/>
          <w:lang w:eastAsia="lv-LV"/>
        </w:rPr>
        <w:t>nekustamajam īpašumam “Ozolkalni 1”</w:t>
      </w:r>
    </w:p>
    <w:p w14:paraId="22110018" w14:textId="77777777" w:rsidR="00AE7E69" w:rsidRPr="00AE7E69" w:rsidRDefault="00AE7E69" w:rsidP="00AE7E69">
      <w:pPr>
        <w:tabs>
          <w:tab w:val="left" w:pos="4111"/>
        </w:tabs>
        <w:spacing w:line="276" w:lineRule="auto"/>
        <w:jc w:val="center"/>
        <w:rPr>
          <w:szCs w:val="24"/>
          <w:u w:val="none"/>
          <w:lang w:eastAsia="lv-LV"/>
        </w:rPr>
      </w:pPr>
    </w:p>
    <w:p w14:paraId="013D6899"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Izskatīts</w:t>
      </w:r>
      <w:r w:rsidRPr="00AE7E69">
        <w:rPr>
          <w:rFonts w:eastAsia="Calibri"/>
          <w:b/>
          <w:bCs/>
          <w:szCs w:val="24"/>
          <w:u w:val="none"/>
          <w:lang w:eastAsia="lv-LV"/>
        </w:rPr>
        <w:t xml:space="preserve"> sabiedrības ar ierobežotu atbildību “METRUM AV”</w:t>
      </w:r>
      <w:r w:rsidRPr="00AE7E69">
        <w:rPr>
          <w:rFonts w:eastAsia="Calibri"/>
          <w:szCs w:val="24"/>
          <w:u w:val="none"/>
          <w:lang w:eastAsia="lv-LV"/>
        </w:rPr>
        <w:t>,</w:t>
      </w:r>
      <w:r w:rsidRPr="00AE7E69">
        <w:rPr>
          <w:rFonts w:eastAsia="Calibri"/>
          <w:b/>
          <w:bCs/>
          <w:szCs w:val="24"/>
          <w:u w:val="none"/>
          <w:lang w:eastAsia="lv-LV"/>
        </w:rPr>
        <w:t xml:space="preserve"> </w:t>
      </w:r>
      <w:r w:rsidRPr="00AE7E69">
        <w:rPr>
          <w:rFonts w:eastAsia="Calibri"/>
          <w:szCs w:val="24"/>
          <w:u w:val="none"/>
          <w:lang w:eastAsia="lv-LV"/>
        </w:rPr>
        <w:t>reģistrācijas numurs 40103947722, juridiskā adrese: Ģertrūdes iela 47 - 4, Rīga, LV-1011, 2024.gada 29.augusta iesniegums Nr. 92/a/AV-2024 (</w:t>
      </w:r>
      <w:bookmarkStart w:id="0" w:name="_Hlk174693344"/>
      <w:r w:rsidRPr="00AE7E69">
        <w:rPr>
          <w:rFonts w:eastAsia="Calibri"/>
          <w:szCs w:val="24"/>
          <w:u w:val="none"/>
          <w:lang w:eastAsia="lv-LV"/>
        </w:rPr>
        <w:t>Gulbenes novada pašvaldībā saņemts 2024.gada 29.augustā un reģistrēts ar Nr. </w:t>
      </w:r>
      <w:bookmarkEnd w:id="0"/>
      <w:r w:rsidRPr="00AE7E69">
        <w:rPr>
          <w:rFonts w:eastAsia="Calibri"/>
          <w:szCs w:val="24"/>
          <w:u w:val="none"/>
          <w:lang w:eastAsia="lv-LV"/>
        </w:rPr>
        <w:t xml:space="preserve">GND/5.7/24/1701-M) ar lūgumu apstiprināt zemes ierīkotājas </w:t>
      </w:r>
      <w:bookmarkStart w:id="1" w:name="_Hlk151024109"/>
      <w:r w:rsidRPr="00AE7E69">
        <w:rPr>
          <w:rFonts w:eastAsia="Calibri"/>
          <w:szCs w:val="24"/>
          <w:u w:val="none"/>
          <w:lang w:eastAsia="lv-LV"/>
        </w:rPr>
        <w:t xml:space="preserve">Daigas Eglītes (zemes ierīkotāja sertifikāts Nr.AA0081, derīgs līdz 2026.gada 26.janvārim) izstrādāto zemes ierīcības projektu nekustamajā īpašumā </w:t>
      </w:r>
      <w:bookmarkStart w:id="2" w:name="_Hlk166584312"/>
      <w:bookmarkStart w:id="3" w:name="_Hlk171583252"/>
      <w:r w:rsidRPr="00AE7E69">
        <w:rPr>
          <w:rFonts w:eastAsia="Calibri"/>
          <w:szCs w:val="24"/>
          <w:u w:val="none"/>
          <w:lang w:eastAsia="lv-LV"/>
        </w:rPr>
        <w:t xml:space="preserve">“Ozolkalni 1”, </w:t>
      </w:r>
      <w:bookmarkStart w:id="4" w:name="_Hlk171582600"/>
      <w:r w:rsidRPr="00AE7E69">
        <w:rPr>
          <w:rFonts w:eastAsia="Calibri"/>
          <w:szCs w:val="24"/>
          <w:u w:val="none"/>
          <w:lang w:eastAsia="lv-LV"/>
        </w:rPr>
        <w:t xml:space="preserve">Beļavas </w:t>
      </w:r>
      <w:bookmarkEnd w:id="4"/>
      <w:r w:rsidRPr="00AE7E69">
        <w:rPr>
          <w:rFonts w:eastAsia="Calibri"/>
          <w:szCs w:val="24"/>
          <w:u w:val="none"/>
          <w:lang w:eastAsia="lv-LV"/>
        </w:rPr>
        <w:t>pagasts</w:t>
      </w:r>
      <w:bookmarkEnd w:id="2"/>
      <w:r w:rsidRPr="00AE7E69">
        <w:rPr>
          <w:rFonts w:eastAsia="Calibri"/>
          <w:szCs w:val="24"/>
          <w:u w:val="none"/>
          <w:lang w:eastAsia="lv-LV"/>
        </w:rPr>
        <w:t xml:space="preserve">, Gulbenes novads, kadastra numurs 5044 002 0244, ietilpstošajai zemes vienībai ar kadastra apzīmējumu </w:t>
      </w:r>
      <w:bookmarkStart w:id="5" w:name="_Hlk169077102"/>
      <w:r w:rsidRPr="00AE7E69">
        <w:rPr>
          <w:rFonts w:eastAsia="Calibri"/>
          <w:szCs w:val="24"/>
          <w:u w:val="none"/>
          <w:lang w:eastAsia="lv-LV"/>
        </w:rPr>
        <w:t>5044 002 0244 3,3 ha platībā</w:t>
      </w:r>
      <w:bookmarkEnd w:id="1"/>
      <w:bookmarkEnd w:id="5"/>
      <w:r w:rsidRPr="00AE7E69">
        <w:rPr>
          <w:rFonts w:eastAsia="Calibri"/>
          <w:szCs w:val="24"/>
          <w:u w:val="none"/>
          <w:lang w:eastAsia="lv-LV"/>
        </w:rPr>
        <w:t>.</w:t>
      </w:r>
    </w:p>
    <w:bookmarkEnd w:id="3"/>
    <w:p w14:paraId="2BE25AD3"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Zemes ierīcības projekts izstrādāts zemes vienības ar kadastra 5044 002 0244 3,3 ha platībā, kas ietilpst nekustamā īpašuma “Ozolkalni 1”, Beļavas pagasts, Gulbenes novads, kadastra numurs 5044 002 0244, sastāvā, sadalīšanai divos zemesgabalos,</w:t>
      </w:r>
      <w:r w:rsidRPr="00AE7E69">
        <w:rPr>
          <w:szCs w:val="24"/>
          <w:u w:val="none"/>
          <w:lang w:eastAsia="lv-LV"/>
        </w:rPr>
        <w:t xml:space="preserve"> </w:t>
      </w:r>
      <w:r w:rsidRPr="00AE7E69">
        <w:rPr>
          <w:rFonts w:eastAsia="Calibri"/>
          <w:szCs w:val="24"/>
          <w:u w:val="none"/>
          <w:lang w:eastAsia="lv-LV"/>
        </w:rPr>
        <w:t xml:space="preserve">atdalot zemesgabalu esošās ēkas (būves) ar kadastra apzīmējumu 5044 002 0244 001 uzturēšanas un apsaimniekošanas vajadzībām. </w:t>
      </w:r>
    </w:p>
    <w:p w14:paraId="25C30EB2" w14:textId="53B5F6AD"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Saskaņā ar Vidzemes rajona tiesas Beļavas pagasta zemesgrāmatas nodalījumu Nr. 100000002709 nekustamā īpašuma “Ozolkalni 1”, Beļavas pagastā, Gulbenes novadā, kadastra numurs 5044 002 0244, kas sastāv no vienas zemes vienības ar kadastra apzīmējumu </w:t>
      </w:r>
      <w:bookmarkStart w:id="6" w:name="_Hlk176426033"/>
      <w:r w:rsidRPr="00AE7E69">
        <w:rPr>
          <w:rFonts w:eastAsia="Calibri"/>
          <w:szCs w:val="24"/>
          <w:u w:val="none"/>
          <w:lang w:eastAsia="lv-LV"/>
        </w:rPr>
        <w:lastRenderedPageBreak/>
        <w:t xml:space="preserve">5044 002 0244 </w:t>
      </w:r>
      <w:bookmarkEnd w:id="6"/>
      <w:r w:rsidRPr="00AE7E69">
        <w:rPr>
          <w:rFonts w:eastAsia="Calibri"/>
          <w:szCs w:val="24"/>
          <w:u w:val="none"/>
          <w:lang w:eastAsia="lv-LV"/>
        </w:rPr>
        <w:t xml:space="preserve">3,3 ha platībā, īpašuma tiesības ir nostiprinātas </w:t>
      </w:r>
      <w:r w:rsidR="00656B30">
        <w:rPr>
          <w:rFonts w:eastAsia="Calibri"/>
          <w:szCs w:val="24"/>
          <w:u w:val="none"/>
          <w:lang w:eastAsia="lv-LV"/>
        </w:rPr>
        <w:t>[…]</w:t>
      </w:r>
      <w:r w:rsidRPr="00AE7E69">
        <w:rPr>
          <w:rFonts w:eastAsia="Calibri"/>
          <w:szCs w:val="24"/>
          <w:u w:val="none"/>
          <w:lang w:eastAsia="lv-LV"/>
        </w:rPr>
        <w:t>, pamatojoties uz tiesneses Ineses Čakšas 2001.gada 21.maija lēmumu, žurnāls Nr. 300000013880. Uz zemes vienības ar kadastra apzīmējumu 5044 002 0244 atrodas Nekustamā īpašuma valsts kadastra informācijas sistēmā pirmsreģistrēta ēka (būve) ar kadastra apzīmējumu 5044 002 0244 001.</w:t>
      </w:r>
    </w:p>
    <w:p w14:paraId="471790ED"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Zemes vienībai ar kadastra apzīmējumu 5044 002 0244 3,3 ha platībā noteikts nekustamā īpašuma lietošanas mērķis – zeme, uz kuras galvenā saimnieciskā darbība ir lauksaimniecība (NĪLM kods 0101).</w:t>
      </w:r>
    </w:p>
    <w:p w14:paraId="6E1FB683"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Pamatojoties uz:</w:t>
      </w:r>
    </w:p>
    <w:p w14:paraId="51A9C303"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1) Pašvaldību likuma 10.panta pirmās daļas 21.punktu, kas nosaka, ka dome ir tiesīga izlemt ikvienu pašvaldības kompetences jautājumu; tikai domes kompetencē ir pieņemt lēmumus citos ārējos normatīvajos aktos paredzētajos gadījumos; </w:t>
      </w:r>
    </w:p>
    <w:p w14:paraId="78AB3B01"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2) Zemes ierīcības likuma 19.pantu, kas nosaka, ka zemes ierīcības projektu un tā grozījumus apstiprina vietējā pašvaldība, izdodot administratīvo aktu; </w:t>
      </w:r>
    </w:p>
    <w:p w14:paraId="5C038B4D"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3)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0F03DF38"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w:t>
      </w:r>
      <w:r w:rsidRPr="00AE7E69">
        <w:rPr>
          <w:szCs w:val="24"/>
          <w:u w:val="none"/>
          <w:lang w:eastAsia="lv-LV"/>
        </w:rPr>
        <w:t xml:space="preserve"> </w:t>
      </w:r>
      <w:bookmarkStart w:id="7" w:name="_Hlk176437298"/>
      <w:r w:rsidRPr="00AE7E69">
        <w:rPr>
          <w:rFonts w:eastAsia="Calibri"/>
          <w:szCs w:val="24"/>
          <w:u w:val="none"/>
          <w:lang w:eastAsia="lv-LV"/>
        </w:rPr>
        <w:t xml:space="preserve">Ministru kabineta 2013.gada 30.aprīļa noteikumu Nr.240 </w:t>
      </w:r>
      <w:bookmarkEnd w:id="7"/>
      <w:r w:rsidRPr="00AE7E69">
        <w:rPr>
          <w:rFonts w:eastAsia="Calibri"/>
          <w:szCs w:val="24"/>
          <w:u w:val="none"/>
          <w:lang w:eastAsia="lv-LV"/>
        </w:rPr>
        <w:t>“Vispārīgie teritorijas plānošanas, izmantošanas un apbūves noteikumi” 65.1.apakšpunktu, kas nosaka, ka 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zemes vienībām, kas nepieciešamas esošo būvju apsaimniekošanai;</w:t>
      </w:r>
    </w:p>
    <w:p w14:paraId="22971D72"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5)</w:t>
      </w:r>
      <w:r w:rsidRPr="00AE7E69">
        <w:rPr>
          <w:szCs w:val="24"/>
          <w:u w:val="none"/>
          <w:lang w:eastAsia="lv-LV"/>
        </w:rPr>
        <w:t xml:space="preserve"> </w:t>
      </w:r>
      <w:r w:rsidRPr="00AE7E69">
        <w:rPr>
          <w:rFonts w:eastAsia="Calibri"/>
          <w:szCs w:val="24"/>
          <w:u w:val="none"/>
          <w:lang w:eastAsia="lv-LV"/>
        </w:rPr>
        <w:t>Ministru kabineta 2021.gada 29.jūnija noteikumu Nr.455 “Adresācijas noteikumi” 2.9. un 2.10.apakšpunktiem, kas nosaka, ka adresācijas objekts ir</w:t>
      </w:r>
      <w:r w:rsidRPr="00AE7E69">
        <w:rPr>
          <w:szCs w:val="24"/>
          <w:u w:val="none"/>
          <w:lang w:eastAsia="lv-LV"/>
        </w:rPr>
        <w:t xml:space="preserve"> d</w:t>
      </w:r>
      <w:r w:rsidRPr="00AE7E69">
        <w:rPr>
          <w:rFonts w:eastAsia="Calibri"/>
          <w:szCs w:val="24"/>
          <w:u w:val="none"/>
          <w:lang w:eastAsia="lv-LV"/>
        </w:rPr>
        <w:t xml:space="preserve">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w:t>
      </w:r>
      <w:r w:rsidRPr="00AE7E69">
        <w:rPr>
          <w:rFonts w:eastAsia="Calibri"/>
          <w:szCs w:val="24"/>
          <w:u w:val="none"/>
          <w:lang w:eastAsia="lv-LV"/>
        </w:rPr>
        <w:lastRenderedPageBreak/>
        <w:t>adresācijas objektam nav piešķirta, un mainīt, tai skaitā precizēt adreses pieraksta formu, vai likvidēt piešķirto adresi, ja tā neatbilst šo noteikumu prasībām;</w:t>
      </w:r>
    </w:p>
    <w:p w14:paraId="1A515770"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6)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D941FEE"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7) Gulbenes novada pašvaldības domes 2018.gada 27.decembra saistošajiem noteikumiem Nr.20 “Gulbenes novada teritorijas plānojums, Teritorijas izmantošanas un apbūves noteikumi un grafiskā daļa”;</w:t>
      </w:r>
    </w:p>
    <w:p w14:paraId="7699C8CC"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8)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un 33.panta 4.punktu, kas nosaka, ka nekustamo īpašumu veido, grozot reģistrēta nekustamā īpašuma sastāvu, no tā atdalot nekustamā īpašuma objektu,</w:t>
      </w:r>
    </w:p>
    <w:p w14:paraId="04B92410"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un Attīstības un tautsaimniecības komitejas ieteikumu, atklāti balsojot: ar … balsīm “PAR”- , “PRET”- , “ATTURAS”- , Gulbenes novada pašvaldības dome NOLEMJ:</w:t>
      </w:r>
    </w:p>
    <w:p w14:paraId="4DA9274B"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1. APSTIPRINĀT zemes ierīkotājas Daigas Eglītes (zemes ierīkotāja sertifikāts Nr.AA0081, derīgs līdz 2026.gada 26.janvārim) izstrādāto zemes ierīcības projektu nekustamajā īpašumā “Ozolkalni 1”, Beļavas pagasts, Gulbenes novads, kadastra numurs 5044 002 0244, ietilpstošajai zemes vienībai ar kadastra apzīmējumu 5044 002 0244 3,3 ha platībā. Zemes vienības sadalījuma robežas noteikt saskaņā ar zemes ierīcības projekta grafisko daļu (pielikums), kas ir šī lēmuma neatņemama sastāvdaļa.</w:t>
      </w:r>
    </w:p>
    <w:p w14:paraId="6D554BE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lastRenderedPageBreak/>
        <w:t xml:space="preserve">2. Saglabāt nekustamā īpašuma ar nosaukumu “Ozolkalni 1”, kadastra numurs 5044 002 0244, sastāvā jaunizveidoto zemes vienību ar kadastra apzīmējumu </w:t>
      </w:r>
      <w:bookmarkStart w:id="8" w:name="_Hlk166598162"/>
      <w:r w:rsidRPr="00AE7E69">
        <w:rPr>
          <w:rFonts w:eastAsia="Calibri"/>
          <w:szCs w:val="24"/>
          <w:u w:val="none"/>
          <w:lang w:eastAsia="lv-LV"/>
        </w:rPr>
        <w:t xml:space="preserve">5044 002 0317 </w:t>
      </w:r>
      <w:bookmarkEnd w:id="8"/>
      <w:r w:rsidRPr="00AE7E69">
        <w:rPr>
          <w:rFonts w:eastAsia="Calibri"/>
          <w:szCs w:val="24"/>
          <w:u w:val="none"/>
          <w:lang w:eastAsia="lv-LV"/>
        </w:rPr>
        <w:t>(projektā Nr.1) un aptuveno platību 2,1 ha, noteikt tai nekustamā īpašuma lietošanas mērķi –</w:t>
      </w:r>
      <w:bookmarkStart w:id="9" w:name="_Hlk128638525"/>
      <w:r w:rsidRPr="00AE7E69">
        <w:rPr>
          <w:rFonts w:eastAsia="Calibri"/>
          <w:szCs w:val="24"/>
          <w:u w:val="none"/>
          <w:lang w:eastAsia="lv-LV"/>
        </w:rPr>
        <w:t xml:space="preserve"> zeme, uz kuras galvenā saimnieciskā darbība ir lauksaimniecība (NĪLM kods 0101).</w:t>
      </w:r>
    </w:p>
    <w:p w14:paraId="7C4DA6B8"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 Piešķirt nosaukumu “Ozolkrasti” nekustamajam īpašumam, kurā iekļaut jaunizveidoto zemes vienību ar kadastra apzīmējumu 5044 002 0318 (projektā Nr.2) un aptuveno platību 1,2 ha, noteikt tai nekustamā īpašuma lietošanas mērķi – zeme, uz kuras galvenā saimnieciskā darbība ir lauksaimniecība (NĪLM kods 0101).</w:t>
      </w:r>
    </w:p>
    <w:p w14:paraId="4A01DDE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5. Piešķirt adresi: “Ozolkrasti”, Beļavas pag., Gulbenes nov., zemes vienībai ar kadastra apzīmējumu 5044 002 0318 un uz tās esošai ēkai (būvei) ar kadastra apzīmējumu 5044 002 0244 001.</w:t>
      </w:r>
    </w:p>
    <w:bookmarkEnd w:id="9"/>
    <w:p w14:paraId="44AAA08A"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6. Lēmumu nosūtīt:</w:t>
      </w:r>
    </w:p>
    <w:p w14:paraId="60DD9BC2"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6.1. sabiedrībai ar ierobežotu atbildību “METRUM AV” uz elektroniskā pasta adresi: </w:t>
      </w:r>
      <w:hyperlink r:id="rId11" w:history="1">
        <w:r w:rsidRPr="00AE7E69">
          <w:rPr>
            <w:rFonts w:eastAsia="Calibri"/>
            <w:color w:val="0563C1"/>
            <w:szCs w:val="24"/>
            <w:lang w:eastAsia="lv-LV"/>
          </w:rPr>
          <w:t>gulbene@metrum.lv</w:t>
        </w:r>
      </w:hyperlink>
      <w:r w:rsidRPr="00AE7E69">
        <w:rPr>
          <w:rFonts w:eastAsia="Calibri"/>
          <w:szCs w:val="24"/>
          <w:u w:val="none"/>
          <w:lang w:eastAsia="lv-LV"/>
        </w:rPr>
        <w:t>;</w:t>
      </w:r>
    </w:p>
    <w:p w14:paraId="30AD423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6.2. Valsts zemes dienesta Vidzemes reģionālajai pārvaldei paziņošanai e-adresē adreses reģistrēšanai;</w:t>
      </w:r>
    </w:p>
    <w:p w14:paraId="01D1D834" w14:textId="7DB2973A"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6.3. </w:t>
      </w:r>
      <w:r w:rsidR="00656B30">
        <w:rPr>
          <w:rFonts w:eastAsia="Calibri"/>
          <w:szCs w:val="24"/>
          <w:u w:val="none"/>
          <w:lang w:eastAsia="lv-LV"/>
        </w:rPr>
        <w:t>[…]</w:t>
      </w:r>
      <w:r w:rsidRPr="00AE7E69">
        <w:rPr>
          <w:rFonts w:eastAsia="Calibri"/>
          <w:szCs w:val="24"/>
          <w:u w:val="none"/>
          <w:lang w:eastAsia="lv-LV"/>
        </w:rPr>
        <w:t>.</w:t>
      </w:r>
    </w:p>
    <w:p w14:paraId="6A5FFA69" w14:textId="77777777" w:rsidR="00AE7E69" w:rsidRPr="00AE7E69" w:rsidRDefault="00AE7E69" w:rsidP="00AE7E69">
      <w:pPr>
        <w:spacing w:line="360" w:lineRule="auto"/>
        <w:ind w:firstLine="567"/>
        <w:jc w:val="both"/>
        <w:rPr>
          <w:szCs w:val="24"/>
          <w:u w:val="none"/>
          <w:lang w:eastAsia="lv-LV"/>
        </w:rPr>
      </w:pPr>
      <w:r w:rsidRPr="00AE7E69">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415231B" w14:textId="77777777" w:rsidR="00AE7E69" w:rsidRDefault="00AE7E69" w:rsidP="00AE7E69">
      <w:pPr>
        <w:spacing w:line="360" w:lineRule="auto"/>
        <w:ind w:firstLine="567"/>
        <w:jc w:val="both"/>
        <w:rPr>
          <w:u w:val="none"/>
        </w:rPr>
      </w:pPr>
    </w:p>
    <w:p w14:paraId="7B3E25EF" w14:textId="77777777" w:rsidR="00AE7E69" w:rsidRDefault="00AE7E69" w:rsidP="00AE7E69">
      <w:pPr>
        <w:spacing w:line="360" w:lineRule="auto"/>
        <w:ind w:firstLine="567"/>
        <w:jc w:val="both"/>
        <w:rPr>
          <w:u w:val="none"/>
        </w:rPr>
      </w:pPr>
    </w:p>
    <w:p w14:paraId="03F06D8B" w14:textId="77777777" w:rsidR="00AE7E69" w:rsidRDefault="00AE7E69" w:rsidP="00AE7E69">
      <w:pPr>
        <w:spacing w:line="360" w:lineRule="auto"/>
        <w:ind w:firstLine="567"/>
        <w:jc w:val="both"/>
        <w:rPr>
          <w:u w:val="none"/>
        </w:rPr>
      </w:pPr>
    </w:p>
    <w:p w14:paraId="5E0FE674" w14:textId="77777777" w:rsidR="00AE7E69" w:rsidRDefault="00AE7E69" w:rsidP="00AE7E69">
      <w:pPr>
        <w:spacing w:line="360" w:lineRule="auto"/>
        <w:ind w:firstLine="567"/>
        <w:jc w:val="both"/>
        <w:rPr>
          <w:u w:val="none"/>
        </w:rPr>
      </w:pPr>
    </w:p>
    <w:p w14:paraId="233973DC" w14:textId="77777777" w:rsidR="00AE7E69" w:rsidRDefault="00AE7E69" w:rsidP="00AE7E69">
      <w:pPr>
        <w:spacing w:line="360" w:lineRule="auto"/>
        <w:ind w:firstLine="567"/>
        <w:jc w:val="both"/>
        <w:rPr>
          <w:u w:val="none"/>
        </w:rPr>
      </w:pPr>
    </w:p>
    <w:p w14:paraId="21064581" w14:textId="77777777" w:rsidR="00AE7E69" w:rsidRDefault="00AE7E69" w:rsidP="00AE7E69">
      <w:pPr>
        <w:spacing w:line="360" w:lineRule="auto"/>
        <w:ind w:firstLine="567"/>
        <w:jc w:val="both"/>
        <w:rPr>
          <w:u w:val="none"/>
        </w:rPr>
      </w:pPr>
    </w:p>
    <w:p w14:paraId="446D4660" w14:textId="77777777" w:rsidR="00AE7E69" w:rsidRDefault="00AE7E69" w:rsidP="00AE7E69">
      <w:pPr>
        <w:spacing w:line="360" w:lineRule="auto"/>
        <w:ind w:firstLine="567"/>
        <w:jc w:val="both"/>
        <w:rPr>
          <w:u w:val="none"/>
        </w:rPr>
      </w:pPr>
    </w:p>
    <w:p w14:paraId="207D33FF" w14:textId="77777777" w:rsidR="00AE7E69" w:rsidRDefault="00AE7E69" w:rsidP="00AE7E69">
      <w:pPr>
        <w:spacing w:line="360" w:lineRule="auto"/>
        <w:ind w:firstLine="567"/>
        <w:jc w:val="both"/>
        <w:rPr>
          <w:u w:val="none"/>
        </w:rPr>
      </w:pPr>
    </w:p>
    <w:p w14:paraId="0E5EFC3D" w14:textId="77777777" w:rsidR="00AE7E69" w:rsidRDefault="00AE7E69" w:rsidP="00AE7E69">
      <w:pPr>
        <w:spacing w:line="360" w:lineRule="auto"/>
        <w:ind w:firstLine="567"/>
        <w:jc w:val="both"/>
        <w:rPr>
          <w:u w:val="none"/>
        </w:rPr>
      </w:pPr>
    </w:p>
    <w:p w14:paraId="1CA9B55F" w14:textId="77777777" w:rsidR="00AE7E69" w:rsidRDefault="00AE7E69" w:rsidP="00AE7E69">
      <w:pPr>
        <w:spacing w:line="360" w:lineRule="auto"/>
        <w:ind w:firstLine="567"/>
        <w:jc w:val="both"/>
        <w:rPr>
          <w:u w:val="none"/>
        </w:rPr>
      </w:pPr>
    </w:p>
    <w:p w14:paraId="4D918656" w14:textId="77777777" w:rsidR="00AE7E69" w:rsidRDefault="00AE7E69" w:rsidP="00AE7E69">
      <w:pPr>
        <w:spacing w:line="360" w:lineRule="auto"/>
        <w:ind w:firstLine="567"/>
        <w:jc w:val="both"/>
        <w:rPr>
          <w:u w:val="none"/>
        </w:rPr>
      </w:pPr>
    </w:p>
    <w:p w14:paraId="16F292F1" w14:textId="77777777" w:rsidR="00AE7E69" w:rsidRDefault="00AE7E69" w:rsidP="00AE7E69">
      <w:pPr>
        <w:spacing w:line="360" w:lineRule="auto"/>
        <w:ind w:firstLine="567"/>
        <w:jc w:val="both"/>
        <w:rPr>
          <w:u w:val="none"/>
        </w:rPr>
      </w:pPr>
    </w:p>
    <w:p w14:paraId="442DE048" w14:textId="77777777" w:rsidR="00AE7E69" w:rsidRDefault="00AE7E69" w:rsidP="00AE7E69">
      <w:pPr>
        <w:spacing w:line="360" w:lineRule="auto"/>
        <w:ind w:firstLine="567"/>
        <w:jc w:val="both"/>
        <w:rPr>
          <w:u w:val="none"/>
        </w:rPr>
      </w:pPr>
    </w:p>
    <w:p w14:paraId="7CD00EC0" w14:textId="77777777" w:rsidR="00AE7E69" w:rsidRDefault="00AE7E69" w:rsidP="00AE7E69">
      <w:pPr>
        <w:spacing w:line="360" w:lineRule="auto"/>
        <w:ind w:firstLine="567"/>
        <w:jc w:val="both"/>
        <w:rPr>
          <w:u w:val="none"/>
        </w:rPr>
      </w:pPr>
    </w:p>
    <w:p w14:paraId="6EECD14E" w14:textId="77777777" w:rsidR="00AE7E69" w:rsidRPr="00AE7E69" w:rsidRDefault="00AE7E69" w:rsidP="00AE7E69">
      <w:pPr>
        <w:spacing w:line="360" w:lineRule="auto"/>
        <w:jc w:val="right"/>
        <w:rPr>
          <w:szCs w:val="24"/>
          <w:u w:val="none"/>
          <w:lang w:eastAsia="lv-LV"/>
        </w:rPr>
      </w:pPr>
      <w:r w:rsidRPr="00AE7E69">
        <w:rPr>
          <w:szCs w:val="24"/>
          <w:u w:val="none"/>
          <w:lang w:eastAsia="lv-LV"/>
        </w:rPr>
        <w:t>Pielikums 26.09.2024. Gulbenes novada domes lēmumam GND/2024/</w:t>
      </w:r>
    </w:p>
    <w:p w14:paraId="44DEB511" w14:textId="5EBE1F30" w:rsidR="00AE7E69" w:rsidRDefault="00AE7E69" w:rsidP="00AE7E69">
      <w:pPr>
        <w:spacing w:line="360" w:lineRule="auto"/>
        <w:ind w:firstLine="567"/>
        <w:jc w:val="both"/>
        <w:rPr>
          <w:u w:val="none"/>
        </w:rPr>
      </w:pPr>
      <w:r w:rsidRPr="00AE7E69">
        <w:rPr>
          <w:noProof/>
          <w:szCs w:val="24"/>
          <w:u w:val="none"/>
          <w:lang w:eastAsia="lv-LV"/>
        </w:rPr>
        <w:lastRenderedPageBreak/>
        <w:drawing>
          <wp:inline distT="0" distB="0" distL="0" distR="0" wp14:anchorId="3EBF6BE0" wp14:editId="509A3861">
            <wp:extent cx="5772081" cy="8177842"/>
            <wp:effectExtent l="0" t="0" r="635" b="0"/>
            <wp:docPr id="12434913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5264" cy="8253192"/>
                    </a:xfrm>
                    <a:prstGeom prst="rect">
                      <a:avLst/>
                    </a:prstGeom>
                    <a:noFill/>
                  </pic:spPr>
                </pic:pic>
              </a:graphicData>
            </a:graphic>
          </wp:inline>
        </w:drawing>
      </w:r>
    </w:p>
    <w:p w14:paraId="2C551716" w14:textId="77777777" w:rsidR="00203C2F" w:rsidRDefault="00203C2F" w:rsidP="000C7638">
      <w:pPr>
        <w:rPr>
          <w:color w:val="000000" w:themeColor="text1"/>
          <w:szCs w:val="24"/>
          <w:u w:val="none"/>
        </w:rPr>
      </w:pPr>
    </w:p>
    <w:p w14:paraId="2C55171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C55171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zemes ierīcības projekta apstiprināšanu Daukstu pagasta nekustamajam īpašumam “Viduči”</w:t>
      </w:r>
    </w:p>
    <w:p w14:paraId="2C55171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2C55171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C55171B" w14:textId="0863B9FD" w:rsidR="00E264AD" w:rsidRPr="00575A1B" w:rsidRDefault="00195B22" w:rsidP="00575A1B">
      <w:pPr>
        <w:rPr>
          <w:rFonts w:eastAsia="Calibri"/>
          <w:szCs w:val="24"/>
          <w:u w:val="none"/>
        </w:rPr>
      </w:pPr>
      <w:r>
        <w:rPr>
          <w:rFonts w:eastAsia="Calibri"/>
          <w:szCs w:val="24"/>
          <w:u w:val="none"/>
        </w:rPr>
        <w:t xml:space="preserve">DEBATĒS PIEDALĀS: </w:t>
      </w:r>
      <w:r w:rsidR="00AE7E69">
        <w:rPr>
          <w:rFonts w:eastAsia="Calibri"/>
          <w:szCs w:val="24"/>
          <w:u w:val="none"/>
        </w:rPr>
        <w:t>nav</w:t>
      </w:r>
    </w:p>
    <w:p w14:paraId="2C55171C" w14:textId="77777777" w:rsidR="00BC2002" w:rsidRDefault="00BC2002" w:rsidP="00956EC8">
      <w:pPr>
        <w:rPr>
          <w:rFonts w:eastAsia="Calibri"/>
          <w:color w:val="FF0000"/>
          <w:szCs w:val="24"/>
          <w:u w:val="none"/>
        </w:rPr>
      </w:pPr>
    </w:p>
    <w:p w14:paraId="2C55171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1E" w14:textId="77777777" w:rsidR="00575A1B" w:rsidRDefault="00575A1B" w:rsidP="000C7638">
      <w:pPr>
        <w:rPr>
          <w:u w:val="none"/>
        </w:rPr>
      </w:pPr>
    </w:p>
    <w:p w14:paraId="2C55171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2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22" w14:textId="3E35E434" w:rsidR="00203C2F" w:rsidRDefault="00AE7E69" w:rsidP="000C7638">
      <w:pPr>
        <w:rPr>
          <w:color w:val="000000" w:themeColor="text1"/>
          <w:szCs w:val="24"/>
          <w:u w:val="none"/>
        </w:rPr>
      </w:pPr>
      <w:r>
        <w:rPr>
          <w:color w:val="000000" w:themeColor="text1"/>
          <w:szCs w:val="24"/>
          <w:u w:val="none"/>
        </w:rPr>
        <w:t>Virzīt lēmumprojektu izskatīšanai domes sēdē.</w:t>
      </w:r>
    </w:p>
    <w:p w14:paraId="179864F3" w14:textId="77777777" w:rsidR="00AE7E69" w:rsidRPr="00AE7E69" w:rsidRDefault="00AE7E69" w:rsidP="00AE7E69">
      <w:pPr>
        <w:jc w:val="center"/>
        <w:rPr>
          <w:b/>
          <w:szCs w:val="24"/>
          <w:u w:val="none"/>
          <w:lang w:eastAsia="lv-LV"/>
        </w:rPr>
      </w:pPr>
      <w:r w:rsidRPr="00AE7E69">
        <w:rPr>
          <w:b/>
          <w:szCs w:val="24"/>
          <w:u w:val="none"/>
          <w:lang w:eastAsia="lv-LV"/>
        </w:rPr>
        <w:t>Par zemes ierīcības projekta apstiprināšanu Daukstu pagasta</w:t>
      </w:r>
    </w:p>
    <w:p w14:paraId="4C6570EE" w14:textId="77777777" w:rsidR="00AE7E69" w:rsidRPr="00AE7E69" w:rsidRDefault="00AE7E69" w:rsidP="00AE7E69">
      <w:pPr>
        <w:jc w:val="center"/>
        <w:rPr>
          <w:b/>
          <w:szCs w:val="24"/>
          <w:u w:val="none"/>
          <w:lang w:eastAsia="lv-LV"/>
        </w:rPr>
      </w:pPr>
      <w:r w:rsidRPr="00AE7E69">
        <w:rPr>
          <w:b/>
          <w:szCs w:val="24"/>
          <w:u w:val="none"/>
          <w:lang w:eastAsia="lv-LV"/>
        </w:rPr>
        <w:t>nekustamajam īpašumam “Viduči”</w:t>
      </w:r>
    </w:p>
    <w:p w14:paraId="6AAA2C35" w14:textId="77777777" w:rsidR="00AE7E69" w:rsidRPr="00AE7E69" w:rsidRDefault="00AE7E69" w:rsidP="00AE7E69">
      <w:pPr>
        <w:tabs>
          <w:tab w:val="left" w:pos="4111"/>
        </w:tabs>
        <w:spacing w:line="276" w:lineRule="auto"/>
        <w:jc w:val="center"/>
        <w:rPr>
          <w:szCs w:val="24"/>
          <w:u w:val="none"/>
          <w:lang w:eastAsia="lv-LV"/>
        </w:rPr>
      </w:pPr>
    </w:p>
    <w:p w14:paraId="1D6ECD9D"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Izskatīts</w:t>
      </w:r>
      <w:r w:rsidRPr="00AE7E69">
        <w:rPr>
          <w:rFonts w:eastAsia="Calibri"/>
          <w:b/>
          <w:bCs/>
          <w:szCs w:val="24"/>
          <w:u w:val="none"/>
          <w:lang w:eastAsia="lv-LV"/>
        </w:rPr>
        <w:t xml:space="preserve"> sabiedrības ar ierobežotu atbildību “AMETRS”</w:t>
      </w:r>
      <w:r w:rsidRPr="00AE7E69">
        <w:rPr>
          <w:rFonts w:eastAsia="Calibri"/>
          <w:szCs w:val="24"/>
          <w:u w:val="none"/>
          <w:lang w:eastAsia="lv-LV"/>
        </w:rPr>
        <w:t>,</w:t>
      </w:r>
      <w:r w:rsidRPr="00AE7E69">
        <w:rPr>
          <w:rFonts w:eastAsia="Calibri"/>
          <w:b/>
          <w:bCs/>
          <w:szCs w:val="24"/>
          <w:u w:val="none"/>
          <w:lang w:eastAsia="lv-LV"/>
        </w:rPr>
        <w:t xml:space="preserve"> </w:t>
      </w:r>
      <w:r w:rsidRPr="00AE7E69">
        <w:rPr>
          <w:rFonts w:eastAsia="Calibri"/>
          <w:szCs w:val="24"/>
          <w:u w:val="none"/>
          <w:lang w:eastAsia="lv-LV"/>
        </w:rPr>
        <w:t>reģistrācijas numurs 42403021417, juridiskā adrese: Krasta iela 6, Kubuli, Kubulu pagasts, Balvu novads, LV-4566, 2024.gada 2.septembra iesniegums</w:t>
      </w:r>
      <w:r w:rsidRPr="00AE7E69">
        <w:rPr>
          <w:szCs w:val="24"/>
          <w:u w:val="none"/>
          <w:lang w:eastAsia="lv-LV"/>
        </w:rPr>
        <w:t xml:space="preserve"> </w:t>
      </w:r>
      <w:r w:rsidRPr="00AE7E69">
        <w:rPr>
          <w:rFonts w:eastAsia="Calibri"/>
          <w:szCs w:val="24"/>
          <w:u w:val="none"/>
          <w:lang w:eastAsia="lv-LV"/>
        </w:rPr>
        <w:t xml:space="preserve">Nr. 1-1/559 (Gulbenes novada pašvaldībā saņemts 2024.gada 2.septembrī un reģistrēts ar Nr. GND/5.7/24/1713-S) ar lūgumu apstiprināt zemes ierīkotājas Rutas Arnicānes (zemes ierīkotāja sertifikāts Nr.AA0121, derīgs līdz 2025.gada 17.oktobrim) izstrādāto zemes ierīcības projektu nekustamajā īpašumā </w:t>
      </w:r>
      <w:bookmarkStart w:id="10" w:name="_Hlk170974497"/>
      <w:r w:rsidRPr="00AE7E69">
        <w:rPr>
          <w:rFonts w:eastAsia="Calibri"/>
          <w:szCs w:val="24"/>
          <w:u w:val="none"/>
          <w:lang w:eastAsia="lv-LV"/>
        </w:rPr>
        <w:t xml:space="preserve">“Viduči”, Daukstu pagasts, Gulbenes novads, kadastra numurs </w:t>
      </w:r>
      <w:bookmarkEnd w:id="10"/>
      <w:r w:rsidRPr="00AE7E69">
        <w:rPr>
          <w:rFonts w:eastAsia="Calibri"/>
          <w:szCs w:val="24"/>
          <w:u w:val="none"/>
          <w:lang w:eastAsia="lv-LV"/>
        </w:rPr>
        <w:t>5048 003 0079, ietilpstošajai zemes vienībai ar kadastra apzīmējumu 5048 003 0079 8,72 ha platībā.</w:t>
      </w:r>
    </w:p>
    <w:p w14:paraId="3ED2CA24"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Zemes ierīcības projekts izstrādāts zemes vienības ar kadastra apzīmējumu 5048 003 0079 8,72 ha platībā, kas ietilpst nekustamā īpašuma “Viduči”, Daukstu pagasts, Gulbenes novads, kadastra numurs 5048 003 0079, sastāvā, sadalīšanai divos zemesgabalos, atdalot zemesgabalu ēku (būvju) uzturēšanas un apsaimniekošanas vajadzībām no lauksaimniecībā izmantojamās zemes. </w:t>
      </w:r>
    </w:p>
    <w:p w14:paraId="37A19335"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Saskaņā ar Vidzemes rajona tiesas Daukstu pagasta zemesgrāmatas nodalījumu Nr. 100000520365 nekustamā īpašuma “Viduči”, Daukstu pagastā, Gulbenes novadā, kadastra numurs 5048 003 0079, kas sastāv no zemes vienībām ar kadastra apzīmējumiem 5048 003 0080 9,46 ha platībā un 5048 003 0079 8,72 ha platībā, īpašuma tiesības ir nostiprinātas Gulbenes rajona Galgauskas pagasta Gžibovska zemnieku saimniecībai “LĀCĪŠI”, reģistrācijas numurs 40001009581, pamatojoties uz tiesneses Ineses Čakšas 2017.gada 13.decembra lēmumu, žurnāls Nr. 300004498962.</w:t>
      </w:r>
    </w:p>
    <w:p w14:paraId="4C9920B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Zemes vienībai ar kadastra apzīmējumu 5048 003 0079 8,72 ha platībā noteikts nekustamā īpašuma lietošanas mērķis – zeme, uz kuras galvenā saimnieciskā darbība ir lauksaimniecība (NĪLM kods 0101).</w:t>
      </w:r>
    </w:p>
    <w:p w14:paraId="2988B265"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lastRenderedPageBreak/>
        <w:t>Pamatojoties uz:</w:t>
      </w:r>
    </w:p>
    <w:p w14:paraId="7C30A315"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1) Pašvaldību likuma 10.panta pirmās daļas 21.punktu, kas nosaka, ka dome ir tiesīga izlemt ikvienu pašvaldības kompetences jautājumu; tikai domes kompetencē ir pieņemt lēmumus citos ārējos normatīvajos aktos paredzētajos gadījumos; </w:t>
      </w:r>
    </w:p>
    <w:p w14:paraId="70ED470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2) Zemes ierīcības likuma 19.pantu, kas nosaka, ka zemes ierīcības projektu un tā grozījumus apstiprina vietējā pašvaldība, izdodot administratīvo aktu; </w:t>
      </w:r>
    </w:p>
    <w:p w14:paraId="59CAAEAF"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3)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F9C5301"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4)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B2928A0"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5) Gulbenes novada pašvaldības domes 2018.gada 27.decembra saistošajiem noteikumiem Nr.20 “Gulbenes novada teritorijas plānojums, Teritorijas izmantošanas un apbūves noteikumi un grafiskā daļa”, </w:t>
      </w:r>
    </w:p>
    <w:p w14:paraId="3508651B"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un Attīstības un tautsaimniecības komitejas ieteikumu, atklāti balsojot: ar … balsīm “PAR”- , “PRET”- , “ATTURAS”- , Gulbenes novada pašvaldības dome NOLEMJ:</w:t>
      </w:r>
    </w:p>
    <w:p w14:paraId="1E1B94A0"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1. APSTIPRINĀT zemes ierīkotājas Rutas Arnicānes (zemes ierīkotāja sertifikāts Nr.AA0121, derīgs līdz 2025.gada 17.oktobrim) izstrādāto zemes ierīcības projektu nekustamajā īpašumā “Viduči”, Daukstu pagasts, Gulbenes novads, kadastra numurs 5048 003 </w:t>
      </w:r>
      <w:r w:rsidRPr="00AE7E69">
        <w:rPr>
          <w:rFonts w:eastAsia="Calibri"/>
          <w:szCs w:val="24"/>
          <w:u w:val="none"/>
          <w:lang w:eastAsia="lv-LV"/>
        </w:rPr>
        <w:lastRenderedPageBreak/>
        <w:t>0079, ietilpstošajai zemes vienībai ar kadastra apzīmējumu 5048 003 0079 8,72 ha platībā. Zemes vienības sadalījuma robežas noteikt saskaņā ar zemes ierīcības projekta grafisko daļu (pielikums), kas ir šī lēmuma neatņemama sastāvdaļa.</w:t>
      </w:r>
    </w:p>
    <w:p w14:paraId="23219378"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2. Saglabāt nekustamā īpašuma ar nosaukumu “Viduči”, kadastra numurs 5048 003 0079, sastāvā jaunizveidoto zemes vienību ar kadastra apzīmējumu 5048 003 0170 (projektā Nr.1) un aptuveno 0,82 ha.</w:t>
      </w:r>
    </w:p>
    <w:p w14:paraId="5A233829"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3. Zemes vienībai ar kadastra apzīmējumu 5048 003 0170 0,82 ha platībā noteikt nekustamā īpašuma lietošanas mērķi – zeme, uz kuras galvenā saimnieciskā darbība ir lauksaimniecība (NĪLM kods 0101), saglabāt adresi: “Viduči”, Daukstu pag., Gulbenes nov., LV-4429. </w:t>
      </w:r>
    </w:p>
    <w:p w14:paraId="142E675F"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 Izveidot jaunu nekustamo īpašumu ar nosaukumu “Viduču lauks”, kura sastāvā iekļaut jaunizveidoto zemes vienību ar kadastra apzīmējumu 5048 003 0171 (projektā Nr.2) un aptuveno platību 7,9 ha, noteikt tai nekustamā īpašuma lietošanas mērķi – zeme, uz kuras galvenā saimnieciskā darbība ir lauksaimniecība (NĪLM kods 0101).</w:t>
      </w:r>
    </w:p>
    <w:p w14:paraId="53405F42"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5. Lēmumu nosūtīt:</w:t>
      </w:r>
    </w:p>
    <w:p w14:paraId="67934635"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5.1. sabiedrībai ar ierobežotu atbildību “AMETRS” uz elektroniskā pasta adresēm: </w:t>
      </w:r>
      <w:r w:rsidRPr="00AE7E69">
        <w:rPr>
          <w:szCs w:val="24"/>
          <w:u w:val="none"/>
          <w:lang w:eastAsia="lv-LV"/>
        </w:rPr>
        <w:t>birojs@ametrs.lv un rutaarnicane@inbox.lv</w:t>
      </w:r>
      <w:r w:rsidRPr="00AE7E69">
        <w:rPr>
          <w:rFonts w:eastAsia="Calibri"/>
          <w:szCs w:val="24"/>
          <w:u w:val="none"/>
          <w:lang w:eastAsia="lv-LV"/>
        </w:rPr>
        <w:t>;</w:t>
      </w:r>
    </w:p>
    <w:p w14:paraId="17F95A4A"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5.2. Valsts zemes dienesta Vidzemes reģionālajai pārvaldei paziņošanai e-adresē adreses reģistrēšanai;</w:t>
      </w:r>
    </w:p>
    <w:p w14:paraId="54098619" w14:textId="77777777" w:rsidR="00AE7E69" w:rsidRPr="00AE7E69" w:rsidRDefault="00AE7E69" w:rsidP="00AE7E69">
      <w:pPr>
        <w:spacing w:line="360" w:lineRule="auto"/>
        <w:ind w:firstLine="567"/>
        <w:jc w:val="both"/>
        <w:rPr>
          <w:szCs w:val="24"/>
          <w:u w:val="none"/>
          <w:lang w:eastAsia="lv-LV"/>
        </w:rPr>
      </w:pPr>
      <w:r w:rsidRPr="00AE7E69">
        <w:rPr>
          <w:rFonts w:eastAsia="Calibri"/>
          <w:szCs w:val="24"/>
          <w:u w:val="none"/>
          <w:lang w:eastAsia="lv-LV"/>
        </w:rPr>
        <w:t>5.3. Gulbenes rajona Galgauskas pagasta Gžibovska zemnieku saimniecībai “LĀCĪŠI” uz elektroniskā pasta adresi: lacisi@inbox.lv</w:t>
      </w:r>
      <w:r w:rsidRPr="00AE7E69">
        <w:rPr>
          <w:szCs w:val="24"/>
          <w:u w:val="none"/>
          <w:lang w:eastAsia="lv-LV"/>
        </w:rPr>
        <w:t>.</w:t>
      </w:r>
    </w:p>
    <w:p w14:paraId="0C6A5649" w14:textId="77777777" w:rsidR="00AE7E69" w:rsidRPr="00AE7E69" w:rsidRDefault="00AE7E69" w:rsidP="00AE7E69">
      <w:pPr>
        <w:spacing w:line="360" w:lineRule="auto"/>
        <w:ind w:firstLine="567"/>
        <w:jc w:val="both"/>
        <w:rPr>
          <w:szCs w:val="24"/>
          <w:u w:val="none"/>
          <w:lang w:eastAsia="lv-LV"/>
        </w:rPr>
      </w:pPr>
    </w:p>
    <w:p w14:paraId="667CE2E4" w14:textId="77777777" w:rsidR="00AE7E69" w:rsidRPr="00AE7E69" w:rsidRDefault="00AE7E69" w:rsidP="00AE7E69">
      <w:pPr>
        <w:spacing w:line="360" w:lineRule="auto"/>
        <w:ind w:firstLine="567"/>
        <w:jc w:val="both"/>
        <w:rPr>
          <w:szCs w:val="24"/>
          <w:u w:val="none"/>
          <w:lang w:eastAsia="lv-LV"/>
        </w:rPr>
      </w:pPr>
      <w:r w:rsidRPr="00AE7E69">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402B8987" w14:textId="77777777" w:rsidR="00AE7E69" w:rsidRDefault="00AE7E69" w:rsidP="000C7638">
      <w:pPr>
        <w:rPr>
          <w:color w:val="000000" w:themeColor="text1"/>
          <w:szCs w:val="24"/>
          <w:u w:val="none"/>
        </w:rPr>
      </w:pPr>
    </w:p>
    <w:p w14:paraId="2C55172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C55172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“Bajāri”</w:t>
      </w:r>
    </w:p>
    <w:p w14:paraId="2C55172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2C551726" w14:textId="77777777" w:rsidR="00CA2A8B" w:rsidRDefault="00195B22"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Lolita Vīksniņa</w:t>
      </w:r>
    </w:p>
    <w:p w14:paraId="2C551727" w14:textId="130E6A1F" w:rsidR="00E264AD" w:rsidRPr="00575A1B" w:rsidRDefault="00195B22" w:rsidP="00575A1B">
      <w:pPr>
        <w:rPr>
          <w:rFonts w:eastAsia="Calibri"/>
          <w:szCs w:val="24"/>
          <w:u w:val="none"/>
        </w:rPr>
      </w:pPr>
      <w:r>
        <w:rPr>
          <w:rFonts w:eastAsia="Calibri"/>
          <w:szCs w:val="24"/>
          <w:u w:val="none"/>
        </w:rPr>
        <w:t xml:space="preserve">DEBATĒS PIEDALĀS: </w:t>
      </w:r>
      <w:r w:rsidR="00AE7E69">
        <w:rPr>
          <w:rFonts w:eastAsia="Calibri"/>
          <w:szCs w:val="24"/>
          <w:u w:val="none"/>
        </w:rPr>
        <w:t>nav</w:t>
      </w:r>
    </w:p>
    <w:p w14:paraId="2C551728" w14:textId="77777777" w:rsidR="00BC2002" w:rsidRDefault="00BC2002" w:rsidP="00956EC8">
      <w:pPr>
        <w:rPr>
          <w:rFonts w:eastAsia="Calibri"/>
          <w:color w:val="FF0000"/>
          <w:szCs w:val="24"/>
          <w:u w:val="none"/>
        </w:rPr>
      </w:pPr>
    </w:p>
    <w:p w14:paraId="2C55172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2A" w14:textId="77777777" w:rsidR="00575A1B" w:rsidRDefault="00575A1B" w:rsidP="000C7638">
      <w:pPr>
        <w:rPr>
          <w:u w:val="none"/>
        </w:rPr>
      </w:pPr>
    </w:p>
    <w:p w14:paraId="2C55172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2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2D" w14:textId="5A93D48C" w:rsidR="00114990" w:rsidRDefault="00AE7E69" w:rsidP="000C7638">
      <w:pPr>
        <w:rPr>
          <w:noProof/>
          <w:u w:val="none"/>
        </w:rPr>
      </w:pPr>
      <w:r>
        <w:rPr>
          <w:noProof/>
          <w:u w:val="none"/>
        </w:rPr>
        <w:t>Virzīt lēmumprojektu izskatīšanai domes sēdē.</w:t>
      </w:r>
    </w:p>
    <w:p w14:paraId="32D61337" w14:textId="77777777" w:rsidR="00AE7E69" w:rsidRPr="00B24B3A" w:rsidRDefault="00AE7E69" w:rsidP="000C7638">
      <w:pPr>
        <w:rPr>
          <w:u w:val="none"/>
        </w:rPr>
      </w:pPr>
    </w:p>
    <w:p w14:paraId="56CFF6A6" w14:textId="77777777" w:rsidR="00AE7E69" w:rsidRPr="00AE7E69" w:rsidRDefault="00AE7E69" w:rsidP="00AE7E69">
      <w:pPr>
        <w:jc w:val="center"/>
        <w:rPr>
          <w:b/>
          <w:szCs w:val="24"/>
          <w:u w:val="none"/>
          <w:lang w:eastAsia="lv-LV"/>
        </w:rPr>
      </w:pPr>
      <w:r w:rsidRPr="00AE7E69">
        <w:rPr>
          <w:b/>
          <w:szCs w:val="24"/>
          <w:u w:val="none"/>
          <w:lang w:eastAsia="lv-LV"/>
        </w:rPr>
        <w:t>Par zemes ierīcības projekta apstiprināšanu Lizuma pagasta</w:t>
      </w:r>
    </w:p>
    <w:p w14:paraId="033619DF" w14:textId="77777777" w:rsidR="00AE7E69" w:rsidRPr="00AE7E69" w:rsidRDefault="00AE7E69" w:rsidP="00AE7E69">
      <w:pPr>
        <w:jc w:val="center"/>
        <w:rPr>
          <w:b/>
          <w:szCs w:val="24"/>
          <w:u w:val="none"/>
          <w:lang w:eastAsia="lv-LV"/>
        </w:rPr>
      </w:pPr>
      <w:r w:rsidRPr="00AE7E69">
        <w:rPr>
          <w:b/>
          <w:szCs w:val="24"/>
          <w:u w:val="none"/>
          <w:lang w:eastAsia="lv-LV"/>
        </w:rPr>
        <w:t>nekustamajam īpašumam “Bajāri”</w:t>
      </w:r>
    </w:p>
    <w:p w14:paraId="4D8B3223" w14:textId="77777777" w:rsidR="00AE7E69" w:rsidRPr="00AE7E69" w:rsidRDefault="00AE7E69" w:rsidP="00AE7E69">
      <w:pPr>
        <w:tabs>
          <w:tab w:val="left" w:pos="4111"/>
        </w:tabs>
        <w:spacing w:line="276" w:lineRule="auto"/>
        <w:jc w:val="center"/>
        <w:rPr>
          <w:szCs w:val="24"/>
          <w:u w:val="none"/>
          <w:lang w:eastAsia="lv-LV"/>
        </w:rPr>
      </w:pPr>
    </w:p>
    <w:p w14:paraId="700F5669"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Izskatīts </w:t>
      </w:r>
      <w:r w:rsidRPr="00AE7E69">
        <w:rPr>
          <w:rFonts w:eastAsia="Calibri"/>
          <w:b/>
          <w:bCs/>
          <w:szCs w:val="24"/>
          <w:u w:val="none"/>
          <w:lang w:eastAsia="lv-LV"/>
        </w:rPr>
        <w:t>sabiedrības ar ierobežotu atbildību “</w:t>
      </w:r>
      <w:bookmarkStart w:id="11" w:name="_Hlk170997374"/>
      <w:r w:rsidRPr="00AE7E69">
        <w:rPr>
          <w:rFonts w:eastAsia="Calibri"/>
          <w:b/>
          <w:bCs/>
          <w:szCs w:val="24"/>
          <w:u w:val="none"/>
          <w:lang w:eastAsia="lv-LV"/>
        </w:rPr>
        <w:t>METRUM</w:t>
      </w:r>
      <w:bookmarkEnd w:id="11"/>
      <w:r w:rsidRPr="00AE7E69">
        <w:rPr>
          <w:rFonts w:eastAsia="Calibri"/>
          <w:b/>
          <w:bCs/>
          <w:szCs w:val="24"/>
          <w:u w:val="none"/>
          <w:lang w:eastAsia="lv-LV"/>
        </w:rPr>
        <w:t xml:space="preserve"> AV”</w:t>
      </w:r>
      <w:r w:rsidRPr="00AE7E69">
        <w:rPr>
          <w:rFonts w:eastAsia="Calibri"/>
          <w:szCs w:val="24"/>
          <w:u w:val="none"/>
          <w:lang w:eastAsia="lv-LV"/>
        </w:rPr>
        <w:t>,</w:t>
      </w:r>
      <w:r w:rsidRPr="00AE7E69">
        <w:rPr>
          <w:rFonts w:eastAsia="Calibri"/>
          <w:b/>
          <w:bCs/>
          <w:szCs w:val="24"/>
          <w:u w:val="none"/>
          <w:lang w:eastAsia="lv-LV"/>
        </w:rPr>
        <w:t xml:space="preserve"> </w:t>
      </w:r>
      <w:r w:rsidRPr="00AE7E69">
        <w:rPr>
          <w:rFonts w:eastAsia="Calibri"/>
          <w:szCs w:val="24"/>
          <w:u w:val="none"/>
          <w:lang w:eastAsia="lv-LV"/>
        </w:rPr>
        <w:t>reģistrācijas numurs 40103947722, juridiskā adrese: Ģertrūdes iela 47 - 4, Rīga, LV-1011, 2024.gada 10.septembra iesniegums</w:t>
      </w:r>
      <w:r w:rsidRPr="00AE7E69">
        <w:rPr>
          <w:szCs w:val="24"/>
          <w:u w:val="none"/>
          <w:lang w:eastAsia="lv-LV"/>
        </w:rPr>
        <w:t xml:space="preserve"> </w:t>
      </w:r>
      <w:r w:rsidRPr="00AE7E69">
        <w:rPr>
          <w:rFonts w:eastAsia="Calibri"/>
          <w:szCs w:val="24"/>
          <w:u w:val="none"/>
          <w:lang w:eastAsia="lv-LV"/>
        </w:rPr>
        <w:t xml:space="preserve">Nr. 94/a/AV-2024 (Gulbenes novada pašvaldībā saņemts 2024.gada 10.septembrī un reģistrēts ar Nr. GND/5.7/24/1782-M) ar lūgumu apstiprināt zemes ierīkotājas Daigas Eglītes (zemes ierīkotāja sertifikāts Nr. AA0081, derīgs līdz 2026. gada 26. janvārim) izstrādāto zemes ierīcības projektu nekustamajā īpašumā </w:t>
      </w:r>
      <w:bookmarkStart w:id="12" w:name="_Hlk176877709"/>
      <w:r w:rsidRPr="00AE7E69">
        <w:rPr>
          <w:rFonts w:eastAsia="Calibri"/>
          <w:szCs w:val="24"/>
          <w:u w:val="none"/>
          <w:lang w:eastAsia="lv-LV"/>
        </w:rPr>
        <w:t>“Bajāri”, Lizuma pagasts, Gulbenes novads, kadastra numurs 5072 008 0024</w:t>
      </w:r>
      <w:bookmarkEnd w:id="12"/>
      <w:r w:rsidRPr="00AE7E69">
        <w:rPr>
          <w:rFonts w:eastAsia="Calibri"/>
          <w:szCs w:val="24"/>
          <w:u w:val="none"/>
          <w:lang w:eastAsia="lv-LV"/>
        </w:rPr>
        <w:t>, ietilpstošajai zemes vienībai ar kadastra apzīmējumu 5072 008 0024 23,7 ha platībā.</w:t>
      </w:r>
    </w:p>
    <w:p w14:paraId="1772E7FE"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Zemes ierīcības projekts izstrādāts zemes vienības ar kadastra apzīmējumu 5072 008 0024 23,7 ha platībā, kas ietilpst nekustamā īpašuma “Bajāri”, Lizuma pagasts, Gulbenes novads, kadastra numurs 5072 008 0024, sastāvā, sadalīšanai divos zemesgabalos, atdalot zemesgabalu esošo ēku (būvju) uzturēšanas un apsaimniekošanas vajadzībām no pārējās zemes. </w:t>
      </w:r>
    </w:p>
    <w:p w14:paraId="2E3AB9D7" w14:textId="5C2511EA"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Saskaņā ar Vidzemes rajona tiesas Lizuma pagasta zemesgrāmatas nodalījumu Nr. 189 nekustamā īpašuma “Bajāri”, Lizuma pagasts, Gulbenes novads, kadastra numurs 5072 008 0024, kas sastāv no trīs zemes vienībām ar kadastra apzīmējumiem 5072 008 0024 23,7 ha platībā, 5072 008 0025 3,0 ha platībā, 5072 008 0026 0,9 ha platībā un ēkām (būvēm) ar kadastra apzīmējumiem </w:t>
      </w:r>
      <w:bookmarkStart w:id="13" w:name="_Hlk176510283"/>
      <w:r w:rsidRPr="00AE7E69">
        <w:rPr>
          <w:rFonts w:eastAsia="Calibri"/>
          <w:szCs w:val="24"/>
          <w:u w:val="none"/>
          <w:lang w:eastAsia="lv-LV"/>
        </w:rPr>
        <w:t xml:space="preserve">5072 008 0024 </w:t>
      </w:r>
      <w:bookmarkEnd w:id="13"/>
      <w:r w:rsidRPr="00AE7E69">
        <w:rPr>
          <w:rFonts w:eastAsia="Calibri"/>
          <w:szCs w:val="24"/>
          <w:u w:val="none"/>
          <w:lang w:eastAsia="lv-LV"/>
        </w:rPr>
        <w:t xml:space="preserve">001, 5072 008 0024 002, 5072 008 0024 003, 5072 008 0024 004, īpašuma tiesības ir nostiprinātas </w:t>
      </w:r>
      <w:r w:rsidR="00656B30">
        <w:rPr>
          <w:rFonts w:eastAsia="Calibri"/>
          <w:szCs w:val="24"/>
          <w:u w:val="none"/>
          <w:lang w:eastAsia="lv-LV"/>
        </w:rPr>
        <w:t>[…]</w:t>
      </w:r>
      <w:r w:rsidRPr="00AE7E69">
        <w:rPr>
          <w:rFonts w:eastAsia="Calibri"/>
          <w:szCs w:val="24"/>
          <w:u w:val="none"/>
          <w:lang w:eastAsia="lv-LV"/>
        </w:rPr>
        <w:t>, pamatojoties uz tiesneses Aijas Grāves 2024.gada 26.jūnija lēmumu, žurnāls Nr. 300006902260.</w:t>
      </w:r>
    </w:p>
    <w:p w14:paraId="1DF83A49"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Zemes vienībai ar kadastra apzīmējumu 5072 008 0024 23,7 ha platībā noteikts nekustamā īpašuma lietošanas mērķis – zeme, uz kuras galvenā saimnieciskā darbība ir lauksaimniecība (NĪLM kods 0101).</w:t>
      </w:r>
    </w:p>
    <w:p w14:paraId="56E0B971"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Gulbenes novada pašvaldības dome ar 2024.gada 25.jūlija lēmumu Nr. GND/2024/388 “Par Lizuma pagasta nekustamā īpašuma “Bajāri” sastāva grozīšanu un jauna nekustamā </w:t>
      </w:r>
      <w:r w:rsidRPr="00AE7E69">
        <w:rPr>
          <w:rFonts w:eastAsia="Calibri"/>
          <w:szCs w:val="24"/>
          <w:u w:val="none"/>
          <w:lang w:eastAsia="lv-LV"/>
        </w:rPr>
        <w:lastRenderedPageBreak/>
        <w:t>īpašuma nosaukuma piešķiršanu” (protokols Nr.15; 15.p) nolēma piešķirt nosaukumu “Aleju mežs” nekustamajam īpašumam, kas tiks izveidots, atdalot zemes vienības ar kadastra apzīmējumiem 5072 008 0025 3,0 ha platībā un 5072 008 0026 0,9 ha platībā no nekustamā īpašuma “Bajāri”, Lizuma pagasts, Gulbenes novads, kadastra numurs 5072 008 0024.</w:t>
      </w:r>
    </w:p>
    <w:p w14:paraId="0637035D"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Pamatojoties uz:</w:t>
      </w:r>
    </w:p>
    <w:p w14:paraId="0788BC10"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1) Pašvaldību likuma 10.panta pirmās daļas 21.punktu, kas nosaka, ka dome ir tiesīga izlemt ikvienu pašvaldības kompetences jautājumu; tikai domes kompetencē ir pieņemt lēmumus citos ārējos normatīvajos aktos paredzētajos gadījumos; </w:t>
      </w:r>
    </w:p>
    <w:p w14:paraId="23A36AE9"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2) Zemes ierīcības likuma 19.pantu, kas nosaka, ka zemes ierīcības projektu un tā grozījumus apstiprina vietējā pašvaldība, izdodot administratīvo aktu; </w:t>
      </w:r>
    </w:p>
    <w:p w14:paraId="4F492FDB"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3)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5BDBBC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 Ministru kabineta 2013.gada 30.aprīļa noteikumu Nr.240 “Vispārīgie teritorijas plānošanas, izmantošanas un apbūves noteikumi” 65.1.apakšpunktu, kas nosaka, ka 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zemes vienībām, kas nepieciešamas esošo būvju apsaimniekošanai;</w:t>
      </w:r>
    </w:p>
    <w:p w14:paraId="1AD98541"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5)</w:t>
      </w:r>
      <w:r w:rsidRPr="00AE7E69">
        <w:rPr>
          <w:szCs w:val="24"/>
          <w:u w:val="none"/>
          <w:lang w:eastAsia="lv-LV"/>
        </w:rPr>
        <w:t xml:space="preserve"> </w:t>
      </w:r>
      <w:r w:rsidRPr="00AE7E69">
        <w:rPr>
          <w:rFonts w:eastAsia="Calibri"/>
          <w:szCs w:val="24"/>
          <w:u w:val="none"/>
          <w:lang w:eastAsia="lv-LV"/>
        </w:rPr>
        <w:t>Ministru kabineta 2021.gada 29.jūnija noteikumu Nr.455 “Adresācijas noteikumi” 2.9. un 2.10.apakšpunktiem, kas nosaka, ka adresācijas objekts ir</w:t>
      </w:r>
      <w:r w:rsidRPr="00AE7E69">
        <w:rPr>
          <w:szCs w:val="24"/>
          <w:u w:val="none"/>
          <w:lang w:eastAsia="lv-LV"/>
        </w:rPr>
        <w:t xml:space="preserve"> d</w:t>
      </w:r>
      <w:r w:rsidRPr="00AE7E69">
        <w:rPr>
          <w:rFonts w:eastAsia="Calibri"/>
          <w:szCs w:val="24"/>
          <w:u w:val="none"/>
          <w:lang w:eastAsia="lv-LV"/>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5D9DECA"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lastRenderedPageBreak/>
        <w:t xml:space="preserve">6)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3244AC7F"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 xml:space="preserve">7) Gulbenes novada pašvaldības domes 2018.gada 27.decembra saistošajiem noteikumiem Nr.20 “Gulbenes novada teritorijas plānojums, Teritorijas izmantošanas un apbūves noteikumi un grafiskā daļa”, </w:t>
      </w:r>
    </w:p>
    <w:p w14:paraId="0F9A580F"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un Attīstības un tautsaimniecības komitejas ieteikumu, atklāti balsojot: ar … balsīm “PAR”- , “PRET”- , “ATTURAS”- , Gulbenes novada pašvaldības dome NOLEMJ:</w:t>
      </w:r>
    </w:p>
    <w:p w14:paraId="2F30FBB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1. APSTIPRINĀT zemes ierīkotājas Daigas Eglītes (zemes ierīkotāja sertifikāts Nr.AA0081, derīgs līdz 2026.gada 26.janvārim) izstrādāto zemes ierīcības projektu nekustamajā īpašumā “Bajāri”, Lizuma pagasts, Gulbenes novads, kadastra numurs 5072 008 0024, ietilpstošajai zemes vienībai ar kadastra apzīmējumu 5072 008 0024 23,7 ha platībā. Zemes vienības sadalījuma robežas noteikt saskaņā ar zemes ierīcības projekta grafisko daļu (pielikums), kas ir šī lēmuma neatņemama sastāvdaļa.</w:t>
      </w:r>
    </w:p>
    <w:p w14:paraId="05353ACE"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2. Saglabāt nekustamā īpašuma ar nosaukumu “</w:t>
      </w:r>
      <w:bookmarkStart w:id="14" w:name="_Hlk176879718"/>
      <w:r w:rsidRPr="00AE7E69">
        <w:rPr>
          <w:rFonts w:eastAsia="Calibri"/>
          <w:szCs w:val="24"/>
          <w:u w:val="none"/>
          <w:lang w:eastAsia="lv-LV"/>
        </w:rPr>
        <w:t>Bajāri</w:t>
      </w:r>
      <w:bookmarkEnd w:id="14"/>
      <w:r w:rsidRPr="00AE7E69">
        <w:rPr>
          <w:rFonts w:eastAsia="Calibri"/>
          <w:szCs w:val="24"/>
          <w:u w:val="none"/>
          <w:lang w:eastAsia="lv-LV"/>
        </w:rPr>
        <w:t>”, kadastra numurs 5072 008 0024, jaunizveidoto zemes vienību ar kadastra apzīmējumu 5072 008 0166 (projektā Nr.1) un aptuveno platību 1,2 ha un ēkas (būves) ar kadastra apzīmējumiem 5072 008 0024 001, 5072 008 0024 002, 5072 008 0024 003, 5072 008 0024 004. Zemes vienībai ar kadastra apzīmējumu 5072 008 0166 1,2 ha platībā noteikt nekustamā īpašuma lietošanas mērķi – zeme, uz kuras galvenā saimnieciskā darbība ir lauksaimniecība (NĪLM kods 0101), saglabāt adresi: “Bajāri”, Lizuma pag., Gulbenes nov., LV-4425.</w:t>
      </w:r>
    </w:p>
    <w:p w14:paraId="661DA176"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3. Izveidot jaunu nekustamo īpašumu ar nosaukumu “Bajāru lauks”, kura sastāvā iekļaut jaunizveidoto zemes vienību ar kadastra apzīmējumu 5072 008 0167 (projektā Nr.2) un aptuveno platību 22,5 ha, noteikt tai nekustamā īpašuma lietošanas mērķi – zeme, uz kuras galvenā saimnieciskā darbība ir lauksaimniecība (NĪLM kods 0101).</w:t>
      </w:r>
    </w:p>
    <w:p w14:paraId="19C827A7"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 Lēmumu nosūtīt:</w:t>
      </w:r>
    </w:p>
    <w:p w14:paraId="2EA5E7D8" w14:textId="77777777" w:rsidR="00AE7E69" w:rsidRPr="00AE7E69" w:rsidRDefault="00AE7E69" w:rsidP="00AE7E69">
      <w:pPr>
        <w:spacing w:line="360" w:lineRule="auto"/>
        <w:ind w:firstLine="567"/>
        <w:jc w:val="both"/>
        <w:rPr>
          <w:szCs w:val="24"/>
          <w:u w:val="none"/>
          <w:lang w:eastAsia="lv-LV"/>
        </w:rPr>
      </w:pPr>
      <w:r w:rsidRPr="00AE7E69">
        <w:rPr>
          <w:rFonts w:eastAsia="Calibri"/>
          <w:szCs w:val="24"/>
          <w:u w:val="none"/>
          <w:lang w:eastAsia="lv-LV"/>
        </w:rPr>
        <w:lastRenderedPageBreak/>
        <w:t xml:space="preserve">4.1. sabiedrībai ar ierobežotu atbildību “METRUM AV” uz elektroniskā pasta adresi: </w:t>
      </w:r>
      <w:hyperlink r:id="rId13" w:history="1">
        <w:r w:rsidRPr="00AE7E69">
          <w:rPr>
            <w:color w:val="0563C1"/>
            <w:szCs w:val="24"/>
            <w:lang w:eastAsia="lv-LV"/>
          </w:rPr>
          <w:t>gulbene@metrum.lv</w:t>
        </w:r>
      </w:hyperlink>
      <w:r w:rsidRPr="00AE7E69">
        <w:rPr>
          <w:rFonts w:eastAsia="Calibri"/>
          <w:szCs w:val="24"/>
          <w:u w:val="none"/>
          <w:lang w:eastAsia="lv-LV"/>
        </w:rPr>
        <w:t>;</w:t>
      </w:r>
    </w:p>
    <w:p w14:paraId="2DBC0975" w14:textId="77777777" w:rsidR="00AE7E69" w:rsidRPr="00AE7E69" w:rsidRDefault="00AE7E69" w:rsidP="00AE7E69">
      <w:pPr>
        <w:spacing w:line="360" w:lineRule="auto"/>
        <w:ind w:firstLine="567"/>
        <w:jc w:val="both"/>
        <w:rPr>
          <w:rFonts w:eastAsia="Calibri"/>
          <w:szCs w:val="24"/>
          <w:u w:val="none"/>
          <w:lang w:eastAsia="lv-LV"/>
        </w:rPr>
      </w:pPr>
      <w:r w:rsidRPr="00AE7E69">
        <w:rPr>
          <w:rFonts w:eastAsia="Calibri"/>
          <w:szCs w:val="24"/>
          <w:u w:val="none"/>
          <w:lang w:eastAsia="lv-LV"/>
        </w:rPr>
        <w:t>4.2. Valsts zemes dienesta Vidzemes reģionālajai pārvaldei paziņošanai e-adresē adreses reģistrēšanai;</w:t>
      </w:r>
    </w:p>
    <w:p w14:paraId="21C3ABFE" w14:textId="00978C87" w:rsidR="00AE7E69" w:rsidRPr="00AE7E69" w:rsidRDefault="00AE7E69" w:rsidP="00AE7E69">
      <w:pPr>
        <w:spacing w:line="360" w:lineRule="auto"/>
        <w:ind w:firstLine="567"/>
        <w:jc w:val="both"/>
        <w:rPr>
          <w:szCs w:val="24"/>
          <w:u w:val="none"/>
          <w:lang w:eastAsia="lv-LV"/>
        </w:rPr>
      </w:pPr>
      <w:r w:rsidRPr="00AE7E69">
        <w:rPr>
          <w:rFonts w:eastAsia="Calibri"/>
          <w:szCs w:val="24"/>
          <w:u w:val="none"/>
          <w:lang w:eastAsia="lv-LV"/>
        </w:rPr>
        <w:t xml:space="preserve">4.3. </w:t>
      </w:r>
      <w:r w:rsidR="00656B30">
        <w:rPr>
          <w:rFonts w:eastAsia="Calibri"/>
          <w:szCs w:val="24"/>
          <w:u w:val="none"/>
          <w:lang w:eastAsia="lv-LV"/>
        </w:rPr>
        <w:t>[…]</w:t>
      </w:r>
    </w:p>
    <w:p w14:paraId="6AA9E49F" w14:textId="77777777" w:rsidR="00AE7E69" w:rsidRPr="00AE7E69" w:rsidRDefault="00AE7E69" w:rsidP="00AE7E69">
      <w:pPr>
        <w:spacing w:line="360" w:lineRule="auto"/>
        <w:ind w:firstLine="567"/>
        <w:jc w:val="both"/>
        <w:rPr>
          <w:szCs w:val="24"/>
          <w:u w:val="none"/>
          <w:lang w:eastAsia="lv-LV"/>
        </w:rPr>
      </w:pPr>
    </w:p>
    <w:p w14:paraId="12B48E31" w14:textId="77777777" w:rsidR="00AE7E69" w:rsidRPr="00AE7E69" w:rsidRDefault="00AE7E69" w:rsidP="00AE7E69">
      <w:pPr>
        <w:spacing w:line="360" w:lineRule="auto"/>
        <w:ind w:firstLine="567"/>
        <w:jc w:val="both"/>
        <w:rPr>
          <w:szCs w:val="24"/>
          <w:u w:val="none"/>
          <w:lang w:eastAsia="lv-LV"/>
        </w:rPr>
      </w:pPr>
      <w:r w:rsidRPr="00AE7E69">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C55172E" w14:textId="77777777" w:rsidR="00203C2F" w:rsidRDefault="00203C2F" w:rsidP="000C7638">
      <w:pPr>
        <w:rPr>
          <w:color w:val="000000" w:themeColor="text1"/>
          <w:szCs w:val="24"/>
          <w:u w:val="none"/>
        </w:rPr>
      </w:pPr>
    </w:p>
    <w:p w14:paraId="2C55172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C55173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“Gustāni”</w:t>
      </w:r>
    </w:p>
    <w:p w14:paraId="2C55173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2C55173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C551733" w14:textId="6903EE0D"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34" w14:textId="77777777" w:rsidR="00BC2002" w:rsidRDefault="00BC2002" w:rsidP="00956EC8">
      <w:pPr>
        <w:rPr>
          <w:rFonts w:eastAsia="Calibri"/>
          <w:color w:val="FF0000"/>
          <w:szCs w:val="24"/>
          <w:u w:val="none"/>
        </w:rPr>
      </w:pPr>
    </w:p>
    <w:p w14:paraId="2C55173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36" w14:textId="77777777" w:rsidR="00575A1B" w:rsidRDefault="00575A1B" w:rsidP="000C7638">
      <w:pPr>
        <w:rPr>
          <w:u w:val="none"/>
        </w:rPr>
      </w:pPr>
    </w:p>
    <w:p w14:paraId="2C55173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3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3A" w14:textId="378E9867" w:rsidR="00203C2F" w:rsidRDefault="000D4768" w:rsidP="000C7638">
      <w:pPr>
        <w:rPr>
          <w:noProof/>
          <w:u w:val="none"/>
        </w:rPr>
      </w:pPr>
      <w:r>
        <w:rPr>
          <w:noProof/>
          <w:u w:val="none"/>
        </w:rPr>
        <w:t>Virzīt lēmumprojektu izskatīšanai domes sēdē.</w:t>
      </w:r>
    </w:p>
    <w:p w14:paraId="75669DAA" w14:textId="77777777" w:rsidR="000D4768" w:rsidRDefault="000D4768" w:rsidP="000C7638">
      <w:pPr>
        <w:rPr>
          <w:noProof/>
          <w:u w:val="none"/>
        </w:rPr>
      </w:pPr>
    </w:p>
    <w:p w14:paraId="38C75265" w14:textId="77777777" w:rsidR="000D4768" w:rsidRPr="000D4768" w:rsidRDefault="000D4768" w:rsidP="000D4768">
      <w:pPr>
        <w:jc w:val="center"/>
        <w:rPr>
          <w:b/>
          <w:szCs w:val="24"/>
          <w:u w:val="none"/>
          <w:lang w:eastAsia="lv-LV"/>
        </w:rPr>
      </w:pPr>
      <w:r w:rsidRPr="000D4768">
        <w:rPr>
          <w:b/>
          <w:szCs w:val="24"/>
          <w:u w:val="none"/>
          <w:lang w:eastAsia="lv-LV"/>
        </w:rPr>
        <w:t>Par zemes ierīcības projekta apstiprināšanu Stradu pagasta</w:t>
      </w:r>
    </w:p>
    <w:p w14:paraId="51B0CF72" w14:textId="77777777" w:rsidR="000D4768" w:rsidRPr="000D4768" w:rsidRDefault="000D4768" w:rsidP="000D4768">
      <w:pPr>
        <w:jc w:val="center"/>
        <w:rPr>
          <w:b/>
          <w:szCs w:val="24"/>
          <w:u w:val="none"/>
          <w:lang w:eastAsia="lv-LV"/>
        </w:rPr>
      </w:pPr>
      <w:r w:rsidRPr="000D4768">
        <w:rPr>
          <w:b/>
          <w:szCs w:val="24"/>
          <w:u w:val="none"/>
          <w:lang w:eastAsia="lv-LV"/>
        </w:rPr>
        <w:t>nekustamajam īpašumam “Gustāni”</w:t>
      </w:r>
    </w:p>
    <w:p w14:paraId="071331B1" w14:textId="77777777" w:rsidR="000D4768" w:rsidRPr="000D4768" w:rsidRDefault="000D4768" w:rsidP="000D4768">
      <w:pPr>
        <w:tabs>
          <w:tab w:val="left" w:pos="4111"/>
        </w:tabs>
        <w:spacing w:line="276" w:lineRule="auto"/>
        <w:jc w:val="center"/>
        <w:rPr>
          <w:szCs w:val="24"/>
          <w:u w:val="none"/>
          <w:lang w:eastAsia="lv-LV"/>
        </w:rPr>
      </w:pPr>
    </w:p>
    <w:p w14:paraId="06660EA6"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Izskatīts </w:t>
      </w:r>
      <w:r w:rsidRPr="000D4768">
        <w:rPr>
          <w:rFonts w:eastAsia="Calibri"/>
          <w:b/>
          <w:bCs/>
          <w:szCs w:val="24"/>
          <w:u w:val="none"/>
          <w:lang w:eastAsia="lv-LV"/>
        </w:rPr>
        <w:t>sabiedrības ar ierobežotu atbildību “METRUM”</w:t>
      </w:r>
      <w:r w:rsidRPr="000D4768">
        <w:rPr>
          <w:rFonts w:eastAsia="Calibri"/>
          <w:szCs w:val="24"/>
          <w:u w:val="none"/>
          <w:lang w:eastAsia="lv-LV"/>
        </w:rPr>
        <w:t>,</w:t>
      </w:r>
      <w:r w:rsidRPr="000D4768">
        <w:rPr>
          <w:rFonts w:eastAsia="Calibri"/>
          <w:b/>
          <w:bCs/>
          <w:szCs w:val="24"/>
          <w:u w:val="none"/>
          <w:lang w:eastAsia="lv-LV"/>
        </w:rPr>
        <w:t xml:space="preserve"> </w:t>
      </w:r>
      <w:r w:rsidRPr="000D4768">
        <w:rPr>
          <w:rFonts w:eastAsia="Calibri"/>
          <w:szCs w:val="24"/>
          <w:u w:val="none"/>
          <w:lang w:eastAsia="lv-LV"/>
        </w:rPr>
        <w:t>reģistrācijas numurs 40003388748, juridiskā adrese: Ģertrūdes iela 47 - 3, Rīga, LV-1011, 2024.gada 3.septembra iesniegums</w:t>
      </w:r>
      <w:r w:rsidRPr="000D4768">
        <w:rPr>
          <w:szCs w:val="24"/>
          <w:u w:val="none"/>
          <w:lang w:eastAsia="lv-LV"/>
        </w:rPr>
        <w:t xml:space="preserve"> </w:t>
      </w:r>
      <w:r w:rsidRPr="000D4768">
        <w:rPr>
          <w:rFonts w:eastAsia="Calibri"/>
          <w:szCs w:val="24"/>
          <w:u w:val="none"/>
          <w:lang w:eastAsia="lv-LV"/>
        </w:rPr>
        <w:t xml:space="preserve">Nr. 406/a/44-2024 (Gulbenes novada pašvaldībā saņemts 2024.gada 4.septembrī un reģistrēts ar Nr. GND/5.7/24/1727-M) ar lūgumu apstiprināt zemes ierīkotājas Daigas Eglītes (zemes ierīkotāja sertifikāts Nr.AA0081, derīgs līdz 2026.gada 26.janvārim) izstrādāto zemes ierīcības projektu nekustamajā īpašumā “Gustāni”, Stradu pagasts, Gulbenes novads, kadastra </w:t>
      </w:r>
      <w:r w:rsidRPr="000D4768">
        <w:rPr>
          <w:rFonts w:eastAsia="Calibri"/>
          <w:szCs w:val="24"/>
          <w:u w:val="none"/>
          <w:lang w:eastAsia="lv-LV"/>
        </w:rPr>
        <w:lastRenderedPageBreak/>
        <w:t xml:space="preserve">numurs </w:t>
      </w:r>
      <w:bookmarkStart w:id="15" w:name="_Hlk176510139"/>
      <w:r w:rsidRPr="000D4768">
        <w:rPr>
          <w:rFonts w:eastAsia="Calibri"/>
          <w:szCs w:val="24"/>
          <w:u w:val="none"/>
          <w:lang w:eastAsia="lv-LV"/>
        </w:rPr>
        <w:t>5090 006 0023</w:t>
      </w:r>
      <w:bookmarkEnd w:id="15"/>
      <w:r w:rsidRPr="000D4768">
        <w:rPr>
          <w:rFonts w:eastAsia="Calibri"/>
          <w:szCs w:val="24"/>
          <w:u w:val="none"/>
          <w:lang w:eastAsia="lv-LV"/>
        </w:rPr>
        <w:t>, ietilpstošajai zemes vienībai ar kadastra apzīmējumu 5090 006 0023 33,6 ha platībā.</w:t>
      </w:r>
    </w:p>
    <w:p w14:paraId="144CA463"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Zemes ierīcības projekts izstrādāts zemes vienības ar kadastra apzīmējumu 5090 006 0023 33,6 ha platībā, kas ietilpst nekustamā īpašuma “Gustāni”, Stradu pagasts, Gulbenes novads, kadastra numurs 5090 006 0023, sastāvā, sadalīšanai divos zemesgabalos, atdalot zemesgabalu ēku (būvju) uzturēšanas un apsaimniekošanas vajadzībām no pārējās zemes. </w:t>
      </w:r>
    </w:p>
    <w:p w14:paraId="5B4B38A3"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Saskaņā ar Vidzemes rajona tiesas Stradu pagasta zemesgrāmatas nodalījumu Nr. 53 nekustamā īpašuma “Gustāni”, Stradu pagastā, Gulbenes novadā, kadastra numurs 5090 006 0023, kas sastāv no vienas zemes vienības ar kadastra apzīmējumu 5090 006 0023 33,6 ha platībā un ēkām (būvēm) ar kadastra apzīmējumiem 5090 006 0023 001, 5090 006 0023 002, 5090 006 0023 003, 5090 006 0023 004, īpašuma tiesības ir nostiprinātas Jānim Neilandam, pamatojoties uz tiesneses Ineses Čakšas 2016.gada 26.oktobra lēmumu, žurnāls Nr. 300004216012.</w:t>
      </w:r>
    </w:p>
    <w:p w14:paraId="6FC8BAC6" w14:textId="77777777" w:rsidR="000D4768" w:rsidRPr="000D4768" w:rsidRDefault="000D4768" w:rsidP="000D4768">
      <w:pPr>
        <w:widowControl w:val="0"/>
        <w:spacing w:line="360" w:lineRule="auto"/>
        <w:ind w:firstLine="567"/>
        <w:jc w:val="both"/>
        <w:rPr>
          <w:rFonts w:eastAsia="Calibri"/>
          <w:szCs w:val="24"/>
          <w:u w:val="none"/>
          <w:lang w:eastAsia="lv-LV"/>
        </w:rPr>
      </w:pPr>
      <w:r w:rsidRPr="000D4768">
        <w:rPr>
          <w:rFonts w:eastAsia="Calibri"/>
          <w:szCs w:val="24"/>
          <w:u w:val="none"/>
          <w:lang w:eastAsia="lv-LV"/>
        </w:rPr>
        <w:t>Zemes vienībai ar kadastra apzīmējumu 5090 006 0023 33,6 ha platībā noteikts nekustamā īpašuma lietošanas mērķis – zeme, uz kuras galvenā saimnieciskā darbība ir lauksaimniecība (NĪLM kods 0101).</w:t>
      </w:r>
    </w:p>
    <w:p w14:paraId="02B23DE9" w14:textId="77777777" w:rsidR="000D4768" w:rsidRPr="000D4768" w:rsidRDefault="000D4768" w:rsidP="000D4768">
      <w:pPr>
        <w:widowControl w:val="0"/>
        <w:spacing w:line="360" w:lineRule="auto"/>
        <w:ind w:firstLine="567"/>
        <w:jc w:val="both"/>
        <w:rPr>
          <w:rFonts w:eastAsia="Calibri"/>
          <w:szCs w:val="24"/>
          <w:u w:val="none"/>
          <w:lang w:eastAsia="lv-LV"/>
        </w:rPr>
      </w:pPr>
      <w:r w:rsidRPr="000D4768">
        <w:rPr>
          <w:rFonts w:eastAsia="Calibri"/>
          <w:szCs w:val="24"/>
          <w:u w:val="none"/>
          <w:lang w:eastAsia="lv-LV"/>
        </w:rPr>
        <w:t>Pamatojoties uz:</w:t>
      </w:r>
    </w:p>
    <w:p w14:paraId="0AFDD06A" w14:textId="77777777" w:rsidR="000D4768" w:rsidRPr="000D4768" w:rsidRDefault="000D4768" w:rsidP="000D4768">
      <w:pPr>
        <w:widowControl w:val="0"/>
        <w:spacing w:line="360" w:lineRule="auto"/>
        <w:ind w:firstLine="567"/>
        <w:jc w:val="both"/>
        <w:rPr>
          <w:rFonts w:eastAsia="Calibri"/>
          <w:szCs w:val="24"/>
          <w:u w:val="none"/>
          <w:lang w:eastAsia="lv-LV"/>
        </w:rPr>
      </w:pPr>
      <w:r w:rsidRPr="000D4768">
        <w:rPr>
          <w:rFonts w:eastAsia="Calibri"/>
          <w:szCs w:val="24"/>
          <w:u w:val="none"/>
          <w:lang w:eastAsia="lv-LV"/>
        </w:rPr>
        <w:t xml:space="preserve">1) Pašvaldību likuma 10.panta pirmās daļas 21.punktu, kas nosaka, ka dome ir tiesīga izlemt ikvienu pašvaldības kompetences jautājumu; tikai domes kompetencē ir pieņemt lēmumus citos ārējos normatīvajos aktos paredzētajos gadījumos; </w:t>
      </w:r>
    </w:p>
    <w:p w14:paraId="463131E6"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2) Zemes ierīcības likuma 19.pantu, kas nosaka, ka zemes ierīcības projektu un tā grozījumus apstiprina vietējā pašvaldība, izdodot administratīvo aktu; </w:t>
      </w:r>
    </w:p>
    <w:p w14:paraId="685428A6"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3)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FA84CA1"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4) Ministru kabineta 2013.gada 30.aprīļa noteikumu Nr.240 “Vispārīgie teritorijas plānošanas, izmantošanas un apbūves noteikumi” 65.1.apakšpunktu, kas nosaka, ka lauku </w:t>
      </w:r>
      <w:r w:rsidRPr="000D4768">
        <w:rPr>
          <w:rFonts w:eastAsia="Calibri"/>
          <w:szCs w:val="24"/>
          <w:u w:val="none"/>
          <w:lang w:eastAsia="lv-LV"/>
        </w:rPr>
        <w:lastRenderedPageBreak/>
        <w:t>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zemes vienībām, kas nepieciešamas esošo būvju apsaimniekošanai;</w:t>
      </w:r>
    </w:p>
    <w:p w14:paraId="7690C501"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5)</w:t>
      </w:r>
      <w:r w:rsidRPr="000D4768">
        <w:rPr>
          <w:szCs w:val="24"/>
          <w:u w:val="none"/>
          <w:lang w:eastAsia="lv-LV"/>
        </w:rPr>
        <w:t xml:space="preserve"> </w:t>
      </w:r>
      <w:r w:rsidRPr="000D4768">
        <w:rPr>
          <w:rFonts w:eastAsia="Calibri"/>
          <w:szCs w:val="24"/>
          <w:u w:val="none"/>
          <w:lang w:eastAsia="lv-LV"/>
        </w:rPr>
        <w:t>Ministru kabineta 2021.gada 29.jūnija noteikumu Nr.455 “Adresācijas noteikumi” 2.9. un 2.10.apakšpunktiem, kas nosaka, ka adresācijas objekts ir</w:t>
      </w:r>
      <w:r w:rsidRPr="000D4768">
        <w:rPr>
          <w:szCs w:val="24"/>
          <w:u w:val="none"/>
          <w:lang w:eastAsia="lv-LV"/>
        </w:rPr>
        <w:t xml:space="preserve"> d</w:t>
      </w:r>
      <w:r w:rsidRPr="000D4768">
        <w:rPr>
          <w:rFonts w:eastAsia="Calibri"/>
          <w:szCs w:val="24"/>
          <w:u w:val="none"/>
          <w:lang w:eastAsia="lv-LV"/>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AE2B5C5" w14:textId="77777777" w:rsidR="000D4768" w:rsidRPr="000D4768" w:rsidRDefault="000D4768" w:rsidP="000D4768">
      <w:pPr>
        <w:widowControl w:val="0"/>
        <w:spacing w:line="360" w:lineRule="auto"/>
        <w:ind w:firstLine="567"/>
        <w:jc w:val="both"/>
        <w:rPr>
          <w:rFonts w:eastAsia="Calibri"/>
          <w:szCs w:val="24"/>
          <w:u w:val="none"/>
          <w:lang w:eastAsia="lv-LV"/>
        </w:rPr>
      </w:pPr>
      <w:r w:rsidRPr="000D4768">
        <w:rPr>
          <w:rFonts w:eastAsia="Calibri"/>
          <w:szCs w:val="24"/>
          <w:u w:val="none"/>
          <w:lang w:eastAsia="lv-LV"/>
        </w:rPr>
        <w:t xml:space="preserve">6)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56640A86" w14:textId="77777777" w:rsidR="000D4768" w:rsidRPr="000D4768" w:rsidRDefault="000D4768" w:rsidP="000D4768">
      <w:pPr>
        <w:widowControl w:val="0"/>
        <w:spacing w:line="360" w:lineRule="auto"/>
        <w:ind w:firstLine="567"/>
        <w:jc w:val="both"/>
        <w:rPr>
          <w:rFonts w:eastAsia="Calibri"/>
          <w:szCs w:val="24"/>
          <w:u w:val="none"/>
          <w:lang w:eastAsia="lv-LV"/>
        </w:rPr>
      </w:pPr>
      <w:r w:rsidRPr="000D4768">
        <w:rPr>
          <w:rFonts w:eastAsia="Calibri"/>
          <w:szCs w:val="24"/>
          <w:u w:val="none"/>
          <w:lang w:eastAsia="lv-LV"/>
        </w:rPr>
        <w:t xml:space="preserve">7) Gulbenes novada pašvaldības domes 2018.gada 27.decembra saistošajiem noteikumiem Nr.20 “Gulbenes novada teritorijas plānojums, Teritorijas izmantošanas un apbūves noteikumi un grafiskā daļa”, </w:t>
      </w:r>
    </w:p>
    <w:p w14:paraId="56F4AD37"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un Attīstības un tautsaimniecības komitejas ieteikumu, atklāti balsojot: ar … balsīm “PAR”- , “PRET”- , “ATTURAS”- , Gulbenes novada pašvaldības dome NOLEMJ:</w:t>
      </w:r>
    </w:p>
    <w:p w14:paraId="03A5FE76"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1. APSTIPRINĀT zemes ierīkotājas Daigas Eglītes (zemes ierīkotāja sertifikāts Nr.AA0081, derīgs līdz 2026.gada 26.janvārim) izstrādāto zemes ierīcības projektu nekustamajā īpašumā “Gustāni”, Stradu pagasts, Gulbenes novads, kadastra numurs 5090 006 0023, ietilpstošajai zemes vienībai ar kadastra apzīmējumu 5090 006 0023 33,6 ha platībā. Zemes vienības sadalījuma robežas noteikt saskaņā ar zemes ierīcības projekta grafisko daļu (pielikums), kas ir šī lēmuma neatņemama sastāvdaļa.</w:t>
      </w:r>
    </w:p>
    <w:p w14:paraId="121FA26D"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2. Saglabāt nekustamā īpašuma ar nosaukumu “Gustāni”, kadastra numurs 5090 006 0023, sastāvā jaunizveidoto zemes vienību ar kadastra apzīmējumu 5090 006 0237 (projektā Nr.1) un </w:t>
      </w:r>
      <w:r w:rsidRPr="000D4768">
        <w:rPr>
          <w:rFonts w:eastAsia="Calibri"/>
          <w:szCs w:val="24"/>
          <w:u w:val="none"/>
          <w:lang w:eastAsia="lv-LV"/>
        </w:rPr>
        <w:lastRenderedPageBreak/>
        <w:t xml:space="preserve">aptuveno platību 1,9 ha un ēkas (būves) ar kadastra apzīmējumiem </w:t>
      </w:r>
      <w:bookmarkStart w:id="16" w:name="_Hlk176524609"/>
      <w:r w:rsidRPr="000D4768">
        <w:rPr>
          <w:rFonts w:eastAsia="Calibri"/>
          <w:szCs w:val="24"/>
          <w:u w:val="none"/>
          <w:lang w:eastAsia="lv-LV"/>
        </w:rPr>
        <w:t xml:space="preserve">5090 006 0023 </w:t>
      </w:r>
      <w:bookmarkEnd w:id="16"/>
      <w:r w:rsidRPr="000D4768">
        <w:rPr>
          <w:rFonts w:eastAsia="Calibri"/>
          <w:szCs w:val="24"/>
          <w:u w:val="none"/>
          <w:lang w:eastAsia="lv-LV"/>
        </w:rPr>
        <w:t>001, 5090 006 0023 002, 5090 006 0023 003, 5090 006 0023 004.</w:t>
      </w:r>
    </w:p>
    <w:p w14:paraId="62A6F3DB"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 xml:space="preserve">3. Zemes vienībai ar kadastra apzīmējumu 5090 006 0237 1,9 ha platībā noteikt nekustamā īpašuma lietošanas mērķi – zeme, uz kuras galvenā saimnieciskā darbība ir lauksaimniecība (NĪLM kods 0101), saglabāt adresi: “Gustāni”, Stradu pag., Gulbenes nov., LV-4417. </w:t>
      </w:r>
    </w:p>
    <w:p w14:paraId="39E6049B"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4. Izveidot jaunu nekustamo īpašumu ar nosaukumu “Augustāni”, kura sastāvā iekļaut jaunizveidoto zemes vienību ar kadastra apzīmējumu 5090 006 0238 (projektā Nr.2) un aptuveno platību 31,7 ha, noteikt tai nekustamā īpašuma lietošanas mērķi – zeme, uz kuras galvenā saimnieciskā darbība ir lauksaimniecība (NĪLM kods 0101).</w:t>
      </w:r>
    </w:p>
    <w:p w14:paraId="484B854D"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5. Lēmumu nosūtīt:</w:t>
      </w:r>
    </w:p>
    <w:p w14:paraId="1445B065" w14:textId="77777777" w:rsidR="000D4768" w:rsidRPr="000D4768" w:rsidRDefault="000D4768" w:rsidP="000D4768">
      <w:pPr>
        <w:spacing w:line="360" w:lineRule="auto"/>
        <w:ind w:firstLine="567"/>
        <w:jc w:val="both"/>
        <w:rPr>
          <w:szCs w:val="24"/>
          <w:u w:val="none"/>
          <w:lang w:eastAsia="lv-LV"/>
        </w:rPr>
      </w:pPr>
      <w:r w:rsidRPr="000D4768">
        <w:rPr>
          <w:rFonts w:eastAsia="Calibri"/>
          <w:szCs w:val="24"/>
          <w:u w:val="none"/>
          <w:lang w:eastAsia="lv-LV"/>
        </w:rPr>
        <w:t xml:space="preserve">5.1. sabiedrībai ar ierobežotu atbildību “METRUM” uz elektroniskā pasta adresi: </w:t>
      </w:r>
      <w:hyperlink r:id="rId14" w:history="1">
        <w:r w:rsidRPr="000D4768">
          <w:rPr>
            <w:color w:val="0563C1"/>
            <w:szCs w:val="24"/>
            <w:lang w:eastAsia="lv-LV"/>
          </w:rPr>
          <w:t>gulbene@metrum.lv</w:t>
        </w:r>
      </w:hyperlink>
      <w:r w:rsidRPr="000D4768">
        <w:rPr>
          <w:rFonts w:eastAsia="Calibri"/>
          <w:szCs w:val="24"/>
          <w:u w:val="none"/>
          <w:lang w:eastAsia="lv-LV"/>
        </w:rPr>
        <w:t>;</w:t>
      </w:r>
    </w:p>
    <w:p w14:paraId="508CC8DD" w14:textId="77777777" w:rsidR="000D4768" w:rsidRPr="000D4768" w:rsidRDefault="000D4768" w:rsidP="000D4768">
      <w:pPr>
        <w:spacing w:line="360" w:lineRule="auto"/>
        <w:ind w:firstLine="567"/>
        <w:jc w:val="both"/>
        <w:rPr>
          <w:rFonts w:eastAsia="Calibri"/>
          <w:szCs w:val="24"/>
          <w:u w:val="none"/>
          <w:lang w:eastAsia="lv-LV"/>
        </w:rPr>
      </w:pPr>
      <w:r w:rsidRPr="000D4768">
        <w:rPr>
          <w:rFonts w:eastAsia="Calibri"/>
          <w:szCs w:val="24"/>
          <w:u w:val="none"/>
          <w:lang w:eastAsia="lv-LV"/>
        </w:rPr>
        <w:t>5.2. Valsts zemes dienesta Vidzemes reģionālajai pārvaldei paziņošanai e-adresē adreses reģistrēšanai;</w:t>
      </w:r>
    </w:p>
    <w:p w14:paraId="4402ACA3" w14:textId="77777777" w:rsidR="000D4768" w:rsidRPr="000D4768" w:rsidRDefault="000D4768" w:rsidP="000D4768">
      <w:pPr>
        <w:spacing w:line="360" w:lineRule="auto"/>
        <w:ind w:firstLine="567"/>
        <w:jc w:val="both"/>
        <w:rPr>
          <w:szCs w:val="24"/>
          <w:u w:val="none"/>
          <w:lang w:eastAsia="lv-LV"/>
        </w:rPr>
      </w:pPr>
      <w:r w:rsidRPr="000D4768">
        <w:rPr>
          <w:rFonts w:eastAsia="Calibri"/>
          <w:szCs w:val="24"/>
          <w:u w:val="none"/>
          <w:lang w:eastAsia="lv-LV"/>
        </w:rPr>
        <w:t xml:space="preserve">5.3. Jānim Neilandam uz elektroniskā pasta adresi: </w:t>
      </w:r>
      <w:hyperlink r:id="rId15" w:history="1">
        <w:r w:rsidRPr="000D4768">
          <w:rPr>
            <w:color w:val="0563C1"/>
            <w:szCs w:val="24"/>
            <w:lang w:eastAsia="lv-LV"/>
          </w:rPr>
          <w:t>aurava@inbox.lv</w:t>
        </w:r>
      </w:hyperlink>
      <w:r w:rsidRPr="000D4768">
        <w:rPr>
          <w:szCs w:val="24"/>
          <w:u w:val="none"/>
          <w:lang w:eastAsia="lv-LV"/>
        </w:rPr>
        <w:t>.</w:t>
      </w:r>
    </w:p>
    <w:p w14:paraId="35A5C7B3" w14:textId="77777777" w:rsidR="000D4768" w:rsidRPr="000D4768" w:rsidRDefault="000D4768" w:rsidP="000D4768">
      <w:pPr>
        <w:spacing w:line="360" w:lineRule="auto"/>
        <w:ind w:firstLine="567"/>
        <w:jc w:val="both"/>
        <w:rPr>
          <w:szCs w:val="24"/>
          <w:u w:val="none"/>
          <w:lang w:eastAsia="lv-LV"/>
        </w:rPr>
      </w:pPr>
      <w:r w:rsidRPr="000D476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337AD1E1" w14:textId="77777777" w:rsidR="000D4768" w:rsidRPr="000D4768" w:rsidRDefault="000D4768" w:rsidP="000D4768">
      <w:pPr>
        <w:spacing w:line="360" w:lineRule="auto"/>
        <w:jc w:val="right"/>
        <w:rPr>
          <w:szCs w:val="24"/>
          <w:u w:val="none"/>
          <w:lang w:eastAsia="lv-LV"/>
        </w:rPr>
      </w:pPr>
      <w:r w:rsidRPr="000D4768">
        <w:rPr>
          <w:noProof/>
          <w:szCs w:val="24"/>
          <w:u w:val="none"/>
          <w:lang w:eastAsia="lv-LV"/>
        </w:rPr>
        <w:lastRenderedPageBreak/>
        <w:drawing>
          <wp:anchor distT="0" distB="0" distL="114300" distR="114300" simplePos="0" relativeHeight="251659264" behindDoc="0" locked="0" layoutInCell="1" allowOverlap="0" wp14:anchorId="69C21748" wp14:editId="56041E2A">
            <wp:simplePos x="0" y="0"/>
            <wp:positionH relativeFrom="margin">
              <wp:align>right</wp:align>
            </wp:positionH>
            <wp:positionV relativeFrom="margin">
              <wp:posOffset>224679</wp:posOffset>
            </wp:positionV>
            <wp:extent cx="5939155" cy="7513955"/>
            <wp:effectExtent l="0" t="0" r="4445" b="0"/>
            <wp:wrapTopAndBottom/>
            <wp:docPr id="28190" name="Picture 28190"/>
            <wp:cNvGraphicFramePr/>
            <a:graphic xmlns:a="http://schemas.openxmlformats.org/drawingml/2006/main">
              <a:graphicData uri="http://schemas.openxmlformats.org/drawingml/2006/picture">
                <pic:pic xmlns:pic="http://schemas.openxmlformats.org/drawingml/2006/picture">
                  <pic:nvPicPr>
                    <pic:cNvPr id="28190" name="Picture 28190"/>
                    <pic:cNvPicPr/>
                  </pic:nvPicPr>
                  <pic:blipFill>
                    <a:blip r:embed="rId16"/>
                    <a:stretch>
                      <a:fillRect/>
                    </a:stretch>
                  </pic:blipFill>
                  <pic:spPr>
                    <a:xfrm>
                      <a:off x="0" y="0"/>
                      <a:ext cx="5939155" cy="7513955"/>
                    </a:xfrm>
                    <a:prstGeom prst="rect">
                      <a:avLst/>
                    </a:prstGeom>
                  </pic:spPr>
                </pic:pic>
              </a:graphicData>
            </a:graphic>
            <wp14:sizeRelH relativeFrom="margin">
              <wp14:pctWidth>0</wp14:pctWidth>
            </wp14:sizeRelH>
            <wp14:sizeRelV relativeFrom="margin">
              <wp14:pctHeight>0</wp14:pctHeight>
            </wp14:sizeRelV>
          </wp:anchor>
        </w:drawing>
      </w:r>
      <w:r w:rsidRPr="000D4768">
        <w:rPr>
          <w:szCs w:val="24"/>
          <w:u w:val="none"/>
          <w:lang w:eastAsia="lv-LV"/>
        </w:rPr>
        <w:t>Pielikums 26.09.2024. Gulbenes novada domes lēmumam GND/2024/</w:t>
      </w:r>
    </w:p>
    <w:p w14:paraId="09D2743E" w14:textId="77777777" w:rsidR="000D4768" w:rsidRDefault="000D4768" w:rsidP="000D4768">
      <w:pPr>
        <w:spacing w:line="276" w:lineRule="auto"/>
        <w:jc w:val="center"/>
        <w:rPr>
          <w:szCs w:val="24"/>
          <w:u w:val="none"/>
          <w:lang w:eastAsia="lv-LV"/>
        </w:rPr>
      </w:pPr>
    </w:p>
    <w:p w14:paraId="6DB95309" w14:textId="77777777" w:rsidR="000D4768" w:rsidRDefault="000D4768" w:rsidP="000D4768">
      <w:pPr>
        <w:spacing w:line="276" w:lineRule="auto"/>
        <w:jc w:val="center"/>
        <w:rPr>
          <w:szCs w:val="24"/>
          <w:u w:val="none"/>
          <w:lang w:eastAsia="lv-LV"/>
        </w:rPr>
      </w:pPr>
    </w:p>
    <w:p w14:paraId="7218C488" w14:textId="77777777" w:rsidR="000D4768" w:rsidRDefault="000D4768" w:rsidP="000D4768">
      <w:pPr>
        <w:spacing w:line="276" w:lineRule="auto"/>
        <w:jc w:val="center"/>
        <w:rPr>
          <w:szCs w:val="24"/>
          <w:u w:val="none"/>
          <w:lang w:eastAsia="lv-LV"/>
        </w:rPr>
      </w:pPr>
    </w:p>
    <w:p w14:paraId="03F5DD40" w14:textId="77777777" w:rsidR="000D4768" w:rsidRPr="000D4768" w:rsidRDefault="000D4768" w:rsidP="000D4768">
      <w:pPr>
        <w:spacing w:line="276" w:lineRule="auto"/>
        <w:jc w:val="center"/>
        <w:rPr>
          <w:szCs w:val="24"/>
          <w:u w:val="none"/>
          <w:lang w:eastAsia="lv-LV"/>
        </w:rPr>
      </w:pPr>
    </w:p>
    <w:p w14:paraId="7425A556" w14:textId="77777777" w:rsidR="000D4768" w:rsidRDefault="000D4768" w:rsidP="000C7638">
      <w:pPr>
        <w:rPr>
          <w:color w:val="000000" w:themeColor="text1"/>
          <w:szCs w:val="24"/>
          <w:u w:val="none"/>
        </w:rPr>
      </w:pPr>
    </w:p>
    <w:p w14:paraId="2C55173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2C55173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“Kalna Pāpani” sastāva grozīšanu un jauna nekustamā īpašuma nosaukuma piešķiršanu</w:t>
      </w:r>
    </w:p>
    <w:p w14:paraId="2C55173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2C55173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C55173F" w14:textId="13176E0D"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40" w14:textId="77777777" w:rsidR="00BC2002" w:rsidRDefault="00BC2002" w:rsidP="00956EC8">
      <w:pPr>
        <w:rPr>
          <w:rFonts w:eastAsia="Calibri"/>
          <w:color w:val="FF0000"/>
          <w:szCs w:val="24"/>
          <w:u w:val="none"/>
        </w:rPr>
      </w:pPr>
    </w:p>
    <w:p w14:paraId="2C55174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42" w14:textId="77777777" w:rsidR="00575A1B" w:rsidRDefault="00575A1B" w:rsidP="000C7638">
      <w:pPr>
        <w:rPr>
          <w:u w:val="none"/>
        </w:rPr>
      </w:pPr>
    </w:p>
    <w:p w14:paraId="2C55174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4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46" w14:textId="4A591D34" w:rsidR="00203C2F" w:rsidRDefault="000D4768" w:rsidP="000C7638">
      <w:pPr>
        <w:rPr>
          <w:noProof/>
          <w:u w:val="none"/>
        </w:rPr>
      </w:pPr>
      <w:r>
        <w:rPr>
          <w:noProof/>
          <w:u w:val="none"/>
        </w:rPr>
        <w:t>Virzīt lēmumprojektu izskatīšania domes sēdē.</w:t>
      </w:r>
    </w:p>
    <w:p w14:paraId="01FBC6D7" w14:textId="77777777" w:rsidR="000D4768" w:rsidRDefault="000D4768" w:rsidP="000C7638">
      <w:pPr>
        <w:rPr>
          <w:noProof/>
          <w:u w:val="none"/>
        </w:rPr>
      </w:pPr>
    </w:p>
    <w:p w14:paraId="77DE7E60" w14:textId="77777777" w:rsidR="000D4768" w:rsidRPr="000D4768" w:rsidRDefault="000D4768" w:rsidP="000D4768">
      <w:pPr>
        <w:jc w:val="center"/>
        <w:rPr>
          <w:b/>
          <w:szCs w:val="24"/>
          <w:u w:val="none"/>
          <w:lang w:eastAsia="lv-LV"/>
        </w:rPr>
      </w:pPr>
      <w:r w:rsidRPr="000D4768">
        <w:rPr>
          <w:b/>
          <w:szCs w:val="24"/>
          <w:u w:val="none"/>
          <w:lang w:eastAsia="lv-LV"/>
        </w:rPr>
        <w:t xml:space="preserve">Par </w:t>
      </w:r>
      <w:bookmarkStart w:id="17" w:name="_Hlk158362126"/>
      <w:r w:rsidRPr="000D4768">
        <w:rPr>
          <w:b/>
          <w:szCs w:val="24"/>
          <w:u w:val="none"/>
          <w:lang w:eastAsia="lv-LV"/>
        </w:rPr>
        <w:t xml:space="preserve">Rankas </w:t>
      </w:r>
      <w:bookmarkEnd w:id="17"/>
      <w:r w:rsidRPr="000D4768">
        <w:rPr>
          <w:b/>
          <w:szCs w:val="24"/>
          <w:u w:val="none"/>
          <w:lang w:eastAsia="lv-LV"/>
        </w:rPr>
        <w:t>pagasta nekustamā īpašuma “Kalna Pāpani” sastāva grozīšanu un jauna nekustamā īpašuma nosaukuma piešķiršanu</w:t>
      </w:r>
    </w:p>
    <w:p w14:paraId="2DA31A2B" w14:textId="77777777" w:rsidR="000D4768" w:rsidRPr="000D4768" w:rsidRDefault="000D4768" w:rsidP="000D4768">
      <w:pPr>
        <w:rPr>
          <w:szCs w:val="24"/>
          <w:u w:val="none"/>
          <w:lang w:eastAsia="lv-LV"/>
        </w:rPr>
      </w:pPr>
    </w:p>
    <w:p w14:paraId="652FAFAC" w14:textId="341E13CE" w:rsidR="000D4768" w:rsidRPr="000D4768" w:rsidRDefault="000D4768" w:rsidP="000D4768">
      <w:pPr>
        <w:spacing w:line="360" w:lineRule="auto"/>
        <w:ind w:firstLine="720"/>
        <w:jc w:val="both"/>
        <w:rPr>
          <w:rFonts w:eastAsia="SimSun"/>
          <w:szCs w:val="24"/>
          <w:u w:val="none"/>
          <w:lang w:eastAsia="zh-CN" w:bidi="hi-IN"/>
        </w:rPr>
      </w:pPr>
      <w:bookmarkStart w:id="18" w:name="_Hlk126657802"/>
      <w:r w:rsidRPr="000D4768">
        <w:rPr>
          <w:rFonts w:eastAsia="SimSun"/>
          <w:szCs w:val="24"/>
          <w:u w:val="none"/>
          <w:lang w:eastAsia="zh-CN" w:bidi="hi-IN"/>
        </w:rPr>
        <w:t xml:space="preserve">Izskatīts </w:t>
      </w:r>
      <w:r w:rsidR="00656B30">
        <w:rPr>
          <w:rFonts w:eastAsia="SimSun"/>
          <w:b/>
          <w:bCs/>
          <w:szCs w:val="24"/>
          <w:u w:val="none"/>
          <w:lang w:eastAsia="zh-CN" w:bidi="hi-IN"/>
        </w:rPr>
        <w:t>[…]</w:t>
      </w:r>
      <w:r w:rsidRPr="000D4768">
        <w:rPr>
          <w:rFonts w:eastAsia="SimSun"/>
          <w:szCs w:val="24"/>
          <w:u w:val="none"/>
          <w:lang w:eastAsia="zh-CN" w:bidi="hi-IN"/>
        </w:rPr>
        <w:t xml:space="preserve">, 2024.gada 9.septembra iesniegums (Gulbenes novada pašvaldībā saņemts 2024.gada 9.septembrī un reģistrēts ar Nr. GND/5.13.3/24/1775-Š) ar lūgumu </w:t>
      </w:r>
      <w:bookmarkEnd w:id="18"/>
      <w:r w:rsidRPr="000D4768">
        <w:rPr>
          <w:rFonts w:eastAsia="SimSun"/>
          <w:szCs w:val="24"/>
          <w:u w:val="none"/>
          <w:lang w:eastAsia="zh-CN" w:bidi="hi-IN"/>
        </w:rPr>
        <w:t xml:space="preserve">piešķirt nosaukumu nekustamajam īpašumam, kas tiks izveidots, atdalot zemes vienības ar kadastra apzīmējumiem </w:t>
      </w:r>
      <w:bookmarkStart w:id="19" w:name="_Hlk174631213"/>
      <w:r w:rsidRPr="000D4768">
        <w:rPr>
          <w:rFonts w:eastAsia="SimSun"/>
          <w:szCs w:val="24"/>
          <w:u w:val="none"/>
          <w:lang w:eastAsia="zh-CN" w:bidi="hi-IN"/>
        </w:rPr>
        <w:t xml:space="preserve">5084 008 0172 2,9 ha platībā un 5084 008 0173 6,84 ha platībā </w:t>
      </w:r>
      <w:bookmarkEnd w:id="19"/>
      <w:r w:rsidRPr="000D4768">
        <w:rPr>
          <w:rFonts w:eastAsia="SimSun"/>
          <w:szCs w:val="24"/>
          <w:u w:val="none"/>
          <w:lang w:eastAsia="zh-CN" w:bidi="hi-IN"/>
        </w:rPr>
        <w:t>no nekustamā īpašuma “</w:t>
      </w:r>
      <w:bookmarkStart w:id="20" w:name="_Hlk176787381"/>
      <w:r w:rsidRPr="000D4768">
        <w:rPr>
          <w:rFonts w:eastAsia="SimSun"/>
          <w:szCs w:val="24"/>
          <w:u w:val="none"/>
          <w:lang w:eastAsia="zh-CN" w:bidi="hi-IN"/>
        </w:rPr>
        <w:t>Kalna Pāpani</w:t>
      </w:r>
      <w:bookmarkEnd w:id="20"/>
      <w:r w:rsidRPr="000D4768">
        <w:rPr>
          <w:rFonts w:eastAsia="SimSun"/>
          <w:szCs w:val="24"/>
          <w:u w:val="none"/>
          <w:lang w:eastAsia="zh-CN" w:bidi="hi-IN"/>
        </w:rPr>
        <w:t xml:space="preserve">”, </w:t>
      </w:r>
      <w:bookmarkStart w:id="21" w:name="_Hlk176787386"/>
      <w:r w:rsidRPr="000D4768">
        <w:rPr>
          <w:rFonts w:eastAsia="SimSun"/>
          <w:szCs w:val="24"/>
          <w:u w:val="none"/>
          <w:lang w:eastAsia="zh-CN" w:bidi="hi-IN"/>
        </w:rPr>
        <w:t xml:space="preserve">Rankas </w:t>
      </w:r>
      <w:bookmarkEnd w:id="21"/>
      <w:r w:rsidRPr="000D4768">
        <w:rPr>
          <w:rFonts w:eastAsia="SimSun"/>
          <w:szCs w:val="24"/>
          <w:u w:val="none"/>
          <w:lang w:eastAsia="zh-CN" w:bidi="hi-IN"/>
        </w:rPr>
        <w:t>pagasts, Gulbenes novads, kadastra numurs 5084 008 0171.</w:t>
      </w:r>
    </w:p>
    <w:p w14:paraId="71734155" w14:textId="7FD71746" w:rsidR="000D4768" w:rsidRPr="000D4768" w:rsidRDefault="000D4768" w:rsidP="000D4768">
      <w:pPr>
        <w:spacing w:line="360" w:lineRule="auto"/>
        <w:ind w:firstLine="720"/>
        <w:jc w:val="both"/>
        <w:rPr>
          <w:rFonts w:eastAsia="SimSun"/>
          <w:szCs w:val="24"/>
          <w:u w:val="none"/>
          <w:lang w:eastAsia="zh-CN" w:bidi="hi-IN"/>
        </w:rPr>
      </w:pPr>
      <w:r w:rsidRPr="000D4768">
        <w:rPr>
          <w:rFonts w:eastAsia="SimSun"/>
          <w:szCs w:val="24"/>
          <w:u w:val="none"/>
          <w:lang w:eastAsia="zh-CN" w:bidi="hi-IN"/>
        </w:rPr>
        <w:t xml:space="preserve">Saskaņā ar Vidzemes rajona tiesas Rankas pagasta zemesgrāmatas nodalījumu Nr. 100000282293 nekustamā īpašuma “Kalna Pāpani”, Rankas pagastā, Gulbenes novadā, kadastra numurs 5084 008 0171, kas sastāv no trīs zemes vienībām ar kadastra apzīmējumiem 5084 008 0172 2,9 ha platībā, 5084 008 0173 6,84 ha platībā, 5084 008 0171 2,87 ha platībā, un ēkām (būvēm) ar kadastra apzīmējumiem 5084 008 0171 001, 5084 008 0171 005, 5084 008 0171 008, 5084 008 0171 013, 5084 008 0171 014, 5084 008 0171 018, īpašuma tiesības ir nostiprinātas </w:t>
      </w:r>
      <w:r w:rsidR="00656B30">
        <w:rPr>
          <w:rFonts w:eastAsia="SimSun"/>
          <w:szCs w:val="24"/>
          <w:u w:val="none"/>
          <w:lang w:eastAsia="zh-CN" w:bidi="hi-IN"/>
        </w:rPr>
        <w:t>[…]</w:t>
      </w:r>
      <w:r w:rsidRPr="000D4768">
        <w:rPr>
          <w:rFonts w:eastAsia="SimSun"/>
          <w:szCs w:val="24"/>
          <w:u w:val="none"/>
          <w:lang w:eastAsia="zh-CN" w:bidi="hi-IN"/>
        </w:rPr>
        <w:t>, pamatojoties uz tiesneses Sanitas Vilciņas 2022.gada 3.oktobra lēmumu, žurnāls Nr. 300005701503.</w:t>
      </w:r>
    </w:p>
    <w:p w14:paraId="6D9E50A3" w14:textId="77777777" w:rsidR="000D4768" w:rsidRPr="000D4768" w:rsidRDefault="000D4768" w:rsidP="000D4768">
      <w:pPr>
        <w:spacing w:line="360" w:lineRule="auto"/>
        <w:ind w:firstLine="720"/>
        <w:jc w:val="both"/>
        <w:rPr>
          <w:rFonts w:eastAsia="SimSun"/>
          <w:szCs w:val="24"/>
          <w:u w:val="none"/>
          <w:lang w:eastAsia="zh-CN" w:bidi="hi-IN"/>
        </w:rPr>
      </w:pPr>
      <w:r w:rsidRPr="000D476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6D8879AB" w14:textId="77777777" w:rsidR="000D4768" w:rsidRPr="000D4768" w:rsidRDefault="000D4768" w:rsidP="000D4768">
      <w:pPr>
        <w:spacing w:line="360" w:lineRule="auto"/>
        <w:ind w:firstLine="720"/>
        <w:jc w:val="both"/>
        <w:rPr>
          <w:rFonts w:eastAsia="SimSun"/>
          <w:szCs w:val="24"/>
          <w:u w:val="none"/>
          <w:lang w:eastAsia="zh-CN" w:bidi="hi-IN"/>
        </w:rPr>
      </w:pPr>
      <w:r w:rsidRPr="000D4768">
        <w:rPr>
          <w:rFonts w:eastAsia="SimSun"/>
          <w:szCs w:val="24"/>
          <w:u w:val="none"/>
          <w:lang w:eastAsia="zh-CN" w:bidi="hi-IN"/>
        </w:rPr>
        <w:t xml:space="preserve">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w:t>
      </w:r>
      <w:r w:rsidRPr="000D4768">
        <w:rPr>
          <w:rFonts w:eastAsia="SimSun"/>
          <w:szCs w:val="24"/>
          <w:u w:val="none"/>
          <w:lang w:eastAsia="zh-CN" w:bidi="hi-IN"/>
        </w:rPr>
        <w:lastRenderedPageBreak/>
        <w:t>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27B08A16" w14:textId="77777777" w:rsidR="000D4768" w:rsidRPr="000D4768" w:rsidRDefault="000D4768" w:rsidP="000D4768">
      <w:pPr>
        <w:spacing w:line="360" w:lineRule="auto"/>
        <w:ind w:firstLine="720"/>
        <w:jc w:val="both"/>
        <w:rPr>
          <w:szCs w:val="24"/>
          <w:u w:val="none"/>
          <w:lang w:eastAsia="lv-LV"/>
        </w:rPr>
      </w:pPr>
      <w:r w:rsidRPr="000D4768">
        <w:rPr>
          <w:szCs w:val="24"/>
          <w:u w:val="none"/>
          <w:lang w:eastAsia="lv-LV"/>
        </w:rPr>
        <w:t>Ministru kabineta 2012.gada 10.janvāra noteikumu Nr. 50 “Vietvārdu informācijas noteikumi” 16.</w:t>
      </w:r>
      <w:r w:rsidRPr="000D4768">
        <w:rPr>
          <w:szCs w:val="24"/>
          <w:u w:val="none"/>
          <w:vertAlign w:val="superscript"/>
          <w:lang w:eastAsia="lv-LV"/>
        </w:rPr>
        <w:t xml:space="preserve">1 </w:t>
      </w:r>
      <w:r w:rsidRPr="000D4768">
        <w:rPr>
          <w:szCs w:val="24"/>
          <w:u w:val="none"/>
          <w:lang w:eastAsia="lv-LV"/>
        </w:rP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3AAE364C" w14:textId="77777777" w:rsidR="000D4768" w:rsidRPr="000D4768" w:rsidRDefault="000D4768" w:rsidP="000D4768">
      <w:pPr>
        <w:spacing w:line="360" w:lineRule="auto"/>
        <w:ind w:firstLine="720"/>
        <w:jc w:val="both"/>
        <w:rPr>
          <w:rFonts w:eastAsia="SimSun"/>
          <w:szCs w:val="24"/>
          <w:u w:val="none"/>
          <w:lang w:eastAsia="zh-CN" w:bidi="hi-IN"/>
        </w:rPr>
      </w:pPr>
      <w:r w:rsidRPr="000D4768">
        <w:rPr>
          <w:szCs w:val="24"/>
          <w:u w:val="none"/>
          <w:lang w:eastAsia="lv-LV"/>
        </w:rPr>
        <w:t>Pamatojoties uz Pašvaldību likuma 10.panta pirmās daļas 21.punktu, Nekustamā īpašuma valsts kadastra likuma 1.panta 14.punktu, 19.panta 1.punktu, 32.panta pirmo daļu, 33.panta 4.punktu, Ministru kabineta 2012.gada 10.janvāra noteikumu Nr. 50 “Vietvārdu informācijas noteikumu” 16.</w:t>
      </w:r>
      <w:r w:rsidRPr="000D4768">
        <w:rPr>
          <w:szCs w:val="24"/>
          <w:u w:val="none"/>
          <w:vertAlign w:val="superscript"/>
          <w:lang w:eastAsia="lv-LV"/>
        </w:rPr>
        <w:t>1</w:t>
      </w:r>
      <w:r w:rsidRPr="000D4768">
        <w:rPr>
          <w:szCs w:val="24"/>
          <w:u w:val="none"/>
          <w:lang w:eastAsia="lv-LV"/>
        </w:rPr>
        <w:t xml:space="preserve"> punktu, Ministru kabineta 2006.gada 20.jūnija noteikumu Nr.496 “Nekustamā īpašuma lietošanas mērķu klasifikācija un nekustamā īpašuma lietošanas mērķu noteikšanas un maiņas kārtība” 17.7.apakšpunktu, 18., 30.punktu un Attīstības un tautsaimniecības komitejas ieteikumu, </w:t>
      </w:r>
      <w:r w:rsidRPr="000D4768">
        <w:rPr>
          <w:rFonts w:eastAsia="SimSun"/>
          <w:szCs w:val="24"/>
          <w:u w:val="none"/>
          <w:lang w:eastAsia="zh-CN" w:bidi="hi-IN"/>
        </w:rPr>
        <w:t>atklāti balsojot: ar … balsīm “PAR”- , “PRET”- , “ATTURAS”- , Gulbenes novada pašvaldības dome NOLEMJ:</w:t>
      </w:r>
    </w:p>
    <w:p w14:paraId="4865E650" w14:textId="77777777" w:rsidR="000D4768" w:rsidRPr="000D4768" w:rsidRDefault="000D4768" w:rsidP="000D4768">
      <w:pPr>
        <w:spacing w:line="360" w:lineRule="auto"/>
        <w:ind w:firstLine="720"/>
        <w:jc w:val="both"/>
        <w:rPr>
          <w:rFonts w:eastAsia="SimSun"/>
          <w:szCs w:val="24"/>
          <w:u w:val="none"/>
          <w:lang w:eastAsia="zh-CN" w:bidi="hi-IN"/>
        </w:rPr>
      </w:pPr>
      <w:bookmarkStart w:id="22" w:name="_Hlk174095854"/>
      <w:r w:rsidRPr="000D4768">
        <w:rPr>
          <w:rFonts w:eastAsia="SimSun"/>
          <w:szCs w:val="24"/>
          <w:u w:val="none"/>
          <w:lang w:eastAsia="zh-CN" w:bidi="hi-IN"/>
        </w:rPr>
        <w:t xml:space="preserve">1. PIEŠĶIRT nosaukumu “Kamenes” nekustamajam īpašumam, kas tiks izveidots, atdalot zemes vienības ar kadastra apzīmējumiem 5084 008 0172 2,9 ha platībā un 5084 008 0173 6,84 ha platībā no nekustamā īpašuma </w:t>
      </w:r>
      <w:bookmarkStart w:id="23" w:name="_Hlk174631645"/>
      <w:r w:rsidRPr="000D4768">
        <w:rPr>
          <w:rFonts w:eastAsia="SimSun"/>
          <w:szCs w:val="24"/>
          <w:u w:val="none"/>
          <w:lang w:eastAsia="zh-CN" w:bidi="hi-IN"/>
        </w:rPr>
        <w:t xml:space="preserve">“Kalna Pāpani”, Rankas pagasts, Gulbenes novads, kadastra numurs </w:t>
      </w:r>
      <w:bookmarkEnd w:id="23"/>
      <w:r w:rsidRPr="000D4768">
        <w:rPr>
          <w:rFonts w:eastAsia="SimSun"/>
          <w:szCs w:val="24"/>
          <w:u w:val="none"/>
          <w:lang w:eastAsia="zh-CN" w:bidi="hi-IN"/>
        </w:rPr>
        <w:t>5084 008 0171.</w:t>
      </w:r>
    </w:p>
    <w:bookmarkEnd w:id="22"/>
    <w:p w14:paraId="084169B3" w14:textId="61B22E2E" w:rsidR="000D4768" w:rsidRPr="000D4768" w:rsidRDefault="000D4768" w:rsidP="000D4768">
      <w:pPr>
        <w:spacing w:line="360" w:lineRule="auto"/>
        <w:ind w:firstLine="720"/>
        <w:jc w:val="both"/>
        <w:rPr>
          <w:rFonts w:eastAsia="SimSun"/>
          <w:szCs w:val="24"/>
          <w:u w:val="none"/>
          <w:lang w:eastAsia="zh-CN" w:bidi="hi-IN"/>
        </w:rPr>
      </w:pPr>
      <w:r w:rsidRPr="000D4768">
        <w:rPr>
          <w:rFonts w:eastAsia="SimSun"/>
          <w:szCs w:val="24"/>
          <w:u w:val="none"/>
          <w:lang w:eastAsia="zh-CN" w:bidi="hi-IN"/>
        </w:rPr>
        <w:t xml:space="preserve">2. </w:t>
      </w:r>
      <w:r w:rsidR="00656B30">
        <w:rPr>
          <w:rFonts w:eastAsia="SimSun"/>
          <w:szCs w:val="24"/>
          <w:u w:val="none"/>
          <w:lang w:eastAsia="zh-CN" w:bidi="hi-IN"/>
        </w:rPr>
        <w:t>[…]</w:t>
      </w:r>
    </w:p>
    <w:p w14:paraId="5080BB50" w14:textId="77777777" w:rsidR="000D4768" w:rsidRPr="000D4768" w:rsidRDefault="000D4768" w:rsidP="000D4768">
      <w:pPr>
        <w:spacing w:line="360" w:lineRule="auto"/>
        <w:ind w:firstLine="567"/>
        <w:jc w:val="both"/>
        <w:rPr>
          <w:rFonts w:eastAsia="SimSun"/>
          <w:szCs w:val="24"/>
          <w:u w:val="none"/>
          <w:lang w:eastAsia="zh-CN" w:bidi="hi-IN"/>
        </w:rPr>
      </w:pPr>
    </w:p>
    <w:p w14:paraId="759ECA3F" w14:textId="77777777" w:rsidR="000D4768" w:rsidRPr="000D4768" w:rsidRDefault="000D4768" w:rsidP="000D4768">
      <w:pPr>
        <w:spacing w:line="360" w:lineRule="auto"/>
        <w:ind w:firstLine="567"/>
        <w:jc w:val="both"/>
        <w:rPr>
          <w:rFonts w:eastAsia="SimSun"/>
          <w:szCs w:val="24"/>
          <w:u w:val="none"/>
          <w:lang w:eastAsia="zh-CN" w:bidi="hi-IN"/>
        </w:rPr>
      </w:pPr>
      <w:r w:rsidRPr="000D4768">
        <w:rPr>
          <w:rFonts w:eastAsia="SimSun"/>
          <w:szCs w:val="24"/>
          <w:u w:val="none"/>
          <w:lang w:eastAsia="zh-CN" w:bidi="hi-IN"/>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w:t>
      </w:r>
      <w:r w:rsidRPr="000D4768">
        <w:rPr>
          <w:rFonts w:eastAsia="SimSun"/>
          <w:szCs w:val="24"/>
          <w:u w:val="none"/>
          <w:lang w:eastAsia="zh-CN" w:bidi="hi-IN"/>
        </w:rPr>
        <w:lastRenderedPageBreak/>
        <w:t>Administratīvās rajona tiesas attiecīgajā tiesu namā pēc pieteicēja adreses vai nekustamā īpašuma atrašanās vietas.</w:t>
      </w:r>
    </w:p>
    <w:p w14:paraId="51BFB551" w14:textId="77777777" w:rsidR="000D4768" w:rsidRDefault="000D4768" w:rsidP="000C7638">
      <w:pPr>
        <w:rPr>
          <w:color w:val="000000" w:themeColor="text1"/>
          <w:szCs w:val="24"/>
          <w:u w:val="none"/>
        </w:rPr>
      </w:pPr>
    </w:p>
    <w:p w14:paraId="2C55174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C55174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1 - 33 atsavināšanu</w:t>
      </w:r>
    </w:p>
    <w:p w14:paraId="2C55174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4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4B" w14:textId="6BDBF86E"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4C" w14:textId="77777777" w:rsidR="00BC2002" w:rsidRDefault="00BC2002" w:rsidP="00956EC8">
      <w:pPr>
        <w:rPr>
          <w:rFonts w:eastAsia="Calibri"/>
          <w:color w:val="FF0000"/>
          <w:szCs w:val="24"/>
          <w:u w:val="none"/>
        </w:rPr>
      </w:pPr>
    </w:p>
    <w:p w14:paraId="2C55174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4E" w14:textId="77777777" w:rsidR="00575A1B" w:rsidRDefault="00575A1B" w:rsidP="000C7638">
      <w:pPr>
        <w:rPr>
          <w:u w:val="none"/>
        </w:rPr>
      </w:pPr>
    </w:p>
    <w:p w14:paraId="2C55174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5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51" w14:textId="01B80D13" w:rsidR="00114990" w:rsidRDefault="000D4768" w:rsidP="000C7638">
      <w:pPr>
        <w:rPr>
          <w:noProof/>
          <w:u w:val="none"/>
        </w:rPr>
      </w:pPr>
      <w:r>
        <w:rPr>
          <w:noProof/>
          <w:u w:val="none"/>
        </w:rPr>
        <w:t>Virzīt lēmumprojektu izskatīšanai domes sēdē.</w:t>
      </w:r>
    </w:p>
    <w:p w14:paraId="13109CEC" w14:textId="77777777" w:rsidR="000D4768" w:rsidRPr="00B24B3A" w:rsidRDefault="000D4768" w:rsidP="000C7638">
      <w:pPr>
        <w:rPr>
          <w:u w:val="none"/>
        </w:rPr>
      </w:pPr>
    </w:p>
    <w:p w14:paraId="332EF6E4" w14:textId="77777777" w:rsidR="000D4768" w:rsidRPr="000D4768" w:rsidRDefault="000D4768" w:rsidP="000D4768">
      <w:pPr>
        <w:spacing w:after="160" w:line="259" w:lineRule="auto"/>
        <w:contextualSpacing/>
        <w:jc w:val="center"/>
        <w:rPr>
          <w:rFonts w:eastAsia="Calibri"/>
          <w:b/>
          <w:szCs w:val="24"/>
          <w:u w:val="none"/>
        </w:rPr>
      </w:pPr>
      <w:r w:rsidRPr="000D4768">
        <w:rPr>
          <w:rFonts w:eastAsia="Calibri"/>
          <w:b/>
          <w:szCs w:val="24"/>
          <w:u w:val="none"/>
        </w:rPr>
        <w:t>Par Gulbenes pilsētas dzīvokļa īpašuma Nākotnes iela 2 k – 1 - 33</w:t>
      </w:r>
      <w:r w:rsidRPr="000D4768">
        <w:rPr>
          <w:rFonts w:eastAsia="SimSun"/>
          <w:b/>
          <w:szCs w:val="24"/>
          <w:u w:val="none"/>
          <w:lang w:eastAsia="zh-CN" w:bidi="hi-IN"/>
        </w:rPr>
        <w:t xml:space="preserve"> </w:t>
      </w:r>
      <w:r w:rsidRPr="000D4768">
        <w:rPr>
          <w:rFonts w:eastAsia="Calibri"/>
          <w:b/>
          <w:szCs w:val="24"/>
          <w:u w:val="none"/>
        </w:rPr>
        <w:t>atsavināšanu</w:t>
      </w:r>
    </w:p>
    <w:p w14:paraId="2BC2528F" w14:textId="77777777" w:rsidR="000D4768" w:rsidRPr="000D4768" w:rsidRDefault="000D4768" w:rsidP="000D4768">
      <w:pPr>
        <w:spacing w:after="160" w:line="259" w:lineRule="auto"/>
        <w:contextualSpacing/>
        <w:jc w:val="center"/>
        <w:rPr>
          <w:rFonts w:eastAsia="Calibri"/>
          <w:b/>
          <w:szCs w:val="24"/>
          <w:u w:val="none"/>
        </w:rPr>
      </w:pPr>
    </w:p>
    <w:p w14:paraId="58E60799" w14:textId="4DC5D728" w:rsidR="000D4768" w:rsidRPr="000D4768" w:rsidRDefault="00656B30" w:rsidP="000D4768">
      <w:pPr>
        <w:widowControl w:val="0"/>
        <w:suppressAutoHyphens/>
        <w:spacing w:line="360" w:lineRule="auto"/>
        <w:ind w:firstLine="567"/>
        <w:contextualSpacing/>
        <w:jc w:val="both"/>
        <w:rPr>
          <w:rFonts w:eastAsia="SimSun"/>
          <w:color w:val="00000A"/>
          <w:szCs w:val="24"/>
          <w:u w:val="none"/>
          <w:lang w:eastAsia="zh-CN" w:bidi="hi-IN"/>
        </w:rPr>
      </w:pPr>
      <w:r>
        <w:rPr>
          <w:rFonts w:eastAsia="SimSun"/>
          <w:szCs w:val="24"/>
          <w:u w:val="none"/>
          <w:lang w:eastAsia="zh-CN" w:bidi="hi-IN"/>
        </w:rPr>
        <w:t xml:space="preserve">Izskatīts </w:t>
      </w:r>
      <w:r>
        <w:rPr>
          <w:rFonts w:eastAsia="SimSun"/>
          <w:szCs w:val="24"/>
          <w:u w:val="none"/>
          <w:lang w:eastAsia="zh-CN" w:bidi="hi-IN"/>
        </w:rPr>
        <w:t>[…]</w:t>
      </w:r>
      <w:r>
        <w:rPr>
          <w:rFonts w:eastAsia="SimSun"/>
          <w:szCs w:val="24"/>
          <w:u w:val="none"/>
          <w:lang w:eastAsia="zh-CN" w:bidi="hi-IN"/>
        </w:rPr>
        <w:t xml:space="preserve"> </w:t>
      </w:r>
      <w:r w:rsidR="000D4768" w:rsidRPr="000D4768">
        <w:rPr>
          <w:rFonts w:eastAsia="SimSun"/>
          <w:color w:val="00000A"/>
          <w:szCs w:val="24"/>
          <w:u w:val="none"/>
          <w:lang w:eastAsia="zh-CN" w:bidi="hi-IN"/>
        </w:rPr>
        <w:t>2024.gada 8.augusta iesniegums (Gulbenes novada pašvaldībā saņemts 2024.gada 8.augustā un reģistrēts ar Nr. GND/5.13</w:t>
      </w:r>
      <w:r w:rsidR="000D4768" w:rsidRPr="000D4768">
        <w:rPr>
          <w:rFonts w:eastAsia="SimSun"/>
          <w:color w:val="000000"/>
          <w:szCs w:val="24"/>
          <w:u w:val="none"/>
          <w:lang w:eastAsia="zh-CN" w:bidi="hi-IN"/>
        </w:rPr>
        <w:t>.2</w:t>
      </w:r>
      <w:r w:rsidR="000D4768" w:rsidRPr="000D4768">
        <w:rPr>
          <w:rFonts w:eastAsia="SimSun"/>
          <w:szCs w:val="24"/>
          <w:u w:val="none"/>
          <w:lang w:eastAsia="zh-CN" w:bidi="hi-IN"/>
        </w:rPr>
        <w:t>/24/1606-R), kurā lūgts</w:t>
      </w:r>
      <w:r w:rsidR="000D4768" w:rsidRPr="000D4768">
        <w:rPr>
          <w:rFonts w:eastAsia="SimSun"/>
          <w:color w:val="000000"/>
          <w:szCs w:val="24"/>
          <w:u w:val="none"/>
          <w:lang w:eastAsia="zh-CN" w:bidi="hi-IN"/>
        </w:rPr>
        <w:t xml:space="preserve"> </w:t>
      </w:r>
      <w:r w:rsidR="000D4768" w:rsidRPr="000D4768">
        <w:rPr>
          <w:rFonts w:eastAsia="SimSun"/>
          <w:color w:val="00000A"/>
          <w:szCs w:val="24"/>
          <w:u w:val="none"/>
          <w:lang w:eastAsia="zh-CN" w:bidi="hi-IN"/>
        </w:rPr>
        <w:t>atsavināt izīrēto dzīvokļa īpašumu</w:t>
      </w:r>
      <w:r w:rsidR="00B55394" w:rsidRPr="00B55394">
        <w:rPr>
          <w:rFonts w:eastAsia="Calibri"/>
          <w:b/>
          <w:szCs w:val="24"/>
          <w:u w:val="none"/>
        </w:rPr>
        <w:t xml:space="preserve"> </w:t>
      </w:r>
      <w:r w:rsidR="00B55394" w:rsidRPr="00B55394">
        <w:rPr>
          <w:rFonts w:eastAsia="Calibri"/>
          <w:bCs/>
          <w:szCs w:val="24"/>
          <w:u w:val="none"/>
        </w:rPr>
        <w:t>Nākotnes iela 2 k – 1 - 33</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00B55394">
        <w:rPr>
          <w:rFonts w:eastAsia="Calibri"/>
          <w:bCs/>
          <w:szCs w:val="24"/>
          <w:u w:val="none"/>
        </w:rPr>
        <w:t>.</w:t>
      </w:r>
    </w:p>
    <w:p w14:paraId="0BBE55A6" w14:textId="77777777"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FE86559" w14:textId="09B562F9"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2000.gada 21.septembrī starp Gulbenes namu saimniecības pašvaldības uzņēmumu “Jumis” un </w:t>
      </w:r>
      <w:r w:rsidR="00656B30">
        <w:rPr>
          <w:rFonts w:eastAsia="SimSun"/>
          <w:szCs w:val="24"/>
          <w:u w:val="none"/>
          <w:lang w:eastAsia="zh-CN" w:bidi="hi-IN"/>
        </w:rPr>
        <w:t>[…]</w:t>
      </w:r>
    </w:p>
    <w:p w14:paraId="3184C8F8" w14:textId="19DF608D"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2019.gada 28.martā Gulbenes novada pašvaldības dome pieņēma lēmumu (protokols Nr. 4; 4.</w:t>
      </w:r>
      <w:r w:rsidRPr="000D4768">
        <w:rPr>
          <w:rFonts w:eastAsia="Calibri"/>
          <w:color w:val="000000"/>
          <w:szCs w:val="24"/>
          <w:u w:val="none"/>
        </w:rPr>
        <w:t xml:space="preserve">§; 1.p. ) </w:t>
      </w:r>
      <w:r w:rsidRPr="000D4768">
        <w:rPr>
          <w:rFonts w:eastAsia="SimSun"/>
          <w:color w:val="00000A"/>
          <w:szCs w:val="24"/>
          <w:u w:val="none"/>
          <w:lang w:eastAsia="zh-CN" w:bidi="hi-IN"/>
        </w:rPr>
        <w:t>“Par dzīvojamās telpas īres līguma pārjaunošanu”, ar kuru nolēma grozīt ar</w:t>
      </w:r>
      <w:r w:rsidR="00656B30">
        <w:rPr>
          <w:rFonts w:eastAsia="SimSun"/>
          <w:color w:val="00000A"/>
          <w:szCs w:val="24"/>
          <w:u w:val="none"/>
          <w:lang w:eastAsia="zh-CN" w:bidi="hi-IN"/>
        </w:rPr>
        <w:t xml:space="preserve"> </w:t>
      </w:r>
      <w:r w:rsidR="00656B30">
        <w:rPr>
          <w:rFonts w:eastAsia="SimSun"/>
          <w:szCs w:val="24"/>
          <w:u w:val="none"/>
          <w:lang w:eastAsia="zh-CN" w:bidi="hi-IN"/>
        </w:rPr>
        <w:t>[…]</w:t>
      </w:r>
      <w:r w:rsidRPr="000D4768">
        <w:rPr>
          <w:rFonts w:eastAsia="SimSun"/>
          <w:color w:val="00000A"/>
          <w:szCs w:val="24"/>
          <w:u w:val="none"/>
          <w:lang w:eastAsia="zh-CN" w:bidi="hi-IN"/>
        </w:rPr>
        <w:t xml:space="preserve">, noslēgto īres līgumu par dzīvokļa īpašumu </w:t>
      </w:r>
      <w:r w:rsidRPr="000D4768">
        <w:rPr>
          <w:rFonts w:eastAsia="SimSun"/>
          <w:bCs/>
          <w:szCs w:val="24"/>
          <w:u w:val="none"/>
          <w:lang w:eastAsia="zh-CN" w:bidi="hi-IN"/>
        </w:rPr>
        <w:t>Nākotnes iela 2 k – 1 - 33, Gulbene, Gulbenes novads</w:t>
      </w:r>
      <w:r w:rsidRPr="000D4768">
        <w:rPr>
          <w:rFonts w:eastAsia="SimSun"/>
          <w:color w:val="00000A"/>
          <w:szCs w:val="24"/>
          <w:u w:val="none"/>
          <w:lang w:eastAsia="zh-CN" w:bidi="hi-IN"/>
        </w:rPr>
        <w:t>, un noslēgt to ar viņas meitu</w:t>
      </w:r>
      <w:r w:rsidR="003C2DD4">
        <w:rPr>
          <w:rFonts w:eastAsia="SimSun"/>
          <w:szCs w:val="24"/>
          <w:u w:val="none"/>
          <w:lang w:eastAsia="zh-CN" w:bidi="hi-IN"/>
        </w:rPr>
        <w:t>[…]</w:t>
      </w:r>
      <w:r w:rsidRPr="000D4768">
        <w:rPr>
          <w:rFonts w:eastAsia="SimSun"/>
          <w:color w:val="00000A"/>
          <w:szCs w:val="24"/>
          <w:u w:val="none"/>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4E1EB06E" w14:textId="7C48A639"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lastRenderedPageBreak/>
        <w:t xml:space="preserve">2019.gada 1.aprīlī starp SIA “Gulbenes nami” un </w:t>
      </w:r>
      <w:r w:rsidR="003C2DD4">
        <w:rPr>
          <w:rFonts w:eastAsia="SimSun"/>
          <w:szCs w:val="24"/>
          <w:u w:val="none"/>
          <w:lang w:eastAsia="zh-CN" w:bidi="hi-IN"/>
        </w:rPr>
        <w:t>[…]</w:t>
      </w:r>
      <w:r w:rsidRPr="000D4768">
        <w:rPr>
          <w:rFonts w:eastAsia="SimSun"/>
          <w:color w:val="00000A"/>
          <w:szCs w:val="24"/>
          <w:u w:val="none"/>
          <w:lang w:eastAsia="zh-CN" w:bidi="hi-IN"/>
        </w:rPr>
        <w:t xml:space="preserve">noslēgts dzīvojamās telpas īres līgums Nr. NAK2K1-33, par dzīvojamo telpu </w:t>
      </w:r>
      <w:r w:rsidR="00B55394" w:rsidRPr="00B55394">
        <w:rPr>
          <w:rFonts w:eastAsia="Calibri"/>
          <w:bCs/>
          <w:szCs w:val="24"/>
          <w:u w:val="none"/>
        </w:rPr>
        <w:t>Nākotnes iela 2 k – 1 - 33</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00B55394">
        <w:rPr>
          <w:rFonts w:eastAsia="Calibri"/>
          <w:bCs/>
          <w:szCs w:val="24"/>
          <w:u w:val="none"/>
        </w:rPr>
        <w:t>.</w:t>
      </w:r>
    </w:p>
    <w:p w14:paraId="0A6339BD" w14:textId="6770918D"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2023.gada 6.novembrī starp SIA “Gulbenes Energo Serviss” un </w:t>
      </w:r>
      <w:r w:rsidR="003C2DD4">
        <w:rPr>
          <w:rFonts w:eastAsia="SimSun"/>
          <w:szCs w:val="24"/>
          <w:u w:val="none"/>
          <w:lang w:eastAsia="zh-CN" w:bidi="hi-IN"/>
        </w:rPr>
        <w:t>[…]</w:t>
      </w:r>
      <w:r w:rsidRPr="000D4768">
        <w:rPr>
          <w:rFonts w:eastAsia="SimSun"/>
          <w:color w:val="00000A"/>
          <w:szCs w:val="24"/>
          <w:u w:val="none"/>
          <w:lang w:eastAsia="zh-CN" w:bidi="hi-IN"/>
        </w:rPr>
        <w:t>noslēgts dzīvojamās telpas īres līguma pārjaunojums Nr. GES/1.33/23/389 par dzīvojamo telpu</w:t>
      </w:r>
      <w:r w:rsidR="00B55394">
        <w:rPr>
          <w:rFonts w:eastAsia="SimSun"/>
          <w:szCs w:val="24"/>
          <w:u w:val="none"/>
          <w:lang w:eastAsia="zh-CN" w:bidi="hi-IN"/>
        </w:rPr>
        <w:t xml:space="preserve"> </w:t>
      </w:r>
      <w:r w:rsidR="00B55394" w:rsidRPr="00B55394">
        <w:rPr>
          <w:rFonts w:eastAsia="Calibri"/>
          <w:bCs/>
          <w:szCs w:val="24"/>
          <w:u w:val="none"/>
        </w:rPr>
        <w:t>Nākotnes iela 2 k – 1 - 33</w:t>
      </w:r>
      <w:r w:rsidRPr="000D4768">
        <w:rPr>
          <w:rFonts w:eastAsia="SimSun"/>
          <w:color w:val="00000A"/>
          <w:szCs w:val="24"/>
          <w:u w:val="none"/>
          <w:lang w:eastAsia="zh-CN" w:bidi="hi-IN"/>
        </w:rPr>
        <w:t>. Īres līguma termiņš noteikts līdz 2033.gada 31.oktobrim.</w:t>
      </w:r>
    </w:p>
    <w:p w14:paraId="1BAACFF8" w14:textId="77777777" w:rsidR="000D4768" w:rsidRPr="000D4768" w:rsidRDefault="000D4768" w:rsidP="000D4768">
      <w:pPr>
        <w:widowControl w:val="0"/>
        <w:suppressAutoHyphens/>
        <w:spacing w:line="360" w:lineRule="auto"/>
        <w:ind w:firstLine="567"/>
        <w:jc w:val="both"/>
        <w:rPr>
          <w:rFonts w:eastAsia="Calibri"/>
          <w:szCs w:val="24"/>
          <w:u w:val="none"/>
        </w:rPr>
      </w:pPr>
      <w:r w:rsidRPr="000D4768">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D4768">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02F91B70" w14:textId="71FE6D5E"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Calibri"/>
          <w:szCs w:val="24"/>
          <w:u w:val="none"/>
        </w:rPr>
        <w:t xml:space="preserve">Ņemot vērā, ka </w:t>
      </w:r>
      <w:bookmarkStart w:id="24" w:name="_Hlk171689870"/>
      <w:r w:rsidRPr="000D4768">
        <w:rPr>
          <w:rFonts w:eastAsia="Calibri"/>
          <w:szCs w:val="24"/>
          <w:u w:val="none"/>
        </w:rPr>
        <w:t xml:space="preserve">sākotnējais dzīvojamo telpu </w:t>
      </w:r>
      <w:bookmarkEnd w:id="24"/>
      <w:r w:rsidRPr="000D4768">
        <w:rPr>
          <w:rFonts w:eastAsia="Calibri"/>
          <w:szCs w:val="24"/>
          <w:u w:val="none"/>
        </w:rPr>
        <w:t xml:space="preserve">īres līgums ar </w:t>
      </w:r>
      <w:r w:rsidR="003C2DD4">
        <w:rPr>
          <w:rFonts w:eastAsia="SimSun"/>
          <w:szCs w:val="24"/>
          <w:u w:val="none"/>
          <w:lang w:eastAsia="zh-CN" w:bidi="hi-IN"/>
        </w:rPr>
        <w:t>[…]</w:t>
      </w:r>
      <w:r w:rsidRPr="000D4768">
        <w:rPr>
          <w:rFonts w:eastAsia="Calibri"/>
          <w:szCs w:val="24"/>
          <w:u w:val="none"/>
        </w:rPr>
        <w:t xml:space="preserve">noslēgts pirms likuma </w:t>
      </w:r>
      <w:r w:rsidRPr="000D4768">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2019.gada 28.marta Gulbenes novada pašvaldības domes lēmumu, </w:t>
      </w:r>
      <w:r w:rsidR="003C2DD4">
        <w:rPr>
          <w:rFonts w:eastAsia="SimSun"/>
          <w:szCs w:val="24"/>
          <w:u w:val="none"/>
          <w:lang w:eastAsia="zh-CN" w:bidi="hi-IN"/>
        </w:rPr>
        <w:t>[…]</w:t>
      </w:r>
      <w:r w:rsidRPr="000D4768">
        <w:rPr>
          <w:rFonts w:eastAsia="SimSun"/>
          <w:color w:val="00000A"/>
          <w:szCs w:val="24"/>
          <w:u w:val="none"/>
          <w:lang w:eastAsia="zh-CN" w:bidi="hi-IN"/>
        </w:rPr>
        <w:t xml:space="preserve">ir tiesīga ierosināt dzīvokļa īpašuma </w:t>
      </w:r>
      <w:r w:rsidR="00B55394" w:rsidRPr="00B55394">
        <w:rPr>
          <w:rFonts w:eastAsia="Calibri"/>
          <w:bCs/>
          <w:szCs w:val="24"/>
          <w:u w:val="none"/>
        </w:rPr>
        <w:t xml:space="preserve">Nākotnes iela 2 k – 1 </w:t>
      </w:r>
      <w:r w:rsidR="00B55394">
        <w:rPr>
          <w:rFonts w:eastAsia="Calibri"/>
          <w:bCs/>
          <w:szCs w:val="24"/>
          <w:u w:val="none"/>
        </w:rPr>
        <w:t>–</w:t>
      </w:r>
      <w:r w:rsidR="00B55394" w:rsidRPr="00B55394">
        <w:rPr>
          <w:rFonts w:eastAsia="Calibri"/>
          <w:bCs/>
          <w:szCs w:val="24"/>
          <w:u w:val="none"/>
        </w:rPr>
        <w:t xml:space="preserve"> 33</w:t>
      </w:r>
      <w:r w:rsidR="00B55394">
        <w:rPr>
          <w:rFonts w:eastAsia="Calibri"/>
          <w:bCs/>
          <w:szCs w:val="24"/>
          <w:u w:val="none"/>
        </w:rPr>
        <w:t xml:space="preserve"> atsavināšanu.</w:t>
      </w:r>
    </w:p>
    <w:p w14:paraId="299E4FF6" w14:textId="77777777"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SimSun"/>
          <w:szCs w:val="24"/>
          <w:u w:val="none"/>
          <w:lang w:eastAsia="zh-CN" w:bidi="hi-IN"/>
        </w:rPr>
        <w:t xml:space="preserve">Pamatojoties uz Pašvaldību likuma 10.panta pirmās daļas 16.punktu, kas nosaka, ka </w:t>
      </w:r>
      <w:r w:rsidRPr="000D4768">
        <w:rPr>
          <w:rFonts w:eastAsia="Calibri"/>
          <w:szCs w:val="24"/>
          <w:u w:val="none"/>
          <w:shd w:val="clear" w:color="auto" w:fill="FFFFFF"/>
        </w:rPr>
        <w:t xml:space="preserve">dome ir tiesīga izlemt ikvienu pašvaldības kompetences jautājumu un tikai domes kompetencē ir </w:t>
      </w:r>
      <w:r w:rsidRPr="000D4768">
        <w:rPr>
          <w:rFonts w:eastAsia="SimSun"/>
          <w:szCs w:val="24"/>
          <w:u w:val="none"/>
          <w:lang w:eastAsia="zh-CN" w:bidi="hi-IN"/>
        </w:rPr>
        <w:t>l</w:t>
      </w:r>
      <w:r w:rsidRPr="000D4768">
        <w:rPr>
          <w:rFonts w:eastAsia="Calibri"/>
          <w:szCs w:val="24"/>
          <w:u w:val="none"/>
          <w:shd w:val="clear" w:color="auto" w:fill="FFFFFF"/>
        </w:rPr>
        <w:t>emt par pašvaldības nekustamā īpašuma atsavināšanu un apgrūtināšanu, kā arī par nekustamā īpašuma iegūšanu</w:t>
      </w:r>
      <w:r w:rsidRPr="000D4768">
        <w:rPr>
          <w:rFonts w:eastAsia="SimSun"/>
          <w:szCs w:val="24"/>
          <w:u w:val="none"/>
          <w:lang w:eastAsia="zh-CN" w:bidi="hi-IN"/>
        </w:rPr>
        <w:t xml:space="preserve">, 73.panta ceturto daļu, kas nosaka, ka </w:t>
      </w:r>
      <w:r w:rsidRPr="000D4768">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D4768">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w:t>
      </w:r>
      <w:r w:rsidRPr="000D4768">
        <w:rPr>
          <w:rFonts w:eastAsia="SimSun"/>
          <w:szCs w:val="24"/>
          <w:u w:val="none"/>
          <w:lang w:eastAsia="zh-CN" w:bidi="hi-IN"/>
        </w:rPr>
        <w:lastRenderedPageBreak/>
        <w:t xml:space="preserve">īpašuma novērtēšanu organizē attiecīgās atvasinātās publiskās personas lēmējinstitūcijas noteiktajā kārtībā, </w:t>
      </w:r>
      <w:r w:rsidRPr="000D4768">
        <w:rPr>
          <w:rFonts w:eastAsia="Calibri"/>
          <w:szCs w:val="24"/>
          <w:u w:val="none"/>
        </w:rPr>
        <w:t>šā panta sesto daļu, kas nosaka, ka mantas novērtēšanas komisija novērtēšanai pieaicina vienu vai vairākus sertificētus vērtētājus,</w:t>
      </w:r>
      <w:r w:rsidRPr="000D4768">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D4768">
        <w:rPr>
          <w:rFonts w:eastAsia="SimSun"/>
          <w:bCs/>
          <w:szCs w:val="24"/>
          <w:u w:val="none"/>
          <w:lang w:eastAsia="zh-CN" w:bidi="hi-IN"/>
        </w:rPr>
        <w:t xml:space="preserve">un Attīstības un tautsaimniecības komitejas, un Finanšu komitejas ieteikumu, atklāti balsojot: </w:t>
      </w:r>
      <w:r w:rsidRPr="000D4768">
        <w:rPr>
          <w:rFonts w:eastAsia="Calibri"/>
          <w:noProof/>
          <w:szCs w:val="24"/>
          <w:u w:val="none"/>
        </w:rPr>
        <w:t xml:space="preserve">ar  balsīm "Par", "Pret" – , "Atturas" – , "Nepiedalās" – </w:t>
      </w:r>
      <w:r w:rsidRPr="000D4768">
        <w:rPr>
          <w:rFonts w:eastAsia="SimSun"/>
          <w:szCs w:val="24"/>
          <w:u w:val="none"/>
          <w:lang w:eastAsia="zh-CN" w:bidi="hi-IN"/>
        </w:rPr>
        <w:t xml:space="preserve">, Gulbenes novada pašvaldības dome </w:t>
      </w:r>
      <w:r w:rsidRPr="000D4768">
        <w:rPr>
          <w:rFonts w:eastAsia="SimSun"/>
          <w:color w:val="00000A"/>
          <w:szCs w:val="24"/>
          <w:u w:val="none"/>
          <w:lang w:eastAsia="zh-CN" w:bidi="hi-IN"/>
        </w:rPr>
        <w:t>NOLEMJ:</w:t>
      </w:r>
    </w:p>
    <w:p w14:paraId="396E53A8" w14:textId="099DE9A1"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1. REĢISTRĒT dzīvokļa īpašumu</w:t>
      </w:r>
      <w:r w:rsidR="003C2DD4">
        <w:rPr>
          <w:rFonts w:eastAsia="SimSun"/>
          <w:szCs w:val="24"/>
          <w:u w:val="none"/>
          <w:lang w:eastAsia="zh-CN" w:bidi="hi-IN"/>
        </w:rPr>
        <w:t>[…]</w:t>
      </w:r>
      <w:r w:rsidRPr="000D4768">
        <w:rPr>
          <w:rFonts w:eastAsia="SimSun"/>
          <w:color w:val="00000A"/>
          <w:szCs w:val="24"/>
          <w:u w:val="none"/>
          <w:lang w:eastAsia="zh-CN" w:bidi="hi-IN"/>
        </w:rPr>
        <w:t xml:space="preserve">, (telpu grupas kadastra apzīmējums </w:t>
      </w:r>
      <w:r w:rsidRPr="000D4768">
        <w:rPr>
          <w:szCs w:val="24"/>
          <w:u w:val="none"/>
          <w:lang w:eastAsia="lv-LV"/>
        </w:rPr>
        <w:t>5001 004 0161 001 033</w:t>
      </w:r>
      <w:r w:rsidRPr="000D4768">
        <w:rPr>
          <w:rFonts w:eastAsia="SimSun"/>
          <w:color w:val="00000A"/>
          <w:szCs w:val="24"/>
          <w:u w:val="none"/>
          <w:lang w:eastAsia="zh-CN" w:bidi="hi-IN"/>
        </w:rPr>
        <w:t>), zemesgrāmatā kā patstāvīgu nekustamo īpašumu.</w:t>
      </w:r>
    </w:p>
    <w:p w14:paraId="588C22DB"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2. UZDOT Gulbenes novada Centrālās pārvaldes </w:t>
      </w:r>
      <w:r w:rsidRPr="000D4768">
        <w:rPr>
          <w:rFonts w:eastAsia="SimSun"/>
          <w:szCs w:val="24"/>
          <w:u w:val="none"/>
          <w:lang w:eastAsia="zh-CN" w:bidi="hi-IN"/>
        </w:rPr>
        <w:t xml:space="preserve">Īpašumu pārraudzības nodaļai </w:t>
      </w:r>
      <w:r w:rsidRPr="000D4768">
        <w:rPr>
          <w:rFonts w:eastAsia="SimSun"/>
          <w:color w:val="00000A"/>
          <w:szCs w:val="24"/>
          <w:u w:val="none"/>
          <w:lang w:eastAsia="zh-CN" w:bidi="hi-IN"/>
        </w:rPr>
        <w:t>veikt darbības, kas saistītas ar iepriekšminētā nekustamā īpašuma ierakstīšanu zemesgrāmatā uz Gulbenes novada pašvaldības vārda.</w:t>
      </w:r>
    </w:p>
    <w:p w14:paraId="132208B3" w14:textId="63D0161F"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3. </w:t>
      </w:r>
      <w:r w:rsidRPr="000D4768">
        <w:rPr>
          <w:rFonts w:eastAsia="SimSun"/>
          <w:szCs w:val="24"/>
          <w:u w:val="none"/>
          <w:lang w:eastAsia="zh-CN" w:bidi="hi-IN"/>
        </w:rPr>
        <w:t>NODOT atsavināšanai Gulbenes novada pašvaldībai piekrītošo dzīvokļa īpašumu</w:t>
      </w:r>
      <w:r w:rsidR="00B55394" w:rsidRPr="00B55394">
        <w:rPr>
          <w:rFonts w:eastAsia="Calibri"/>
          <w:bCs/>
          <w:szCs w:val="24"/>
          <w:u w:val="none"/>
        </w:rPr>
        <w:t xml:space="preserve"> </w:t>
      </w:r>
      <w:r w:rsidR="00B55394" w:rsidRPr="00B55394">
        <w:rPr>
          <w:rFonts w:eastAsia="Calibri"/>
          <w:bCs/>
          <w:szCs w:val="24"/>
          <w:u w:val="none"/>
        </w:rPr>
        <w:t>Nākotnes iela 2 k – 1 - 33</w:t>
      </w:r>
      <w:r w:rsidRPr="000D4768">
        <w:rPr>
          <w:rFonts w:eastAsia="SimSun"/>
          <w:szCs w:val="24"/>
          <w:u w:val="none"/>
          <w:lang w:eastAsia="zh-CN" w:bidi="hi-IN"/>
        </w:rPr>
        <w:t xml:space="preserve">, kas sastāv no telpu grupas ar kadastra apzīmējumu </w:t>
      </w:r>
      <w:r w:rsidRPr="000D4768">
        <w:rPr>
          <w:szCs w:val="24"/>
          <w:u w:val="none"/>
          <w:lang w:eastAsia="lv-LV"/>
        </w:rPr>
        <w:t>5001 004 0161 001 033</w:t>
      </w:r>
      <w:r w:rsidRPr="000D4768">
        <w:rPr>
          <w:rFonts w:eastAsia="SimSun"/>
          <w:szCs w:val="24"/>
          <w:u w:val="none"/>
          <w:lang w:eastAsia="zh-CN" w:bidi="hi-IN"/>
        </w:rPr>
        <w:t xml:space="preserve">, un pie tās piederošās kopīpašuma 589/26829 domājamās daļas no būves ar kadastra apzīmējumu </w:t>
      </w:r>
      <w:r w:rsidRPr="000D4768">
        <w:rPr>
          <w:szCs w:val="24"/>
          <w:u w:val="none"/>
          <w:lang w:eastAsia="lv-LV"/>
        </w:rPr>
        <w:t xml:space="preserve">5001 004 0161 001 </w:t>
      </w:r>
      <w:r w:rsidRPr="000D4768">
        <w:rPr>
          <w:rFonts w:eastAsia="SimSun"/>
          <w:szCs w:val="24"/>
          <w:u w:val="none"/>
          <w:lang w:eastAsia="zh-CN" w:bidi="hi-IN"/>
        </w:rPr>
        <w:t>(Dzīvojamā māja)</w:t>
      </w:r>
      <w:r w:rsidRPr="000D4768">
        <w:rPr>
          <w:szCs w:val="24"/>
          <w:u w:val="none"/>
          <w:lang w:eastAsia="lv-LV"/>
        </w:rPr>
        <w:t xml:space="preserve">, un </w:t>
      </w:r>
      <w:r w:rsidRPr="000D4768">
        <w:rPr>
          <w:rFonts w:eastAsia="SimSun"/>
          <w:szCs w:val="24"/>
          <w:u w:val="none"/>
          <w:lang w:eastAsia="zh-CN" w:bidi="hi-IN"/>
        </w:rPr>
        <w:t>589/26829 domājamās daļas no</w:t>
      </w:r>
      <w:r w:rsidRPr="000D4768">
        <w:rPr>
          <w:szCs w:val="24"/>
          <w:u w:val="none"/>
          <w:lang w:eastAsia="lv-LV"/>
        </w:rPr>
        <w:t xml:space="preserve"> </w:t>
      </w:r>
      <w:r w:rsidRPr="000D4768">
        <w:rPr>
          <w:rFonts w:eastAsia="SimSun"/>
          <w:szCs w:val="24"/>
          <w:u w:val="none"/>
          <w:lang w:eastAsia="zh-CN" w:bidi="hi-IN"/>
        </w:rPr>
        <w:t xml:space="preserve">zemes ar kadastra apzīmējumu </w:t>
      </w:r>
      <w:r w:rsidRPr="000D4768">
        <w:rPr>
          <w:szCs w:val="24"/>
          <w:u w:val="none"/>
          <w:lang w:eastAsia="lv-LV"/>
        </w:rPr>
        <w:t>5001 004 0161</w:t>
      </w:r>
      <w:r w:rsidRPr="000D4768">
        <w:rPr>
          <w:rFonts w:eastAsia="SimSun"/>
          <w:szCs w:val="24"/>
          <w:u w:val="none"/>
          <w:lang w:eastAsia="zh-CN" w:bidi="hi-IN"/>
        </w:rPr>
        <w:t xml:space="preserve">, par brīvu cenu </w:t>
      </w:r>
      <w:r w:rsidR="003C2DD4">
        <w:rPr>
          <w:rFonts w:eastAsia="SimSun"/>
          <w:szCs w:val="24"/>
          <w:u w:val="none"/>
          <w:lang w:eastAsia="zh-CN" w:bidi="hi-IN"/>
        </w:rPr>
        <w:t>[…]</w:t>
      </w:r>
    </w:p>
    <w:p w14:paraId="1BB4660A"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72BB4B25"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color w:val="00000A"/>
          <w:szCs w:val="24"/>
          <w:u w:val="none"/>
          <w:lang w:eastAsia="zh-CN" w:bidi="hi-IN"/>
        </w:rPr>
        <w:t xml:space="preserve">5. </w:t>
      </w:r>
      <w:r w:rsidRPr="000D4768">
        <w:rPr>
          <w:rFonts w:eastAsia="SimSun"/>
          <w:szCs w:val="24"/>
          <w:u w:val="none"/>
          <w:lang w:eastAsia="zh-CN" w:bidi="hi-IN"/>
        </w:rPr>
        <w:t xml:space="preserve">Par lēmuma izpildi atbildīga </w:t>
      </w:r>
      <w:r w:rsidRPr="000D4768">
        <w:rPr>
          <w:rFonts w:eastAsia="SimSun"/>
          <w:color w:val="00000A"/>
          <w:szCs w:val="24"/>
          <w:u w:val="none"/>
          <w:lang w:eastAsia="zh-CN" w:bidi="hi-IN"/>
        </w:rPr>
        <w:t xml:space="preserve">Gulbenes novada pašvaldības </w:t>
      </w:r>
      <w:r w:rsidRPr="000D4768">
        <w:rPr>
          <w:rFonts w:eastAsia="SimSun"/>
          <w:szCs w:val="24"/>
          <w:u w:val="none"/>
          <w:lang w:eastAsia="zh-CN" w:bidi="hi-IN"/>
        </w:rPr>
        <w:t>īpašuma novērtēšanas un izsoļu komisija.</w:t>
      </w:r>
    </w:p>
    <w:p w14:paraId="163ECF84"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szCs w:val="24"/>
          <w:u w:val="none"/>
          <w:lang w:eastAsia="zh-CN" w:bidi="hi-IN"/>
        </w:rPr>
        <w:t xml:space="preserve">6. </w:t>
      </w:r>
      <w:r w:rsidRPr="000D4768">
        <w:rPr>
          <w:rFonts w:eastAsia="Calibri"/>
          <w:szCs w:val="24"/>
          <w:u w:val="none"/>
        </w:rPr>
        <w:t>Lēmuma izpildes kontroli veikt Gulbenes novada pašvaldības izpilddirektorei.</w:t>
      </w:r>
    </w:p>
    <w:p w14:paraId="02ABC536" w14:textId="4646248C"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szCs w:val="24"/>
          <w:u w:val="none"/>
          <w:lang w:eastAsia="zh-CN" w:bidi="hi-IN"/>
        </w:rPr>
        <w:t>7.</w:t>
      </w:r>
      <w:r w:rsidRPr="000D4768">
        <w:rPr>
          <w:rFonts w:eastAsia="SimSun"/>
          <w:color w:val="00000A"/>
          <w:szCs w:val="24"/>
          <w:u w:val="none"/>
          <w:lang w:eastAsia="zh-CN" w:bidi="hi-IN"/>
        </w:rPr>
        <w:t xml:space="preserve">Lēmuma izrakstu nosūtīt: </w:t>
      </w:r>
      <w:r w:rsidR="003C2DD4">
        <w:rPr>
          <w:rFonts w:eastAsia="SimSun"/>
          <w:szCs w:val="24"/>
          <w:u w:val="none"/>
          <w:lang w:eastAsia="zh-CN" w:bidi="hi-IN"/>
        </w:rPr>
        <w:t>[…]</w:t>
      </w:r>
    </w:p>
    <w:p w14:paraId="2C551752" w14:textId="77777777" w:rsidR="00203C2F" w:rsidRDefault="00203C2F" w:rsidP="000C7638">
      <w:pPr>
        <w:rPr>
          <w:color w:val="000000" w:themeColor="text1"/>
          <w:szCs w:val="24"/>
          <w:u w:val="none"/>
        </w:rPr>
      </w:pPr>
    </w:p>
    <w:p w14:paraId="2C55175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C55175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56 - 21 atsavināšanu</w:t>
      </w:r>
    </w:p>
    <w:p w14:paraId="2C55175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5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57" w14:textId="430C2EBF"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58" w14:textId="77777777" w:rsidR="00BC2002" w:rsidRDefault="00BC2002" w:rsidP="00956EC8">
      <w:pPr>
        <w:rPr>
          <w:rFonts w:eastAsia="Calibri"/>
          <w:color w:val="FF0000"/>
          <w:szCs w:val="24"/>
          <w:u w:val="none"/>
        </w:rPr>
      </w:pPr>
    </w:p>
    <w:p w14:paraId="2C55175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5A" w14:textId="77777777" w:rsidR="00575A1B" w:rsidRDefault="00575A1B" w:rsidP="000C7638">
      <w:pPr>
        <w:rPr>
          <w:u w:val="none"/>
        </w:rPr>
      </w:pPr>
    </w:p>
    <w:p w14:paraId="2C55175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5C" w14:textId="77777777" w:rsidR="00B24B3A" w:rsidRDefault="00195B22" w:rsidP="000C7638">
      <w:pPr>
        <w:rPr>
          <w:u w:val="none"/>
        </w:rPr>
      </w:pPr>
      <w:r w:rsidRPr="0016506D">
        <w:rPr>
          <w:noProof/>
          <w:u w:val="none"/>
        </w:rPr>
        <w:lastRenderedPageBreak/>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5E" w14:textId="2A5A6130" w:rsidR="00203C2F" w:rsidRDefault="000D4768" w:rsidP="000C7638">
      <w:pPr>
        <w:rPr>
          <w:noProof/>
          <w:u w:val="none"/>
        </w:rPr>
      </w:pPr>
      <w:r>
        <w:rPr>
          <w:noProof/>
          <w:u w:val="none"/>
        </w:rPr>
        <w:t>Virzīt lēmumprojektu izskatīšanai domes sēdē.</w:t>
      </w:r>
    </w:p>
    <w:p w14:paraId="6754F9F9" w14:textId="77777777" w:rsidR="000D4768" w:rsidRPr="000D4768" w:rsidRDefault="000D4768" w:rsidP="000D4768">
      <w:pPr>
        <w:spacing w:after="160" w:line="259" w:lineRule="auto"/>
        <w:rPr>
          <w:rFonts w:eastAsia="Calibri"/>
          <w:szCs w:val="24"/>
          <w:u w:val="none"/>
        </w:rPr>
      </w:pPr>
    </w:p>
    <w:p w14:paraId="4206B613" w14:textId="77777777" w:rsidR="000D4768" w:rsidRPr="000D4768" w:rsidRDefault="000D4768" w:rsidP="000D4768">
      <w:pPr>
        <w:spacing w:after="160" w:line="259" w:lineRule="auto"/>
        <w:contextualSpacing/>
        <w:jc w:val="center"/>
        <w:rPr>
          <w:rFonts w:eastAsia="Calibri"/>
          <w:b/>
          <w:szCs w:val="24"/>
          <w:u w:val="none"/>
        </w:rPr>
      </w:pPr>
      <w:r w:rsidRPr="000D4768">
        <w:rPr>
          <w:rFonts w:eastAsia="Calibri"/>
          <w:b/>
          <w:szCs w:val="24"/>
          <w:u w:val="none"/>
        </w:rPr>
        <w:t>Par Gulbenes pilsētas dzīvokļa īpašuma Rīgas iela 56 - 21</w:t>
      </w:r>
      <w:r w:rsidRPr="000D4768">
        <w:rPr>
          <w:rFonts w:eastAsia="SimSun"/>
          <w:b/>
          <w:szCs w:val="24"/>
          <w:u w:val="none"/>
          <w:lang w:eastAsia="zh-CN" w:bidi="hi-IN"/>
        </w:rPr>
        <w:t xml:space="preserve"> </w:t>
      </w:r>
      <w:r w:rsidRPr="000D4768">
        <w:rPr>
          <w:rFonts w:eastAsia="Calibri"/>
          <w:b/>
          <w:szCs w:val="24"/>
          <w:u w:val="none"/>
        </w:rPr>
        <w:t>atsavināšanu</w:t>
      </w:r>
    </w:p>
    <w:p w14:paraId="1683D0F8" w14:textId="77777777" w:rsidR="000D4768" w:rsidRPr="000D4768" w:rsidRDefault="000D4768" w:rsidP="000D4768">
      <w:pPr>
        <w:spacing w:after="160" w:line="259" w:lineRule="auto"/>
        <w:contextualSpacing/>
        <w:jc w:val="center"/>
        <w:rPr>
          <w:rFonts w:eastAsia="Calibri"/>
          <w:b/>
          <w:szCs w:val="24"/>
          <w:u w:val="none"/>
        </w:rPr>
      </w:pPr>
    </w:p>
    <w:p w14:paraId="59F47A4E" w14:textId="02E3EDC6"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Izskatīts</w:t>
      </w:r>
      <w:r w:rsidR="003C2DD4">
        <w:rPr>
          <w:rFonts w:eastAsia="SimSun"/>
          <w:color w:val="00000A"/>
          <w:szCs w:val="24"/>
          <w:u w:val="none"/>
          <w:lang w:eastAsia="zh-CN" w:bidi="hi-IN"/>
        </w:rPr>
        <w:t xml:space="preserve"> </w:t>
      </w:r>
      <w:r w:rsidR="003C2DD4">
        <w:rPr>
          <w:rFonts w:eastAsia="SimSun"/>
          <w:szCs w:val="24"/>
          <w:u w:val="none"/>
          <w:lang w:eastAsia="zh-CN" w:bidi="hi-IN"/>
        </w:rPr>
        <w:t>[…]</w:t>
      </w:r>
      <w:r w:rsidRPr="000D4768">
        <w:rPr>
          <w:rFonts w:eastAsia="SimSun"/>
          <w:bCs/>
          <w:szCs w:val="24"/>
          <w:u w:val="none"/>
          <w:lang w:eastAsia="zh-CN" w:bidi="hi-IN"/>
        </w:rPr>
        <w:t>,</w:t>
      </w:r>
      <w:r w:rsidRPr="000D4768">
        <w:rPr>
          <w:rFonts w:eastAsia="SimSun"/>
          <w:color w:val="00000A"/>
          <w:szCs w:val="24"/>
          <w:u w:val="none"/>
          <w:lang w:eastAsia="zh-CN" w:bidi="hi-IN"/>
        </w:rPr>
        <w:t xml:space="preserve"> 2024.gada 20.augusta iesniegums (Gulbenes novada pašvaldībā saņemts 2024.gada 20.augustā un reģistrēts ar Nr. GND/5.13</w:t>
      </w:r>
      <w:r w:rsidRPr="000D4768">
        <w:rPr>
          <w:rFonts w:eastAsia="SimSun"/>
          <w:color w:val="000000"/>
          <w:szCs w:val="24"/>
          <w:u w:val="none"/>
          <w:lang w:eastAsia="zh-CN" w:bidi="hi-IN"/>
        </w:rPr>
        <w:t>.2</w:t>
      </w:r>
      <w:r w:rsidRPr="000D4768">
        <w:rPr>
          <w:rFonts w:eastAsia="SimSun"/>
          <w:szCs w:val="24"/>
          <w:u w:val="none"/>
          <w:lang w:eastAsia="zh-CN" w:bidi="hi-IN"/>
        </w:rPr>
        <w:t>/24/1649-R), kurā lūgts</w:t>
      </w:r>
      <w:r w:rsidRPr="000D4768">
        <w:rPr>
          <w:rFonts w:eastAsia="SimSun"/>
          <w:color w:val="000000"/>
          <w:szCs w:val="24"/>
          <w:u w:val="none"/>
          <w:lang w:eastAsia="zh-CN" w:bidi="hi-IN"/>
        </w:rPr>
        <w:t xml:space="preserve"> </w:t>
      </w:r>
      <w:r w:rsidRPr="000D4768">
        <w:rPr>
          <w:rFonts w:eastAsia="SimSun"/>
          <w:color w:val="00000A"/>
          <w:szCs w:val="24"/>
          <w:u w:val="none"/>
          <w:lang w:eastAsia="zh-CN" w:bidi="hi-IN"/>
        </w:rPr>
        <w:t xml:space="preserve">atsavināt izīrēto dzīvokļa īpašumu </w:t>
      </w:r>
      <w:r w:rsidR="00B55394" w:rsidRPr="00B55394">
        <w:rPr>
          <w:rFonts w:eastAsia="Calibri"/>
          <w:bCs/>
          <w:szCs w:val="24"/>
          <w:u w:val="none"/>
        </w:rPr>
        <w:t>Rīgas iela 56 - 21</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00B55394" w:rsidRPr="00B55394">
        <w:rPr>
          <w:rFonts w:eastAsia="Calibri"/>
          <w:bCs/>
          <w:szCs w:val="24"/>
          <w:u w:val="none"/>
        </w:rPr>
        <w:t>.</w:t>
      </w:r>
    </w:p>
    <w:p w14:paraId="1304F5BB" w14:textId="027456FF"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Atbilstoši Publiskas personas mantas atsavināšanas likuma 45.panta ceturtās daļas 1.punktam iepriekš minētajam iesniegumam pievienota 2024.gada 19.augusta Gulbenes novada bāriņtiesas locekles Anitas Vāveres apliecināta vienošanās (iereģistrēta ar Nr. 43), kas noslēgta starp ģimenes locekļiem </w:t>
      </w:r>
      <w:r w:rsidR="003C2DD4">
        <w:rPr>
          <w:rFonts w:eastAsia="SimSun"/>
          <w:bCs/>
          <w:color w:val="00000A"/>
          <w:szCs w:val="24"/>
          <w:u w:val="none"/>
          <w:lang w:eastAsia="zh-CN" w:bidi="hi-IN"/>
        </w:rPr>
        <w:t xml:space="preserve"> </w:t>
      </w:r>
      <w:r w:rsidR="003C2DD4">
        <w:rPr>
          <w:rFonts w:eastAsia="SimSun"/>
          <w:szCs w:val="24"/>
          <w:u w:val="none"/>
          <w:lang w:eastAsia="zh-CN" w:bidi="hi-IN"/>
        </w:rPr>
        <w:t>[…]</w:t>
      </w:r>
      <w:r w:rsidR="003C2DD4">
        <w:rPr>
          <w:rFonts w:eastAsia="SimSun"/>
          <w:szCs w:val="24"/>
          <w:u w:val="none"/>
          <w:lang w:eastAsia="zh-CN" w:bidi="hi-IN"/>
        </w:rPr>
        <w:t xml:space="preserve"> </w:t>
      </w:r>
      <w:r w:rsidRPr="000D4768">
        <w:rPr>
          <w:rFonts w:eastAsia="SimSun"/>
          <w:color w:val="00000A"/>
          <w:szCs w:val="24"/>
          <w:u w:val="none"/>
          <w:lang w:eastAsia="zh-CN" w:bidi="hi-IN"/>
        </w:rPr>
        <w:t>kurā visas vienojas, ka Gulbenes novada pašvaldībai piederošo dzīvokļa īpašumu</w:t>
      </w:r>
      <w:r w:rsidR="003C2DD4">
        <w:rPr>
          <w:rFonts w:eastAsia="SimSun"/>
          <w:szCs w:val="24"/>
          <w:u w:val="none"/>
          <w:lang w:eastAsia="zh-CN" w:bidi="hi-IN"/>
        </w:rPr>
        <w:t>[…]</w:t>
      </w:r>
      <w:r w:rsidRPr="000D4768">
        <w:rPr>
          <w:rFonts w:eastAsia="SimSun"/>
          <w:color w:val="00000A"/>
          <w:szCs w:val="24"/>
          <w:u w:val="none"/>
          <w:lang w:eastAsia="zh-CN" w:bidi="hi-IN"/>
        </w:rPr>
        <w:t>. Atbilstoši Ministru kabineta 2011.gada 1.februāra noteikumu Nr.109 “Kārtība, kādā atsavināma publiskas personas manta” 5.punktam iesniegumam pievienotas izziņas par komunālo maksājumu parādu neesību un dzīvokļa īres līguma kopija.</w:t>
      </w:r>
    </w:p>
    <w:p w14:paraId="4053AFEB" w14:textId="77777777"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590B1EC" w14:textId="0326F5F5"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1995.gada 26.aprīlī starp Gulbenes pašvaldības uzņēmumu “Jumis” un </w:t>
      </w:r>
      <w:r w:rsidR="003C2DD4">
        <w:rPr>
          <w:rFonts w:eastAsia="SimSun"/>
          <w:szCs w:val="24"/>
          <w:u w:val="none"/>
          <w:lang w:eastAsia="zh-CN" w:bidi="hi-IN"/>
        </w:rPr>
        <w:t>[…]</w:t>
      </w:r>
      <w:r w:rsidRPr="000D4768">
        <w:rPr>
          <w:rFonts w:eastAsia="SimSun"/>
          <w:color w:val="00000A"/>
          <w:szCs w:val="24"/>
          <w:u w:val="none"/>
          <w:lang w:eastAsia="zh-CN" w:bidi="hi-IN"/>
        </w:rPr>
        <w:t>noslēgts īres līgums par dzīvokļa īpašumu</w:t>
      </w:r>
      <w:r w:rsidR="003C2DD4">
        <w:rPr>
          <w:rFonts w:eastAsia="SimSun"/>
          <w:color w:val="00000A"/>
          <w:szCs w:val="24"/>
          <w:u w:val="none"/>
          <w:lang w:eastAsia="zh-CN" w:bidi="hi-IN"/>
        </w:rPr>
        <w:t xml:space="preserve"> </w:t>
      </w:r>
      <w:r w:rsidR="00B55394" w:rsidRPr="00B55394">
        <w:rPr>
          <w:rFonts w:eastAsia="Calibri"/>
          <w:bCs/>
          <w:szCs w:val="24"/>
          <w:u w:val="none"/>
        </w:rPr>
        <w:t>Rīgas iela 56 - 21</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Pr="000D4768">
        <w:rPr>
          <w:rFonts w:eastAsia="SimSun"/>
          <w:color w:val="00000A"/>
          <w:szCs w:val="24"/>
          <w:u w:val="none"/>
          <w:lang w:eastAsia="zh-CN" w:bidi="hi-IN"/>
        </w:rPr>
        <w:t>.</w:t>
      </w:r>
    </w:p>
    <w:p w14:paraId="7B06859E" w14:textId="79B07D7E"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2023.gada 27.novembrī starp SIA “Gulbenes Energo Serviss” </w:t>
      </w:r>
      <w:r w:rsidR="003C2DD4">
        <w:rPr>
          <w:rFonts w:eastAsia="SimSun"/>
          <w:szCs w:val="24"/>
          <w:u w:val="none"/>
          <w:lang w:eastAsia="zh-CN" w:bidi="hi-IN"/>
        </w:rPr>
        <w:t>[…]</w:t>
      </w:r>
      <w:r w:rsidR="003C2DD4">
        <w:rPr>
          <w:rFonts w:eastAsia="SimSun"/>
          <w:szCs w:val="24"/>
          <w:u w:val="none"/>
          <w:lang w:eastAsia="zh-CN" w:bidi="hi-IN"/>
        </w:rPr>
        <w:t xml:space="preserve"> </w:t>
      </w:r>
      <w:r w:rsidRPr="000D4768">
        <w:rPr>
          <w:rFonts w:eastAsia="SimSun"/>
          <w:color w:val="00000A"/>
          <w:szCs w:val="24"/>
          <w:u w:val="none"/>
          <w:lang w:eastAsia="zh-CN" w:bidi="hi-IN"/>
        </w:rPr>
        <w:t>noslēgts dzīvojamās telpas īres līguma pārjaunojums Nr. GES/1.33/23/489 par dzīvojamo telpu</w:t>
      </w:r>
      <w:r w:rsidR="00B55394" w:rsidRPr="00B55394">
        <w:rPr>
          <w:rFonts w:eastAsia="Calibri"/>
          <w:bCs/>
          <w:szCs w:val="24"/>
          <w:u w:val="none"/>
        </w:rPr>
        <w:t xml:space="preserve"> </w:t>
      </w:r>
      <w:r w:rsidR="00B55394" w:rsidRPr="00B55394">
        <w:rPr>
          <w:rFonts w:eastAsia="Calibri"/>
          <w:bCs/>
          <w:szCs w:val="24"/>
          <w:u w:val="none"/>
        </w:rPr>
        <w:t>Rīgas iela 56 - 21</w:t>
      </w:r>
      <w:r w:rsidRPr="000D4768">
        <w:rPr>
          <w:rFonts w:eastAsia="SimSun"/>
          <w:color w:val="00000A"/>
          <w:szCs w:val="24"/>
          <w:u w:val="none"/>
          <w:lang w:eastAsia="zh-CN" w:bidi="hi-IN"/>
        </w:rPr>
        <w:t>. Īres līguma termiņš noteikts līdz 2032.gada 30.novembrim.</w:t>
      </w:r>
    </w:p>
    <w:p w14:paraId="44410B44" w14:textId="77777777" w:rsidR="000D4768" w:rsidRPr="000D4768" w:rsidRDefault="000D4768" w:rsidP="000D4768">
      <w:pPr>
        <w:widowControl w:val="0"/>
        <w:suppressAutoHyphens/>
        <w:spacing w:line="360" w:lineRule="auto"/>
        <w:ind w:firstLine="567"/>
        <w:jc w:val="both"/>
        <w:rPr>
          <w:rFonts w:eastAsia="Calibri"/>
          <w:szCs w:val="24"/>
          <w:u w:val="none"/>
        </w:rPr>
      </w:pPr>
      <w:r w:rsidRPr="000D4768">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D4768">
        <w:rPr>
          <w:rFonts w:eastAsia="Calibri"/>
          <w:szCs w:val="24"/>
          <w:u w:val="none"/>
        </w:rPr>
        <w:t xml:space="preserve">paredzētajos gadījumos un noteiktajā kārtībā izīrētās dzīvojamās telpas netiek nodotas </w:t>
      </w:r>
      <w:r w:rsidRPr="000D4768">
        <w:rPr>
          <w:rFonts w:eastAsia="Calibri"/>
          <w:szCs w:val="24"/>
          <w:u w:val="none"/>
        </w:rPr>
        <w:lastRenderedPageBreak/>
        <w:t>privatizācijai, tās nevar iegūt īpašumā līdz dzīvojamās mājas privatizācijai un tās nav pārdodamas vai citādi atsavināmas dzīvojamo telpu īrniekiem vai citām personām.</w:t>
      </w:r>
    </w:p>
    <w:p w14:paraId="0E59F5C4" w14:textId="22774908"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Calibri"/>
          <w:szCs w:val="24"/>
          <w:u w:val="none"/>
        </w:rPr>
        <w:t xml:space="preserve">Ņemot vērā, ka sākotnējais dzīvojamo telpu īres līgums </w:t>
      </w:r>
      <w:r w:rsidR="003C2DD4">
        <w:rPr>
          <w:rFonts w:eastAsia="SimSun"/>
          <w:szCs w:val="24"/>
          <w:u w:val="none"/>
          <w:lang w:eastAsia="zh-CN" w:bidi="hi-IN"/>
        </w:rPr>
        <w:t>[…]</w:t>
      </w:r>
      <w:r w:rsidRPr="000D4768">
        <w:rPr>
          <w:rFonts w:eastAsia="Calibri"/>
          <w:szCs w:val="24"/>
          <w:u w:val="none"/>
        </w:rPr>
        <w:t xml:space="preserve">noslēgts pirms likuma </w:t>
      </w:r>
      <w:r w:rsidRPr="000D4768">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3C2DD4">
        <w:rPr>
          <w:rFonts w:eastAsia="SimSun"/>
          <w:szCs w:val="24"/>
          <w:u w:val="none"/>
          <w:lang w:eastAsia="zh-CN" w:bidi="hi-IN"/>
        </w:rPr>
        <w:t>[…]</w:t>
      </w:r>
      <w:r w:rsidRPr="000D4768">
        <w:rPr>
          <w:rFonts w:eastAsia="SimSun"/>
          <w:color w:val="00000A"/>
          <w:szCs w:val="24"/>
          <w:u w:val="none"/>
          <w:lang w:eastAsia="zh-CN" w:bidi="hi-IN"/>
        </w:rPr>
        <w:t>, atsavināšanu.</w:t>
      </w:r>
    </w:p>
    <w:p w14:paraId="2C360D50" w14:textId="77777777"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SimSun"/>
          <w:szCs w:val="24"/>
          <w:u w:val="none"/>
          <w:lang w:eastAsia="zh-CN" w:bidi="hi-IN"/>
        </w:rPr>
        <w:t xml:space="preserve">Pamatojoties uz Pašvaldību likuma 10.panta pirmās daļas 16.punktu, kas nosaka, ka </w:t>
      </w:r>
      <w:r w:rsidRPr="000D4768">
        <w:rPr>
          <w:rFonts w:eastAsia="Calibri"/>
          <w:szCs w:val="24"/>
          <w:u w:val="none"/>
          <w:shd w:val="clear" w:color="auto" w:fill="FFFFFF"/>
        </w:rPr>
        <w:t xml:space="preserve">dome ir tiesīga izlemt ikvienu pašvaldības kompetences jautājumu un tikai domes kompetencē ir </w:t>
      </w:r>
      <w:r w:rsidRPr="000D4768">
        <w:rPr>
          <w:rFonts w:eastAsia="SimSun"/>
          <w:szCs w:val="24"/>
          <w:u w:val="none"/>
          <w:lang w:eastAsia="zh-CN" w:bidi="hi-IN"/>
        </w:rPr>
        <w:t>l</w:t>
      </w:r>
      <w:r w:rsidRPr="000D4768">
        <w:rPr>
          <w:rFonts w:eastAsia="Calibri"/>
          <w:szCs w:val="24"/>
          <w:u w:val="none"/>
          <w:shd w:val="clear" w:color="auto" w:fill="FFFFFF"/>
        </w:rPr>
        <w:t>emt par pašvaldības nekustamā īpašuma atsavināšanu un apgrūtināšanu, kā arī par nekustamā īpašuma iegūšanu</w:t>
      </w:r>
      <w:r w:rsidRPr="000D4768">
        <w:rPr>
          <w:rFonts w:eastAsia="SimSun"/>
          <w:szCs w:val="24"/>
          <w:u w:val="none"/>
          <w:lang w:eastAsia="zh-CN" w:bidi="hi-IN"/>
        </w:rPr>
        <w:t xml:space="preserve">, 73.panta ceturto daļu, kas nosaka, ka </w:t>
      </w:r>
      <w:r w:rsidRPr="000D4768">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D4768">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0D4768">
        <w:rPr>
          <w:rFonts w:eastAsia="Calibri"/>
          <w:szCs w:val="24"/>
          <w:u w:val="none"/>
        </w:rPr>
        <w:t>šā panta sesto daļu, kas nosaka, ka mantas novērtēšanas komisija novērtēšanai pieaicina vienu vai vairākus sertificētus vērtētājus,</w:t>
      </w:r>
      <w:r w:rsidRPr="000D4768">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D4768">
        <w:rPr>
          <w:rFonts w:eastAsia="SimSun"/>
          <w:bCs/>
          <w:szCs w:val="24"/>
          <w:u w:val="none"/>
          <w:lang w:eastAsia="zh-CN" w:bidi="hi-IN"/>
        </w:rPr>
        <w:t xml:space="preserve">un Attīstības un tautsaimniecības komitejas ieteikumu un Finanšu komitejas ieteikumu, atklāti balsojot: </w:t>
      </w:r>
      <w:r w:rsidRPr="000D4768">
        <w:rPr>
          <w:rFonts w:eastAsia="Calibri"/>
          <w:noProof/>
          <w:szCs w:val="24"/>
          <w:u w:val="none"/>
        </w:rPr>
        <w:t xml:space="preserve">ar  balsīm "Par", "Pret" – , "Atturas" – , "Nepiedalās" – </w:t>
      </w:r>
      <w:r w:rsidRPr="000D4768">
        <w:rPr>
          <w:rFonts w:eastAsia="SimSun"/>
          <w:szCs w:val="24"/>
          <w:u w:val="none"/>
          <w:lang w:eastAsia="zh-CN" w:bidi="hi-IN"/>
        </w:rPr>
        <w:t xml:space="preserve">, Gulbenes novada pašvaldības dome </w:t>
      </w:r>
      <w:r w:rsidRPr="000D4768">
        <w:rPr>
          <w:rFonts w:eastAsia="SimSun"/>
          <w:color w:val="00000A"/>
          <w:szCs w:val="24"/>
          <w:u w:val="none"/>
          <w:lang w:eastAsia="zh-CN" w:bidi="hi-IN"/>
        </w:rPr>
        <w:t>NOLEMJ:</w:t>
      </w:r>
    </w:p>
    <w:p w14:paraId="30A976E0" w14:textId="65314A22"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1. REĢISTRĒT dzīvokļa īpašumu</w:t>
      </w:r>
      <w:r w:rsidR="00B55394" w:rsidRPr="00B55394">
        <w:rPr>
          <w:rFonts w:eastAsia="Calibri"/>
          <w:bCs/>
          <w:szCs w:val="24"/>
          <w:u w:val="none"/>
        </w:rPr>
        <w:t xml:space="preserve"> </w:t>
      </w:r>
      <w:r w:rsidR="00B55394" w:rsidRPr="00B55394">
        <w:rPr>
          <w:rFonts w:eastAsia="Calibri"/>
          <w:bCs/>
          <w:szCs w:val="24"/>
          <w:u w:val="none"/>
        </w:rPr>
        <w:t>Rīgas iela 56 - 21</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Pr="000D4768">
        <w:rPr>
          <w:rFonts w:eastAsia="SimSun"/>
          <w:color w:val="00000A"/>
          <w:szCs w:val="24"/>
          <w:u w:val="none"/>
          <w:lang w:eastAsia="zh-CN" w:bidi="hi-IN"/>
        </w:rPr>
        <w:t xml:space="preserve">, (telpu grupas kadastra apzīmējums </w:t>
      </w:r>
      <w:r w:rsidRPr="000D4768">
        <w:rPr>
          <w:szCs w:val="24"/>
          <w:u w:val="none"/>
          <w:lang w:eastAsia="lv-LV"/>
        </w:rPr>
        <w:t>5001 001 0084 001 021</w:t>
      </w:r>
      <w:r w:rsidRPr="000D4768">
        <w:rPr>
          <w:rFonts w:eastAsia="SimSun"/>
          <w:color w:val="00000A"/>
          <w:szCs w:val="24"/>
          <w:u w:val="none"/>
          <w:lang w:eastAsia="zh-CN" w:bidi="hi-IN"/>
        </w:rPr>
        <w:t>), zemesgrāmatā kā patstāvīgu nekustamo īpašumu.</w:t>
      </w:r>
    </w:p>
    <w:p w14:paraId="70424DC8"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2. UZDOT Gulbenes novada Centrālās pārvaldes </w:t>
      </w:r>
      <w:r w:rsidRPr="000D4768">
        <w:rPr>
          <w:rFonts w:eastAsia="SimSun"/>
          <w:szCs w:val="24"/>
          <w:u w:val="none"/>
          <w:lang w:eastAsia="zh-CN" w:bidi="hi-IN"/>
        </w:rPr>
        <w:t xml:space="preserve">Īpašumu pārraudzības nodaļai </w:t>
      </w:r>
      <w:r w:rsidRPr="000D4768">
        <w:rPr>
          <w:rFonts w:eastAsia="SimSun"/>
          <w:color w:val="00000A"/>
          <w:szCs w:val="24"/>
          <w:u w:val="none"/>
          <w:lang w:eastAsia="zh-CN" w:bidi="hi-IN"/>
        </w:rPr>
        <w:t xml:space="preserve">veikt darbības, kas saistītas ar iepriekšminētā nekustamā īpašuma ierakstīšanu zemesgrāmatā uz </w:t>
      </w:r>
      <w:r w:rsidRPr="000D4768">
        <w:rPr>
          <w:rFonts w:eastAsia="SimSun"/>
          <w:color w:val="00000A"/>
          <w:szCs w:val="24"/>
          <w:u w:val="none"/>
          <w:lang w:eastAsia="zh-CN" w:bidi="hi-IN"/>
        </w:rPr>
        <w:lastRenderedPageBreak/>
        <w:t>Gulbenes novada pašvaldības vārda.</w:t>
      </w:r>
    </w:p>
    <w:p w14:paraId="3AAEECC4" w14:textId="567FA3A4"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3. </w:t>
      </w:r>
      <w:r w:rsidRPr="000D4768">
        <w:rPr>
          <w:rFonts w:eastAsia="SimSun"/>
          <w:szCs w:val="24"/>
          <w:u w:val="none"/>
          <w:lang w:eastAsia="zh-CN" w:bidi="hi-IN"/>
        </w:rPr>
        <w:t>NODOT atsavināšanai Gulbenes novada pašvaldībai piekrītošo dzīvokļa īpašumu</w:t>
      </w:r>
      <w:r w:rsidR="008C3A9B">
        <w:rPr>
          <w:rFonts w:eastAsia="SimSun"/>
          <w:szCs w:val="24"/>
          <w:u w:val="none"/>
          <w:lang w:eastAsia="zh-CN" w:bidi="hi-IN"/>
        </w:rPr>
        <w:t>[…]</w:t>
      </w:r>
      <w:r w:rsidRPr="000D4768">
        <w:rPr>
          <w:rFonts w:eastAsia="SimSun"/>
          <w:szCs w:val="24"/>
          <w:u w:val="none"/>
          <w:lang w:eastAsia="zh-CN" w:bidi="hi-IN"/>
        </w:rPr>
        <w:t xml:space="preserve">, kas sastāv no telpu grupas ar kadastra apzīmējumu </w:t>
      </w:r>
      <w:r w:rsidRPr="000D4768">
        <w:rPr>
          <w:szCs w:val="24"/>
          <w:u w:val="none"/>
          <w:lang w:eastAsia="lv-LV"/>
        </w:rPr>
        <w:t>5001 001 0084 001 021</w:t>
      </w:r>
      <w:r w:rsidRPr="000D4768">
        <w:rPr>
          <w:rFonts w:eastAsia="SimSun"/>
          <w:szCs w:val="24"/>
          <w:u w:val="none"/>
          <w:lang w:eastAsia="zh-CN" w:bidi="hi-IN"/>
        </w:rPr>
        <w:t xml:space="preserve">, un pie tās piederošās kopīpašuma 380/13278 domājamās daļas no būves ar kadastra apzīmējumu </w:t>
      </w:r>
      <w:r w:rsidRPr="000D4768">
        <w:rPr>
          <w:szCs w:val="24"/>
          <w:u w:val="none"/>
          <w:lang w:eastAsia="lv-LV"/>
        </w:rPr>
        <w:t>5001 001 0084 001</w:t>
      </w:r>
      <w:r w:rsidRPr="000D4768">
        <w:rPr>
          <w:rFonts w:eastAsia="SimSun"/>
          <w:szCs w:val="24"/>
          <w:u w:val="none"/>
          <w:lang w:eastAsia="zh-CN" w:bidi="hi-IN"/>
        </w:rPr>
        <w:t xml:space="preserve"> (Dzīvojamā māja)</w:t>
      </w:r>
      <w:r w:rsidRPr="000D4768">
        <w:rPr>
          <w:szCs w:val="24"/>
          <w:u w:val="none"/>
          <w:lang w:eastAsia="lv-LV"/>
        </w:rPr>
        <w:t xml:space="preserve">, un </w:t>
      </w:r>
      <w:r w:rsidRPr="000D4768">
        <w:rPr>
          <w:rFonts w:eastAsia="SimSun"/>
          <w:szCs w:val="24"/>
          <w:u w:val="none"/>
          <w:lang w:eastAsia="zh-CN" w:bidi="hi-IN"/>
        </w:rPr>
        <w:t>380/13278 domājamās daļas no</w:t>
      </w:r>
      <w:r w:rsidRPr="000D4768">
        <w:rPr>
          <w:szCs w:val="24"/>
          <w:u w:val="none"/>
          <w:lang w:eastAsia="lv-LV"/>
        </w:rPr>
        <w:t xml:space="preserve"> </w:t>
      </w:r>
      <w:r w:rsidRPr="000D4768">
        <w:rPr>
          <w:rFonts w:eastAsia="SimSun"/>
          <w:szCs w:val="24"/>
          <w:u w:val="none"/>
          <w:lang w:eastAsia="zh-CN" w:bidi="hi-IN"/>
        </w:rPr>
        <w:t xml:space="preserve">zemes ar kadastra apzīmējumu </w:t>
      </w:r>
      <w:r w:rsidRPr="000D4768">
        <w:rPr>
          <w:szCs w:val="24"/>
          <w:u w:val="none"/>
          <w:lang w:eastAsia="lv-LV"/>
        </w:rPr>
        <w:t>5001 001 0084</w:t>
      </w:r>
      <w:r w:rsidRPr="000D4768">
        <w:rPr>
          <w:rFonts w:eastAsia="SimSun"/>
          <w:szCs w:val="24"/>
          <w:u w:val="none"/>
          <w:lang w:eastAsia="zh-CN" w:bidi="hi-IN"/>
        </w:rPr>
        <w:t xml:space="preserve">, par brīvu cenu </w:t>
      </w:r>
      <w:r w:rsidR="008C3A9B">
        <w:rPr>
          <w:rFonts w:eastAsia="SimSun"/>
          <w:szCs w:val="24"/>
          <w:u w:val="none"/>
          <w:lang w:eastAsia="zh-CN" w:bidi="hi-IN"/>
        </w:rPr>
        <w:t>[…]</w:t>
      </w:r>
    </w:p>
    <w:p w14:paraId="63BDDF76"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06329DEB"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color w:val="00000A"/>
          <w:szCs w:val="24"/>
          <w:u w:val="none"/>
          <w:lang w:eastAsia="zh-CN" w:bidi="hi-IN"/>
        </w:rPr>
        <w:t xml:space="preserve">5. </w:t>
      </w:r>
      <w:r w:rsidRPr="000D4768">
        <w:rPr>
          <w:rFonts w:eastAsia="SimSun"/>
          <w:szCs w:val="24"/>
          <w:u w:val="none"/>
          <w:lang w:eastAsia="zh-CN" w:bidi="hi-IN"/>
        </w:rPr>
        <w:t xml:space="preserve">Par lēmuma izpildi atbildīga </w:t>
      </w:r>
      <w:r w:rsidRPr="000D4768">
        <w:rPr>
          <w:rFonts w:eastAsia="SimSun"/>
          <w:color w:val="00000A"/>
          <w:szCs w:val="24"/>
          <w:u w:val="none"/>
          <w:lang w:eastAsia="zh-CN" w:bidi="hi-IN"/>
        </w:rPr>
        <w:t xml:space="preserve">Gulbenes novada pašvaldības </w:t>
      </w:r>
      <w:r w:rsidRPr="000D4768">
        <w:rPr>
          <w:rFonts w:eastAsia="SimSun"/>
          <w:szCs w:val="24"/>
          <w:u w:val="none"/>
          <w:lang w:eastAsia="zh-CN" w:bidi="hi-IN"/>
        </w:rPr>
        <w:t>īpašuma novērtēšanas un izsoļu komisija.</w:t>
      </w:r>
    </w:p>
    <w:p w14:paraId="5EE0F0FF"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szCs w:val="24"/>
          <w:u w:val="none"/>
          <w:lang w:eastAsia="zh-CN" w:bidi="hi-IN"/>
        </w:rPr>
        <w:t xml:space="preserve">6. </w:t>
      </w:r>
      <w:r w:rsidRPr="000D4768">
        <w:rPr>
          <w:rFonts w:eastAsia="Calibri"/>
          <w:szCs w:val="24"/>
          <w:u w:val="none"/>
        </w:rPr>
        <w:t>Lēmuma izpildes kontroli veikt Gulbenes novada pašvaldības izpilddirektorei.</w:t>
      </w:r>
    </w:p>
    <w:p w14:paraId="768A626A" w14:textId="3A162AED"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szCs w:val="24"/>
          <w:u w:val="none"/>
          <w:lang w:eastAsia="zh-CN" w:bidi="hi-IN"/>
        </w:rPr>
        <w:t xml:space="preserve">7. </w:t>
      </w:r>
      <w:r w:rsidRPr="000D4768">
        <w:rPr>
          <w:rFonts w:eastAsia="SimSun"/>
          <w:color w:val="00000A"/>
          <w:szCs w:val="24"/>
          <w:u w:val="none"/>
          <w:lang w:eastAsia="zh-CN" w:bidi="hi-IN"/>
        </w:rPr>
        <w:t>Lēmuma izrakstu nosūtīt:</w:t>
      </w:r>
      <w:r w:rsidR="008C3A9B" w:rsidRPr="008C3A9B">
        <w:rPr>
          <w:rFonts w:eastAsia="SimSun"/>
          <w:szCs w:val="24"/>
          <w:u w:val="none"/>
          <w:lang w:eastAsia="zh-CN" w:bidi="hi-IN"/>
        </w:rPr>
        <w:t xml:space="preserve"> </w:t>
      </w:r>
      <w:r w:rsidR="008C3A9B">
        <w:rPr>
          <w:rFonts w:eastAsia="SimSun"/>
          <w:szCs w:val="24"/>
          <w:u w:val="none"/>
          <w:lang w:eastAsia="zh-CN" w:bidi="hi-IN"/>
        </w:rPr>
        <w:t>[…]</w:t>
      </w:r>
      <w:r w:rsidRPr="000D4768">
        <w:rPr>
          <w:rFonts w:eastAsia="SimSun"/>
          <w:bCs/>
          <w:color w:val="00000A"/>
          <w:szCs w:val="24"/>
          <w:u w:val="none"/>
          <w:lang w:eastAsia="zh-CN" w:bidi="hi-IN"/>
        </w:rPr>
        <w:t>.</w:t>
      </w:r>
    </w:p>
    <w:p w14:paraId="35EE7F69" w14:textId="77777777" w:rsidR="000D4768" w:rsidRPr="000D4768" w:rsidRDefault="000D4768" w:rsidP="000D4768">
      <w:pPr>
        <w:widowControl w:val="0"/>
        <w:tabs>
          <w:tab w:val="left" w:pos="993"/>
        </w:tabs>
        <w:suppressAutoHyphens/>
        <w:spacing w:line="360" w:lineRule="auto"/>
        <w:jc w:val="both"/>
        <w:rPr>
          <w:rFonts w:eastAsia="SimSun"/>
          <w:color w:val="00000A"/>
          <w:szCs w:val="24"/>
          <w:u w:val="none"/>
          <w:lang w:eastAsia="zh-CN" w:bidi="hi-IN"/>
        </w:rPr>
      </w:pPr>
    </w:p>
    <w:p w14:paraId="434FCC14" w14:textId="77777777" w:rsidR="000D4768" w:rsidRDefault="000D4768" w:rsidP="000C7638">
      <w:pPr>
        <w:rPr>
          <w:color w:val="000000" w:themeColor="text1"/>
          <w:szCs w:val="24"/>
          <w:u w:val="none"/>
        </w:rPr>
      </w:pPr>
    </w:p>
    <w:p w14:paraId="2C55175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C55176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70 - 5 atsavināšanu</w:t>
      </w:r>
    </w:p>
    <w:p w14:paraId="2C55176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6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63" w14:textId="1D715180"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64" w14:textId="77777777" w:rsidR="00BC2002" w:rsidRDefault="00BC2002" w:rsidP="00956EC8">
      <w:pPr>
        <w:rPr>
          <w:rFonts w:eastAsia="Calibri"/>
          <w:color w:val="FF0000"/>
          <w:szCs w:val="24"/>
          <w:u w:val="none"/>
        </w:rPr>
      </w:pPr>
    </w:p>
    <w:p w14:paraId="2C55176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66" w14:textId="77777777" w:rsidR="00575A1B" w:rsidRDefault="00575A1B" w:rsidP="000C7638">
      <w:pPr>
        <w:rPr>
          <w:u w:val="none"/>
        </w:rPr>
      </w:pPr>
    </w:p>
    <w:p w14:paraId="2C55176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6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69" w14:textId="4C8B3967" w:rsidR="00114990" w:rsidRDefault="000D4768" w:rsidP="000C7638">
      <w:pPr>
        <w:rPr>
          <w:noProof/>
          <w:u w:val="none"/>
        </w:rPr>
      </w:pPr>
      <w:r>
        <w:rPr>
          <w:noProof/>
          <w:u w:val="none"/>
        </w:rPr>
        <w:t>Virzīt lēmumprojektu izskatīšanai domes sēdē.</w:t>
      </w:r>
    </w:p>
    <w:p w14:paraId="66ED9896" w14:textId="77777777" w:rsidR="000D4768" w:rsidRPr="000D4768" w:rsidRDefault="000D4768" w:rsidP="000D4768">
      <w:pPr>
        <w:spacing w:after="160" w:line="259" w:lineRule="auto"/>
        <w:contextualSpacing/>
        <w:jc w:val="center"/>
        <w:rPr>
          <w:rFonts w:eastAsia="Calibri"/>
          <w:b/>
          <w:szCs w:val="24"/>
          <w:u w:val="none"/>
        </w:rPr>
      </w:pPr>
      <w:r w:rsidRPr="000D4768">
        <w:rPr>
          <w:rFonts w:eastAsia="Calibri"/>
          <w:b/>
          <w:szCs w:val="24"/>
          <w:u w:val="none"/>
        </w:rPr>
        <w:t>Par Gulbenes pilsētas dzīvokļa īpašuma Rīgas iela 70 - 5</w:t>
      </w:r>
      <w:r w:rsidRPr="000D4768">
        <w:rPr>
          <w:rFonts w:eastAsia="SimSun"/>
          <w:b/>
          <w:szCs w:val="24"/>
          <w:u w:val="none"/>
          <w:lang w:eastAsia="zh-CN" w:bidi="hi-IN"/>
        </w:rPr>
        <w:t xml:space="preserve"> </w:t>
      </w:r>
      <w:r w:rsidRPr="000D4768">
        <w:rPr>
          <w:rFonts w:eastAsia="Calibri"/>
          <w:b/>
          <w:szCs w:val="24"/>
          <w:u w:val="none"/>
        </w:rPr>
        <w:t>atsavināšanu</w:t>
      </w:r>
    </w:p>
    <w:p w14:paraId="4403B34B" w14:textId="77777777" w:rsidR="000D4768" w:rsidRPr="000D4768" w:rsidRDefault="000D4768" w:rsidP="000D4768">
      <w:pPr>
        <w:spacing w:after="160" w:line="259" w:lineRule="auto"/>
        <w:contextualSpacing/>
        <w:jc w:val="center"/>
        <w:rPr>
          <w:rFonts w:eastAsia="Calibri"/>
          <w:b/>
          <w:szCs w:val="24"/>
          <w:u w:val="none"/>
        </w:rPr>
      </w:pPr>
    </w:p>
    <w:p w14:paraId="5D02274D" w14:textId="4A48C7A5"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Izskatīts</w:t>
      </w:r>
      <w:r w:rsidR="00176D65">
        <w:rPr>
          <w:rFonts w:eastAsia="SimSun"/>
          <w:szCs w:val="24"/>
          <w:u w:val="none"/>
          <w:lang w:eastAsia="zh-CN" w:bidi="hi-IN"/>
        </w:rPr>
        <w:t>[…]</w:t>
      </w:r>
      <w:r w:rsidRPr="000D4768">
        <w:rPr>
          <w:rFonts w:eastAsia="SimSun"/>
          <w:bCs/>
          <w:szCs w:val="24"/>
          <w:u w:val="none"/>
          <w:lang w:eastAsia="zh-CN" w:bidi="hi-IN"/>
        </w:rPr>
        <w:t>,</w:t>
      </w:r>
      <w:r w:rsidRPr="000D4768">
        <w:rPr>
          <w:rFonts w:eastAsia="SimSun"/>
          <w:color w:val="00000A"/>
          <w:szCs w:val="24"/>
          <w:u w:val="none"/>
          <w:lang w:eastAsia="zh-CN" w:bidi="hi-IN"/>
        </w:rPr>
        <w:t xml:space="preserve"> 2024.gada 21.augusta iesniegums (Gulbenes novada pašvaldībā saņemts 2024.gada 21.augustā un reģistrēts ar Nr. GND/5.13</w:t>
      </w:r>
      <w:r w:rsidRPr="000D4768">
        <w:rPr>
          <w:rFonts w:eastAsia="SimSun"/>
          <w:color w:val="000000"/>
          <w:szCs w:val="24"/>
          <w:u w:val="none"/>
          <w:lang w:eastAsia="zh-CN" w:bidi="hi-IN"/>
        </w:rPr>
        <w:t>.2</w:t>
      </w:r>
      <w:r w:rsidRPr="000D4768">
        <w:rPr>
          <w:rFonts w:eastAsia="SimSun"/>
          <w:szCs w:val="24"/>
          <w:u w:val="none"/>
          <w:lang w:eastAsia="zh-CN" w:bidi="hi-IN"/>
        </w:rPr>
        <w:t>/24/1652-G, kurā lūgts</w:t>
      </w:r>
      <w:r w:rsidRPr="000D4768">
        <w:rPr>
          <w:rFonts w:eastAsia="SimSun"/>
          <w:color w:val="000000"/>
          <w:szCs w:val="24"/>
          <w:u w:val="none"/>
          <w:lang w:eastAsia="zh-CN" w:bidi="hi-IN"/>
        </w:rPr>
        <w:t xml:space="preserve"> </w:t>
      </w:r>
      <w:r w:rsidRPr="000D4768">
        <w:rPr>
          <w:rFonts w:eastAsia="SimSun"/>
          <w:color w:val="00000A"/>
          <w:szCs w:val="24"/>
          <w:u w:val="none"/>
          <w:lang w:eastAsia="zh-CN" w:bidi="hi-IN"/>
        </w:rPr>
        <w:t xml:space="preserve">atsavināt izīrēto dzīvokļa īpašumu </w:t>
      </w:r>
      <w:r w:rsidRPr="000D4768">
        <w:rPr>
          <w:rFonts w:eastAsia="SimSun"/>
          <w:bCs/>
          <w:szCs w:val="24"/>
          <w:u w:val="none"/>
          <w:lang w:eastAsia="zh-CN" w:bidi="hi-IN"/>
        </w:rPr>
        <w:t>Rīgas iela 70 - 5, Gulbene, Gulbenes novads</w:t>
      </w:r>
      <w:r w:rsidRPr="000D4768">
        <w:rPr>
          <w:rFonts w:eastAsia="SimSun"/>
          <w:color w:val="00000A"/>
          <w:szCs w:val="24"/>
          <w:u w:val="none"/>
          <w:lang w:eastAsia="zh-CN" w:bidi="hi-IN"/>
        </w:rPr>
        <w:t>.</w:t>
      </w:r>
    </w:p>
    <w:p w14:paraId="36AA93C2" w14:textId="77777777"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w:t>
      </w:r>
      <w:r w:rsidRPr="000D4768">
        <w:rPr>
          <w:rFonts w:eastAsia="SimSun"/>
          <w:color w:val="00000A"/>
          <w:szCs w:val="24"/>
          <w:u w:val="none"/>
          <w:lang w:eastAsia="zh-CN" w:bidi="hi-IN"/>
        </w:rPr>
        <w:lastRenderedPageBreak/>
        <w:t>publiskās personas nekustamā īpašuma nodošanu atsavināšanai vai par pamatotu atsavināšanas ierosinājuma atteikumu.</w:t>
      </w:r>
    </w:p>
    <w:p w14:paraId="48F34AB3" w14:textId="79F369C3"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2000.gada 6.oktobrī starp Gulbenes namu saimniecības pašvaldības uzņēmumu “Jumis” un</w:t>
      </w:r>
      <w:r w:rsidR="00176D65">
        <w:rPr>
          <w:rFonts w:eastAsia="SimSun"/>
          <w:szCs w:val="24"/>
          <w:u w:val="none"/>
          <w:lang w:eastAsia="zh-CN" w:bidi="hi-IN"/>
        </w:rPr>
        <w:t>[…]</w:t>
      </w:r>
      <w:r w:rsidRPr="000D4768">
        <w:rPr>
          <w:rFonts w:eastAsia="SimSun"/>
          <w:color w:val="00000A"/>
          <w:szCs w:val="24"/>
          <w:u w:val="none"/>
          <w:lang w:eastAsia="zh-CN" w:bidi="hi-IN"/>
        </w:rPr>
        <w:t>.</w:t>
      </w:r>
    </w:p>
    <w:p w14:paraId="38858AF9" w14:textId="390C014F"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2024.gada 29.jūlijā Gulbenes novada pašvaldības dzīvokļu jautājumu komisija pieņēma lēmumu Nr. GND/2.38/24/320</w:t>
      </w:r>
      <w:r w:rsidRPr="000D4768">
        <w:rPr>
          <w:rFonts w:eastAsia="Calibri"/>
          <w:color w:val="000000"/>
          <w:szCs w:val="24"/>
          <w:u w:val="none"/>
        </w:rPr>
        <w:t xml:space="preserve"> </w:t>
      </w:r>
      <w:r w:rsidRPr="000D4768">
        <w:rPr>
          <w:rFonts w:eastAsia="SimSun"/>
          <w:color w:val="00000A"/>
          <w:szCs w:val="24"/>
          <w:u w:val="none"/>
          <w:lang w:eastAsia="zh-CN" w:bidi="hi-IN"/>
        </w:rPr>
        <w:t>“Par dzīvokļa</w:t>
      </w:r>
      <w:r w:rsidR="00176D65">
        <w:rPr>
          <w:rFonts w:eastAsia="SimSun"/>
          <w:szCs w:val="24"/>
          <w:u w:val="none"/>
          <w:lang w:eastAsia="zh-CN" w:bidi="hi-IN"/>
        </w:rPr>
        <w:t>[…]</w:t>
      </w:r>
      <w:r w:rsidRPr="000D4768">
        <w:rPr>
          <w:rFonts w:eastAsia="SimSun"/>
          <w:color w:val="00000A"/>
          <w:szCs w:val="24"/>
          <w:u w:val="none"/>
          <w:lang w:eastAsia="zh-CN" w:bidi="hi-IN"/>
        </w:rPr>
        <w:t>, īres līguma pārjaunošanu”, ar kuru nolēma pārjaunot ar</w:t>
      </w:r>
      <w:r w:rsidR="00176D65">
        <w:rPr>
          <w:rFonts w:eastAsia="SimSun"/>
          <w:szCs w:val="24"/>
          <w:u w:val="none"/>
          <w:lang w:eastAsia="zh-CN" w:bidi="hi-IN"/>
        </w:rPr>
        <w:t>[…]</w:t>
      </w:r>
      <w:r w:rsidRPr="000D4768">
        <w:rPr>
          <w:rFonts w:eastAsia="SimSun"/>
          <w:color w:val="00000A"/>
          <w:szCs w:val="24"/>
          <w:u w:val="none"/>
          <w:lang w:eastAsia="zh-CN" w:bidi="hi-IN"/>
        </w:rPr>
        <w:t>, noslēgto īres līgumu par dzīvokļa īpašumu</w:t>
      </w:r>
      <w:r w:rsidR="00B55394" w:rsidRPr="00B55394">
        <w:rPr>
          <w:rFonts w:eastAsia="Calibri"/>
          <w:b/>
          <w:szCs w:val="24"/>
          <w:u w:val="none"/>
        </w:rPr>
        <w:t xml:space="preserve"> </w:t>
      </w:r>
      <w:r w:rsidR="00B55394" w:rsidRPr="00B55394">
        <w:rPr>
          <w:rFonts w:eastAsia="Calibri"/>
          <w:bCs/>
          <w:szCs w:val="24"/>
          <w:u w:val="none"/>
        </w:rPr>
        <w:t>Rīgas iela 70 - 5</w:t>
      </w:r>
      <w:r w:rsidR="00B55394" w:rsidRPr="00B55394">
        <w:rPr>
          <w:rFonts w:eastAsia="SimSun"/>
          <w:bCs/>
          <w:szCs w:val="24"/>
          <w:u w:val="none"/>
          <w:lang w:eastAsia="zh-CN" w:bidi="hi-IN"/>
        </w:rPr>
        <w:t xml:space="preserve"> </w:t>
      </w:r>
      <w:r w:rsidR="00B55394" w:rsidRPr="00B55394">
        <w:rPr>
          <w:rFonts w:eastAsia="Calibri"/>
          <w:bCs/>
          <w:szCs w:val="24"/>
          <w:u w:val="none"/>
        </w:rPr>
        <w:t>atsavināšanu</w:t>
      </w:r>
      <w:r w:rsidRPr="000D4768">
        <w:rPr>
          <w:rFonts w:eastAsia="SimSun"/>
          <w:color w:val="00000A"/>
          <w:szCs w:val="24"/>
          <w:u w:val="none"/>
          <w:lang w:eastAsia="zh-CN" w:bidi="hi-IN"/>
        </w:rPr>
        <w:t>. Lēmums tika pieņemts pamatojoties uz Dzīvojamo telpu īres likuma 16.panta trešo daļu, kas nosaka, ka īrnieka nāves gadījumā īrnieka ģimenes loceklim, kurš saskaņā ar šā likuma </w:t>
      </w:r>
      <w:r w:rsidRPr="000D4768">
        <w:rPr>
          <w:rFonts w:eastAsia="SimSun"/>
          <w:szCs w:val="24"/>
          <w:u w:val="none"/>
          <w:lang w:eastAsia="zh-CN" w:bidi="hi-IN"/>
        </w:rPr>
        <w:t>14. panta</w:t>
      </w:r>
      <w:r w:rsidRPr="000D4768">
        <w:rPr>
          <w:rFonts w:eastAsia="SimSun"/>
          <w:color w:val="00000A"/>
          <w:szCs w:val="24"/>
          <w:u w:val="none"/>
          <w:lang w:eastAsia="zh-CN" w:bidi="hi-IN"/>
        </w:rPr>
        <w:t> noteikumiem ir iemitināts dzīvojamā telpā, triju mēnešu laikā ir tiesīgs prasīt dzīvojamās telpas īres līguma noslēgšanu ar viņu iepriekšējā īrnieka vietā, nemainot iepriekšējā īres līguma nosacījumus, izņemot īres līguma termiņu, kuru nosaka ne ilgāku par 10 gadiem.</w:t>
      </w:r>
    </w:p>
    <w:p w14:paraId="7631330B" w14:textId="77777777"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p>
    <w:p w14:paraId="58801CDD" w14:textId="5EF552CE" w:rsidR="000D4768" w:rsidRPr="000D4768" w:rsidRDefault="000D4768" w:rsidP="000D4768">
      <w:pPr>
        <w:widowControl w:val="0"/>
        <w:suppressAutoHyphens/>
        <w:spacing w:line="360" w:lineRule="auto"/>
        <w:ind w:firstLine="567"/>
        <w:contextualSpacing/>
        <w:jc w:val="both"/>
        <w:rPr>
          <w:rFonts w:eastAsia="SimSun"/>
          <w:color w:val="00000A"/>
          <w:szCs w:val="24"/>
          <w:u w:val="none"/>
          <w:lang w:eastAsia="zh-CN" w:bidi="hi-IN"/>
        </w:rPr>
      </w:pPr>
      <w:r w:rsidRPr="000D4768">
        <w:rPr>
          <w:rFonts w:eastAsia="SimSun"/>
          <w:color w:val="00000A"/>
          <w:szCs w:val="24"/>
          <w:u w:val="none"/>
          <w:lang w:eastAsia="zh-CN" w:bidi="hi-IN"/>
        </w:rPr>
        <w:t xml:space="preserve">2024.gada 12.augustā starp SIA “Gulbenes Energo Serviss” un </w:t>
      </w:r>
      <w:r w:rsidR="00176D65">
        <w:rPr>
          <w:rFonts w:eastAsia="SimSun"/>
          <w:szCs w:val="24"/>
          <w:u w:val="none"/>
          <w:lang w:eastAsia="zh-CN" w:bidi="hi-IN"/>
        </w:rPr>
        <w:t>[…]</w:t>
      </w:r>
      <w:r w:rsidRPr="000D4768">
        <w:rPr>
          <w:rFonts w:eastAsia="SimSun"/>
          <w:color w:val="00000A"/>
          <w:szCs w:val="24"/>
          <w:u w:val="none"/>
          <w:lang w:eastAsia="zh-CN" w:bidi="hi-IN"/>
        </w:rPr>
        <w:t>noslēgts dzīvojamās telpas īres līguma pārjaunojums Nr. GES/1.33/23/421 par dzīvojamo telpu</w:t>
      </w:r>
      <w:r w:rsidR="00B55394" w:rsidRPr="00B55394">
        <w:rPr>
          <w:rFonts w:eastAsia="Calibri"/>
          <w:bCs/>
          <w:szCs w:val="24"/>
          <w:u w:val="none"/>
        </w:rPr>
        <w:t xml:space="preserve"> </w:t>
      </w:r>
      <w:r w:rsidR="00B55394" w:rsidRPr="00B55394">
        <w:rPr>
          <w:rFonts w:eastAsia="Calibri"/>
          <w:bCs/>
          <w:szCs w:val="24"/>
          <w:u w:val="none"/>
        </w:rPr>
        <w:t>Rīgas iela 70 - 5</w:t>
      </w:r>
      <w:r w:rsidRPr="000D4768">
        <w:rPr>
          <w:rFonts w:eastAsia="SimSun"/>
          <w:color w:val="00000A"/>
          <w:szCs w:val="24"/>
          <w:u w:val="none"/>
          <w:lang w:eastAsia="zh-CN" w:bidi="hi-IN"/>
        </w:rPr>
        <w:t>. Īres līguma termiņš noteikts līdz 2029.gada 31.janvārim.</w:t>
      </w:r>
    </w:p>
    <w:p w14:paraId="45E02B78" w14:textId="77777777" w:rsidR="000D4768" w:rsidRPr="000D4768" w:rsidRDefault="000D4768" w:rsidP="000D4768">
      <w:pPr>
        <w:widowControl w:val="0"/>
        <w:suppressAutoHyphens/>
        <w:spacing w:line="360" w:lineRule="auto"/>
        <w:ind w:firstLine="567"/>
        <w:jc w:val="both"/>
        <w:rPr>
          <w:rFonts w:eastAsia="Calibri"/>
          <w:szCs w:val="24"/>
          <w:u w:val="none"/>
        </w:rPr>
      </w:pPr>
      <w:r w:rsidRPr="000D4768">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D4768">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3F0649F" w14:textId="3F141AD5"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Calibri"/>
          <w:szCs w:val="24"/>
          <w:u w:val="none"/>
        </w:rPr>
        <w:t xml:space="preserve">Ņemot vērā, ka sākotnējais dzīvojamo telpu īres līgums ar </w:t>
      </w:r>
      <w:r w:rsidR="00176D65">
        <w:rPr>
          <w:rFonts w:eastAsia="SimSun"/>
          <w:szCs w:val="24"/>
          <w:u w:val="none"/>
          <w:lang w:eastAsia="zh-CN" w:bidi="hi-IN"/>
        </w:rPr>
        <w:t>[…]</w:t>
      </w:r>
      <w:r w:rsidRPr="000D4768">
        <w:rPr>
          <w:rFonts w:eastAsia="Calibri"/>
          <w:szCs w:val="24"/>
          <w:u w:val="none"/>
        </w:rPr>
        <w:t xml:space="preserve">noslēgts pirms likuma </w:t>
      </w:r>
      <w:r w:rsidRPr="000D4768">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2024.gada 29.jūlija Gulbenes novada pašvaldības dzīvokļu jautājumu komisijas lēmuma, </w:t>
      </w:r>
      <w:r w:rsidR="00176D65">
        <w:rPr>
          <w:rFonts w:eastAsia="SimSun"/>
          <w:szCs w:val="24"/>
          <w:u w:val="none"/>
          <w:lang w:eastAsia="zh-CN" w:bidi="hi-IN"/>
        </w:rPr>
        <w:t>[…]</w:t>
      </w:r>
      <w:r w:rsidRPr="000D4768">
        <w:rPr>
          <w:rFonts w:eastAsia="SimSun"/>
          <w:color w:val="00000A"/>
          <w:szCs w:val="24"/>
          <w:u w:val="none"/>
          <w:lang w:eastAsia="zh-CN" w:bidi="hi-IN"/>
        </w:rPr>
        <w:t>, atsavināšanu.</w:t>
      </w:r>
    </w:p>
    <w:p w14:paraId="78511348" w14:textId="77777777" w:rsidR="000D4768" w:rsidRPr="000D4768" w:rsidRDefault="000D4768" w:rsidP="000D4768">
      <w:pPr>
        <w:widowControl w:val="0"/>
        <w:suppressAutoHyphens/>
        <w:spacing w:line="360" w:lineRule="auto"/>
        <w:ind w:firstLine="567"/>
        <w:jc w:val="both"/>
        <w:rPr>
          <w:rFonts w:eastAsia="SimSun"/>
          <w:color w:val="00000A"/>
          <w:szCs w:val="24"/>
          <w:u w:val="none"/>
          <w:lang w:eastAsia="zh-CN" w:bidi="hi-IN"/>
        </w:rPr>
      </w:pPr>
      <w:r w:rsidRPr="000D4768">
        <w:rPr>
          <w:rFonts w:eastAsia="SimSun"/>
          <w:szCs w:val="24"/>
          <w:u w:val="none"/>
          <w:lang w:eastAsia="zh-CN" w:bidi="hi-IN"/>
        </w:rPr>
        <w:t xml:space="preserve">Pamatojoties uz Pašvaldību likuma 10.panta pirmās daļas 16.punktu, kas nosaka, ka </w:t>
      </w:r>
      <w:r w:rsidRPr="000D4768">
        <w:rPr>
          <w:rFonts w:eastAsia="Calibri"/>
          <w:szCs w:val="24"/>
          <w:u w:val="none"/>
          <w:shd w:val="clear" w:color="auto" w:fill="FFFFFF"/>
        </w:rPr>
        <w:t xml:space="preserve">dome ir tiesīga izlemt ikvienu pašvaldības kompetences jautājumu un tikai domes kompetencē ir </w:t>
      </w:r>
      <w:r w:rsidRPr="000D4768">
        <w:rPr>
          <w:rFonts w:eastAsia="SimSun"/>
          <w:szCs w:val="24"/>
          <w:u w:val="none"/>
          <w:lang w:eastAsia="zh-CN" w:bidi="hi-IN"/>
        </w:rPr>
        <w:t>l</w:t>
      </w:r>
      <w:r w:rsidRPr="000D4768">
        <w:rPr>
          <w:rFonts w:eastAsia="Calibri"/>
          <w:szCs w:val="24"/>
          <w:u w:val="none"/>
          <w:shd w:val="clear" w:color="auto" w:fill="FFFFFF"/>
        </w:rPr>
        <w:t>emt par pašvaldības nekustamā īpašuma atsavināšanu un apgrūtināšanu, kā arī par nekustamā īpašuma iegūšanu</w:t>
      </w:r>
      <w:r w:rsidRPr="000D4768">
        <w:rPr>
          <w:rFonts w:eastAsia="SimSun"/>
          <w:szCs w:val="24"/>
          <w:u w:val="none"/>
          <w:lang w:eastAsia="zh-CN" w:bidi="hi-IN"/>
        </w:rPr>
        <w:t xml:space="preserve">, 73.panta ceturto daļu, kas nosaka, ka </w:t>
      </w:r>
      <w:r w:rsidRPr="000D4768">
        <w:rPr>
          <w:rFonts w:eastAsia="Calibri"/>
          <w:szCs w:val="24"/>
          <w:u w:val="none"/>
          <w:shd w:val="clear" w:color="auto" w:fill="FFFFFF"/>
        </w:rPr>
        <w:t xml:space="preserve">pašvaldībai ir tiesības iegūt un atsavināt kustamo un nekustamo īpašumu, kā arī veikt citas privāttiesiskas darbības, ievērojot likumā </w:t>
      </w:r>
      <w:r w:rsidRPr="000D4768">
        <w:rPr>
          <w:rFonts w:eastAsia="Calibri"/>
          <w:szCs w:val="24"/>
          <w:u w:val="none"/>
          <w:shd w:val="clear" w:color="auto" w:fill="FFFFFF"/>
        </w:rPr>
        <w:lastRenderedPageBreak/>
        <w:t>noteikto par rīcību ar publiskas personas finanšu līdzekļiem un mantu</w:t>
      </w:r>
      <w:r w:rsidRPr="000D4768">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0D4768">
        <w:rPr>
          <w:rFonts w:eastAsia="Calibri"/>
          <w:szCs w:val="24"/>
          <w:u w:val="none"/>
        </w:rPr>
        <w:t>šā panta sesto daļu, kas nosaka, ka mantas novērtēšanas komisija novērtēšanai pieaicina vienu vai vairākus sertificētus vērtētājus,</w:t>
      </w:r>
      <w:r w:rsidRPr="000D4768">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D4768">
        <w:rPr>
          <w:rFonts w:eastAsia="SimSun"/>
          <w:bCs/>
          <w:szCs w:val="24"/>
          <w:u w:val="none"/>
          <w:lang w:eastAsia="zh-CN" w:bidi="hi-IN"/>
        </w:rPr>
        <w:t xml:space="preserve">un Attīstības un tautsaimniecības komitejas, un Finanšu komitejas ieteikumu, atklāti balsojot: </w:t>
      </w:r>
      <w:r w:rsidRPr="000D4768">
        <w:rPr>
          <w:rFonts w:eastAsia="Calibri"/>
          <w:noProof/>
          <w:szCs w:val="24"/>
          <w:u w:val="none"/>
        </w:rPr>
        <w:t>ar  balsīm "Par", "Pret" – nav, "Atturas" – nav, "Nepiedalās" – nav</w:t>
      </w:r>
      <w:r w:rsidRPr="000D4768">
        <w:rPr>
          <w:rFonts w:eastAsia="SimSun"/>
          <w:szCs w:val="24"/>
          <w:u w:val="none"/>
          <w:lang w:eastAsia="zh-CN" w:bidi="hi-IN"/>
        </w:rPr>
        <w:t xml:space="preserve">, Gulbenes novada pašvaldības dome </w:t>
      </w:r>
      <w:r w:rsidRPr="000D4768">
        <w:rPr>
          <w:rFonts w:eastAsia="SimSun"/>
          <w:color w:val="00000A"/>
          <w:szCs w:val="24"/>
          <w:u w:val="none"/>
          <w:lang w:eastAsia="zh-CN" w:bidi="hi-IN"/>
        </w:rPr>
        <w:t>NOLEMJ:</w:t>
      </w:r>
    </w:p>
    <w:p w14:paraId="595DA418" w14:textId="6215C216"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1. REĢISTRĒT dzīvokļa īpašumu</w:t>
      </w:r>
      <w:r w:rsidR="00176D65">
        <w:rPr>
          <w:rFonts w:eastAsia="SimSun"/>
          <w:szCs w:val="24"/>
          <w:u w:val="none"/>
          <w:lang w:eastAsia="zh-CN" w:bidi="hi-IN"/>
        </w:rPr>
        <w:t>[…]</w:t>
      </w:r>
      <w:r w:rsidRPr="000D4768">
        <w:rPr>
          <w:rFonts w:eastAsia="SimSun"/>
          <w:color w:val="00000A"/>
          <w:szCs w:val="24"/>
          <w:u w:val="none"/>
          <w:lang w:eastAsia="zh-CN" w:bidi="hi-IN"/>
        </w:rPr>
        <w:t xml:space="preserve">, (telpu grupas kadastra apzīmējums </w:t>
      </w:r>
      <w:r w:rsidRPr="000D4768">
        <w:rPr>
          <w:szCs w:val="24"/>
          <w:u w:val="none"/>
          <w:lang w:eastAsia="lv-LV"/>
        </w:rPr>
        <w:t>5001 001 0049 001 005</w:t>
      </w:r>
      <w:r w:rsidRPr="000D4768">
        <w:rPr>
          <w:rFonts w:eastAsia="SimSun"/>
          <w:color w:val="00000A"/>
          <w:szCs w:val="24"/>
          <w:u w:val="none"/>
          <w:lang w:eastAsia="zh-CN" w:bidi="hi-IN"/>
        </w:rPr>
        <w:t>), zemesgrāmatā kā patstāvīgu nekustamo īpašumu.</w:t>
      </w:r>
    </w:p>
    <w:p w14:paraId="786D1F22"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2. UZDOT Gulbenes novada Centrālās pārvaldes </w:t>
      </w:r>
      <w:r w:rsidRPr="000D4768">
        <w:rPr>
          <w:rFonts w:eastAsia="SimSun"/>
          <w:szCs w:val="24"/>
          <w:u w:val="none"/>
          <w:lang w:eastAsia="zh-CN" w:bidi="hi-IN"/>
        </w:rPr>
        <w:t xml:space="preserve">Īpašumu pārraudzības nodaļai </w:t>
      </w:r>
      <w:r w:rsidRPr="000D4768">
        <w:rPr>
          <w:rFonts w:eastAsia="SimSun"/>
          <w:color w:val="00000A"/>
          <w:szCs w:val="24"/>
          <w:u w:val="none"/>
          <w:lang w:eastAsia="zh-CN" w:bidi="hi-IN"/>
        </w:rPr>
        <w:t>veikt darbības, kas saistītas ar iepriekšminētā nekustamā īpašuma ierakstīšanu zemesgrāmatā uz Gulbenes novada pašvaldības vārda.</w:t>
      </w:r>
    </w:p>
    <w:p w14:paraId="0D504335" w14:textId="6A64DACF"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3. </w:t>
      </w:r>
      <w:r w:rsidRPr="000D4768">
        <w:rPr>
          <w:rFonts w:eastAsia="SimSun"/>
          <w:szCs w:val="24"/>
          <w:u w:val="none"/>
          <w:lang w:eastAsia="zh-CN" w:bidi="hi-IN"/>
        </w:rPr>
        <w:t>NODOT atsavināšanai Gulbenes novada pašvaldībai piekrītošo dzīvokļa īpašumu</w:t>
      </w:r>
      <w:r w:rsidR="00176D65">
        <w:rPr>
          <w:rFonts w:eastAsia="SimSun"/>
          <w:szCs w:val="24"/>
          <w:u w:val="none"/>
          <w:lang w:eastAsia="zh-CN" w:bidi="hi-IN"/>
        </w:rPr>
        <w:t>[…]</w:t>
      </w:r>
      <w:r w:rsidRPr="000D4768">
        <w:rPr>
          <w:rFonts w:eastAsia="SimSun"/>
          <w:szCs w:val="24"/>
          <w:u w:val="none"/>
          <w:lang w:eastAsia="zh-CN" w:bidi="hi-IN"/>
        </w:rPr>
        <w:t xml:space="preserve">, kas sastāv no telpu grupas ar kadastra apzīmējumu </w:t>
      </w:r>
      <w:r w:rsidRPr="000D4768">
        <w:rPr>
          <w:szCs w:val="24"/>
          <w:u w:val="none"/>
          <w:lang w:eastAsia="lv-LV"/>
        </w:rPr>
        <w:t>5001 001 0049 001 005</w:t>
      </w:r>
      <w:r w:rsidRPr="000D4768">
        <w:rPr>
          <w:rFonts w:eastAsia="SimSun"/>
          <w:szCs w:val="24"/>
          <w:u w:val="none"/>
          <w:lang w:eastAsia="zh-CN" w:bidi="hi-IN"/>
        </w:rPr>
        <w:t xml:space="preserve">, un pie tās piederošās kopīpašuma 419/3685 domājamās daļas no būves ar kadastra apzīmējumu </w:t>
      </w:r>
      <w:r w:rsidRPr="000D4768">
        <w:rPr>
          <w:szCs w:val="24"/>
          <w:u w:val="none"/>
          <w:lang w:eastAsia="lv-LV"/>
        </w:rPr>
        <w:t>5001 001 0049 001</w:t>
      </w:r>
      <w:r w:rsidRPr="000D4768">
        <w:rPr>
          <w:rFonts w:eastAsia="SimSun"/>
          <w:szCs w:val="24"/>
          <w:u w:val="none"/>
          <w:lang w:eastAsia="zh-CN" w:bidi="hi-IN"/>
        </w:rPr>
        <w:t xml:space="preserve"> (Dzīvojamā māja)</w:t>
      </w:r>
      <w:r w:rsidRPr="000D4768">
        <w:rPr>
          <w:szCs w:val="24"/>
          <w:u w:val="none"/>
          <w:lang w:eastAsia="lv-LV"/>
        </w:rPr>
        <w:t xml:space="preserve">, </w:t>
      </w:r>
      <w:r w:rsidRPr="000D4768">
        <w:rPr>
          <w:rFonts w:eastAsia="SimSun"/>
          <w:szCs w:val="24"/>
          <w:u w:val="none"/>
          <w:lang w:eastAsia="zh-CN" w:bidi="hi-IN"/>
        </w:rPr>
        <w:t xml:space="preserve">419/3685 domājamās daļas no būves ar kadastra apzīmējumu </w:t>
      </w:r>
      <w:r w:rsidRPr="000D4768">
        <w:rPr>
          <w:szCs w:val="24"/>
          <w:u w:val="none"/>
          <w:lang w:eastAsia="lv-LV"/>
        </w:rPr>
        <w:t>5001 001 0049 002 (malkas šķūnis)</w:t>
      </w:r>
      <w:r w:rsidRPr="000D4768">
        <w:rPr>
          <w:rFonts w:eastAsia="SimSun"/>
          <w:szCs w:val="24"/>
          <w:u w:val="none"/>
          <w:lang w:eastAsia="zh-CN" w:bidi="hi-IN"/>
        </w:rPr>
        <w:t>,</w:t>
      </w:r>
      <w:r w:rsidRPr="000D4768">
        <w:rPr>
          <w:szCs w:val="24"/>
          <w:u w:val="none"/>
          <w:lang w:eastAsia="lv-LV"/>
        </w:rPr>
        <w:t xml:space="preserve"> un </w:t>
      </w:r>
      <w:r w:rsidRPr="000D4768">
        <w:rPr>
          <w:rFonts w:eastAsia="SimSun"/>
          <w:szCs w:val="24"/>
          <w:u w:val="none"/>
          <w:lang w:eastAsia="zh-CN" w:bidi="hi-IN"/>
        </w:rPr>
        <w:t>419/3685 domājamās daļas no</w:t>
      </w:r>
      <w:r w:rsidRPr="000D4768">
        <w:rPr>
          <w:szCs w:val="24"/>
          <w:u w:val="none"/>
          <w:lang w:eastAsia="lv-LV"/>
        </w:rPr>
        <w:t xml:space="preserve"> </w:t>
      </w:r>
      <w:r w:rsidRPr="000D4768">
        <w:rPr>
          <w:rFonts w:eastAsia="SimSun"/>
          <w:szCs w:val="24"/>
          <w:u w:val="none"/>
          <w:lang w:eastAsia="zh-CN" w:bidi="hi-IN"/>
        </w:rPr>
        <w:t xml:space="preserve">zemes ar kadastra apzīmējumu </w:t>
      </w:r>
      <w:r w:rsidRPr="000D4768">
        <w:rPr>
          <w:szCs w:val="24"/>
          <w:u w:val="none"/>
          <w:lang w:eastAsia="lv-LV"/>
        </w:rPr>
        <w:t>5001 001 0049</w:t>
      </w:r>
      <w:r w:rsidRPr="000D4768">
        <w:rPr>
          <w:rFonts w:eastAsia="SimSun"/>
          <w:szCs w:val="24"/>
          <w:u w:val="none"/>
          <w:lang w:eastAsia="zh-CN" w:bidi="hi-IN"/>
        </w:rPr>
        <w:t>, par brīvu cenu</w:t>
      </w:r>
      <w:r w:rsidR="00176D65">
        <w:rPr>
          <w:rFonts w:eastAsia="SimSun"/>
          <w:szCs w:val="24"/>
          <w:u w:val="none"/>
          <w:lang w:eastAsia="zh-CN" w:bidi="hi-IN"/>
        </w:rPr>
        <w:t>[…]</w:t>
      </w:r>
    </w:p>
    <w:p w14:paraId="5B2EF270"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331796A5"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color w:val="00000A"/>
          <w:szCs w:val="24"/>
          <w:u w:val="none"/>
          <w:lang w:eastAsia="zh-CN" w:bidi="hi-IN"/>
        </w:rPr>
        <w:t xml:space="preserve">5. </w:t>
      </w:r>
      <w:r w:rsidRPr="000D4768">
        <w:rPr>
          <w:rFonts w:eastAsia="SimSun"/>
          <w:szCs w:val="24"/>
          <w:u w:val="none"/>
          <w:lang w:eastAsia="zh-CN" w:bidi="hi-IN"/>
        </w:rPr>
        <w:t xml:space="preserve">Par lēmuma izpildi atbildīga </w:t>
      </w:r>
      <w:r w:rsidRPr="000D4768">
        <w:rPr>
          <w:rFonts w:eastAsia="SimSun"/>
          <w:color w:val="00000A"/>
          <w:szCs w:val="24"/>
          <w:u w:val="none"/>
          <w:lang w:eastAsia="zh-CN" w:bidi="hi-IN"/>
        </w:rPr>
        <w:t xml:space="preserve">Gulbenes novada pašvaldības </w:t>
      </w:r>
      <w:r w:rsidRPr="000D4768">
        <w:rPr>
          <w:rFonts w:eastAsia="SimSun"/>
          <w:szCs w:val="24"/>
          <w:u w:val="none"/>
          <w:lang w:eastAsia="zh-CN" w:bidi="hi-IN"/>
        </w:rPr>
        <w:t xml:space="preserve">īpašuma novērtēšanas un </w:t>
      </w:r>
      <w:r w:rsidRPr="000D4768">
        <w:rPr>
          <w:rFonts w:eastAsia="SimSun"/>
          <w:szCs w:val="24"/>
          <w:u w:val="none"/>
          <w:lang w:eastAsia="zh-CN" w:bidi="hi-IN"/>
        </w:rPr>
        <w:lastRenderedPageBreak/>
        <w:t>izsoļu komisija.</w:t>
      </w:r>
    </w:p>
    <w:p w14:paraId="2AFAF742" w14:textId="77777777" w:rsidR="000D4768" w:rsidRPr="000D4768" w:rsidRDefault="000D4768" w:rsidP="000D4768">
      <w:pPr>
        <w:widowControl w:val="0"/>
        <w:suppressAutoHyphens/>
        <w:spacing w:line="360" w:lineRule="auto"/>
        <w:ind w:firstLine="426"/>
        <w:jc w:val="both"/>
        <w:rPr>
          <w:rFonts w:eastAsia="SimSun"/>
          <w:szCs w:val="24"/>
          <w:u w:val="none"/>
          <w:lang w:eastAsia="zh-CN" w:bidi="hi-IN"/>
        </w:rPr>
      </w:pPr>
      <w:r w:rsidRPr="000D4768">
        <w:rPr>
          <w:rFonts w:eastAsia="SimSun"/>
          <w:szCs w:val="24"/>
          <w:u w:val="none"/>
          <w:lang w:eastAsia="zh-CN" w:bidi="hi-IN"/>
        </w:rPr>
        <w:t xml:space="preserve">6. </w:t>
      </w:r>
      <w:r w:rsidRPr="000D4768">
        <w:rPr>
          <w:rFonts w:eastAsia="Calibri"/>
          <w:szCs w:val="24"/>
          <w:u w:val="none"/>
        </w:rPr>
        <w:t>Lēmuma izpildes kontroli veikt Gulbenes novada pašvaldības izpilddirektorei.</w:t>
      </w:r>
    </w:p>
    <w:p w14:paraId="78EC651B" w14:textId="31A34D63"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szCs w:val="24"/>
          <w:u w:val="none"/>
          <w:lang w:eastAsia="zh-CN" w:bidi="hi-IN"/>
        </w:rPr>
        <w:t>7.</w:t>
      </w:r>
      <w:r w:rsidRPr="000D4768">
        <w:rPr>
          <w:rFonts w:eastAsia="SimSun"/>
          <w:color w:val="00000A"/>
          <w:szCs w:val="24"/>
          <w:u w:val="none"/>
          <w:lang w:eastAsia="zh-CN" w:bidi="hi-IN"/>
        </w:rPr>
        <w:t>Lēmuma izrakstu nosūtīt:</w:t>
      </w:r>
      <w:r w:rsidR="00176D65" w:rsidRPr="00176D65">
        <w:rPr>
          <w:rFonts w:eastAsia="SimSun"/>
          <w:szCs w:val="24"/>
          <w:u w:val="none"/>
          <w:lang w:eastAsia="zh-CN" w:bidi="hi-IN"/>
        </w:rPr>
        <w:t xml:space="preserve"> </w:t>
      </w:r>
      <w:r w:rsidR="00176D65">
        <w:rPr>
          <w:rFonts w:eastAsia="SimSun"/>
          <w:szCs w:val="24"/>
          <w:u w:val="none"/>
          <w:lang w:eastAsia="zh-CN" w:bidi="hi-IN"/>
        </w:rPr>
        <w:t>[…]</w:t>
      </w:r>
      <w:r w:rsidRPr="000D4768">
        <w:rPr>
          <w:rFonts w:eastAsia="SimSun"/>
          <w:bCs/>
          <w:color w:val="00000A"/>
          <w:szCs w:val="24"/>
          <w:u w:val="none"/>
          <w:lang w:eastAsia="zh-CN" w:bidi="hi-IN"/>
        </w:rPr>
        <w:t>.</w:t>
      </w:r>
    </w:p>
    <w:p w14:paraId="23B9CC1A" w14:textId="77777777" w:rsidR="000D4768" w:rsidRPr="00B24B3A" w:rsidRDefault="000D4768" w:rsidP="000C7638">
      <w:pPr>
        <w:rPr>
          <w:u w:val="none"/>
        </w:rPr>
      </w:pPr>
    </w:p>
    <w:p w14:paraId="2C55176A" w14:textId="77777777" w:rsidR="00203C2F" w:rsidRDefault="00203C2F" w:rsidP="000C7638">
      <w:pPr>
        <w:rPr>
          <w:color w:val="000000" w:themeColor="text1"/>
          <w:szCs w:val="24"/>
          <w:u w:val="none"/>
        </w:rPr>
      </w:pPr>
    </w:p>
    <w:p w14:paraId="2C55176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C55176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Miera iela 15 - 9 atsavināšanu</w:t>
      </w:r>
    </w:p>
    <w:p w14:paraId="2C55176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6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6F" w14:textId="5824CC5F" w:rsidR="00E264AD" w:rsidRPr="00575A1B" w:rsidRDefault="00195B22" w:rsidP="00575A1B">
      <w:pPr>
        <w:rPr>
          <w:rFonts w:eastAsia="Calibri"/>
          <w:szCs w:val="24"/>
          <w:u w:val="none"/>
        </w:rPr>
      </w:pPr>
      <w:r>
        <w:rPr>
          <w:rFonts w:eastAsia="Calibri"/>
          <w:szCs w:val="24"/>
          <w:u w:val="none"/>
        </w:rPr>
        <w:t xml:space="preserve">DEBATĒS PIEDALĀS: </w:t>
      </w:r>
      <w:r w:rsidR="000D4768">
        <w:rPr>
          <w:rFonts w:eastAsia="Calibri"/>
          <w:szCs w:val="24"/>
          <w:u w:val="none"/>
        </w:rPr>
        <w:t>nav</w:t>
      </w:r>
    </w:p>
    <w:p w14:paraId="2C551770" w14:textId="77777777" w:rsidR="00BC2002" w:rsidRDefault="00BC2002" w:rsidP="00956EC8">
      <w:pPr>
        <w:rPr>
          <w:rFonts w:eastAsia="Calibri"/>
          <w:color w:val="FF0000"/>
          <w:szCs w:val="24"/>
          <w:u w:val="none"/>
        </w:rPr>
      </w:pPr>
    </w:p>
    <w:p w14:paraId="2C55177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72" w14:textId="77777777" w:rsidR="00575A1B" w:rsidRDefault="00575A1B" w:rsidP="000C7638">
      <w:pPr>
        <w:rPr>
          <w:u w:val="none"/>
        </w:rPr>
      </w:pPr>
    </w:p>
    <w:p w14:paraId="2C55177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7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75" w14:textId="3C7F65F5" w:rsidR="00114990" w:rsidRDefault="000D4768" w:rsidP="000C7638">
      <w:pPr>
        <w:rPr>
          <w:noProof/>
          <w:u w:val="none"/>
        </w:rPr>
      </w:pPr>
      <w:r>
        <w:rPr>
          <w:noProof/>
          <w:u w:val="none"/>
        </w:rPr>
        <w:t>Virzīt lēmumprojektu izskatīšanai domes sēdē.</w:t>
      </w:r>
    </w:p>
    <w:p w14:paraId="1C65E777" w14:textId="77777777" w:rsidR="000D4768" w:rsidRDefault="000D4768" w:rsidP="000C7638">
      <w:pPr>
        <w:rPr>
          <w:noProof/>
          <w:u w:val="none"/>
        </w:rPr>
      </w:pPr>
    </w:p>
    <w:p w14:paraId="5C33D608" w14:textId="77777777" w:rsidR="000D4768" w:rsidRPr="000D4768" w:rsidRDefault="000D4768" w:rsidP="000D4768">
      <w:pPr>
        <w:spacing w:after="160" w:line="360" w:lineRule="auto"/>
        <w:ind w:firstLine="567"/>
        <w:jc w:val="center"/>
        <w:rPr>
          <w:rFonts w:eastAsia="Calibri"/>
          <w:b/>
          <w:szCs w:val="24"/>
          <w:u w:val="none"/>
        </w:rPr>
      </w:pPr>
      <w:r w:rsidRPr="000D4768">
        <w:rPr>
          <w:rFonts w:eastAsia="Calibri"/>
          <w:b/>
          <w:szCs w:val="24"/>
          <w:u w:val="none"/>
        </w:rPr>
        <w:t>Par Gulbenes pilsētas dzīvokļa īpašuma Miera iela 15 - 9 atsavināšanu</w:t>
      </w:r>
    </w:p>
    <w:p w14:paraId="4BA6CAAC" w14:textId="77777777" w:rsidR="000D4768" w:rsidRPr="000D4768" w:rsidRDefault="000D4768" w:rsidP="000D4768">
      <w:pPr>
        <w:widowControl w:val="0"/>
        <w:suppressAutoHyphens/>
        <w:spacing w:line="360" w:lineRule="auto"/>
        <w:ind w:firstLine="567"/>
        <w:jc w:val="both"/>
        <w:rPr>
          <w:rFonts w:eastAsia="SimSun"/>
          <w:szCs w:val="24"/>
          <w:u w:val="none"/>
          <w:lang w:eastAsia="zh-CN" w:bidi="hi-IN"/>
        </w:rPr>
      </w:pPr>
      <w:r w:rsidRPr="000D4768">
        <w:rPr>
          <w:rFonts w:eastAsia="SimSun"/>
          <w:szCs w:val="24"/>
          <w:u w:val="none"/>
          <w:lang w:eastAsia="zh-CN" w:bidi="hi-IN"/>
        </w:rPr>
        <w:t xml:space="preserve">Izskatīts Gulbenes novada Gulbenes pilsētas pārvaldes, reģistrācijas numurs 50900015471, juridiskā adrese: Ābeļu iela 2, Gulbene, Gulbenes novads, LV–4401, 2024.gada 15.augusta iesniegums Nr.GU/4.2/24/114 (Gulbenes novada pašvaldībā saņemts 2024.gada 15.augustā un reģistrēts ar Nr. GND/4.18/24/2762-G), kurā lūgts atsavināt dzīvokļa īpašumu </w:t>
      </w:r>
      <w:r w:rsidRPr="000D4768">
        <w:rPr>
          <w:rFonts w:eastAsia="Calibri"/>
          <w:bCs/>
          <w:szCs w:val="24"/>
          <w:u w:val="none"/>
        </w:rPr>
        <w:t>Miera iela 15 – 9</w:t>
      </w:r>
      <w:r w:rsidRPr="000D4768">
        <w:rPr>
          <w:rFonts w:eastAsia="SimSun"/>
          <w:bCs/>
          <w:szCs w:val="24"/>
          <w:u w:val="none"/>
          <w:lang w:eastAsia="zh-CN" w:bidi="hi-IN"/>
        </w:rPr>
        <w:t>,</w:t>
      </w:r>
      <w:r w:rsidRPr="000D4768">
        <w:rPr>
          <w:rFonts w:eastAsia="SimSun"/>
          <w:szCs w:val="24"/>
          <w:u w:val="none"/>
          <w:lang w:eastAsia="zh-CN" w:bidi="hi-IN"/>
        </w:rPr>
        <w:t xml:space="preserve"> Gulbene, Gulbenes novads. </w:t>
      </w:r>
    </w:p>
    <w:p w14:paraId="58B9F330" w14:textId="77777777" w:rsidR="000D4768" w:rsidRPr="000D4768" w:rsidRDefault="000D4768" w:rsidP="000D4768">
      <w:pPr>
        <w:widowControl w:val="0"/>
        <w:suppressAutoHyphens/>
        <w:spacing w:line="360" w:lineRule="auto"/>
        <w:ind w:firstLine="567"/>
        <w:jc w:val="both"/>
        <w:rPr>
          <w:rFonts w:eastAsia="SimSun"/>
          <w:szCs w:val="24"/>
          <w:u w:val="none"/>
          <w:lang w:eastAsia="zh-CN" w:bidi="hi-IN"/>
        </w:rPr>
      </w:pPr>
      <w:r w:rsidRPr="000D4768">
        <w:rPr>
          <w:rFonts w:eastAsia="SimSun"/>
          <w:szCs w:val="24"/>
          <w:u w:val="none"/>
          <w:lang w:eastAsia="zh-CN" w:bidi="hi-IN"/>
        </w:rPr>
        <w:t xml:space="preserve">Gulbenes novada Gulbenes pilsētas pārvalde iesniegumā norāda, ka </w:t>
      </w:r>
      <w:r w:rsidRPr="000D4768">
        <w:rPr>
          <w:rFonts w:eastAsia="Calibri"/>
          <w:szCs w:val="24"/>
          <w:u w:val="none"/>
        </w:rPr>
        <w:t xml:space="preserve">dzīvoklis nav dzīvošanai derīgs, nav izīrējams. Tā tehniskais stāvoklis ir neapmierinošs. Pirms dzīvokļa izīrēšanas </w:t>
      </w:r>
      <w:r w:rsidRPr="000D4768">
        <w:rPr>
          <w:rFonts w:eastAsia="SimSun"/>
          <w:szCs w:val="24"/>
          <w:u w:val="none"/>
          <w:lang w:eastAsia="zh-CN" w:bidi="hi-IN"/>
        </w:rPr>
        <w:t xml:space="preserve">Gulbenes novada Gulbenes pilsētas pārvaldei </w:t>
      </w:r>
      <w:r w:rsidRPr="000D4768">
        <w:rPr>
          <w:rFonts w:eastAsia="Calibri"/>
          <w:szCs w:val="24"/>
          <w:u w:val="none"/>
        </w:rPr>
        <w:t xml:space="preserve">būtu jāveic dzīvokļa kapitālais remonts (jāmaina elektroinstalācija, sildierīces, jālabo vai jāmaina logi, iekšdurvis, ārdurvis, jāmaina dzīvokļa grīda un tapetes. Izvērtējot </w:t>
      </w:r>
      <w:r w:rsidRPr="000D4768">
        <w:rPr>
          <w:rFonts w:eastAsia="SimSun"/>
          <w:szCs w:val="24"/>
          <w:u w:val="none"/>
          <w:lang w:eastAsia="zh-CN" w:bidi="hi-IN"/>
        </w:rPr>
        <w:t xml:space="preserve">Gulbenes novada Gulbenes pilsētas pārvaldei </w:t>
      </w:r>
      <w:r w:rsidRPr="000D4768">
        <w:rPr>
          <w:rFonts w:eastAsia="Calibri"/>
          <w:szCs w:val="24"/>
          <w:u w:val="none"/>
        </w:rPr>
        <w:t xml:space="preserve">2024. gadā pieejamos </w:t>
      </w:r>
      <w:r w:rsidRPr="000D4768">
        <w:rPr>
          <w:rFonts w:eastAsia="Calibri"/>
          <w:iCs/>
          <w:szCs w:val="24"/>
          <w:u w:val="none"/>
        </w:rPr>
        <w:t>finanšu līdzekļus</w:t>
      </w:r>
      <w:r w:rsidRPr="000D4768">
        <w:rPr>
          <w:rFonts w:eastAsia="Calibri"/>
          <w:i/>
          <w:iCs/>
          <w:szCs w:val="24"/>
          <w:u w:val="none"/>
        </w:rPr>
        <w:t xml:space="preserve">, </w:t>
      </w:r>
      <w:r w:rsidRPr="000D4768">
        <w:rPr>
          <w:rFonts w:eastAsia="Calibri"/>
          <w:iCs/>
          <w:szCs w:val="24"/>
          <w:u w:val="none"/>
        </w:rPr>
        <w:t xml:space="preserve">konstatēts, ka tie nav </w:t>
      </w:r>
      <w:r w:rsidRPr="000D4768">
        <w:rPr>
          <w:rFonts w:eastAsia="SimSun"/>
          <w:szCs w:val="24"/>
          <w:u w:val="none"/>
          <w:lang w:eastAsia="zh-CN" w:bidi="hi-IN"/>
        </w:rPr>
        <w:t xml:space="preserve">pietiekami šādu ieguldījumu dzīvoklī veikšanai. </w:t>
      </w:r>
    </w:p>
    <w:p w14:paraId="70B355F2" w14:textId="77777777" w:rsidR="000D4768" w:rsidRPr="000D4768" w:rsidRDefault="000D4768" w:rsidP="000D4768">
      <w:pPr>
        <w:spacing w:line="360" w:lineRule="auto"/>
        <w:ind w:firstLine="567"/>
        <w:jc w:val="both"/>
        <w:rPr>
          <w:rFonts w:eastAsia="Calibri"/>
          <w:szCs w:val="24"/>
          <w:u w:val="none"/>
          <w:shd w:val="clear" w:color="auto" w:fill="FFFFFF"/>
        </w:rPr>
      </w:pPr>
      <w:r w:rsidRPr="000D4768">
        <w:rPr>
          <w:rFonts w:eastAsia="Calibri"/>
          <w:szCs w:val="24"/>
          <w:u w:val="none"/>
        </w:rPr>
        <w:t xml:space="preserve">Likuma “Par palīdzību dzīvokļa jautājumu risināšanā” 16.panta pirmā daļa nosaka, ka </w:t>
      </w:r>
      <w:r w:rsidRPr="000D4768">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7" w:tgtFrame="_blank" w:history="1">
        <w:r w:rsidRPr="000D4768">
          <w:rPr>
            <w:rFonts w:eastAsia="Calibri"/>
            <w:szCs w:val="24"/>
            <w:u w:val="none"/>
            <w:shd w:val="clear" w:color="auto" w:fill="FFFFFF"/>
          </w:rPr>
          <w:t>Būvniecības likuma</w:t>
        </w:r>
      </w:hyperlink>
      <w:r w:rsidRPr="000D4768">
        <w:rPr>
          <w:rFonts w:eastAsia="Calibri"/>
          <w:szCs w:val="24"/>
          <w:u w:val="none"/>
          <w:shd w:val="clear" w:color="auto" w:fill="FFFFFF"/>
        </w:rPr>
        <w:t> </w:t>
      </w:r>
      <w:hyperlink r:id="rId18" w:anchor="p9" w:tgtFrame="_blank" w:history="1">
        <w:r w:rsidRPr="000D4768">
          <w:rPr>
            <w:rFonts w:eastAsia="Calibri"/>
            <w:szCs w:val="24"/>
            <w:u w:val="none"/>
            <w:shd w:val="clear" w:color="auto" w:fill="FFFFFF"/>
          </w:rPr>
          <w:t>9. panta</w:t>
        </w:r>
      </w:hyperlink>
      <w:r w:rsidRPr="000D4768">
        <w:rPr>
          <w:rFonts w:eastAsia="Calibri"/>
          <w:szCs w:val="24"/>
          <w:u w:val="none"/>
          <w:shd w:val="clear" w:color="auto" w:fill="FFFFFF"/>
        </w:rPr>
        <w:t xml:space="preserve"> 1., 2. un 4. punktā noteiktajām prasībām. </w:t>
      </w:r>
    </w:p>
    <w:p w14:paraId="2AF51921" w14:textId="77777777" w:rsidR="000D4768" w:rsidRPr="000D4768" w:rsidRDefault="000D4768" w:rsidP="000D4768">
      <w:pPr>
        <w:widowControl w:val="0"/>
        <w:suppressAutoHyphens/>
        <w:spacing w:line="360" w:lineRule="auto"/>
        <w:ind w:firstLine="567"/>
        <w:jc w:val="both"/>
        <w:rPr>
          <w:szCs w:val="24"/>
          <w:u w:val="none"/>
          <w:lang w:eastAsia="lv-LV"/>
        </w:rPr>
      </w:pPr>
      <w:r w:rsidRPr="000D4768">
        <w:rPr>
          <w:rFonts w:eastAsia="SimSun"/>
          <w:szCs w:val="24"/>
          <w:u w:val="none"/>
          <w:lang w:eastAsia="zh-CN" w:bidi="hi-IN"/>
        </w:rPr>
        <w:lastRenderedPageBreak/>
        <w:t xml:space="preserve">Pamatojoties uz Pašvaldību likuma 10.panta pirmās daļas 16.punktu, kas nosaka, ka </w:t>
      </w:r>
      <w:r w:rsidRPr="000D4768">
        <w:rPr>
          <w:rFonts w:eastAsia="Calibri"/>
          <w:szCs w:val="24"/>
          <w:u w:val="none"/>
          <w:shd w:val="clear" w:color="auto" w:fill="FFFFFF"/>
        </w:rPr>
        <w:t xml:space="preserve">dome ir tiesīga izlemt ikvienu pašvaldības kompetences jautājumu un tikai domes kompetencē ir </w:t>
      </w:r>
      <w:r w:rsidRPr="000D4768">
        <w:rPr>
          <w:rFonts w:eastAsia="SimSun"/>
          <w:szCs w:val="24"/>
          <w:u w:val="none"/>
          <w:lang w:eastAsia="zh-CN" w:bidi="hi-IN"/>
        </w:rPr>
        <w:t>l</w:t>
      </w:r>
      <w:r w:rsidRPr="000D4768">
        <w:rPr>
          <w:rFonts w:eastAsia="Calibri"/>
          <w:szCs w:val="24"/>
          <w:u w:val="none"/>
          <w:shd w:val="clear" w:color="auto" w:fill="FFFFFF"/>
        </w:rPr>
        <w:t>emt par pašvaldības nekustamā īpašuma atsavināšanu un apgrūtināšanu, kā arī par nekustamā īpašuma iegūšanu</w:t>
      </w:r>
      <w:r w:rsidRPr="000D4768">
        <w:rPr>
          <w:rFonts w:eastAsia="SimSun"/>
          <w:szCs w:val="24"/>
          <w:u w:val="none"/>
          <w:lang w:eastAsia="zh-CN" w:bidi="hi-IN"/>
        </w:rPr>
        <w:t xml:space="preserve">, 73.panta ceturto daļu, kas nosaka, ka </w:t>
      </w:r>
      <w:r w:rsidRPr="000D4768">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D4768">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0D4768">
        <w:rPr>
          <w:bCs/>
          <w:szCs w:val="24"/>
          <w:u w:val="none"/>
          <w:lang w:eastAsia="lv-LV"/>
        </w:rPr>
        <w:t xml:space="preserve">un ņemot vērā </w:t>
      </w:r>
      <w:r w:rsidRPr="000D4768">
        <w:rPr>
          <w:rFonts w:eastAsia="SimSun"/>
          <w:bCs/>
          <w:szCs w:val="24"/>
          <w:u w:val="none"/>
          <w:lang w:eastAsia="zh-CN" w:bidi="hi-IN"/>
        </w:rPr>
        <w:t>Attīstības un tautsaimniecības komitejas, un Finanšu komitejas</w:t>
      </w:r>
      <w:r w:rsidRPr="000D4768">
        <w:rPr>
          <w:bCs/>
          <w:szCs w:val="24"/>
          <w:u w:val="none"/>
          <w:lang w:eastAsia="lv-LV"/>
        </w:rPr>
        <w:t xml:space="preserve"> ieteikumu: atklāti balsojot: </w:t>
      </w:r>
      <w:r w:rsidRPr="000D4768">
        <w:rPr>
          <w:rFonts w:eastAsia="Calibri"/>
          <w:szCs w:val="24"/>
          <w:u w:val="none"/>
        </w:rPr>
        <w:t>ar … balsīm “PAR”, “PRET”-, “ATTURAS”-, Gulbenes novada pašvaldības dome NOLEMJ</w:t>
      </w:r>
      <w:r w:rsidRPr="000D4768">
        <w:rPr>
          <w:szCs w:val="24"/>
          <w:u w:val="none"/>
          <w:lang w:eastAsia="lv-LV"/>
        </w:rPr>
        <w:t>:</w:t>
      </w:r>
    </w:p>
    <w:p w14:paraId="17D1D657"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1. REĢISTRĒT dzīvokļa īpašumu </w:t>
      </w:r>
      <w:r w:rsidRPr="000D4768">
        <w:rPr>
          <w:rFonts w:eastAsia="Calibri"/>
          <w:bCs/>
          <w:szCs w:val="24"/>
          <w:u w:val="none"/>
        </w:rPr>
        <w:t>Miera iela 15 – 9</w:t>
      </w:r>
      <w:r w:rsidRPr="000D4768">
        <w:rPr>
          <w:rFonts w:eastAsia="SimSun"/>
          <w:bCs/>
          <w:szCs w:val="24"/>
          <w:u w:val="none"/>
          <w:lang w:eastAsia="zh-CN" w:bidi="hi-IN"/>
        </w:rPr>
        <w:t>,</w:t>
      </w:r>
      <w:r w:rsidRPr="000D4768">
        <w:rPr>
          <w:rFonts w:eastAsia="SimSun"/>
          <w:szCs w:val="24"/>
          <w:u w:val="none"/>
          <w:lang w:eastAsia="zh-CN" w:bidi="hi-IN"/>
        </w:rPr>
        <w:t xml:space="preserve"> Gulbene, Gulbenes novads</w:t>
      </w:r>
      <w:r w:rsidRPr="000D4768">
        <w:rPr>
          <w:rFonts w:eastAsia="SimSun"/>
          <w:color w:val="00000A"/>
          <w:szCs w:val="24"/>
          <w:u w:val="none"/>
          <w:lang w:eastAsia="zh-CN" w:bidi="hi-IN"/>
        </w:rPr>
        <w:t xml:space="preserve">, (telpu grupas kadastra apzīmējums </w:t>
      </w:r>
      <w:r w:rsidRPr="000D4768">
        <w:rPr>
          <w:rFonts w:eastAsia="SimSun"/>
          <w:szCs w:val="24"/>
          <w:u w:val="none"/>
          <w:lang w:eastAsia="zh-CN" w:bidi="hi-IN"/>
        </w:rPr>
        <w:t>5001 009 0042 001 007</w:t>
      </w:r>
      <w:r w:rsidRPr="000D4768">
        <w:rPr>
          <w:rFonts w:eastAsia="SimSun"/>
          <w:color w:val="00000A"/>
          <w:szCs w:val="24"/>
          <w:u w:val="none"/>
          <w:lang w:eastAsia="zh-CN" w:bidi="hi-IN"/>
        </w:rPr>
        <w:t>), zemesgrāmatā kā patstāvīgu nekustamo īpašumu.</w:t>
      </w:r>
    </w:p>
    <w:p w14:paraId="681888CA"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2. UZDOT Gulbenes novada Centrālās pārvaldes </w:t>
      </w:r>
      <w:r w:rsidRPr="000D4768">
        <w:rPr>
          <w:rFonts w:eastAsia="SimSun"/>
          <w:szCs w:val="24"/>
          <w:u w:val="none"/>
          <w:lang w:eastAsia="zh-CN" w:bidi="hi-IN"/>
        </w:rPr>
        <w:t xml:space="preserve">Īpašumu pārraudzības nodaļai </w:t>
      </w:r>
      <w:r w:rsidRPr="000D4768">
        <w:rPr>
          <w:rFonts w:eastAsia="SimSun"/>
          <w:color w:val="00000A"/>
          <w:szCs w:val="24"/>
          <w:u w:val="none"/>
          <w:lang w:eastAsia="zh-CN" w:bidi="hi-IN"/>
        </w:rPr>
        <w:t>veikt darbības, kas saistītas ar iepriekšminētā nekustamā īpašuma ierakstīšanu zemesgrāmatā uz Gulbenes novada pašvaldības vārda.</w:t>
      </w:r>
    </w:p>
    <w:p w14:paraId="1044AEA3"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3. </w:t>
      </w:r>
      <w:r w:rsidRPr="000D4768">
        <w:rPr>
          <w:rFonts w:eastAsia="SimSun"/>
          <w:szCs w:val="24"/>
          <w:u w:val="none"/>
          <w:lang w:eastAsia="zh-CN" w:bidi="hi-IN"/>
        </w:rPr>
        <w:t xml:space="preserve">NODOT atsavināšanai Gulbenes novada pašvaldībai piekrītošo dzīvokļa īpašumu </w:t>
      </w:r>
      <w:r w:rsidRPr="000D4768">
        <w:rPr>
          <w:rFonts w:eastAsia="Calibri"/>
          <w:bCs/>
          <w:szCs w:val="24"/>
          <w:u w:val="none"/>
        </w:rPr>
        <w:t>Miera iela 15 – 9</w:t>
      </w:r>
      <w:r w:rsidRPr="000D4768">
        <w:rPr>
          <w:rFonts w:eastAsia="SimSun"/>
          <w:bCs/>
          <w:szCs w:val="24"/>
          <w:u w:val="none"/>
          <w:lang w:eastAsia="zh-CN" w:bidi="hi-IN"/>
        </w:rPr>
        <w:t>,</w:t>
      </w:r>
      <w:r w:rsidRPr="000D4768">
        <w:rPr>
          <w:rFonts w:eastAsia="SimSun"/>
          <w:szCs w:val="24"/>
          <w:u w:val="none"/>
          <w:lang w:eastAsia="zh-CN" w:bidi="hi-IN"/>
        </w:rPr>
        <w:t xml:space="preserve"> Gulbene, Gulbenes novads, kas sastāv no telpu grupas ar kadastra apzīmējumu 5001 009 0042 001 007, un pie tās piederošām kopīpašuma 387/2305 domājamām daļām no būves ar kadastra apzīmējumu 5001 009 0042 001 (Dzīvojamā māja), 387/2305 domājamām daļām no būves ar kadastra apzīmējumu 5001 009 0042 002 (šķūnis), 387/2305 domājamām daļām no būves ar kadastra apzīmējumu 5001 009 0042 003 (šķūnis), 387/2305 domājamām daļām no būves ar kadastra apzīmējumu 5001 009 0042 004 (šķūnis), 387/2305 domājamām daļām no būves ar kadastra apzīmējumu 5001 009 0042 005 (kūts), 387/2305 domājamām daļām no būves ar kadastra apzīmējumu 5001 009 0042 006 (pagrabs) un 387/2305 domājamām daļām no zemes </w:t>
      </w:r>
      <w:r w:rsidRPr="000D4768">
        <w:rPr>
          <w:rFonts w:eastAsia="SimSun"/>
          <w:szCs w:val="24"/>
          <w:u w:val="none"/>
          <w:lang w:eastAsia="zh-CN" w:bidi="hi-IN"/>
        </w:rPr>
        <w:lastRenderedPageBreak/>
        <w:t>ar kadastra apzīmējumu 5001 009 0042, atklātā mutiskā izsolē ar augšupejošu soli.</w:t>
      </w:r>
    </w:p>
    <w:p w14:paraId="35EC635B"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4. </w:t>
      </w:r>
      <w:r w:rsidRPr="000D4768">
        <w:rPr>
          <w:rFonts w:eastAsia="SimSun"/>
          <w:szCs w:val="24"/>
          <w:u w:val="none"/>
          <w:lang w:eastAsia="zh-CN" w:bidi="hi-IN"/>
        </w:rPr>
        <w:t xml:space="preserve">UZDOT </w:t>
      </w:r>
      <w:r w:rsidRPr="000D4768">
        <w:rPr>
          <w:rFonts w:eastAsia="SimSun"/>
          <w:color w:val="00000A"/>
          <w:szCs w:val="24"/>
          <w:u w:val="none"/>
          <w:lang w:eastAsia="zh-CN" w:bidi="hi-IN"/>
        </w:rPr>
        <w:t xml:space="preserve">Gulbenes novada pašvaldības </w:t>
      </w:r>
      <w:r w:rsidRPr="000D4768">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48AC601E"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5. </w:t>
      </w:r>
      <w:r w:rsidRPr="000D4768">
        <w:rPr>
          <w:rFonts w:eastAsia="SimSun"/>
          <w:szCs w:val="24"/>
          <w:u w:val="none"/>
          <w:lang w:eastAsia="zh-CN" w:bidi="hi-IN"/>
        </w:rPr>
        <w:t xml:space="preserve">Par lēmuma izpildi atbildīga </w:t>
      </w:r>
      <w:r w:rsidRPr="000D4768">
        <w:rPr>
          <w:rFonts w:eastAsia="SimSun"/>
          <w:color w:val="00000A"/>
          <w:szCs w:val="24"/>
          <w:u w:val="none"/>
          <w:lang w:eastAsia="zh-CN" w:bidi="hi-IN"/>
        </w:rPr>
        <w:t xml:space="preserve">Gulbenes novada pašvaldības </w:t>
      </w:r>
      <w:r w:rsidRPr="000D4768">
        <w:rPr>
          <w:rFonts w:eastAsia="SimSun"/>
          <w:szCs w:val="24"/>
          <w:u w:val="none"/>
          <w:lang w:eastAsia="zh-CN" w:bidi="hi-IN"/>
        </w:rPr>
        <w:t>īpašuma novērtēšanas un izsoļu komisija.</w:t>
      </w:r>
    </w:p>
    <w:p w14:paraId="17F0325F" w14:textId="77777777" w:rsidR="000D4768" w:rsidRPr="000D4768" w:rsidRDefault="000D4768" w:rsidP="000D4768">
      <w:pPr>
        <w:widowControl w:val="0"/>
        <w:suppressAutoHyphens/>
        <w:spacing w:line="360" w:lineRule="auto"/>
        <w:ind w:firstLine="426"/>
        <w:jc w:val="both"/>
        <w:rPr>
          <w:rFonts w:eastAsia="SimSun"/>
          <w:color w:val="00000A"/>
          <w:szCs w:val="24"/>
          <w:u w:val="none"/>
          <w:lang w:eastAsia="zh-CN" w:bidi="hi-IN"/>
        </w:rPr>
      </w:pPr>
      <w:r w:rsidRPr="000D4768">
        <w:rPr>
          <w:rFonts w:eastAsia="SimSun"/>
          <w:color w:val="00000A"/>
          <w:szCs w:val="24"/>
          <w:u w:val="none"/>
          <w:lang w:eastAsia="zh-CN" w:bidi="hi-IN"/>
        </w:rPr>
        <w:t xml:space="preserve">6. </w:t>
      </w:r>
      <w:r w:rsidRPr="000D4768">
        <w:rPr>
          <w:rFonts w:eastAsia="Calibri"/>
          <w:szCs w:val="24"/>
          <w:u w:val="none"/>
        </w:rPr>
        <w:t>Lēmuma izpildes kontroli veikt Gulbenes novada pašvaldības izpilddirektorei.</w:t>
      </w:r>
    </w:p>
    <w:p w14:paraId="74C92752" w14:textId="77777777" w:rsidR="000D4768" w:rsidRPr="000D4768" w:rsidRDefault="000D4768" w:rsidP="000D4768">
      <w:pPr>
        <w:widowControl w:val="0"/>
        <w:suppressAutoHyphens/>
        <w:spacing w:line="360" w:lineRule="auto"/>
        <w:ind w:firstLine="709"/>
        <w:jc w:val="both"/>
        <w:rPr>
          <w:rFonts w:eastAsia="SimSun"/>
          <w:szCs w:val="24"/>
          <w:u w:val="none"/>
          <w:lang w:eastAsia="zh-CN" w:bidi="hi-IN"/>
        </w:rPr>
      </w:pPr>
    </w:p>
    <w:p w14:paraId="2C551776" w14:textId="77777777" w:rsidR="00203C2F" w:rsidRDefault="00203C2F" w:rsidP="000C7638">
      <w:pPr>
        <w:rPr>
          <w:color w:val="000000" w:themeColor="text1"/>
          <w:szCs w:val="24"/>
          <w:u w:val="none"/>
        </w:rPr>
      </w:pPr>
    </w:p>
    <w:p w14:paraId="2C55177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C55177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atsavināšanu</w:t>
      </w:r>
    </w:p>
    <w:p w14:paraId="2C55177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7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7B" w14:textId="4FBA6D6A" w:rsidR="00E264AD" w:rsidRPr="00575A1B" w:rsidRDefault="00195B22" w:rsidP="00575A1B">
      <w:pPr>
        <w:rPr>
          <w:rFonts w:eastAsia="Calibri"/>
          <w:szCs w:val="24"/>
          <w:u w:val="none"/>
        </w:rPr>
      </w:pPr>
      <w:r>
        <w:rPr>
          <w:rFonts w:eastAsia="Calibri"/>
          <w:szCs w:val="24"/>
          <w:u w:val="none"/>
        </w:rPr>
        <w:t xml:space="preserve">DEBATĒS PIEDALĀS: </w:t>
      </w:r>
      <w:r w:rsidR="006E36F7">
        <w:rPr>
          <w:rFonts w:eastAsia="Calibri"/>
          <w:szCs w:val="24"/>
          <w:u w:val="none"/>
        </w:rPr>
        <w:t>nav</w:t>
      </w:r>
    </w:p>
    <w:p w14:paraId="2C55177C" w14:textId="77777777" w:rsidR="00BC2002" w:rsidRDefault="00BC2002" w:rsidP="00956EC8">
      <w:pPr>
        <w:rPr>
          <w:rFonts w:eastAsia="Calibri"/>
          <w:color w:val="FF0000"/>
          <w:szCs w:val="24"/>
          <w:u w:val="none"/>
        </w:rPr>
      </w:pPr>
    </w:p>
    <w:p w14:paraId="2C55177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7E" w14:textId="77777777" w:rsidR="00575A1B" w:rsidRDefault="00575A1B" w:rsidP="000C7638">
      <w:pPr>
        <w:rPr>
          <w:u w:val="none"/>
        </w:rPr>
      </w:pPr>
    </w:p>
    <w:p w14:paraId="2C55177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8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81" w14:textId="43D0B4D5" w:rsidR="00114990" w:rsidRDefault="006E36F7" w:rsidP="000C7638">
      <w:pPr>
        <w:rPr>
          <w:noProof/>
          <w:u w:val="none"/>
        </w:rPr>
      </w:pPr>
      <w:r>
        <w:rPr>
          <w:noProof/>
          <w:u w:val="none"/>
        </w:rPr>
        <w:t>Virzīt lēmumprojektu izskatīšanai domes sēdē.</w:t>
      </w:r>
    </w:p>
    <w:p w14:paraId="3D1C14C0" w14:textId="77777777" w:rsidR="006E36F7" w:rsidRPr="00B24B3A" w:rsidRDefault="006E36F7" w:rsidP="000C7638">
      <w:pPr>
        <w:rPr>
          <w:u w:val="none"/>
        </w:rPr>
      </w:pPr>
    </w:p>
    <w:p w14:paraId="47C4C720" w14:textId="77777777" w:rsidR="006E36F7" w:rsidRPr="006E36F7" w:rsidRDefault="006E36F7" w:rsidP="006E36F7">
      <w:pPr>
        <w:jc w:val="center"/>
        <w:rPr>
          <w:b/>
          <w:snapToGrid w:val="0"/>
          <w:szCs w:val="24"/>
          <w:u w:val="none"/>
        </w:rPr>
      </w:pPr>
      <w:r w:rsidRPr="006E36F7">
        <w:rPr>
          <w:b/>
          <w:snapToGrid w:val="0"/>
          <w:szCs w:val="24"/>
          <w:u w:val="none"/>
        </w:rPr>
        <w:t>Par nekustamā īpašuma Ošu iela 12, Gulbenē, Gulbenes novadā, atsavināšanu</w:t>
      </w:r>
    </w:p>
    <w:p w14:paraId="6318049E" w14:textId="77777777" w:rsidR="006E36F7" w:rsidRPr="006E36F7" w:rsidRDefault="006E36F7" w:rsidP="006E36F7">
      <w:pPr>
        <w:tabs>
          <w:tab w:val="left" w:pos="5606"/>
        </w:tabs>
        <w:rPr>
          <w:snapToGrid w:val="0"/>
          <w:szCs w:val="24"/>
          <w:u w:val="none"/>
        </w:rPr>
      </w:pPr>
      <w:r w:rsidRPr="006E36F7">
        <w:rPr>
          <w:snapToGrid w:val="0"/>
          <w:szCs w:val="24"/>
          <w:u w:val="none"/>
        </w:rPr>
        <w:tab/>
      </w:r>
    </w:p>
    <w:p w14:paraId="2B76141D" w14:textId="77777777" w:rsidR="006E36F7" w:rsidRPr="006E36F7" w:rsidRDefault="006E36F7" w:rsidP="006E36F7">
      <w:pPr>
        <w:spacing w:line="360" w:lineRule="auto"/>
        <w:ind w:firstLine="567"/>
        <w:jc w:val="both"/>
        <w:rPr>
          <w:szCs w:val="24"/>
          <w:u w:val="none"/>
          <w:lang w:eastAsia="lv-LV"/>
        </w:rPr>
      </w:pPr>
      <w:r w:rsidRPr="006E36F7">
        <w:rPr>
          <w:szCs w:val="24"/>
          <w:u w:val="none"/>
          <w:lang w:eastAsia="lv-LV"/>
        </w:rPr>
        <w:t xml:space="preserve">Gulbenes novada pašvaldības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“Asarupes iela 10A”, </w:t>
      </w:r>
      <w:bookmarkStart w:id="25" w:name="_Hlk150895182"/>
      <w:r w:rsidRPr="006E36F7">
        <w:rPr>
          <w:szCs w:val="24"/>
          <w:u w:val="none"/>
          <w:lang w:eastAsia="lv-LV"/>
        </w:rPr>
        <w:t>kadastra numurs 5001 003 0044, kas sastāv no zemes vienības ar kadastra apzīmējumu 50010030044 ar platību 29822 kv.m.</w:t>
      </w:r>
      <w:bookmarkEnd w:id="25"/>
      <w:r w:rsidRPr="006E36F7">
        <w:rPr>
          <w:szCs w:val="24"/>
          <w:u w:val="none"/>
          <w:lang w:eastAsia="lv-LV"/>
        </w:rPr>
        <w:t xml:space="preserve">, nav nepieciešams pašvaldības autonomo funkciju veikšanai. </w:t>
      </w:r>
    </w:p>
    <w:p w14:paraId="6BEE79E5" w14:textId="77777777" w:rsidR="006E36F7" w:rsidRPr="006E36F7" w:rsidRDefault="006E36F7" w:rsidP="006E36F7">
      <w:pPr>
        <w:spacing w:line="360" w:lineRule="auto"/>
        <w:ind w:firstLine="567"/>
        <w:jc w:val="both"/>
        <w:rPr>
          <w:szCs w:val="24"/>
          <w:u w:val="none"/>
          <w:lang w:eastAsia="lv-LV"/>
        </w:rPr>
      </w:pPr>
      <w:r w:rsidRPr="006E36F7">
        <w:rPr>
          <w:szCs w:val="24"/>
          <w:u w:val="none"/>
          <w:lang w:eastAsia="lv-LV"/>
        </w:rPr>
        <w:t xml:space="preserve">Gulbenes novada pašvaldības dome 2024.gada 25.aprīlī pieņēma lēmumu Nr. GND/2024/171 “Par nekustamā īpašuma “Asarupes iela 10A”, Gulbene, Gulbenes novads, sastāva grozīšanu” (protokols Nr. 10; 3.p.), ar kuru nolēma atdalīt no nekustamā īpašuma Asarupes iela 10A, Gulbenē, Gulbenes novadā, kadastra numurs 5001 003 0044, sastāvā </w:t>
      </w:r>
      <w:r w:rsidRPr="006E36F7">
        <w:rPr>
          <w:szCs w:val="24"/>
          <w:u w:val="none"/>
          <w:lang w:eastAsia="lv-LV"/>
        </w:rPr>
        <w:lastRenderedPageBreak/>
        <w:t xml:space="preserve">ietilpstošās zemes vienības ar kadastra apzīmējumu 50010030044 ar platību 29822 kv.m., divus zemes gabalus ar aptuvenajām platībām 10000 kv.m. un 7500 kv.m., un piešķirt nekustamajam īpašumam, kas sastāv no jaunizveidotās zemes vienības ar aptuveno platību 7500 kv.m. nosaukumu “Ošu iela 12”.  </w:t>
      </w:r>
    </w:p>
    <w:p w14:paraId="36C72C78" w14:textId="77777777" w:rsidR="006E36F7" w:rsidRPr="006E36F7" w:rsidRDefault="006E36F7" w:rsidP="006E36F7">
      <w:pPr>
        <w:spacing w:line="360" w:lineRule="auto"/>
        <w:ind w:firstLine="567"/>
        <w:jc w:val="both"/>
        <w:rPr>
          <w:szCs w:val="24"/>
          <w:u w:val="none"/>
          <w:lang w:eastAsia="lv-LV"/>
        </w:rPr>
      </w:pPr>
      <w:r w:rsidRPr="006E36F7">
        <w:rPr>
          <w:szCs w:val="24"/>
          <w:u w:val="none"/>
          <w:lang w:eastAsia="lv-LV"/>
        </w:rPr>
        <w:t>Gulbenes novada pašvaldības īpašuma tiesības uz nekustamo īpašumu Ošu iela 12, Gulbenē, Gulbenes novadā, kadastra numurs 5001 003 0092, kas sastāv no zemes vienības ar kadastra apzīmējumu 50010030088 ar platību 7762 kv.m. (pēc kadastrālās uzmērīšanas) (turpmāk – Nekustamais īpašums), ir nostiprinātas Gulbenes pilsētas zemesgrāmatas nodalījumā Nr. 100000900756 ar Vidzemes rajona tiesas 2024.gada 30.augusta lēmumu.</w:t>
      </w:r>
    </w:p>
    <w:p w14:paraId="1201CF30" w14:textId="77777777" w:rsidR="006E36F7" w:rsidRPr="006E36F7" w:rsidRDefault="006E36F7" w:rsidP="006E36F7">
      <w:pPr>
        <w:spacing w:line="360" w:lineRule="auto"/>
        <w:ind w:firstLine="567"/>
        <w:jc w:val="both"/>
        <w:rPr>
          <w:szCs w:val="24"/>
          <w:u w:val="none"/>
          <w:lang w:eastAsia="lv-LV"/>
        </w:rPr>
      </w:pPr>
      <w:r w:rsidRPr="006E36F7">
        <w:rPr>
          <w:szCs w:val="24"/>
          <w:u w:val="none"/>
          <w:lang w:eastAsia="lv-LV"/>
        </w:rPr>
        <w:t>Pamatojoties uz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w:t>
      </w:r>
    </w:p>
    <w:p w14:paraId="6A7624E0" w14:textId="77777777" w:rsidR="006E36F7" w:rsidRPr="006E36F7" w:rsidRDefault="006E36F7" w:rsidP="006E36F7">
      <w:pPr>
        <w:spacing w:line="360" w:lineRule="auto"/>
        <w:ind w:firstLine="567"/>
        <w:jc w:val="both"/>
        <w:rPr>
          <w:szCs w:val="24"/>
          <w:u w:val="none"/>
          <w:lang w:eastAsia="lv-LV"/>
        </w:rPr>
      </w:pPr>
      <w:r w:rsidRPr="006E36F7">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5171874E" w14:textId="77777777" w:rsidR="006E36F7" w:rsidRPr="006E36F7" w:rsidRDefault="006E36F7" w:rsidP="006E36F7">
      <w:pPr>
        <w:spacing w:line="360" w:lineRule="auto"/>
        <w:ind w:firstLine="567"/>
        <w:jc w:val="both"/>
        <w:rPr>
          <w:noProof/>
          <w:color w:val="000000"/>
          <w:szCs w:val="24"/>
          <w:u w:val="none"/>
          <w:lang w:eastAsia="lv-LV"/>
        </w:rPr>
      </w:pPr>
      <w:r w:rsidRPr="006E36F7">
        <w:rPr>
          <w:szCs w:val="24"/>
          <w:u w:val="none"/>
          <w:lang w:eastAsia="lv-LV"/>
        </w:rPr>
        <w:t>Pamatojoties uz</w:t>
      </w:r>
      <w:r w:rsidRPr="006E36F7">
        <w:rPr>
          <w:rFonts w:ascii="Arial" w:hAnsi="Arial" w:cs="Arial"/>
          <w:sz w:val="22"/>
          <w:u w:val="none"/>
          <w:lang w:eastAsia="lv-LV"/>
        </w:rPr>
        <w:t xml:space="preserve"> </w:t>
      </w:r>
      <w:r w:rsidRPr="006E36F7">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6E36F7">
        <w:rPr>
          <w:noProof/>
          <w:szCs w:val="24"/>
          <w:u w:val="none"/>
          <w:lang w:eastAsia="lv-LV"/>
        </w:rPr>
        <w:t xml:space="preserve">ar  balsīm “Par” ( ), “Pret” – , “Atturas” – , “Nepiedalās” – </w:t>
      </w:r>
      <w:r w:rsidRPr="006E36F7">
        <w:rPr>
          <w:szCs w:val="24"/>
          <w:u w:val="none"/>
          <w:lang w:eastAsia="lv-LV"/>
        </w:rPr>
        <w:t>, Gulbenes novada pašvaldības dome NOLEMJ:</w:t>
      </w:r>
    </w:p>
    <w:p w14:paraId="0B60A4B0" w14:textId="77777777" w:rsidR="006E36F7" w:rsidRPr="006E36F7" w:rsidRDefault="006E36F7" w:rsidP="006E36F7">
      <w:pPr>
        <w:spacing w:line="360" w:lineRule="auto"/>
        <w:ind w:firstLine="567"/>
        <w:jc w:val="both"/>
        <w:rPr>
          <w:rFonts w:eastAsia="SimSun" w:cs="Mangal"/>
          <w:color w:val="00000A"/>
          <w:szCs w:val="24"/>
          <w:u w:val="none"/>
          <w:lang w:eastAsia="zh-CN" w:bidi="hi-IN"/>
        </w:rPr>
      </w:pPr>
      <w:r w:rsidRPr="006E36F7">
        <w:rPr>
          <w:rFonts w:eastAsia="SimSun" w:cs="Mangal"/>
          <w:color w:val="00000A"/>
          <w:szCs w:val="24"/>
          <w:u w:val="none"/>
          <w:lang w:eastAsia="zh-CN" w:bidi="hi-IN"/>
        </w:rPr>
        <w:t>1. NODOT atsavināšanai Gulbenes novada pašvaldībai piederošo nekustamo īpašumu Ošu iela 12, Gulbenē, Gulbenes novadā, kadastra numurs 5001 003 0092, kas sastāv no zemes vienības ar kadastra apzīmējumu 50010030088 ar platību 7762 kv.m., atklātā mutiskā izsolē ar augšupejošu soli.</w:t>
      </w:r>
    </w:p>
    <w:p w14:paraId="159AB641" w14:textId="77777777" w:rsidR="006E36F7" w:rsidRPr="006E36F7" w:rsidRDefault="006E36F7" w:rsidP="006E36F7">
      <w:pPr>
        <w:tabs>
          <w:tab w:val="left" w:pos="851"/>
        </w:tabs>
        <w:spacing w:line="360" w:lineRule="auto"/>
        <w:ind w:firstLine="567"/>
        <w:jc w:val="both"/>
        <w:rPr>
          <w:rFonts w:eastAsia="SimSun" w:cs="Mangal"/>
          <w:color w:val="00000A"/>
          <w:szCs w:val="24"/>
          <w:u w:val="none"/>
          <w:lang w:eastAsia="zh-CN" w:bidi="hi-IN"/>
        </w:rPr>
      </w:pPr>
      <w:r w:rsidRPr="006E36F7">
        <w:rPr>
          <w:rFonts w:eastAsia="SimSun" w:cs="Mangal"/>
          <w:color w:val="00000A"/>
          <w:szCs w:val="24"/>
          <w:u w:val="none"/>
          <w:lang w:eastAsia="zh-CN" w:bidi="hi-IN"/>
        </w:rPr>
        <w:lastRenderedPageBreak/>
        <w:t xml:space="preserve">2. </w:t>
      </w:r>
      <w:r w:rsidRPr="006E36F7">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6B4E8592" w14:textId="77777777" w:rsidR="006E36F7" w:rsidRPr="006E36F7" w:rsidRDefault="006E36F7" w:rsidP="006E36F7">
      <w:pPr>
        <w:tabs>
          <w:tab w:val="left" w:pos="851"/>
        </w:tabs>
        <w:spacing w:line="360" w:lineRule="auto"/>
        <w:ind w:firstLine="567"/>
        <w:jc w:val="both"/>
        <w:rPr>
          <w:rFonts w:eastAsia="Calibri"/>
          <w:szCs w:val="24"/>
          <w:u w:val="none"/>
        </w:rPr>
      </w:pPr>
      <w:r w:rsidRPr="006E36F7">
        <w:rPr>
          <w:rFonts w:eastAsia="SimSun" w:cs="Mangal"/>
          <w:szCs w:val="24"/>
          <w:u w:val="none"/>
          <w:lang w:eastAsia="zh-CN" w:bidi="hi-IN"/>
        </w:rPr>
        <w:t xml:space="preserve">3. </w:t>
      </w:r>
      <w:r w:rsidRPr="006E36F7">
        <w:rPr>
          <w:rFonts w:eastAsia="SimSun" w:cs="Mangal"/>
          <w:szCs w:val="24"/>
          <w:u w:val="none"/>
          <w:lang w:eastAsia="zh-CN" w:bidi="hi-IN"/>
        </w:rPr>
        <w:tab/>
        <w:t>Par izpildi atbildīga Gulbenes novada pašvaldības īpašuma novērtēšanas un izsoļu komisija.</w:t>
      </w:r>
    </w:p>
    <w:p w14:paraId="3E672774" w14:textId="77777777" w:rsidR="006E36F7" w:rsidRPr="006E36F7" w:rsidRDefault="006E36F7" w:rsidP="006E36F7">
      <w:pPr>
        <w:tabs>
          <w:tab w:val="left" w:pos="851"/>
        </w:tabs>
        <w:spacing w:line="360" w:lineRule="auto"/>
        <w:ind w:firstLine="567"/>
        <w:jc w:val="both"/>
        <w:rPr>
          <w:rFonts w:eastAsia="Calibri"/>
          <w:szCs w:val="24"/>
          <w:u w:val="none"/>
        </w:rPr>
      </w:pPr>
      <w:r w:rsidRPr="006E36F7">
        <w:rPr>
          <w:rFonts w:eastAsia="Calibri"/>
          <w:szCs w:val="24"/>
          <w:u w:val="none"/>
        </w:rPr>
        <w:t xml:space="preserve">4. </w:t>
      </w:r>
      <w:r w:rsidRPr="006E36F7">
        <w:rPr>
          <w:rFonts w:eastAsia="Calibri"/>
          <w:szCs w:val="24"/>
          <w:u w:val="none"/>
        </w:rPr>
        <w:tab/>
      </w:r>
      <w:r w:rsidRPr="006E36F7">
        <w:rPr>
          <w:szCs w:val="24"/>
          <w:u w:val="none"/>
          <w:lang w:eastAsia="lv-LV"/>
        </w:rPr>
        <w:t>Lēmuma izpildes kontroli veikt Gulbenes novada pašvaldības izpilddirektorei.</w:t>
      </w:r>
    </w:p>
    <w:p w14:paraId="2C551782" w14:textId="77777777" w:rsidR="00203C2F" w:rsidRDefault="00203C2F" w:rsidP="000C7638">
      <w:pPr>
        <w:rPr>
          <w:color w:val="000000" w:themeColor="text1"/>
          <w:szCs w:val="24"/>
          <w:u w:val="none"/>
        </w:rPr>
      </w:pPr>
    </w:p>
    <w:p w14:paraId="2C55178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C55178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Ozolu iela 1 - 13 atsavināšanu</w:t>
      </w:r>
    </w:p>
    <w:p w14:paraId="2C55178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8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87" w14:textId="07DCA9F2" w:rsidR="00E264AD" w:rsidRPr="00575A1B" w:rsidRDefault="00195B22" w:rsidP="00575A1B">
      <w:pPr>
        <w:rPr>
          <w:rFonts w:eastAsia="Calibri"/>
          <w:szCs w:val="24"/>
          <w:u w:val="none"/>
        </w:rPr>
      </w:pPr>
      <w:r>
        <w:rPr>
          <w:rFonts w:eastAsia="Calibri"/>
          <w:szCs w:val="24"/>
          <w:u w:val="none"/>
        </w:rPr>
        <w:t xml:space="preserve">DEBATĒS PIEDALĀS: </w:t>
      </w:r>
      <w:r w:rsidR="006E36F7">
        <w:rPr>
          <w:rFonts w:eastAsia="Calibri"/>
          <w:szCs w:val="24"/>
          <w:u w:val="none"/>
        </w:rPr>
        <w:t>nav</w:t>
      </w:r>
    </w:p>
    <w:p w14:paraId="2C551788" w14:textId="77777777" w:rsidR="00BC2002" w:rsidRDefault="00BC2002" w:rsidP="00956EC8">
      <w:pPr>
        <w:rPr>
          <w:rFonts w:eastAsia="Calibri"/>
          <w:color w:val="FF0000"/>
          <w:szCs w:val="24"/>
          <w:u w:val="none"/>
        </w:rPr>
      </w:pPr>
    </w:p>
    <w:p w14:paraId="2C55178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8A" w14:textId="77777777" w:rsidR="00575A1B" w:rsidRDefault="00575A1B" w:rsidP="000C7638">
      <w:pPr>
        <w:rPr>
          <w:u w:val="none"/>
        </w:rPr>
      </w:pPr>
    </w:p>
    <w:p w14:paraId="2C55178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8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8D" w14:textId="1A5A3863" w:rsidR="00114990" w:rsidRDefault="006E36F7" w:rsidP="000C7638">
      <w:pPr>
        <w:rPr>
          <w:noProof/>
          <w:u w:val="none"/>
        </w:rPr>
      </w:pPr>
      <w:r>
        <w:rPr>
          <w:noProof/>
          <w:u w:val="none"/>
        </w:rPr>
        <w:t>Virzīt lēmumprojektu izskatīšanai domes sēdē.</w:t>
      </w:r>
    </w:p>
    <w:p w14:paraId="20856800" w14:textId="77777777" w:rsidR="006E36F7" w:rsidRPr="00B24B3A" w:rsidRDefault="006E36F7" w:rsidP="000C7638">
      <w:pPr>
        <w:rPr>
          <w:u w:val="none"/>
        </w:rPr>
      </w:pPr>
    </w:p>
    <w:p w14:paraId="64EF28F1" w14:textId="77777777" w:rsidR="006E36F7" w:rsidRPr="006E36F7" w:rsidRDefault="006E36F7" w:rsidP="006E36F7">
      <w:pPr>
        <w:spacing w:after="160" w:line="360" w:lineRule="auto"/>
        <w:ind w:firstLine="567"/>
        <w:jc w:val="center"/>
        <w:rPr>
          <w:rFonts w:eastAsia="Calibri"/>
          <w:b/>
          <w:szCs w:val="24"/>
          <w:u w:val="none"/>
        </w:rPr>
      </w:pPr>
      <w:r w:rsidRPr="006E36F7">
        <w:rPr>
          <w:rFonts w:eastAsia="Calibri"/>
          <w:b/>
          <w:szCs w:val="24"/>
          <w:u w:val="none"/>
        </w:rPr>
        <w:t>Par Jaungulbenes pagasta dzīvokļa īpašuma Ozolu iela 1 - 13 atsavināšanu</w:t>
      </w:r>
    </w:p>
    <w:p w14:paraId="46028EFA" w14:textId="77777777" w:rsidR="006E36F7" w:rsidRPr="006E36F7" w:rsidRDefault="006E36F7" w:rsidP="006E36F7">
      <w:pPr>
        <w:widowControl w:val="0"/>
        <w:suppressAutoHyphens/>
        <w:spacing w:line="360" w:lineRule="auto"/>
        <w:ind w:firstLine="567"/>
        <w:jc w:val="both"/>
        <w:rPr>
          <w:rFonts w:eastAsia="SimSun"/>
          <w:szCs w:val="24"/>
          <w:u w:val="none"/>
          <w:lang w:eastAsia="zh-CN" w:bidi="hi-IN"/>
        </w:rPr>
      </w:pPr>
      <w:r w:rsidRPr="006E36F7">
        <w:rPr>
          <w:rFonts w:eastAsia="SimSun"/>
          <w:szCs w:val="24"/>
          <w:u w:val="none"/>
          <w:lang w:eastAsia="zh-CN" w:bidi="hi-IN"/>
        </w:rPr>
        <w:t xml:space="preserve">Izskatīts Gulbenes novada Jaungulbenes pagasta pārvaldes, reģistrācijas numurs 40900015450, juridiskā adrese: “Gulbīts”, Gulbītis, Jaungulbenes pagasts, Gulbenes novads, LV–4420, 2024.gada 5.augusta iesniegums Nr. JA/4.3/24/44 (Gulbenes novada pašvaldībā saņemts 2024.gada 6.augustā un reģistrēts ar Nr. GND/5.13.2/24/1586-G) kurā lūgts atsavināt dzīvokļa īpašumu </w:t>
      </w:r>
      <w:r w:rsidRPr="006E36F7">
        <w:rPr>
          <w:rFonts w:eastAsia="Calibri"/>
          <w:bCs/>
          <w:szCs w:val="24"/>
          <w:u w:val="none"/>
        </w:rPr>
        <w:t>Ozolu iela 1 – 13, Jaungulbene, Jaungulbenes pagasts,</w:t>
      </w:r>
      <w:r w:rsidRPr="006E36F7">
        <w:rPr>
          <w:rFonts w:eastAsia="SimSun"/>
          <w:szCs w:val="24"/>
          <w:u w:val="none"/>
          <w:lang w:eastAsia="zh-CN" w:bidi="hi-IN"/>
        </w:rPr>
        <w:t xml:space="preserve"> Gulbenes novads. </w:t>
      </w:r>
    </w:p>
    <w:p w14:paraId="6B33D619" w14:textId="77777777" w:rsidR="006E36F7" w:rsidRPr="006E36F7" w:rsidRDefault="006E36F7" w:rsidP="006E36F7">
      <w:pPr>
        <w:widowControl w:val="0"/>
        <w:suppressAutoHyphens/>
        <w:spacing w:line="360" w:lineRule="auto"/>
        <w:ind w:firstLine="567"/>
        <w:jc w:val="both"/>
        <w:rPr>
          <w:rFonts w:eastAsia="SimSun"/>
          <w:szCs w:val="24"/>
          <w:u w:val="none"/>
          <w:lang w:eastAsia="zh-CN" w:bidi="hi-IN"/>
        </w:rPr>
      </w:pPr>
      <w:r w:rsidRPr="006E36F7">
        <w:rPr>
          <w:rFonts w:eastAsia="SimSun"/>
          <w:szCs w:val="24"/>
          <w:u w:val="none"/>
          <w:lang w:eastAsia="zh-CN" w:bidi="hi-IN"/>
        </w:rPr>
        <w:t xml:space="preserve">Gulbenes novada Jaungulbenes pagasta pārvalde iesniegumā norāda, ka, lai nodotu dzīvokli tālāk citam īrniekam, tajā ir jāveic kapitālie ieguldījumi (jāmaina grīdas segums, jāveic iekštelpu kosmētiskais remonts, jāmaina elektroinstalācijas un inženierkomunikācijas). </w:t>
      </w:r>
      <w:r w:rsidRPr="006E36F7">
        <w:rPr>
          <w:rFonts w:eastAsia="Calibri"/>
          <w:szCs w:val="24"/>
          <w:u w:val="none"/>
        </w:rPr>
        <w:t xml:space="preserve">Izvērtējot </w:t>
      </w:r>
      <w:r w:rsidRPr="006E36F7">
        <w:rPr>
          <w:rFonts w:eastAsia="SimSun"/>
          <w:szCs w:val="24"/>
          <w:u w:val="none"/>
          <w:lang w:eastAsia="zh-CN" w:bidi="hi-IN"/>
        </w:rPr>
        <w:t xml:space="preserve">Gulbenes novada Jaungulbenes pagasta pārvaldei </w:t>
      </w:r>
      <w:r w:rsidRPr="006E36F7">
        <w:rPr>
          <w:rFonts w:eastAsia="Calibri"/>
          <w:szCs w:val="24"/>
          <w:u w:val="none"/>
        </w:rPr>
        <w:t xml:space="preserve">2024. gadā pieejamos </w:t>
      </w:r>
      <w:r w:rsidRPr="006E36F7">
        <w:rPr>
          <w:rFonts w:eastAsia="Calibri"/>
          <w:iCs/>
          <w:szCs w:val="24"/>
          <w:u w:val="none"/>
        </w:rPr>
        <w:t>finanšu līdzekļus</w:t>
      </w:r>
      <w:r w:rsidRPr="006E36F7">
        <w:rPr>
          <w:rFonts w:eastAsia="Calibri"/>
          <w:i/>
          <w:iCs/>
          <w:szCs w:val="24"/>
          <w:u w:val="none"/>
        </w:rPr>
        <w:t xml:space="preserve">, </w:t>
      </w:r>
      <w:r w:rsidRPr="006E36F7">
        <w:rPr>
          <w:rFonts w:eastAsia="Calibri"/>
          <w:iCs/>
          <w:szCs w:val="24"/>
          <w:u w:val="none"/>
        </w:rPr>
        <w:t xml:space="preserve">konstatēts, ka tie nav </w:t>
      </w:r>
      <w:r w:rsidRPr="006E36F7">
        <w:rPr>
          <w:rFonts w:eastAsia="SimSun"/>
          <w:szCs w:val="24"/>
          <w:u w:val="none"/>
          <w:lang w:eastAsia="zh-CN" w:bidi="hi-IN"/>
        </w:rPr>
        <w:t>pietiekami šādu ieguldījumu dzīvoklī veikšanai.</w:t>
      </w:r>
    </w:p>
    <w:p w14:paraId="3EA96FA6" w14:textId="77777777" w:rsidR="006E36F7" w:rsidRPr="006E36F7" w:rsidRDefault="006E36F7" w:rsidP="006E36F7">
      <w:pPr>
        <w:widowControl w:val="0"/>
        <w:suppressAutoHyphens/>
        <w:spacing w:line="360" w:lineRule="auto"/>
        <w:ind w:firstLine="567"/>
        <w:jc w:val="both"/>
        <w:rPr>
          <w:rFonts w:eastAsia="SimSun"/>
          <w:szCs w:val="24"/>
          <w:u w:val="none"/>
          <w:lang w:eastAsia="zh-CN" w:bidi="hi-IN"/>
        </w:rPr>
      </w:pPr>
      <w:r w:rsidRPr="006E36F7">
        <w:rPr>
          <w:rFonts w:eastAsia="Calibri"/>
          <w:szCs w:val="24"/>
          <w:u w:val="none"/>
        </w:rPr>
        <w:t xml:space="preserve">Likuma “Par palīdzību dzīvokļa jautājumu risināšanā” 16.panta pirmā daļa nosaka, ka </w:t>
      </w:r>
      <w:r w:rsidRPr="006E36F7">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9" w:tgtFrame="_blank" w:history="1">
        <w:r w:rsidRPr="006E36F7">
          <w:rPr>
            <w:rFonts w:eastAsia="Calibri"/>
            <w:szCs w:val="24"/>
            <w:u w:val="none"/>
            <w:shd w:val="clear" w:color="auto" w:fill="FFFFFF"/>
          </w:rPr>
          <w:t>Būvniecības likuma</w:t>
        </w:r>
      </w:hyperlink>
      <w:r w:rsidRPr="006E36F7">
        <w:rPr>
          <w:rFonts w:eastAsia="Calibri"/>
          <w:szCs w:val="24"/>
          <w:u w:val="none"/>
          <w:shd w:val="clear" w:color="auto" w:fill="FFFFFF"/>
        </w:rPr>
        <w:t> </w:t>
      </w:r>
      <w:hyperlink r:id="rId20" w:anchor="p9" w:tgtFrame="_blank" w:history="1">
        <w:r w:rsidRPr="006E36F7">
          <w:rPr>
            <w:rFonts w:eastAsia="Calibri"/>
            <w:szCs w:val="24"/>
            <w:u w:val="none"/>
            <w:shd w:val="clear" w:color="auto" w:fill="FFFFFF"/>
          </w:rPr>
          <w:t>9. panta</w:t>
        </w:r>
      </w:hyperlink>
      <w:r w:rsidRPr="006E36F7">
        <w:rPr>
          <w:rFonts w:eastAsia="Calibri"/>
          <w:szCs w:val="24"/>
          <w:u w:val="none"/>
          <w:shd w:val="clear" w:color="auto" w:fill="FFFFFF"/>
        </w:rPr>
        <w:t xml:space="preserve"> 1., 2. un </w:t>
      </w:r>
      <w:r w:rsidRPr="006E36F7">
        <w:rPr>
          <w:rFonts w:eastAsia="Calibri"/>
          <w:szCs w:val="24"/>
          <w:u w:val="none"/>
          <w:shd w:val="clear" w:color="auto" w:fill="FFFFFF"/>
        </w:rPr>
        <w:lastRenderedPageBreak/>
        <w:t xml:space="preserve">4. punktā noteiktajām prasībām. </w:t>
      </w:r>
    </w:p>
    <w:p w14:paraId="052D02CF" w14:textId="77777777" w:rsidR="006E36F7" w:rsidRPr="006E36F7" w:rsidRDefault="006E36F7" w:rsidP="006E36F7">
      <w:pPr>
        <w:widowControl w:val="0"/>
        <w:suppressAutoHyphens/>
        <w:spacing w:line="360" w:lineRule="auto"/>
        <w:ind w:firstLine="567"/>
        <w:jc w:val="both"/>
        <w:rPr>
          <w:szCs w:val="24"/>
          <w:u w:val="none"/>
          <w:lang w:eastAsia="lv-LV"/>
        </w:rPr>
      </w:pPr>
      <w:r w:rsidRPr="006E36F7">
        <w:rPr>
          <w:rFonts w:eastAsia="SimSun"/>
          <w:szCs w:val="24"/>
          <w:u w:val="none"/>
          <w:lang w:eastAsia="zh-CN" w:bidi="hi-IN"/>
        </w:rPr>
        <w:t xml:space="preserve">Pamatojoties uz Pašvaldību likuma 10.panta pirmās daļas 16.punktu, kas nosaka, ka </w:t>
      </w:r>
      <w:r w:rsidRPr="006E36F7">
        <w:rPr>
          <w:rFonts w:eastAsia="Calibri"/>
          <w:szCs w:val="24"/>
          <w:u w:val="none"/>
          <w:shd w:val="clear" w:color="auto" w:fill="FFFFFF"/>
        </w:rPr>
        <w:t xml:space="preserve">dome ir tiesīga izlemt ikvienu pašvaldības kompetences jautājumu un tikai domes kompetencē ir </w:t>
      </w:r>
      <w:r w:rsidRPr="006E36F7">
        <w:rPr>
          <w:rFonts w:eastAsia="SimSun"/>
          <w:szCs w:val="24"/>
          <w:u w:val="none"/>
          <w:lang w:eastAsia="zh-CN" w:bidi="hi-IN"/>
        </w:rPr>
        <w:t>l</w:t>
      </w:r>
      <w:r w:rsidRPr="006E36F7">
        <w:rPr>
          <w:rFonts w:eastAsia="Calibri"/>
          <w:szCs w:val="24"/>
          <w:u w:val="none"/>
          <w:shd w:val="clear" w:color="auto" w:fill="FFFFFF"/>
        </w:rPr>
        <w:t>emt par pašvaldības nekustamā īpašuma atsavināšanu un apgrūtināšanu, kā arī par nekustamā īpašuma iegūšanu</w:t>
      </w:r>
      <w:r w:rsidRPr="006E36F7">
        <w:rPr>
          <w:rFonts w:eastAsia="SimSun"/>
          <w:szCs w:val="24"/>
          <w:u w:val="none"/>
          <w:lang w:eastAsia="zh-CN" w:bidi="hi-IN"/>
        </w:rPr>
        <w:t xml:space="preserve">, 73.panta ceturto daļu, kas nosaka, ka </w:t>
      </w:r>
      <w:r w:rsidRPr="006E36F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6E36F7">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6E36F7">
        <w:rPr>
          <w:bCs/>
          <w:szCs w:val="24"/>
          <w:u w:val="none"/>
          <w:lang w:eastAsia="lv-LV"/>
        </w:rPr>
        <w:t xml:space="preserve">un ņemot vērā </w:t>
      </w:r>
      <w:r w:rsidRPr="006E36F7">
        <w:rPr>
          <w:rFonts w:eastAsia="SimSun"/>
          <w:bCs/>
          <w:szCs w:val="24"/>
          <w:u w:val="none"/>
          <w:lang w:eastAsia="zh-CN" w:bidi="hi-IN"/>
        </w:rPr>
        <w:t>Attīstības un tautsaimniecības komitejas, un Finanšu komitejas</w:t>
      </w:r>
      <w:r w:rsidRPr="006E36F7">
        <w:rPr>
          <w:bCs/>
          <w:szCs w:val="24"/>
          <w:u w:val="none"/>
          <w:lang w:eastAsia="lv-LV"/>
        </w:rPr>
        <w:t xml:space="preserve"> ieteikumu: atklāti balsojot: </w:t>
      </w:r>
      <w:r w:rsidRPr="006E36F7">
        <w:rPr>
          <w:rFonts w:eastAsia="Calibri"/>
          <w:szCs w:val="24"/>
          <w:u w:val="none"/>
        </w:rPr>
        <w:t>ar … balsīm “PAR”, “PRET”-, “ATTURAS”-, Gulbenes novada pašvaldības dome NOLEMJ</w:t>
      </w:r>
      <w:r w:rsidRPr="006E36F7">
        <w:rPr>
          <w:szCs w:val="24"/>
          <w:u w:val="none"/>
          <w:lang w:eastAsia="lv-LV"/>
        </w:rPr>
        <w:t>:</w:t>
      </w:r>
    </w:p>
    <w:p w14:paraId="2AD167F6"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1. REĢISTRĒT dzīvokļa īpašumu </w:t>
      </w:r>
      <w:r w:rsidRPr="006E36F7">
        <w:rPr>
          <w:rFonts w:eastAsia="Calibri"/>
          <w:bCs/>
          <w:szCs w:val="24"/>
          <w:u w:val="none"/>
        </w:rPr>
        <w:t>Ozolu iela 1 – 13, Jaungulbene, Jaungulbenes pagasts,</w:t>
      </w:r>
      <w:r w:rsidRPr="006E36F7">
        <w:rPr>
          <w:rFonts w:eastAsia="SimSun"/>
          <w:szCs w:val="24"/>
          <w:u w:val="none"/>
          <w:lang w:eastAsia="zh-CN" w:bidi="hi-IN"/>
        </w:rPr>
        <w:t xml:space="preserve"> Gulbenes novads</w:t>
      </w:r>
      <w:r w:rsidRPr="006E36F7">
        <w:rPr>
          <w:rFonts w:eastAsia="SimSun"/>
          <w:color w:val="00000A"/>
          <w:szCs w:val="24"/>
          <w:u w:val="none"/>
          <w:lang w:eastAsia="zh-CN" w:bidi="hi-IN"/>
        </w:rPr>
        <w:t xml:space="preserve">, (telpu grupas kadastra apzīmējums </w:t>
      </w:r>
      <w:r w:rsidRPr="006E36F7">
        <w:rPr>
          <w:szCs w:val="24"/>
          <w:u w:val="none"/>
          <w:lang w:eastAsia="lv-LV"/>
        </w:rPr>
        <w:t>5060 004 0256 001 013</w:t>
      </w:r>
      <w:r w:rsidRPr="006E36F7">
        <w:rPr>
          <w:rFonts w:eastAsia="SimSun"/>
          <w:color w:val="00000A"/>
          <w:szCs w:val="24"/>
          <w:u w:val="none"/>
          <w:lang w:eastAsia="zh-CN" w:bidi="hi-IN"/>
        </w:rPr>
        <w:t>), zemesgrāmatā kā patstāvīgu nekustamo īpašumu.</w:t>
      </w:r>
    </w:p>
    <w:p w14:paraId="3E8E1B03"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2. UZDOT Gulbenes novada Centrālās pārvaldes </w:t>
      </w:r>
      <w:r w:rsidRPr="006E36F7">
        <w:rPr>
          <w:rFonts w:eastAsia="SimSun"/>
          <w:szCs w:val="24"/>
          <w:u w:val="none"/>
          <w:lang w:eastAsia="zh-CN" w:bidi="hi-IN"/>
        </w:rPr>
        <w:t xml:space="preserve">Īpašumu pārraudzības nodaļai </w:t>
      </w:r>
      <w:r w:rsidRPr="006E36F7">
        <w:rPr>
          <w:rFonts w:eastAsia="SimSun"/>
          <w:color w:val="00000A"/>
          <w:szCs w:val="24"/>
          <w:u w:val="none"/>
          <w:lang w:eastAsia="zh-CN" w:bidi="hi-IN"/>
        </w:rPr>
        <w:t>veikt darbības, kas saistītas ar iepriekšminētā nekustamā īpašuma ierakstīšanu zemesgrāmatā uz Gulbenes novada pašvaldības vārda.</w:t>
      </w:r>
    </w:p>
    <w:p w14:paraId="6CAF2957"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3. </w:t>
      </w:r>
      <w:r w:rsidRPr="006E36F7">
        <w:rPr>
          <w:rFonts w:eastAsia="SimSun"/>
          <w:szCs w:val="24"/>
          <w:u w:val="none"/>
          <w:lang w:eastAsia="zh-CN" w:bidi="hi-IN"/>
        </w:rPr>
        <w:t xml:space="preserve">NODOT atsavināšanai Gulbenes novada pašvaldībai piekrītošo dzīvokļa īpašumu </w:t>
      </w:r>
      <w:r w:rsidRPr="006E36F7">
        <w:rPr>
          <w:rFonts w:eastAsia="Calibri"/>
          <w:bCs/>
          <w:szCs w:val="24"/>
          <w:u w:val="none"/>
        </w:rPr>
        <w:t>Ozolu iela 1 – 13, Jaungulbene, Jaungulbenes pagasts,</w:t>
      </w:r>
      <w:r w:rsidRPr="006E36F7">
        <w:rPr>
          <w:rFonts w:eastAsia="SimSun"/>
          <w:szCs w:val="24"/>
          <w:u w:val="none"/>
          <w:lang w:eastAsia="zh-CN" w:bidi="hi-IN"/>
        </w:rPr>
        <w:t xml:space="preserve"> Gulbenes novads, kas sastāv no telpu grupas ar kadastra apzīmējumu </w:t>
      </w:r>
      <w:r w:rsidRPr="006E36F7">
        <w:rPr>
          <w:szCs w:val="24"/>
          <w:u w:val="none"/>
          <w:lang w:eastAsia="lv-LV"/>
        </w:rPr>
        <w:t>5060 004 0256 001 013</w:t>
      </w:r>
      <w:r w:rsidRPr="006E36F7">
        <w:rPr>
          <w:rFonts w:eastAsia="SimSun"/>
          <w:szCs w:val="24"/>
          <w:u w:val="none"/>
          <w:lang w:eastAsia="zh-CN" w:bidi="hi-IN"/>
        </w:rPr>
        <w:t xml:space="preserve">, un pie tās piederošās kopīpašuma 659/13372 domājamās daļas no būves ar kadastra apzīmējumu </w:t>
      </w:r>
      <w:r w:rsidRPr="006E36F7">
        <w:rPr>
          <w:szCs w:val="24"/>
          <w:u w:val="none"/>
          <w:lang w:eastAsia="lv-LV"/>
        </w:rPr>
        <w:t xml:space="preserve">5060 004 0256 001 </w:t>
      </w:r>
      <w:r w:rsidRPr="006E36F7">
        <w:rPr>
          <w:rFonts w:eastAsia="SimSun"/>
          <w:szCs w:val="24"/>
          <w:u w:val="none"/>
          <w:lang w:eastAsia="zh-CN" w:bidi="hi-IN"/>
        </w:rPr>
        <w:t xml:space="preserve">(Dzīvojamā māja), un 659/13372 domājamās daļas no zemes ar kadastra apzīmējumu </w:t>
      </w:r>
      <w:r w:rsidRPr="006E36F7">
        <w:rPr>
          <w:szCs w:val="24"/>
          <w:u w:val="none"/>
          <w:lang w:eastAsia="lv-LV"/>
        </w:rPr>
        <w:t>5060 004 0256</w:t>
      </w:r>
      <w:r w:rsidRPr="006E36F7">
        <w:rPr>
          <w:rFonts w:eastAsia="SimSun"/>
          <w:szCs w:val="24"/>
          <w:u w:val="none"/>
          <w:lang w:eastAsia="zh-CN" w:bidi="hi-IN"/>
        </w:rPr>
        <w:t>, atklātā mutiskā izsolē ar augšupejošu soli.</w:t>
      </w:r>
    </w:p>
    <w:p w14:paraId="16D1D3FC"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4. </w:t>
      </w:r>
      <w:r w:rsidRPr="006E36F7">
        <w:rPr>
          <w:rFonts w:eastAsia="SimSun"/>
          <w:szCs w:val="24"/>
          <w:u w:val="none"/>
          <w:lang w:eastAsia="zh-CN" w:bidi="hi-IN"/>
        </w:rPr>
        <w:t xml:space="preserve">UZDOT </w:t>
      </w:r>
      <w:r w:rsidRPr="006E36F7">
        <w:rPr>
          <w:rFonts w:eastAsia="SimSun"/>
          <w:color w:val="00000A"/>
          <w:szCs w:val="24"/>
          <w:u w:val="none"/>
          <w:lang w:eastAsia="zh-CN" w:bidi="hi-IN"/>
        </w:rPr>
        <w:t xml:space="preserve">Gulbenes novada pašvaldības </w:t>
      </w:r>
      <w:r w:rsidRPr="006E36F7">
        <w:rPr>
          <w:rFonts w:eastAsia="SimSun"/>
          <w:szCs w:val="24"/>
          <w:u w:val="none"/>
          <w:lang w:eastAsia="zh-CN" w:bidi="hi-IN"/>
        </w:rPr>
        <w:t xml:space="preserve">īpašuma novērtēšanas un izsoļu komisijai organizēt lēmuma 3.punktā minētā nekustamā īpašuma novērtēšanu, pieaicinot sertificētu </w:t>
      </w:r>
      <w:r w:rsidRPr="006E36F7">
        <w:rPr>
          <w:rFonts w:eastAsia="SimSun"/>
          <w:szCs w:val="24"/>
          <w:u w:val="none"/>
          <w:lang w:eastAsia="zh-CN" w:bidi="hi-IN"/>
        </w:rPr>
        <w:lastRenderedPageBreak/>
        <w:t xml:space="preserve">vērtētāju, un nosacītās cenas noteikšanu un iesniegt to apstiprināšanai Gulbenes novada domes sēdē. </w:t>
      </w:r>
    </w:p>
    <w:p w14:paraId="0ABE3B40"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5. </w:t>
      </w:r>
      <w:r w:rsidRPr="006E36F7">
        <w:rPr>
          <w:rFonts w:eastAsia="SimSun"/>
          <w:szCs w:val="24"/>
          <w:u w:val="none"/>
          <w:lang w:eastAsia="zh-CN" w:bidi="hi-IN"/>
        </w:rPr>
        <w:t xml:space="preserve">Par lēmuma izpildi atbildīga </w:t>
      </w:r>
      <w:r w:rsidRPr="006E36F7">
        <w:rPr>
          <w:rFonts w:eastAsia="SimSun"/>
          <w:color w:val="00000A"/>
          <w:szCs w:val="24"/>
          <w:u w:val="none"/>
          <w:lang w:eastAsia="zh-CN" w:bidi="hi-IN"/>
        </w:rPr>
        <w:t xml:space="preserve">Gulbenes novada pašvaldības </w:t>
      </w:r>
      <w:r w:rsidRPr="006E36F7">
        <w:rPr>
          <w:rFonts w:eastAsia="SimSun"/>
          <w:szCs w:val="24"/>
          <w:u w:val="none"/>
          <w:lang w:eastAsia="zh-CN" w:bidi="hi-IN"/>
        </w:rPr>
        <w:t>īpašuma novērtēšanas un izsoļu komisija.</w:t>
      </w:r>
    </w:p>
    <w:p w14:paraId="3EF3AB6A" w14:textId="77777777" w:rsidR="006E36F7" w:rsidRPr="006E36F7" w:rsidRDefault="006E36F7" w:rsidP="006E36F7">
      <w:pPr>
        <w:widowControl w:val="0"/>
        <w:suppressAutoHyphens/>
        <w:spacing w:line="360" w:lineRule="auto"/>
        <w:ind w:firstLine="426"/>
        <w:jc w:val="both"/>
        <w:rPr>
          <w:rFonts w:eastAsia="SimSun"/>
          <w:color w:val="00000A"/>
          <w:szCs w:val="24"/>
          <w:u w:val="none"/>
          <w:lang w:eastAsia="zh-CN" w:bidi="hi-IN"/>
        </w:rPr>
      </w:pPr>
      <w:r w:rsidRPr="006E36F7">
        <w:rPr>
          <w:rFonts w:eastAsia="SimSun"/>
          <w:color w:val="00000A"/>
          <w:szCs w:val="24"/>
          <w:u w:val="none"/>
          <w:lang w:eastAsia="zh-CN" w:bidi="hi-IN"/>
        </w:rPr>
        <w:t xml:space="preserve">6. </w:t>
      </w:r>
      <w:r w:rsidRPr="006E36F7">
        <w:rPr>
          <w:rFonts w:eastAsia="Calibri"/>
          <w:szCs w:val="24"/>
          <w:u w:val="none"/>
        </w:rPr>
        <w:t>Lēmuma izpildes kontroli veikt Gulbenes novada pašvaldības izpilddirektorei.</w:t>
      </w:r>
    </w:p>
    <w:p w14:paraId="2503DEF2" w14:textId="77777777" w:rsidR="006E36F7" w:rsidRPr="006E36F7" w:rsidRDefault="006E36F7" w:rsidP="006E36F7">
      <w:pPr>
        <w:widowControl w:val="0"/>
        <w:suppressAutoHyphens/>
        <w:spacing w:line="360" w:lineRule="auto"/>
        <w:ind w:firstLine="709"/>
        <w:jc w:val="both"/>
        <w:rPr>
          <w:rFonts w:eastAsia="SimSun"/>
          <w:szCs w:val="24"/>
          <w:u w:val="none"/>
          <w:lang w:eastAsia="zh-CN" w:bidi="hi-IN"/>
        </w:rPr>
      </w:pPr>
    </w:p>
    <w:p w14:paraId="2C55178E" w14:textId="77777777" w:rsidR="00203C2F" w:rsidRDefault="00203C2F" w:rsidP="000C7638">
      <w:pPr>
        <w:rPr>
          <w:color w:val="000000" w:themeColor="text1"/>
          <w:szCs w:val="24"/>
          <w:u w:val="none"/>
        </w:rPr>
      </w:pPr>
    </w:p>
    <w:p w14:paraId="2C55178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C55179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“Šautuve” atsavināšanu</w:t>
      </w:r>
    </w:p>
    <w:p w14:paraId="2C55179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9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93" w14:textId="4542FB5E" w:rsidR="00E264AD" w:rsidRPr="00575A1B" w:rsidRDefault="00195B22" w:rsidP="00575A1B">
      <w:pPr>
        <w:rPr>
          <w:rFonts w:eastAsia="Calibri"/>
          <w:szCs w:val="24"/>
          <w:u w:val="none"/>
        </w:rPr>
      </w:pPr>
      <w:r>
        <w:rPr>
          <w:rFonts w:eastAsia="Calibri"/>
          <w:szCs w:val="24"/>
          <w:u w:val="none"/>
        </w:rPr>
        <w:t xml:space="preserve">DEBATĒS PIEDALĀS: </w:t>
      </w:r>
      <w:r w:rsidR="006E36F7">
        <w:rPr>
          <w:rFonts w:eastAsia="Calibri"/>
          <w:szCs w:val="24"/>
          <w:u w:val="none"/>
        </w:rPr>
        <w:t>nav</w:t>
      </w:r>
    </w:p>
    <w:p w14:paraId="2C551794" w14:textId="77777777" w:rsidR="00BC2002" w:rsidRDefault="00BC2002" w:rsidP="00956EC8">
      <w:pPr>
        <w:rPr>
          <w:rFonts w:eastAsia="Calibri"/>
          <w:color w:val="FF0000"/>
          <w:szCs w:val="24"/>
          <w:u w:val="none"/>
        </w:rPr>
      </w:pPr>
    </w:p>
    <w:p w14:paraId="2C55179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96" w14:textId="77777777" w:rsidR="00575A1B" w:rsidRDefault="00575A1B" w:rsidP="000C7638">
      <w:pPr>
        <w:rPr>
          <w:u w:val="none"/>
        </w:rPr>
      </w:pPr>
    </w:p>
    <w:p w14:paraId="2C55179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9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9A" w14:textId="79B0E238" w:rsidR="00203C2F" w:rsidRDefault="006E36F7" w:rsidP="000C7638">
      <w:pPr>
        <w:rPr>
          <w:noProof/>
          <w:u w:val="none"/>
        </w:rPr>
      </w:pPr>
      <w:r>
        <w:rPr>
          <w:noProof/>
          <w:u w:val="none"/>
        </w:rPr>
        <w:t>Virzīt lēmumprojektu izskatīšanai domes sēdē.</w:t>
      </w:r>
    </w:p>
    <w:p w14:paraId="468A8F3D" w14:textId="77777777" w:rsidR="006E36F7" w:rsidRPr="006E36F7" w:rsidRDefault="006E36F7" w:rsidP="006E36F7">
      <w:pPr>
        <w:spacing w:after="240"/>
        <w:jc w:val="center"/>
        <w:rPr>
          <w:b/>
          <w:snapToGrid w:val="0"/>
          <w:szCs w:val="24"/>
          <w:u w:val="none"/>
        </w:rPr>
      </w:pPr>
      <w:r w:rsidRPr="006E36F7">
        <w:rPr>
          <w:b/>
          <w:snapToGrid w:val="0"/>
          <w:szCs w:val="24"/>
          <w:u w:val="none"/>
        </w:rPr>
        <w:t>Par nekustamā īpašuma Daukstu pagastā ar nosaukumu “Šautuve” atsavināšanu</w:t>
      </w:r>
    </w:p>
    <w:p w14:paraId="4CA5E1DD" w14:textId="7DD0793B" w:rsidR="006E36F7" w:rsidRPr="006E36F7" w:rsidRDefault="006E36F7" w:rsidP="006E36F7">
      <w:pPr>
        <w:spacing w:line="360" w:lineRule="auto"/>
        <w:ind w:firstLine="720"/>
        <w:jc w:val="both"/>
        <w:rPr>
          <w:b/>
          <w:szCs w:val="24"/>
          <w:u w:val="none"/>
          <w:lang w:eastAsia="lv-LV"/>
        </w:rPr>
      </w:pPr>
      <w:bookmarkStart w:id="26" w:name="_Hlk156418435"/>
      <w:r w:rsidRPr="006E36F7">
        <w:rPr>
          <w:bCs/>
          <w:szCs w:val="24"/>
          <w:u w:val="none"/>
          <w:lang w:eastAsia="lv-LV"/>
        </w:rPr>
        <w:t>Gulbenes novada pašvaldībā saņemts</w:t>
      </w:r>
      <w:bookmarkEnd w:id="26"/>
      <w:r w:rsidR="00FA2EF2">
        <w:rPr>
          <w:rFonts w:eastAsia="SimSun"/>
          <w:szCs w:val="24"/>
          <w:u w:val="none"/>
          <w:lang w:eastAsia="zh-CN" w:bidi="hi-IN"/>
        </w:rPr>
        <w:t>[…]</w:t>
      </w:r>
      <w:r w:rsidRPr="006E36F7">
        <w:rPr>
          <w:szCs w:val="24"/>
          <w:u w:val="none"/>
          <w:lang w:eastAsia="lv-LV"/>
        </w:rPr>
        <w:t xml:space="preserve">, 2024.gada </w:t>
      </w:r>
      <w:bookmarkStart w:id="27" w:name="_Hlk145968897"/>
      <w:r w:rsidRPr="006E36F7">
        <w:rPr>
          <w:szCs w:val="24"/>
          <w:u w:val="none"/>
          <w:lang w:eastAsia="lv-LV"/>
        </w:rPr>
        <w:t>24.jūlija</w:t>
      </w:r>
      <w:bookmarkEnd w:id="27"/>
      <w:r w:rsidRPr="006E36F7">
        <w:rPr>
          <w:szCs w:val="24"/>
          <w:u w:val="none"/>
          <w:lang w:eastAsia="lv-LV"/>
        </w:rPr>
        <w:t xml:space="preserve"> iesniegums (Gulbenes novada pašvaldībā saņemts 2024.gada 24.jūlijā un reģistrēts ar Nr. GND/5.13.2/24/1518-S) ar lūgumu atsavināt nekustamo īpašumu Daukstu pagastā ar nosaukumu “Šautuve”, adrese: “Šautuve”, Stari, Daukstu pagasts, Gulbenes novads, kadastra numurs 5048 004 0336, kas sastāv no zemes vienības ar kadastra apzīmējumu 50480040336 ar platību 5147 kv.m. un uz tās esošās būves ar kadastra apzīmējumu 50480040336002. Iesnieguma iesniedzēja norāda, ka vēlas iegādāties gan zemes vienību zem viņai piederošā būvju īpašuma ar kadastra numuru 5048 504 0004, ar adresi: “Garāža”, Stari, Daukstu pag., Gulbenes nov., LV-4417, gan visu nekustamo īpašumu Daukstu pagastā ar nosaukumu “Šautuve”, kadastra numurs 5048 004 0336.</w:t>
      </w:r>
    </w:p>
    <w:p w14:paraId="12D6B8CC" w14:textId="77777777" w:rsidR="006E36F7" w:rsidRPr="006E36F7" w:rsidRDefault="006E36F7" w:rsidP="006E36F7">
      <w:pPr>
        <w:spacing w:line="360" w:lineRule="auto"/>
        <w:ind w:firstLine="720"/>
        <w:jc w:val="both"/>
        <w:rPr>
          <w:szCs w:val="24"/>
          <w:u w:val="none"/>
          <w:lang w:eastAsia="lv-LV"/>
        </w:rPr>
      </w:pPr>
      <w:bookmarkStart w:id="28" w:name="_Hlk118884431"/>
      <w:r w:rsidRPr="006E36F7">
        <w:rPr>
          <w:szCs w:val="24"/>
          <w:u w:val="none"/>
          <w:lang w:eastAsia="lv-LV"/>
        </w:rPr>
        <w:t xml:space="preserve">Publiskas personas mantas atsavināšanas likuma 5.panta </w:t>
      </w:r>
      <w:r w:rsidRPr="006E36F7">
        <w:rPr>
          <w:szCs w:val="24"/>
          <w:u w:val="none"/>
          <w:shd w:val="clear" w:color="auto" w:fill="FFFFFF"/>
          <w:lang w:eastAsia="lv-LV"/>
        </w:rPr>
        <w:t>otrā daļa nosaka, ka attiecīgi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bookmarkEnd w:id="28"/>
      <w:r w:rsidRPr="006E36F7">
        <w:rPr>
          <w:szCs w:val="24"/>
          <w:u w:val="none"/>
          <w:lang w:eastAsia="lv-LV"/>
        </w:rPr>
        <w:t xml:space="preserve">. Šā likuma 4.panta ceturtās daļas 9.punktā noteikts, ka publiskas personas nekustamā īpašuma atsavināšanu var ierosināt persona, zemesgrāmatā ierakstītas ēkas (būves) īpašnieks vai visi kopīpašnieki, ja viņi vēlas nopirkt publiskai personai piederošu nekustamo īpašumu, kas sastāv no zemesgabala un nedzīvojamās </w:t>
      </w:r>
      <w:r w:rsidRPr="006E36F7">
        <w:rPr>
          <w:szCs w:val="24"/>
          <w:u w:val="none"/>
          <w:lang w:eastAsia="lv-LV"/>
        </w:rPr>
        <w:lastRenderedPageBreak/>
        <w:t>ēkas (būves), un uz šā zemesgabala atrodas arī viņiem piederoša ēka (būve), bet zemesgabala sadale nav pieļaujama atbilstoši normatīvo aktu noteikumiem par vispārīgo teritorijas plānošanu, izmantošanu un apbūvi vai nav lietderīga.</w:t>
      </w:r>
    </w:p>
    <w:p w14:paraId="527C37F6"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Gulbenes novada pašvaldības īpašuma tiesības uz nekustamo īpašumu Daukstu pagastā ar nosaukumu “Šautuve”, adrese: “Šautuve”, Stari, Daukstu pagasts, Gulbenes novads, kadastra numurs 5048 004 0336, kas sastāv no zemes vienības ar kadastra apzīmējumu 50480040336 ar platību 5147 kv.m. un uz tās esošās nedzīvojamās ēkas – b ūves (šautuve (būves galvenais lietošanas veids – sporta ēkas)) ar kadastra apzīmējumu 50480040336002 (turpmāk – Nekustamais īpašums) nostiprinātas 2022.gada 1.februārī ar Vidzemes rajona tiesas lēmumu, par ko izdarīts ieraksts Daukstu pagasta zemesgrāmatas nodalījumā Nr. 100000622427.</w:t>
      </w:r>
    </w:p>
    <w:p w14:paraId="027BA7A5" w14:textId="29FC6FC9" w:rsidR="006E36F7" w:rsidRPr="006E36F7" w:rsidRDefault="00FA2EF2" w:rsidP="006E36F7">
      <w:pPr>
        <w:spacing w:line="360" w:lineRule="auto"/>
        <w:ind w:firstLine="720"/>
        <w:jc w:val="both"/>
        <w:rPr>
          <w:szCs w:val="24"/>
          <w:u w:val="none"/>
          <w:lang w:eastAsia="lv-LV"/>
        </w:rPr>
      </w:pPr>
      <w:r>
        <w:rPr>
          <w:rFonts w:eastAsia="SimSun"/>
          <w:szCs w:val="24"/>
          <w:u w:val="none"/>
          <w:lang w:eastAsia="zh-CN" w:bidi="hi-IN"/>
        </w:rPr>
        <w:t>[…]</w:t>
      </w:r>
      <w:r w:rsidR="006E36F7" w:rsidRPr="006E36F7">
        <w:rPr>
          <w:szCs w:val="24"/>
          <w:u w:val="none"/>
          <w:lang w:eastAsia="lv-LV"/>
        </w:rPr>
        <w:t xml:space="preserve">, ir uz zemes vienības ar kadastra apzīmējumu 50480040336, esošās ēkas ar būves kadastra apzīmējumu 50480040336001, kas ietilpst būvju īpašuma ar kadastra numuru 5048 504 0004 sastāvā (īpašuma tiesības ir nostiprinātas 2024.gada 28.maijā ar Vidzemes rajona tiesas lēmumu, par ko izdarīts ieraksts Daukstu pagasta zemesgrāmatas nodalījumā Nr. 100000838476), īpašniece. </w:t>
      </w:r>
    </w:p>
    <w:p w14:paraId="5CDB1F29"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 xml:space="preserve">Nekustamajam īpašumam nav tiešās piekļuves no pašvaldības ceļa vai ielas. Pie nekustamā īpašuma sastāvā esošās zemes vienības šobrīd var nokļūt šķērsojot fiziskām personām piederošās zemes vienības. Iepazīstoties ar Valsts zemes dienesta Nekustamā īpašuma valsts kadastra informācijas sistēmas datiem – ortofoto kartē ir redzams, ka zemes vienībai pieved servitūta ceļš, taču sadalot zemes vienību, pa servitūta ceļu tiešā piekļuve būtu pie iesnieguma iesniedzējas būvju īpašuma ar kadastra numuru 5048 504 0004. </w:t>
      </w:r>
    </w:p>
    <w:p w14:paraId="5D4746E8"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 xml:space="preserve">Saskaņā ar Ministru kabineta 2013.gada 30.aprīļa noteikumu Nr.240 “Vispārīgie teritorijas plānošanas, izmantošanas un apbūves noteikumi” 13.punktu, veidojot jaunas zemes vienības, nodrošina iespējas piekļūt tām no ceļa vai ielas. </w:t>
      </w:r>
    </w:p>
    <w:p w14:paraId="1278090D"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Gulbenes novada pašvaldībā ir saņemts Gulbenes novada Sporta pārvaldes, reģistrācijas numurs 90012350388, juridiskā adrese: Skolas iela 12A, Gulbene, Gulbenes nov., LV-4401, 2024.gada 16.augusta iesniegums Nr. SP/1.7/24/27 (Gulbenes novada pašvaldības saņemts 2024.gada 16.augustā un reģistrēts ar Nr. GND/4.18/24/2773-G), kurā Gulbenes novada Sporta pārvalde norāda, ka nekustamā īpašuma sastāvā esošā būve ar kadastra apzīmējumu 50480040336002 netiks izmantota kā sporta infrastruktūra, jo Gulbenes pilsētā ir izveidota šautuve Gulbenes slēpošanas un biatlona trasē.</w:t>
      </w:r>
    </w:p>
    <w:p w14:paraId="21FFF83D"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 xml:space="preserve">Gulbenes novada pašvaldībā ir saņemts Gulbenes novada Daukstu pagasta pārvaldes, reģistrācijas numurs 40900015412, juridiskā adrese: Dārza iela 10, Stari, Daukstu pag., Gulbenes nov., LV-4417, 2024.gada 19.augusta iesniegums Nr. DA/4.2/24/51 (Gulbenes </w:t>
      </w:r>
      <w:r w:rsidRPr="006E36F7">
        <w:rPr>
          <w:szCs w:val="24"/>
          <w:u w:val="none"/>
          <w:lang w:eastAsia="lv-LV"/>
        </w:rPr>
        <w:lastRenderedPageBreak/>
        <w:t>novada pašvaldības saņemts 2024.gada 19.augustā un reģistrēts ar Nr. GND/4.18/24/2789-G), kurā Gulbenes novada Daukstu pagasta pārvalde norāda, ka veikusi nekustamā īpašuma “Šautuve”, Staros, Daukstu pagastā, kadastra numurs 5048 004 0336, kas sastāv no būves ar kadastra apzīmējums 50480040336002 un no zemes vienības ar kadastra apzīmējumu 50480040336, 0,5147 ha platībā, izvērtēšanu un secinājusi, ka minētais nekustamais īpašums nav nepieciešams pašvaldības autonomo funkciju veikšanai, un lūdz to nodot atsavināšanai.</w:t>
      </w:r>
    </w:p>
    <w:p w14:paraId="73E2FEB2"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6651D7E4" w14:textId="77777777" w:rsidR="006E36F7" w:rsidRPr="006E36F7" w:rsidRDefault="006E36F7" w:rsidP="006E36F7">
      <w:pPr>
        <w:spacing w:line="360" w:lineRule="auto"/>
        <w:ind w:firstLine="720"/>
        <w:jc w:val="both"/>
        <w:rPr>
          <w:szCs w:val="24"/>
          <w:u w:val="none"/>
          <w:lang w:eastAsia="lv-LV"/>
        </w:rPr>
      </w:pPr>
      <w:r w:rsidRPr="006E36F7">
        <w:rPr>
          <w:szCs w:val="24"/>
          <w:u w:val="none"/>
          <w:lang w:eastAsia="lv-LV"/>
        </w:rPr>
        <w:t xml:space="preserve">Publiskas personas mantas atsavināšanas likuma 5.panta pirmajā daļā cita starpā noteikts, ka atļauju atsavināt atvasinātu publisku personu nekustamo īpašumu – attiecīgās atvasinātās publiskās personas lēmējinstitūcija; savukārt saskaņā ar šā panta piekto daļu lēmumā par nekustamā īpašuma atsavināšanu tiek noteikts arī atsavināšanas veids un, ja nepieciešams, nekustamā īpašuma turpmākās izmantošanas nosacījumi un atsavināšanas tiesību aprobežojumi. Šā likuma 8.panta otrajā daļā noteikts, ka atsavināšanai paredzētā atvasinātas publiskas personas nekustamā īpašuma novērtēšanu organizē attiecīgās atvasinātās publiskās personas lēmējinstitūcijas noteiktajā kārtībā. </w:t>
      </w:r>
    </w:p>
    <w:p w14:paraId="6CD42EF3" w14:textId="77777777" w:rsidR="006E36F7" w:rsidRPr="006E36F7" w:rsidRDefault="006E36F7" w:rsidP="006E36F7">
      <w:pPr>
        <w:spacing w:line="360" w:lineRule="auto"/>
        <w:ind w:firstLine="709"/>
        <w:jc w:val="both"/>
        <w:rPr>
          <w:szCs w:val="24"/>
          <w:u w:val="none"/>
          <w:lang w:eastAsia="lv-LV"/>
        </w:rPr>
      </w:pPr>
      <w:r w:rsidRPr="006E36F7">
        <w:rPr>
          <w:szCs w:val="24"/>
          <w:u w:val="none"/>
          <w:lang w:eastAsia="lv-LV"/>
        </w:rPr>
        <w:t>Saskaņā ar Publiskas personas mantas atsavināšanas likuma 37.panta pirmās daļas 4.punktu pārdot publiskas personas mantu par brīvu cenu var, ja nekustamo īpašumu iegūst 4.panta ceturtajā daļā minētā persona. Šajā gadījumā pārdošanas cena ir vienāda ar nosacīto cenu.</w:t>
      </w:r>
    </w:p>
    <w:p w14:paraId="231A1A6A" w14:textId="77777777" w:rsidR="006E36F7" w:rsidRPr="006E36F7" w:rsidRDefault="006E36F7" w:rsidP="006E36F7">
      <w:pPr>
        <w:spacing w:line="360" w:lineRule="auto"/>
        <w:ind w:firstLine="709"/>
        <w:jc w:val="both"/>
        <w:rPr>
          <w:noProof/>
          <w:color w:val="000000"/>
          <w:szCs w:val="24"/>
          <w:u w:val="none"/>
          <w:lang w:eastAsia="lv-LV"/>
        </w:rPr>
      </w:pPr>
      <w:r w:rsidRPr="006E36F7">
        <w:rPr>
          <w:szCs w:val="24"/>
          <w:u w:val="none"/>
          <w:lang w:eastAsia="lv-LV"/>
        </w:rPr>
        <w:t>Pamatojoties uz Pašvaldību likuma 10.panta pirmās daļas 16.punktu, Publiskas personas mantas atsavināšanas likuma 4.panta ceturtās daļas 9.punktu, 5.panta pirmo un piekto daļu, 8.panta otro daļu, 37.panta pirmās daļas 4.punktu, un Gulbenes novada pašvaldības domes Attīstības un tautsaimniecības komitejas ieteikumu un Finanšu komitejas ieteikumu, atklāti balsojot: ar  balsīm “Par” ( ), “Pret” – , “Atturas” – , “Nepiedalās” – , Gulbenes novada pašvaldības dome NOLEMJ</w:t>
      </w:r>
      <w:r w:rsidRPr="006E36F7">
        <w:rPr>
          <w:color w:val="000000"/>
          <w:szCs w:val="24"/>
          <w:u w:val="none"/>
          <w:lang w:eastAsia="lv-LV"/>
        </w:rPr>
        <w:t>:</w:t>
      </w:r>
    </w:p>
    <w:p w14:paraId="3B740AFB" w14:textId="00C8A836" w:rsidR="006E36F7" w:rsidRPr="006E36F7" w:rsidRDefault="006E36F7" w:rsidP="006E36F7">
      <w:pPr>
        <w:widowControl w:val="0"/>
        <w:suppressAutoHyphens/>
        <w:spacing w:line="360" w:lineRule="auto"/>
        <w:ind w:firstLine="720"/>
        <w:jc w:val="both"/>
        <w:rPr>
          <w:rFonts w:eastAsia="SimSun" w:cs="Mangal"/>
          <w:color w:val="00000A"/>
          <w:szCs w:val="24"/>
          <w:u w:val="none"/>
          <w:lang w:eastAsia="zh-CN" w:bidi="hi-IN"/>
        </w:rPr>
      </w:pPr>
      <w:r w:rsidRPr="006E36F7">
        <w:rPr>
          <w:rFonts w:eastAsia="SimSun" w:cs="Mangal"/>
          <w:color w:val="00000A"/>
          <w:szCs w:val="24"/>
          <w:u w:val="none"/>
          <w:lang w:eastAsia="zh-CN" w:bidi="hi-IN"/>
        </w:rPr>
        <w:t xml:space="preserve">1. NODOT atsavināšanai Gulbenes novada pašvaldībai piederošo nekustamo īpašumu </w:t>
      </w:r>
      <w:r w:rsidRPr="006E36F7">
        <w:rPr>
          <w:rFonts w:eastAsia="SimSun"/>
          <w:color w:val="00000A"/>
          <w:szCs w:val="24"/>
          <w:u w:val="none"/>
          <w:lang w:eastAsia="zh-CN" w:bidi="hi-IN"/>
        </w:rPr>
        <w:t>Daukstu pagastā ar nosaukumu “Šautuve”, adrese: “Šautuve”, Stari, Daukstu pagasts, Gulbenes novads, kadastra numurs 5048 004 0336, kas sastāv no zemes vienības ar kadastra apzīmējumu 50480040336 ar platību 5147 kv.m. un uz tās esošās būves ar kadastra apzīmējumu 50480040336002</w:t>
      </w:r>
      <w:r w:rsidRPr="006E36F7">
        <w:rPr>
          <w:rFonts w:eastAsia="SimSun" w:cs="Mangal"/>
          <w:color w:val="00000A"/>
          <w:szCs w:val="24"/>
          <w:u w:val="none"/>
          <w:lang w:eastAsia="zh-CN" w:bidi="hi-IN"/>
        </w:rPr>
        <w:t xml:space="preserve">, par brīvu cenu </w:t>
      </w:r>
      <w:r w:rsidR="00FA2EF2">
        <w:rPr>
          <w:rFonts w:eastAsia="SimSun"/>
          <w:szCs w:val="24"/>
          <w:u w:val="none"/>
          <w:lang w:eastAsia="zh-CN" w:bidi="hi-IN"/>
        </w:rPr>
        <w:t>[…]</w:t>
      </w:r>
    </w:p>
    <w:p w14:paraId="6DD61B0B" w14:textId="77777777" w:rsidR="006E36F7" w:rsidRPr="006E36F7" w:rsidRDefault="006E36F7" w:rsidP="006E36F7">
      <w:pPr>
        <w:widowControl w:val="0"/>
        <w:suppressAutoHyphens/>
        <w:spacing w:line="360" w:lineRule="auto"/>
        <w:ind w:firstLine="720"/>
        <w:jc w:val="both"/>
        <w:rPr>
          <w:rFonts w:eastAsia="SimSun" w:cs="Mangal"/>
          <w:color w:val="00000A"/>
          <w:szCs w:val="24"/>
          <w:u w:val="none"/>
          <w:lang w:eastAsia="zh-CN" w:bidi="hi-IN"/>
        </w:rPr>
      </w:pPr>
      <w:r w:rsidRPr="006E36F7">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pieaicinot sertificētu </w:t>
      </w:r>
      <w:r w:rsidRPr="006E36F7">
        <w:rPr>
          <w:rFonts w:eastAsia="SimSun" w:cs="Mangal"/>
          <w:color w:val="00000A"/>
          <w:szCs w:val="24"/>
          <w:u w:val="none"/>
          <w:lang w:eastAsia="zh-CN" w:bidi="hi-IN"/>
        </w:rPr>
        <w:lastRenderedPageBreak/>
        <w:t xml:space="preserve">vērtētāju, un nosacītās cenas noteikšanu un iesniegt to apstiprināšanai Gulbenes novada pašvaldības domes sēdē. </w:t>
      </w:r>
    </w:p>
    <w:p w14:paraId="49D8695C" w14:textId="77777777" w:rsidR="006E36F7" w:rsidRPr="006E36F7" w:rsidRDefault="006E36F7" w:rsidP="006E36F7">
      <w:pPr>
        <w:tabs>
          <w:tab w:val="left" w:pos="993"/>
        </w:tabs>
        <w:spacing w:line="360" w:lineRule="auto"/>
        <w:ind w:firstLine="709"/>
        <w:jc w:val="both"/>
        <w:rPr>
          <w:rFonts w:eastAsia="Calibri"/>
          <w:szCs w:val="24"/>
          <w:u w:val="none"/>
        </w:rPr>
      </w:pPr>
      <w:r w:rsidRPr="006E36F7">
        <w:rPr>
          <w:rFonts w:eastAsia="SimSun" w:cs="Mangal"/>
          <w:szCs w:val="24"/>
          <w:u w:val="none"/>
          <w:lang w:eastAsia="zh-CN" w:bidi="hi-IN"/>
        </w:rPr>
        <w:t xml:space="preserve">3. </w:t>
      </w:r>
      <w:r w:rsidRPr="006E36F7">
        <w:rPr>
          <w:rFonts w:eastAsia="SimSun" w:cs="Mangal"/>
          <w:szCs w:val="24"/>
          <w:u w:val="none"/>
          <w:lang w:eastAsia="zh-CN" w:bidi="hi-IN"/>
        </w:rPr>
        <w:tab/>
        <w:t>Par izpildi atbildīga Gulbenes novada pašvaldības īpašuma novērtēšanas un izsoļu komisija.</w:t>
      </w:r>
    </w:p>
    <w:p w14:paraId="0E4ECBB6" w14:textId="77777777" w:rsidR="006E36F7" w:rsidRPr="006E36F7" w:rsidRDefault="006E36F7" w:rsidP="006E36F7">
      <w:pPr>
        <w:tabs>
          <w:tab w:val="left" w:pos="993"/>
        </w:tabs>
        <w:spacing w:line="360" w:lineRule="auto"/>
        <w:ind w:firstLine="709"/>
        <w:jc w:val="both"/>
        <w:rPr>
          <w:rFonts w:eastAsia="Calibri"/>
          <w:szCs w:val="24"/>
          <w:u w:val="none"/>
        </w:rPr>
      </w:pPr>
      <w:r w:rsidRPr="006E36F7">
        <w:rPr>
          <w:rFonts w:eastAsia="Calibri"/>
          <w:szCs w:val="24"/>
          <w:u w:val="none"/>
        </w:rPr>
        <w:t xml:space="preserve">4. </w:t>
      </w:r>
      <w:r w:rsidRPr="006E36F7">
        <w:rPr>
          <w:rFonts w:eastAsia="Calibri"/>
          <w:szCs w:val="24"/>
          <w:u w:val="none"/>
        </w:rPr>
        <w:tab/>
      </w:r>
      <w:r w:rsidRPr="006E36F7">
        <w:rPr>
          <w:szCs w:val="24"/>
          <w:u w:val="none"/>
          <w:lang w:eastAsia="lv-LV"/>
        </w:rPr>
        <w:t>Lēmuma izpildes kontroli veikt Gulbenes novada pašvaldības izpilddirektorei.</w:t>
      </w:r>
    </w:p>
    <w:p w14:paraId="5C21F925" w14:textId="77777777" w:rsidR="006E36F7" w:rsidRDefault="006E36F7" w:rsidP="000C7638">
      <w:pPr>
        <w:rPr>
          <w:color w:val="000000" w:themeColor="text1"/>
          <w:szCs w:val="24"/>
          <w:u w:val="none"/>
        </w:rPr>
      </w:pPr>
    </w:p>
    <w:p w14:paraId="2C55179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C55179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Galgauskas pagasta dzīvokļa īpašuma “Veiši” - 1 atsavināšanu</w:t>
      </w:r>
    </w:p>
    <w:p w14:paraId="2C55179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9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9F" w14:textId="7EA5C1E3" w:rsidR="00E264AD" w:rsidRPr="00575A1B" w:rsidRDefault="00195B22" w:rsidP="00575A1B">
      <w:pPr>
        <w:rPr>
          <w:rFonts w:eastAsia="Calibri"/>
          <w:szCs w:val="24"/>
          <w:u w:val="none"/>
        </w:rPr>
      </w:pPr>
      <w:r>
        <w:rPr>
          <w:rFonts w:eastAsia="Calibri"/>
          <w:szCs w:val="24"/>
          <w:u w:val="none"/>
        </w:rPr>
        <w:t xml:space="preserve">DEBATĒS PIEDALĀS: </w:t>
      </w:r>
      <w:r w:rsidR="006E36F7">
        <w:rPr>
          <w:rFonts w:eastAsia="Calibri"/>
          <w:szCs w:val="24"/>
          <w:u w:val="none"/>
        </w:rPr>
        <w:t>nav</w:t>
      </w:r>
    </w:p>
    <w:p w14:paraId="2C5517A0" w14:textId="77777777" w:rsidR="00BC2002" w:rsidRDefault="00BC2002" w:rsidP="00956EC8">
      <w:pPr>
        <w:rPr>
          <w:rFonts w:eastAsia="Calibri"/>
          <w:color w:val="FF0000"/>
          <w:szCs w:val="24"/>
          <w:u w:val="none"/>
        </w:rPr>
      </w:pPr>
    </w:p>
    <w:p w14:paraId="2C5517A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A2" w14:textId="77777777" w:rsidR="00575A1B" w:rsidRDefault="00575A1B" w:rsidP="000C7638">
      <w:pPr>
        <w:rPr>
          <w:u w:val="none"/>
        </w:rPr>
      </w:pPr>
    </w:p>
    <w:p w14:paraId="2C5517A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A4" w14:textId="77777777" w:rsidR="00B24B3A" w:rsidRDefault="00195B22" w:rsidP="000C7638">
      <w:pPr>
        <w:rPr>
          <w:u w:val="none"/>
        </w:rPr>
      </w:pPr>
      <w:r w:rsidRPr="0016506D">
        <w:rPr>
          <w:noProof/>
          <w:u w:val="none"/>
        </w:rPr>
        <w:t>ar 6 balsīm "Par" (Ainārs Brezinskis, Guna Pūcīte, Guna Švika, Gunārs Ciglis, Mudīte Motivāne, Normunds Mazūrs), "Pret" – 1 (Intars Liepiņš), "Atturas" – nav, "Nepiedalās" – nav</w:t>
      </w:r>
      <w:r>
        <w:rPr>
          <w:u w:val="none"/>
        </w:rPr>
        <w:t xml:space="preserve">, </w:t>
      </w:r>
      <w:r w:rsidR="00E966B9">
        <w:rPr>
          <w:u w:val="none"/>
        </w:rPr>
        <w:t>NOLEMJ</w:t>
      </w:r>
      <w:r w:rsidR="00114990" w:rsidRPr="00B24B3A">
        <w:rPr>
          <w:u w:val="none"/>
        </w:rPr>
        <w:t>:</w:t>
      </w:r>
    </w:p>
    <w:p w14:paraId="2C5517A6" w14:textId="1D33E8B3" w:rsidR="00203C2F" w:rsidRDefault="006E36F7" w:rsidP="000C7638">
      <w:pPr>
        <w:rPr>
          <w:color w:val="000000" w:themeColor="text1"/>
          <w:szCs w:val="24"/>
          <w:u w:val="none"/>
        </w:rPr>
      </w:pPr>
      <w:r>
        <w:rPr>
          <w:color w:val="000000" w:themeColor="text1"/>
          <w:szCs w:val="24"/>
          <w:u w:val="none"/>
        </w:rPr>
        <w:t>Virzīt lēmumprojektu izskatīšanai domes sēdē.</w:t>
      </w:r>
    </w:p>
    <w:p w14:paraId="617864E6" w14:textId="77777777" w:rsidR="006E36F7" w:rsidRPr="006E36F7" w:rsidRDefault="006E36F7" w:rsidP="006E36F7">
      <w:pPr>
        <w:spacing w:after="160" w:line="259" w:lineRule="auto"/>
        <w:contextualSpacing/>
        <w:jc w:val="center"/>
        <w:rPr>
          <w:rFonts w:eastAsia="Calibri"/>
          <w:b/>
          <w:szCs w:val="24"/>
          <w:u w:val="none"/>
        </w:rPr>
      </w:pPr>
      <w:r w:rsidRPr="006E36F7">
        <w:rPr>
          <w:rFonts w:eastAsia="Calibri"/>
          <w:b/>
          <w:szCs w:val="24"/>
          <w:u w:val="none"/>
        </w:rPr>
        <w:t>Par Galgauskas pagasta dzīvokļa īpašuma “Veiši” - 1</w:t>
      </w:r>
      <w:r w:rsidRPr="006E36F7">
        <w:rPr>
          <w:rFonts w:eastAsia="SimSun"/>
          <w:b/>
          <w:szCs w:val="24"/>
          <w:u w:val="none"/>
          <w:lang w:eastAsia="zh-CN" w:bidi="hi-IN"/>
        </w:rPr>
        <w:t xml:space="preserve"> </w:t>
      </w:r>
      <w:r w:rsidRPr="006E36F7">
        <w:rPr>
          <w:rFonts w:eastAsia="Calibri"/>
          <w:b/>
          <w:szCs w:val="24"/>
          <w:u w:val="none"/>
        </w:rPr>
        <w:t>atsavināšanu</w:t>
      </w:r>
    </w:p>
    <w:p w14:paraId="62C3B833" w14:textId="77777777" w:rsidR="006E36F7" w:rsidRPr="006E36F7" w:rsidRDefault="006E36F7" w:rsidP="006E36F7">
      <w:pPr>
        <w:spacing w:after="160" w:line="259" w:lineRule="auto"/>
        <w:contextualSpacing/>
        <w:jc w:val="center"/>
        <w:rPr>
          <w:rFonts w:eastAsia="Calibri"/>
          <w:b/>
          <w:szCs w:val="24"/>
          <w:u w:val="none"/>
        </w:rPr>
      </w:pPr>
    </w:p>
    <w:p w14:paraId="097E64E8" w14:textId="1F688782" w:rsidR="006E36F7" w:rsidRPr="006E36F7" w:rsidRDefault="006E36F7" w:rsidP="006E36F7">
      <w:pPr>
        <w:widowControl w:val="0"/>
        <w:suppressAutoHyphens/>
        <w:spacing w:line="360" w:lineRule="auto"/>
        <w:ind w:firstLine="567"/>
        <w:contextualSpacing/>
        <w:jc w:val="both"/>
        <w:rPr>
          <w:rFonts w:eastAsia="SimSun"/>
          <w:color w:val="00000A"/>
          <w:szCs w:val="24"/>
          <w:u w:val="none"/>
          <w:lang w:eastAsia="zh-CN" w:bidi="hi-IN"/>
        </w:rPr>
      </w:pPr>
      <w:r w:rsidRPr="006E36F7">
        <w:rPr>
          <w:rFonts w:eastAsia="SimSun"/>
          <w:color w:val="00000A"/>
          <w:szCs w:val="24"/>
          <w:u w:val="none"/>
          <w:lang w:eastAsia="zh-CN" w:bidi="hi-IN"/>
        </w:rPr>
        <w:t>Izskatīts</w:t>
      </w:r>
      <w:r w:rsidR="00FA2EF2">
        <w:rPr>
          <w:rFonts w:eastAsia="SimSun"/>
          <w:szCs w:val="24"/>
          <w:u w:val="none"/>
          <w:lang w:eastAsia="zh-CN" w:bidi="hi-IN"/>
        </w:rPr>
        <w:t>[…]</w:t>
      </w:r>
      <w:r w:rsidRPr="006E36F7">
        <w:rPr>
          <w:rFonts w:eastAsia="SimSun"/>
          <w:bCs/>
          <w:szCs w:val="24"/>
          <w:u w:val="none"/>
          <w:lang w:eastAsia="zh-CN" w:bidi="hi-IN"/>
        </w:rPr>
        <w:t>,</w:t>
      </w:r>
      <w:r w:rsidRPr="006E36F7">
        <w:rPr>
          <w:rFonts w:eastAsia="SimSun"/>
          <w:color w:val="00000A"/>
          <w:szCs w:val="24"/>
          <w:u w:val="none"/>
          <w:lang w:eastAsia="zh-CN" w:bidi="hi-IN"/>
        </w:rPr>
        <w:t xml:space="preserve"> 2024.gada 31.jūlija iesniegums (Gulbenes novada pašvaldībā saņemts 2024.gada 31.jūlijā un reģistrēts ar Nr. GND/5.13</w:t>
      </w:r>
      <w:r w:rsidRPr="006E36F7">
        <w:rPr>
          <w:rFonts w:eastAsia="SimSun"/>
          <w:color w:val="000000"/>
          <w:szCs w:val="24"/>
          <w:u w:val="none"/>
          <w:lang w:eastAsia="zh-CN" w:bidi="hi-IN"/>
        </w:rPr>
        <w:t>.2</w:t>
      </w:r>
      <w:r w:rsidRPr="006E36F7">
        <w:rPr>
          <w:rFonts w:eastAsia="SimSun"/>
          <w:szCs w:val="24"/>
          <w:u w:val="none"/>
          <w:lang w:eastAsia="zh-CN" w:bidi="hi-IN"/>
        </w:rPr>
        <w:t>/24/1560-V), kurā lūgts</w:t>
      </w:r>
      <w:r w:rsidRPr="006E36F7">
        <w:rPr>
          <w:rFonts w:eastAsia="SimSun"/>
          <w:color w:val="000000"/>
          <w:szCs w:val="24"/>
          <w:u w:val="none"/>
          <w:lang w:eastAsia="zh-CN" w:bidi="hi-IN"/>
        </w:rPr>
        <w:t xml:space="preserve"> </w:t>
      </w:r>
      <w:r w:rsidRPr="006E36F7">
        <w:rPr>
          <w:rFonts w:eastAsia="SimSun"/>
          <w:color w:val="00000A"/>
          <w:szCs w:val="24"/>
          <w:u w:val="none"/>
          <w:lang w:eastAsia="zh-CN" w:bidi="hi-IN"/>
        </w:rPr>
        <w:t xml:space="preserve">atsavināt izīrēto dzīvokļa īpašumu </w:t>
      </w:r>
      <w:r w:rsidRPr="006E36F7">
        <w:rPr>
          <w:rFonts w:eastAsia="SimSun"/>
          <w:bCs/>
          <w:szCs w:val="24"/>
          <w:u w:val="none"/>
          <w:lang w:eastAsia="zh-CN" w:bidi="hi-IN"/>
        </w:rPr>
        <w:t>“Veiši” – 1, Galgauskas pagasts, Gulbenes novads</w:t>
      </w:r>
      <w:r w:rsidRPr="006E36F7">
        <w:rPr>
          <w:rFonts w:eastAsia="SimSun"/>
          <w:color w:val="00000A"/>
          <w:szCs w:val="24"/>
          <w:u w:val="none"/>
          <w:lang w:eastAsia="zh-CN" w:bidi="hi-IN"/>
        </w:rPr>
        <w:t>, kadastra numurs 5056 900 0010.</w:t>
      </w:r>
    </w:p>
    <w:p w14:paraId="50F1CCBB" w14:textId="77777777" w:rsidR="006E36F7" w:rsidRPr="006E36F7" w:rsidRDefault="006E36F7" w:rsidP="006E36F7">
      <w:pPr>
        <w:widowControl w:val="0"/>
        <w:suppressAutoHyphens/>
        <w:spacing w:line="360" w:lineRule="auto"/>
        <w:ind w:firstLine="567"/>
        <w:contextualSpacing/>
        <w:jc w:val="both"/>
        <w:rPr>
          <w:rFonts w:eastAsia="SimSun"/>
          <w:color w:val="00000A"/>
          <w:szCs w:val="24"/>
          <w:u w:val="none"/>
          <w:lang w:eastAsia="zh-CN" w:bidi="hi-IN"/>
        </w:rPr>
      </w:pPr>
      <w:r w:rsidRPr="006E36F7">
        <w:rPr>
          <w:rFonts w:eastAsia="Calibri"/>
          <w:szCs w:val="24"/>
          <w:u w:val="none"/>
        </w:rPr>
        <w:t>Administratīvā procesa likuma 55.panta 1.punkts nosaka, ka a</w:t>
      </w:r>
      <w:r w:rsidRPr="006E36F7">
        <w:rPr>
          <w:rFonts w:eastAsia="SimSun"/>
          <w:color w:val="00000A"/>
          <w:szCs w:val="24"/>
          <w:u w:val="none"/>
          <w:lang w:eastAsia="zh-CN" w:bidi="hi-IN"/>
        </w:rPr>
        <w:t xml:space="preserve">dministratīvo lietu iestādē ierosina uz iesnieguma pamata. </w:t>
      </w:r>
    </w:p>
    <w:p w14:paraId="67480177" w14:textId="77777777" w:rsidR="006E36F7" w:rsidRPr="006E36F7" w:rsidRDefault="006E36F7" w:rsidP="006E36F7">
      <w:pPr>
        <w:widowControl w:val="0"/>
        <w:suppressAutoHyphens/>
        <w:spacing w:line="360" w:lineRule="auto"/>
        <w:ind w:firstLine="567"/>
        <w:jc w:val="both"/>
        <w:rPr>
          <w:rFonts w:eastAsia="SimSun"/>
          <w:szCs w:val="24"/>
          <w:u w:val="none"/>
          <w:lang w:eastAsia="zh-CN" w:bidi="hi-IN"/>
        </w:rPr>
      </w:pPr>
      <w:r w:rsidRPr="006E36F7">
        <w:rPr>
          <w:rFonts w:eastAsia="SimSun"/>
          <w:szCs w:val="24"/>
          <w:u w:val="none"/>
          <w:lang w:eastAsia="zh-CN" w:bidi="hi-IN"/>
        </w:rPr>
        <w:t xml:space="preserve">Pašvaldību likuma 10.panta pirmās daļas 16.punkts nosaka, ka </w:t>
      </w:r>
      <w:r w:rsidRPr="006E36F7">
        <w:rPr>
          <w:rFonts w:eastAsia="Calibri"/>
          <w:szCs w:val="24"/>
          <w:u w:val="none"/>
          <w:shd w:val="clear" w:color="auto" w:fill="FFFFFF"/>
        </w:rPr>
        <w:t xml:space="preserve">dome ir tiesīga izlemt ikvienu pašvaldības kompetences jautājumu un tikai domes kompetencē ir </w:t>
      </w:r>
      <w:r w:rsidRPr="006E36F7">
        <w:rPr>
          <w:rFonts w:eastAsia="SimSun"/>
          <w:szCs w:val="24"/>
          <w:u w:val="none"/>
          <w:lang w:eastAsia="zh-CN" w:bidi="hi-IN"/>
        </w:rPr>
        <w:t>l</w:t>
      </w:r>
      <w:r w:rsidRPr="006E36F7">
        <w:rPr>
          <w:rFonts w:eastAsia="Calibri"/>
          <w:szCs w:val="24"/>
          <w:u w:val="none"/>
          <w:shd w:val="clear" w:color="auto" w:fill="FFFFFF"/>
        </w:rPr>
        <w:t>emt par pašvaldības nekustamā īpašuma atsavināšanu un apgrūtināšanu, kā arī par nekustamā īpašuma iegūšanu</w:t>
      </w:r>
      <w:r w:rsidRPr="006E36F7">
        <w:rPr>
          <w:rFonts w:eastAsia="SimSun"/>
          <w:szCs w:val="24"/>
          <w:u w:val="none"/>
          <w:lang w:eastAsia="zh-CN" w:bidi="hi-IN"/>
        </w:rPr>
        <w:t xml:space="preserve">. </w:t>
      </w:r>
    </w:p>
    <w:p w14:paraId="506D22C6" w14:textId="77777777" w:rsidR="006E36F7" w:rsidRPr="006E36F7" w:rsidRDefault="006E36F7" w:rsidP="006E36F7">
      <w:pPr>
        <w:widowControl w:val="0"/>
        <w:suppressAutoHyphens/>
        <w:spacing w:line="360" w:lineRule="auto"/>
        <w:ind w:firstLine="567"/>
        <w:contextualSpacing/>
        <w:jc w:val="both"/>
        <w:rPr>
          <w:rFonts w:eastAsia="SimSun"/>
          <w:color w:val="00000A"/>
          <w:szCs w:val="24"/>
          <w:u w:val="none"/>
          <w:lang w:eastAsia="zh-CN" w:bidi="hi-IN"/>
        </w:rPr>
      </w:pPr>
      <w:r w:rsidRPr="006E36F7">
        <w:rPr>
          <w:rFonts w:eastAsia="SimSun"/>
          <w:szCs w:val="24"/>
          <w:u w:val="none"/>
          <w:lang w:eastAsia="zh-CN" w:bidi="hi-IN"/>
        </w:rPr>
        <w:t>Publiskas personas mantas atsavināšanas likuma 5.panta pirmā daļa citstarp nosaka, ka atļauju atsavināt atvasinātu publisku personu nekustamo īpašumu – attiecīgās atvasinātās publiskās personas lēmējinstitūcija.</w:t>
      </w:r>
    </w:p>
    <w:p w14:paraId="05DBD907" w14:textId="77777777" w:rsidR="006E36F7" w:rsidRPr="006E36F7" w:rsidRDefault="006E36F7" w:rsidP="006E36F7">
      <w:pPr>
        <w:widowControl w:val="0"/>
        <w:suppressAutoHyphens/>
        <w:spacing w:line="360" w:lineRule="auto"/>
        <w:ind w:firstLine="567"/>
        <w:contextualSpacing/>
        <w:jc w:val="both"/>
        <w:rPr>
          <w:rFonts w:eastAsia="SimSun"/>
          <w:color w:val="00000A"/>
          <w:szCs w:val="24"/>
          <w:u w:val="none"/>
          <w:lang w:eastAsia="zh-CN" w:bidi="hi-IN"/>
        </w:rPr>
      </w:pPr>
      <w:r w:rsidRPr="006E36F7">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w:t>
      </w:r>
      <w:r w:rsidRPr="006E36F7">
        <w:rPr>
          <w:rFonts w:eastAsia="SimSun"/>
          <w:color w:val="00000A"/>
          <w:szCs w:val="24"/>
          <w:u w:val="none"/>
          <w:lang w:eastAsia="zh-CN" w:bidi="hi-IN"/>
        </w:rPr>
        <w:lastRenderedPageBreak/>
        <w:t>ierosinājuma atteikumu.</w:t>
      </w:r>
    </w:p>
    <w:p w14:paraId="5E21A5E0" w14:textId="4E30C48B" w:rsidR="006E36F7" w:rsidRPr="006E36F7" w:rsidRDefault="006E36F7" w:rsidP="006E36F7">
      <w:pPr>
        <w:widowControl w:val="0"/>
        <w:suppressAutoHyphens/>
        <w:spacing w:line="360" w:lineRule="auto"/>
        <w:ind w:firstLine="567"/>
        <w:contextualSpacing/>
        <w:jc w:val="both"/>
        <w:rPr>
          <w:rFonts w:eastAsia="SimSun"/>
          <w:color w:val="00000A"/>
          <w:szCs w:val="24"/>
          <w:u w:val="none"/>
          <w:lang w:eastAsia="zh-CN" w:bidi="hi-IN"/>
        </w:rPr>
      </w:pPr>
      <w:r w:rsidRPr="006E36F7">
        <w:rPr>
          <w:rFonts w:eastAsia="SimSun"/>
          <w:color w:val="00000A"/>
          <w:szCs w:val="24"/>
          <w:u w:val="none"/>
          <w:lang w:eastAsia="zh-CN" w:bidi="hi-IN"/>
        </w:rPr>
        <w:t xml:space="preserve">Gulbenes novada pašvaldība, izvērtējot dzīvokļa īpašuma </w:t>
      </w:r>
      <w:r w:rsidRPr="006E36F7">
        <w:rPr>
          <w:rFonts w:eastAsia="SimSun"/>
          <w:bCs/>
          <w:szCs w:val="24"/>
          <w:u w:val="none"/>
          <w:lang w:eastAsia="zh-CN" w:bidi="hi-IN"/>
        </w:rPr>
        <w:t>“Veiši” – 1, Galgauska,  Galgauskas pagasts, Gulbenes novads, lietas faktiskos apstākļus un dokumentāciju attiecībā uz</w:t>
      </w:r>
      <w:r w:rsidR="00FA2EF2">
        <w:rPr>
          <w:rFonts w:eastAsia="SimSun"/>
          <w:szCs w:val="24"/>
          <w:u w:val="none"/>
          <w:lang w:eastAsia="zh-CN" w:bidi="hi-IN"/>
        </w:rPr>
        <w:t>[…]</w:t>
      </w:r>
      <w:r w:rsidRPr="006E36F7">
        <w:rPr>
          <w:rFonts w:eastAsia="SimSun"/>
          <w:color w:val="00000A"/>
          <w:szCs w:val="24"/>
          <w:u w:val="none"/>
          <w:lang w:eastAsia="zh-CN" w:bidi="hi-IN"/>
        </w:rPr>
        <w:t>, dzīvokļa īres tiesībām, konstatēja:</w:t>
      </w:r>
    </w:p>
    <w:p w14:paraId="4BE57564" w14:textId="191D6850" w:rsidR="006E36F7" w:rsidRPr="006E36F7" w:rsidRDefault="006E36F7" w:rsidP="006E36F7">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6E36F7">
        <w:rPr>
          <w:rFonts w:eastAsia="SimSun"/>
          <w:bCs/>
          <w:szCs w:val="24"/>
          <w:u w:val="none"/>
          <w:lang w:eastAsia="zh-CN" w:bidi="hi-IN"/>
        </w:rPr>
        <w:t xml:space="preserve">Gulbenes novada pašvaldības dome 2017.gada 28.decembrī pieņēma lēmumu (protokols Nr. 17; </w:t>
      </w:r>
      <w:r w:rsidRPr="006E36F7">
        <w:rPr>
          <w:rFonts w:eastAsia="Calibri"/>
          <w:bCs/>
          <w:szCs w:val="24"/>
          <w:u w:val="none"/>
        </w:rPr>
        <w:t xml:space="preserve">1.§; 2.p.), ar kuru nolēma reģistrēt </w:t>
      </w:r>
      <w:r w:rsidR="00FA2EF2">
        <w:rPr>
          <w:rFonts w:eastAsia="SimSun"/>
          <w:szCs w:val="24"/>
          <w:u w:val="none"/>
          <w:lang w:eastAsia="zh-CN" w:bidi="hi-IN"/>
        </w:rPr>
        <w:t>[…]</w:t>
      </w:r>
      <w:r w:rsidRPr="006E36F7">
        <w:rPr>
          <w:rFonts w:eastAsia="Calibri"/>
          <w:szCs w:val="24"/>
          <w:u w:val="none"/>
        </w:rPr>
        <w:t>Gulbenes novada dzīvokļu jautājumu risināšanas 1.reģistrā, 2.grupā ar kārtas nr.113;</w:t>
      </w:r>
    </w:p>
    <w:p w14:paraId="3CD55033" w14:textId="77777777" w:rsidR="006E36F7" w:rsidRPr="006E36F7" w:rsidRDefault="006E36F7" w:rsidP="006E36F7">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6E36F7">
        <w:rPr>
          <w:rFonts w:eastAsia="SimSun"/>
          <w:bCs/>
          <w:szCs w:val="24"/>
          <w:u w:val="none"/>
          <w:lang w:eastAsia="zh-CN" w:bidi="hi-IN"/>
        </w:rPr>
        <w:t>Atbilstoši Gulbenes novada pašvaldības domes 2015.gada 30.aprīļa saistošo noteikumu Nr.11 “Par pašvaldības palīdzību dzīvokļu jautājumu risināšanā Gulbenes novadā” 10.1. apakšpunktam pašvaldībā tiek izveidots un kārtots palīdzības reģistrs – pašvaldības piederošās vai tās nomātās dzīvojamās telpas izīrēšana (reģistrs Nr.1) (saistošie noteikumi zaudēja spēku 23.04.2020.);</w:t>
      </w:r>
    </w:p>
    <w:p w14:paraId="5E728A52" w14:textId="23F84DB8" w:rsidR="006E36F7" w:rsidRPr="006E36F7" w:rsidRDefault="006E36F7" w:rsidP="006E36F7">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6E36F7">
        <w:rPr>
          <w:rFonts w:eastAsia="SimSun"/>
          <w:bCs/>
          <w:szCs w:val="24"/>
          <w:u w:val="none"/>
          <w:lang w:eastAsia="zh-CN" w:bidi="hi-IN"/>
        </w:rPr>
        <w:t xml:space="preserve">Gulbenes novada pašvaldības dome 2018.gada 22.februārī pieņēma lēmumu (protokols Nr. 3; </w:t>
      </w:r>
      <w:r w:rsidRPr="006E36F7">
        <w:rPr>
          <w:rFonts w:eastAsia="Calibri"/>
          <w:bCs/>
          <w:szCs w:val="24"/>
          <w:u w:val="none"/>
        </w:rPr>
        <w:t>2.§; 1.p.), ar kuru nolēma izīrēt</w:t>
      </w:r>
      <w:r w:rsidR="00FA2EF2">
        <w:rPr>
          <w:rFonts w:eastAsia="SimSun"/>
          <w:szCs w:val="24"/>
          <w:u w:val="none"/>
          <w:lang w:eastAsia="zh-CN" w:bidi="hi-IN"/>
        </w:rPr>
        <w:t>[…]</w:t>
      </w:r>
      <w:r w:rsidRPr="006E36F7">
        <w:rPr>
          <w:rFonts w:eastAsia="Calibri"/>
          <w:bCs/>
          <w:szCs w:val="24"/>
          <w:u w:val="none"/>
        </w:rPr>
        <w:t xml:space="preserve">, </w:t>
      </w:r>
      <w:r w:rsidRPr="006E36F7">
        <w:rPr>
          <w:rFonts w:eastAsia="Calibri"/>
          <w:szCs w:val="24"/>
          <w:u w:val="none"/>
        </w:rPr>
        <w:t>četristabu dzīvokli “Veiši”-1, Galgauskas pagasts, Gulbenes novads, un noņemt Māri Sudaru no pašvaldības palīdzības dzīvokļu jautājumu risināšanas 1.reģistra, 2.grupas;</w:t>
      </w:r>
    </w:p>
    <w:p w14:paraId="6B3144CD" w14:textId="786CD61C" w:rsidR="006E36F7" w:rsidRPr="006E36F7" w:rsidRDefault="006E36F7" w:rsidP="006E36F7">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6E36F7">
        <w:rPr>
          <w:rFonts w:eastAsia="SimSun"/>
          <w:bCs/>
          <w:szCs w:val="24"/>
          <w:u w:val="none"/>
          <w:lang w:eastAsia="zh-CN" w:bidi="hi-IN"/>
        </w:rPr>
        <w:t>2018.gada 1.martā starp Gulbenes novada pašvaldības iestādi Gulbenes novada Galgauskas pagasta pārvaldi, reģ. Nr. 40900015446, un</w:t>
      </w:r>
      <w:r w:rsidR="00FA2EF2">
        <w:rPr>
          <w:rFonts w:eastAsia="SimSun"/>
          <w:szCs w:val="24"/>
          <w:u w:val="none"/>
          <w:lang w:eastAsia="zh-CN" w:bidi="hi-IN"/>
        </w:rPr>
        <w:t>[…]</w:t>
      </w:r>
      <w:r w:rsidRPr="006E36F7">
        <w:rPr>
          <w:rFonts w:eastAsia="SimSun"/>
          <w:color w:val="00000A"/>
          <w:szCs w:val="24"/>
          <w:u w:val="none"/>
          <w:lang w:eastAsia="zh-CN" w:bidi="hi-IN"/>
        </w:rPr>
        <w:t xml:space="preserve">, noslēgts dzīvojamās telpas īres līgums Nr. GA/9p.5/18/36, par dzīvokļa īpašumu </w:t>
      </w:r>
      <w:r w:rsidRPr="006E36F7">
        <w:rPr>
          <w:rFonts w:eastAsia="SimSun"/>
          <w:bCs/>
          <w:szCs w:val="24"/>
          <w:u w:val="none"/>
          <w:lang w:eastAsia="zh-CN" w:bidi="hi-IN"/>
        </w:rPr>
        <w:t>“Veiši” – 1, Galgauskas pagasts, Gulbenes novads;</w:t>
      </w:r>
    </w:p>
    <w:p w14:paraId="5C296495" w14:textId="0C30478B" w:rsidR="006E36F7" w:rsidRPr="006E36F7" w:rsidRDefault="006E36F7" w:rsidP="006E36F7">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6E36F7">
        <w:rPr>
          <w:rFonts w:eastAsia="SimSun"/>
          <w:bCs/>
          <w:szCs w:val="24"/>
          <w:u w:val="none"/>
          <w:lang w:eastAsia="zh-CN" w:bidi="hi-IN"/>
        </w:rPr>
        <w:t>2023.gada 20.martā starp Gulbenes novada pašvaldības iestādi Gulbenes novada Galgauskas pagasta pārvaldi, reģ. Nr. 40900015446, un</w:t>
      </w:r>
      <w:r w:rsidR="00FA2EF2">
        <w:rPr>
          <w:rFonts w:eastAsia="SimSun"/>
          <w:szCs w:val="24"/>
          <w:u w:val="none"/>
          <w:lang w:eastAsia="zh-CN" w:bidi="hi-IN"/>
        </w:rPr>
        <w:t>[…]</w:t>
      </w:r>
      <w:r w:rsidRPr="006E36F7">
        <w:rPr>
          <w:rFonts w:eastAsia="SimSun"/>
          <w:color w:val="00000A"/>
          <w:szCs w:val="24"/>
          <w:u w:val="none"/>
          <w:lang w:eastAsia="zh-CN" w:bidi="hi-IN"/>
        </w:rPr>
        <w:t xml:space="preserve">, noslēgts dzīvojamās telpas īres līgums Nr. GA/9.5/23/6, par dzīvokļa īpašumu </w:t>
      </w:r>
      <w:r w:rsidRPr="006E36F7">
        <w:rPr>
          <w:rFonts w:eastAsia="SimSun"/>
          <w:bCs/>
          <w:szCs w:val="24"/>
          <w:u w:val="none"/>
          <w:lang w:eastAsia="zh-CN" w:bidi="hi-IN"/>
        </w:rPr>
        <w:t xml:space="preserve">“Veiši” – 1, Galgauskas pagasts, Gulbenes novads. </w:t>
      </w:r>
    </w:p>
    <w:p w14:paraId="3B048890" w14:textId="77777777" w:rsidR="006E36F7" w:rsidRPr="006E36F7" w:rsidRDefault="006E36F7" w:rsidP="006E36F7">
      <w:pPr>
        <w:widowControl w:val="0"/>
        <w:suppressAutoHyphens/>
        <w:spacing w:line="360" w:lineRule="auto"/>
        <w:ind w:firstLine="567"/>
        <w:contextualSpacing/>
        <w:jc w:val="both"/>
        <w:rPr>
          <w:rFonts w:eastAsia="Calibri"/>
          <w:szCs w:val="24"/>
          <w:u w:val="none"/>
        </w:rPr>
      </w:pPr>
      <w:r w:rsidRPr="006E36F7">
        <w:rPr>
          <w:rFonts w:eastAsia="Calibri"/>
          <w:szCs w:val="24"/>
          <w:u w:val="none"/>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21" w:anchor="p45" w:history="1">
        <w:r w:rsidRPr="006E36F7">
          <w:rPr>
            <w:rFonts w:eastAsia="Calibri"/>
            <w:szCs w:val="24"/>
            <w:u w:val="none"/>
          </w:rPr>
          <w:t>45.pantā</w:t>
        </w:r>
      </w:hyperlink>
      <w:r w:rsidRPr="006E36F7">
        <w:rPr>
          <w:rFonts w:eastAsia="Calibri"/>
          <w:szCs w:val="24"/>
          <w:u w:val="none"/>
        </w:rPr>
        <w:t xml:space="preserve"> noteiktajā kārtībā. </w:t>
      </w:r>
    </w:p>
    <w:p w14:paraId="37F7CD63" w14:textId="77777777" w:rsidR="006E36F7" w:rsidRPr="006E36F7" w:rsidRDefault="006E36F7" w:rsidP="006E36F7">
      <w:pPr>
        <w:widowControl w:val="0"/>
        <w:suppressAutoHyphens/>
        <w:spacing w:line="360" w:lineRule="auto"/>
        <w:ind w:firstLine="567"/>
        <w:contextualSpacing/>
        <w:jc w:val="both"/>
        <w:rPr>
          <w:rFonts w:eastAsia="Calibri"/>
          <w:szCs w:val="24"/>
          <w:u w:val="none"/>
        </w:rPr>
      </w:pPr>
      <w:r w:rsidRPr="006E36F7">
        <w:rPr>
          <w:rFonts w:eastAsia="SimSun"/>
          <w:color w:val="00000A"/>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Iepriekš minētā likuma 20.pants nosaka, ka šajā likumā </w:t>
      </w:r>
      <w:r w:rsidRPr="006E36F7">
        <w:rPr>
          <w:rFonts w:eastAsia="Calibri"/>
          <w:szCs w:val="24"/>
          <w:u w:val="none"/>
        </w:rPr>
        <w:t xml:space="preserve">paredzētajos gadījumos un noteiktajā kārtībā izīrētās dzīvojamās telpas netiek nodotas privatizācijai, tās nevar iegūt īpašumā līdz dzīvojamās mājas privatizācijai un tās nav </w:t>
      </w:r>
      <w:r w:rsidRPr="006E36F7">
        <w:rPr>
          <w:rFonts w:eastAsia="Calibri"/>
          <w:szCs w:val="24"/>
          <w:u w:val="none"/>
        </w:rPr>
        <w:lastRenderedPageBreak/>
        <w:t>pārdodamas vai citādi atsavināmas dzīvojamo telpu īrniekiem vai citām personām.</w:t>
      </w:r>
    </w:p>
    <w:p w14:paraId="388F16F9" w14:textId="77777777" w:rsidR="006E36F7" w:rsidRPr="006E36F7" w:rsidRDefault="006E36F7" w:rsidP="006E36F7">
      <w:pPr>
        <w:widowControl w:val="0"/>
        <w:suppressAutoHyphens/>
        <w:spacing w:line="360" w:lineRule="auto"/>
        <w:ind w:firstLine="567"/>
        <w:jc w:val="both"/>
        <w:rPr>
          <w:rFonts w:eastAsia="Calibri"/>
          <w:szCs w:val="24"/>
          <w:u w:val="none"/>
        </w:rPr>
      </w:pPr>
      <w:r w:rsidRPr="006E36F7">
        <w:rPr>
          <w:rFonts w:eastAsia="SimSun"/>
          <w:szCs w:val="24"/>
          <w:u w:val="none"/>
          <w:lang w:eastAsia="zh-CN" w:bidi="hi-IN"/>
        </w:rPr>
        <w:t>Saskaņā ar Pašvaldību likuma 73.panta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4711749" w14:textId="31179A4E" w:rsidR="006E36F7" w:rsidRPr="006E36F7" w:rsidRDefault="006E36F7" w:rsidP="006E36F7">
      <w:pPr>
        <w:widowControl w:val="0"/>
        <w:suppressAutoHyphens/>
        <w:spacing w:line="360" w:lineRule="auto"/>
        <w:ind w:firstLine="567"/>
        <w:jc w:val="both"/>
        <w:rPr>
          <w:rFonts w:eastAsia="Calibri"/>
          <w:szCs w:val="24"/>
          <w:u w:val="none"/>
        </w:rPr>
      </w:pPr>
      <w:r w:rsidRPr="006E36F7">
        <w:rPr>
          <w:rFonts w:eastAsia="Calibri"/>
          <w:szCs w:val="24"/>
          <w:u w:val="none"/>
        </w:rPr>
        <w:t>Ņemot vērā to, ka</w:t>
      </w:r>
      <w:r w:rsidR="00FA2EF2">
        <w:rPr>
          <w:rFonts w:eastAsia="SimSun"/>
          <w:szCs w:val="24"/>
          <w:u w:val="none"/>
          <w:lang w:eastAsia="zh-CN" w:bidi="hi-IN"/>
        </w:rPr>
        <w:t>[…]</w:t>
      </w:r>
      <w:r w:rsidRPr="006E36F7">
        <w:rPr>
          <w:rFonts w:eastAsia="SimSun"/>
          <w:bCs/>
          <w:szCs w:val="24"/>
          <w:u w:val="none"/>
          <w:lang w:eastAsia="zh-CN" w:bidi="hi-IN"/>
        </w:rPr>
        <w:t xml:space="preserve">, bija reģistrēts </w:t>
      </w:r>
      <w:r w:rsidRPr="006E36F7">
        <w:rPr>
          <w:rFonts w:eastAsia="Calibri"/>
          <w:szCs w:val="24"/>
          <w:u w:val="none"/>
        </w:rPr>
        <w:t xml:space="preserve">Gulbenes novada domes dzīvokļu jautājumu risināšanas reģistrā, un dzīvokļa īpašums </w:t>
      </w:r>
      <w:r w:rsidRPr="006E36F7">
        <w:rPr>
          <w:rFonts w:eastAsia="SimSun"/>
          <w:bCs/>
          <w:szCs w:val="24"/>
          <w:u w:val="none"/>
          <w:lang w:eastAsia="zh-CN" w:bidi="hi-IN"/>
        </w:rPr>
        <w:t xml:space="preserve">“Veiši” – 1, Galgauskas pagasts, Gulbenes novads, viņam ir izīrēts, Gulbenes novada pašvaldībai </w:t>
      </w:r>
      <w:r w:rsidRPr="006E36F7">
        <w:rPr>
          <w:rFonts w:eastAsia="SimSun"/>
          <w:color w:val="00000A"/>
          <w:szCs w:val="24"/>
          <w:u w:val="none"/>
          <w:lang w:eastAsia="zh-CN" w:bidi="hi-IN"/>
        </w:rPr>
        <w:t>likuma “Par palīdzību dzīvokļa jautājumu risināšanā” noteiktajā kārtībā</w:t>
      </w:r>
      <w:r w:rsidRPr="006E36F7">
        <w:rPr>
          <w:rFonts w:eastAsia="SimSun"/>
          <w:bCs/>
          <w:szCs w:val="24"/>
          <w:u w:val="none"/>
          <w:lang w:eastAsia="zh-CN" w:bidi="hi-IN"/>
        </w:rPr>
        <w:t xml:space="preserve"> sniedzot palīdzību dzīvokļu jautājumu risināšanā, secināms, ka </w:t>
      </w:r>
      <w:r w:rsidRPr="006E36F7">
        <w:rPr>
          <w:rFonts w:eastAsia="Calibri"/>
          <w:szCs w:val="24"/>
          <w:u w:val="none"/>
        </w:rPr>
        <w:t xml:space="preserve">dzīvokļa īpašums </w:t>
      </w:r>
      <w:r w:rsidRPr="006E36F7">
        <w:rPr>
          <w:rFonts w:eastAsia="SimSun"/>
          <w:bCs/>
          <w:szCs w:val="24"/>
          <w:u w:val="none"/>
          <w:lang w:eastAsia="zh-CN" w:bidi="hi-IN"/>
        </w:rPr>
        <w:t xml:space="preserve">“Veiši” – 1, Galgauskas pagasts, Gulbenes novads, </w:t>
      </w:r>
      <w:r w:rsidRPr="006E36F7">
        <w:rPr>
          <w:rFonts w:eastAsia="SimSun"/>
          <w:color w:val="00000A"/>
          <w:szCs w:val="24"/>
          <w:u w:val="none"/>
          <w:lang w:eastAsia="zh-CN" w:bidi="hi-IN"/>
        </w:rPr>
        <w:t xml:space="preserve">kadastra numurs 5056 900 0010, </w:t>
      </w:r>
      <w:r w:rsidRPr="006E36F7">
        <w:rPr>
          <w:rFonts w:eastAsia="Calibri"/>
          <w:szCs w:val="24"/>
          <w:u w:val="none"/>
        </w:rPr>
        <w:t>nevar tikt nodots privatizācijai, to nevar iegūt īpašumā līdz dzīvojamās mājas privatizācijai un tas nav pārdodams vai citādi atsavināms dzīvojamo telpu īrniekiem vai citām personām.</w:t>
      </w:r>
    </w:p>
    <w:p w14:paraId="61973AA3" w14:textId="6475CFB0" w:rsidR="006E36F7" w:rsidRPr="006E36F7" w:rsidRDefault="006E36F7" w:rsidP="006E36F7">
      <w:pPr>
        <w:widowControl w:val="0"/>
        <w:suppressAutoHyphens/>
        <w:spacing w:line="360" w:lineRule="auto"/>
        <w:ind w:firstLine="567"/>
        <w:jc w:val="both"/>
        <w:rPr>
          <w:rFonts w:eastAsia="Calibri"/>
          <w:szCs w:val="24"/>
          <w:u w:val="none"/>
        </w:rPr>
      </w:pPr>
      <w:r w:rsidRPr="006E36F7">
        <w:rPr>
          <w:rFonts w:eastAsia="Calibri"/>
          <w:szCs w:val="24"/>
          <w:u w:val="none"/>
        </w:rPr>
        <w:t>Ievērojot iepriekš minēto, secināms, ka</w:t>
      </w:r>
      <w:r w:rsidR="00FA2EF2">
        <w:rPr>
          <w:rFonts w:eastAsia="SimSun"/>
          <w:szCs w:val="24"/>
          <w:u w:val="none"/>
          <w:lang w:eastAsia="zh-CN" w:bidi="hi-IN"/>
        </w:rPr>
        <w:t>[…]</w:t>
      </w:r>
      <w:r w:rsidRPr="006E36F7">
        <w:rPr>
          <w:rFonts w:eastAsia="SimSun"/>
          <w:color w:val="00000A"/>
          <w:szCs w:val="24"/>
          <w:u w:val="none"/>
          <w:lang w:eastAsia="zh-CN" w:bidi="hi-IN"/>
        </w:rPr>
        <w:t xml:space="preserve">, </w:t>
      </w:r>
      <w:r w:rsidRPr="006E36F7">
        <w:rPr>
          <w:rFonts w:eastAsia="Calibri"/>
          <w:szCs w:val="24"/>
          <w:u w:val="none"/>
        </w:rPr>
        <w:t xml:space="preserve">neatbilst nevienai Publiskas personas mantas atsavināšanas likumā noteiktajai personu kategorijai, kuras ir tiesīgas ierosināt publiskas personas īpašuma atsavināšanu un nav atzīstams par atsavināšanas ierosinātāju </w:t>
      </w:r>
      <w:r w:rsidRPr="006E36F7">
        <w:rPr>
          <w:rFonts w:eastAsia="SimSun"/>
          <w:color w:val="00000A"/>
          <w:szCs w:val="24"/>
          <w:u w:val="none"/>
          <w:lang w:eastAsia="zh-CN" w:bidi="hi-IN"/>
        </w:rPr>
        <w:t xml:space="preserve">Ministru kabineta 2011.gada 1.februāra noteikumu Nr.109 “Kārtība, kādā atsavināma publiskas personas manta” </w:t>
      </w:r>
      <w:r w:rsidRPr="006E36F7">
        <w:rPr>
          <w:rFonts w:eastAsia="Calibri"/>
          <w:szCs w:val="24"/>
          <w:u w:val="none"/>
        </w:rPr>
        <w:t xml:space="preserve">izpratnē. </w:t>
      </w:r>
    </w:p>
    <w:p w14:paraId="01B1675F" w14:textId="77777777" w:rsidR="006E36F7" w:rsidRPr="006E36F7" w:rsidRDefault="006E36F7" w:rsidP="006E36F7">
      <w:pPr>
        <w:spacing w:line="360" w:lineRule="auto"/>
        <w:ind w:firstLine="567"/>
        <w:jc w:val="both"/>
        <w:rPr>
          <w:rFonts w:eastAsia="Calibri"/>
          <w:szCs w:val="24"/>
          <w:u w:val="none"/>
        </w:rPr>
      </w:pPr>
      <w:r w:rsidRPr="006E36F7">
        <w:rPr>
          <w:rFonts w:eastAsia="SimSun"/>
          <w:color w:val="00000A"/>
          <w:szCs w:val="24"/>
          <w:u w:val="none"/>
          <w:lang w:eastAsia="zh-CN" w:bidi="hi-IN"/>
        </w:rPr>
        <w:t>Ministru kabineta 2011.gada 1.februāra noteikumu Nr.109 “Kārtība, kādā atsavināma publiskas personas manta”</w:t>
      </w:r>
      <w:r w:rsidRPr="006E36F7">
        <w:rPr>
          <w:rFonts w:ascii="Calibri" w:eastAsia="Calibri" w:hAnsi="Calibri"/>
          <w:sz w:val="22"/>
          <w:u w:val="none"/>
        </w:rPr>
        <w:t xml:space="preserve"> </w:t>
      </w:r>
      <w:r w:rsidRPr="006E36F7">
        <w:rPr>
          <w:rFonts w:eastAsia="Calibri"/>
          <w:szCs w:val="24"/>
          <w:u w:val="none"/>
        </w:rPr>
        <w:t xml:space="preserve">8.3.apakšpunktā noteikts, ka atsavināšanas ierosinājumu atsaka izskatīt, ja atsavināšanas ierosinājumu iesniegusi persona, kura nav atsavināšanas ierosinātāja. </w:t>
      </w:r>
    </w:p>
    <w:p w14:paraId="0DD7470F" w14:textId="77777777" w:rsidR="006E36F7" w:rsidRPr="006E36F7" w:rsidRDefault="006E36F7" w:rsidP="006E36F7">
      <w:pPr>
        <w:widowControl w:val="0"/>
        <w:suppressAutoHyphens/>
        <w:spacing w:line="360" w:lineRule="auto"/>
        <w:ind w:firstLine="567"/>
        <w:jc w:val="both"/>
        <w:rPr>
          <w:rFonts w:eastAsia="SimSun"/>
          <w:color w:val="00000A"/>
          <w:szCs w:val="24"/>
          <w:u w:val="none"/>
          <w:lang w:eastAsia="zh-CN" w:bidi="hi-IN"/>
        </w:rPr>
      </w:pPr>
      <w:r w:rsidRPr="006E36F7">
        <w:rPr>
          <w:rFonts w:eastAsia="SimSun"/>
          <w:szCs w:val="24"/>
          <w:u w:val="none"/>
          <w:lang w:eastAsia="zh-CN" w:bidi="hi-IN"/>
        </w:rPr>
        <w:t xml:space="preserve">Pamatojoties uz Pašvaldību likuma 10.panta pirmās daļas 16.punktu, 73.panta pirmo daļu, Publiskas personas mantas atsavināšanas likuma 5.panta pirmo daļu, </w:t>
      </w:r>
      <w:r w:rsidRPr="006E36F7">
        <w:rPr>
          <w:rFonts w:eastAsia="SimSun"/>
          <w:color w:val="00000A"/>
          <w:szCs w:val="24"/>
          <w:u w:val="none"/>
          <w:lang w:eastAsia="zh-CN" w:bidi="hi-IN"/>
        </w:rPr>
        <w:t>likuma “Par palīdzību dzīvokļa jautājumu risināšanā” 20.pantu, Pašvaldību likuma 73.panta pirmo daļu, Ministru kabineta 2011.gada 1.februāra noteikumu Nr.109 “Kārtība, kādā atsavināma publiskas personas manta”</w:t>
      </w:r>
      <w:r w:rsidRPr="006E36F7">
        <w:rPr>
          <w:rFonts w:ascii="Calibri" w:eastAsia="Calibri" w:hAnsi="Calibri"/>
          <w:sz w:val="22"/>
          <w:u w:val="none"/>
        </w:rPr>
        <w:t xml:space="preserve"> </w:t>
      </w:r>
      <w:r w:rsidRPr="006E36F7">
        <w:rPr>
          <w:rFonts w:eastAsia="Calibri"/>
          <w:szCs w:val="24"/>
          <w:u w:val="none"/>
        </w:rPr>
        <w:t>8.3. un 10.5. apakšpunktu</w:t>
      </w:r>
      <w:r w:rsidRPr="006E36F7">
        <w:rPr>
          <w:rFonts w:eastAsia="SimSun"/>
          <w:szCs w:val="24"/>
          <w:u w:val="none"/>
          <w:lang w:eastAsia="zh-CN" w:bidi="hi-IN"/>
        </w:rPr>
        <w:t xml:space="preserve">, </w:t>
      </w:r>
      <w:r w:rsidRPr="006E36F7">
        <w:rPr>
          <w:rFonts w:eastAsia="Calibri"/>
          <w:szCs w:val="24"/>
          <w:u w:val="none"/>
        </w:rPr>
        <w:t>Administratīvā procesa likuma 55.panta 1.punktu, 70.panta pirmo un otro daļu, 76.panta otro daļu un 79.panta pirmo daļu</w:t>
      </w:r>
      <w:r w:rsidRPr="006E36F7">
        <w:rPr>
          <w:rFonts w:eastAsia="SimSun"/>
          <w:bCs/>
          <w:szCs w:val="24"/>
          <w:u w:val="none"/>
          <w:lang w:eastAsia="zh-CN" w:bidi="hi-IN"/>
        </w:rPr>
        <w:t xml:space="preserve">, un Attīstības un tautsaimniecības komitejas ieteikumu un Finanšu komitejas ieteikumu, atklāti balsojot: </w:t>
      </w:r>
      <w:r w:rsidRPr="006E36F7">
        <w:rPr>
          <w:rFonts w:eastAsia="Calibri"/>
          <w:noProof/>
          <w:szCs w:val="24"/>
          <w:u w:val="none"/>
        </w:rPr>
        <w:t xml:space="preserve">ar  balsīm "Par", "Pret" – , "Atturas" – , "Nepiedalās" – </w:t>
      </w:r>
      <w:r w:rsidRPr="006E36F7">
        <w:rPr>
          <w:rFonts w:eastAsia="SimSun"/>
          <w:szCs w:val="24"/>
          <w:u w:val="none"/>
          <w:lang w:eastAsia="zh-CN" w:bidi="hi-IN"/>
        </w:rPr>
        <w:t xml:space="preserve">, Gulbenes novada pašvaldības dome </w:t>
      </w:r>
      <w:r w:rsidRPr="006E36F7">
        <w:rPr>
          <w:rFonts w:eastAsia="SimSun"/>
          <w:color w:val="00000A"/>
          <w:szCs w:val="24"/>
          <w:u w:val="none"/>
          <w:lang w:eastAsia="zh-CN" w:bidi="hi-IN"/>
        </w:rPr>
        <w:t>NOLEMJ:</w:t>
      </w:r>
    </w:p>
    <w:p w14:paraId="16CDCFFD" w14:textId="1AEB998C" w:rsidR="006E36F7" w:rsidRPr="006E36F7" w:rsidRDefault="006E36F7" w:rsidP="006E36F7">
      <w:pPr>
        <w:widowControl w:val="0"/>
        <w:suppressAutoHyphens/>
        <w:spacing w:line="360" w:lineRule="auto"/>
        <w:ind w:firstLine="567"/>
        <w:jc w:val="both"/>
        <w:rPr>
          <w:rFonts w:eastAsia="SimSun"/>
          <w:color w:val="00000A"/>
          <w:szCs w:val="24"/>
          <w:u w:val="none"/>
          <w:lang w:eastAsia="zh-CN" w:bidi="hi-IN"/>
        </w:rPr>
      </w:pPr>
      <w:r w:rsidRPr="006E36F7">
        <w:rPr>
          <w:rFonts w:eastAsia="SimSun"/>
          <w:color w:val="00000A"/>
          <w:szCs w:val="24"/>
          <w:u w:val="none"/>
          <w:lang w:eastAsia="zh-CN" w:bidi="hi-IN"/>
        </w:rPr>
        <w:t xml:space="preserve">1. </w:t>
      </w:r>
      <w:r w:rsidRPr="006E36F7">
        <w:rPr>
          <w:rFonts w:eastAsia="SimSun"/>
          <w:szCs w:val="24"/>
          <w:u w:val="none"/>
          <w:lang w:eastAsia="zh-CN" w:bidi="hi-IN"/>
        </w:rPr>
        <w:t>ATTEIKT</w:t>
      </w:r>
      <w:r w:rsidR="00FA2EF2">
        <w:rPr>
          <w:rFonts w:eastAsia="SimSun"/>
          <w:szCs w:val="24"/>
          <w:u w:val="none"/>
          <w:lang w:eastAsia="zh-CN" w:bidi="hi-IN"/>
        </w:rPr>
        <w:t>[…]</w:t>
      </w:r>
      <w:r w:rsidRPr="006E36F7">
        <w:rPr>
          <w:rFonts w:eastAsia="SimSun"/>
          <w:color w:val="00000A"/>
          <w:szCs w:val="24"/>
          <w:u w:val="none"/>
          <w:lang w:eastAsia="zh-CN" w:bidi="hi-IN"/>
        </w:rPr>
        <w:t xml:space="preserve">, deklarētā dzīvesvieta: </w:t>
      </w:r>
      <w:r w:rsidRPr="006E36F7">
        <w:rPr>
          <w:rFonts w:eastAsia="SimSun"/>
          <w:bCs/>
          <w:szCs w:val="24"/>
          <w:u w:val="none"/>
          <w:lang w:eastAsia="zh-CN" w:bidi="hi-IN"/>
        </w:rPr>
        <w:t xml:space="preserve">“Veiši” – 1, Galgauskas pagasts, Gulbenes novads, LV – 4428, </w:t>
      </w:r>
      <w:r w:rsidRPr="006E36F7">
        <w:rPr>
          <w:rFonts w:eastAsia="SimSun"/>
          <w:szCs w:val="24"/>
          <w:u w:val="none"/>
          <w:lang w:eastAsia="zh-CN" w:bidi="hi-IN"/>
        </w:rPr>
        <w:t xml:space="preserve">nodot atsavināšanai Gulbenes novada pašvaldībai piederošo dzīvokļa īpašumu </w:t>
      </w:r>
      <w:r w:rsidRPr="006E36F7">
        <w:rPr>
          <w:rFonts w:eastAsia="SimSun"/>
          <w:bCs/>
          <w:szCs w:val="24"/>
          <w:u w:val="none"/>
          <w:lang w:eastAsia="zh-CN" w:bidi="hi-IN"/>
        </w:rPr>
        <w:t>“Veiši” – 1, Galgauskas pagasts, Gulbenes novads, LV – 4428</w:t>
      </w:r>
      <w:r w:rsidRPr="006E36F7">
        <w:rPr>
          <w:rFonts w:eastAsia="SimSun"/>
          <w:bCs/>
          <w:color w:val="00000A"/>
          <w:szCs w:val="24"/>
          <w:u w:val="none"/>
          <w:lang w:eastAsia="zh-CN" w:bidi="hi-IN"/>
        </w:rPr>
        <w:t xml:space="preserve">, </w:t>
      </w:r>
      <w:r w:rsidRPr="006E36F7">
        <w:rPr>
          <w:rFonts w:eastAsia="SimSun"/>
          <w:color w:val="00000A"/>
          <w:szCs w:val="24"/>
          <w:u w:val="none"/>
          <w:lang w:eastAsia="zh-CN" w:bidi="hi-IN"/>
        </w:rPr>
        <w:t>kadastra numurs 5056 900 0010.</w:t>
      </w:r>
    </w:p>
    <w:p w14:paraId="70B0D69A" w14:textId="0E22B51B" w:rsidR="006E36F7" w:rsidRPr="006E36F7" w:rsidRDefault="006E36F7" w:rsidP="006E36F7">
      <w:pPr>
        <w:widowControl w:val="0"/>
        <w:suppressAutoHyphens/>
        <w:spacing w:line="360" w:lineRule="auto"/>
        <w:ind w:firstLine="567"/>
        <w:jc w:val="both"/>
        <w:rPr>
          <w:rFonts w:eastAsia="SimSun"/>
          <w:bCs/>
          <w:color w:val="00000A"/>
          <w:szCs w:val="24"/>
          <w:u w:val="none"/>
          <w:lang w:eastAsia="zh-CN" w:bidi="hi-IN"/>
        </w:rPr>
      </w:pPr>
      <w:r w:rsidRPr="006E36F7">
        <w:rPr>
          <w:rFonts w:eastAsia="SimSun"/>
          <w:szCs w:val="24"/>
          <w:u w:val="none"/>
          <w:lang w:eastAsia="zh-CN" w:bidi="hi-IN"/>
        </w:rPr>
        <w:t xml:space="preserve">2. </w:t>
      </w:r>
      <w:r w:rsidRPr="006E36F7">
        <w:rPr>
          <w:rFonts w:eastAsia="SimSun"/>
          <w:color w:val="00000A"/>
          <w:szCs w:val="24"/>
          <w:u w:val="none"/>
          <w:lang w:eastAsia="zh-CN" w:bidi="hi-IN"/>
        </w:rPr>
        <w:t>Lēmuma izrakstu nosūtīt:</w:t>
      </w:r>
      <w:r w:rsidR="00FA2EF2" w:rsidRPr="00FA2EF2">
        <w:rPr>
          <w:rFonts w:eastAsia="SimSun"/>
          <w:szCs w:val="24"/>
          <w:u w:val="none"/>
          <w:lang w:eastAsia="zh-CN" w:bidi="hi-IN"/>
        </w:rPr>
        <w:t xml:space="preserve"> </w:t>
      </w:r>
      <w:r w:rsidR="00FA2EF2">
        <w:rPr>
          <w:rFonts w:eastAsia="SimSun"/>
          <w:szCs w:val="24"/>
          <w:u w:val="none"/>
          <w:lang w:eastAsia="zh-CN" w:bidi="hi-IN"/>
        </w:rPr>
        <w:t>[…]</w:t>
      </w:r>
    </w:p>
    <w:p w14:paraId="4B25CCE7" w14:textId="77777777" w:rsidR="006E36F7" w:rsidRPr="006E36F7" w:rsidRDefault="006E36F7" w:rsidP="006E36F7">
      <w:pPr>
        <w:widowControl w:val="0"/>
        <w:suppressAutoHyphens/>
        <w:spacing w:line="360" w:lineRule="auto"/>
        <w:ind w:firstLine="426"/>
        <w:jc w:val="both"/>
        <w:rPr>
          <w:rFonts w:eastAsia="SimSun"/>
          <w:bCs/>
          <w:color w:val="00000A"/>
          <w:szCs w:val="24"/>
          <w:u w:val="none"/>
          <w:lang w:eastAsia="zh-CN" w:bidi="hi-IN"/>
        </w:rPr>
      </w:pPr>
    </w:p>
    <w:p w14:paraId="0432969C" w14:textId="77777777" w:rsidR="006E36F7" w:rsidRPr="006E36F7" w:rsidRDefault="006E36F7" w:rsidP="006E36F7">
      <w:pPr>
        <w:spacing w:line="360" w:lineRule="auto"/>
        <w:ind w:firstLine="426"/>
        <w:jc w:val="both"/>
        <w:rPr>
          <w:szCs w:val="24"/>
          <w:u w:val="none"/>
          <w:lang w:eastAsia="lv-LV"/>
        </w:rPr>
      </w:pPr>
      <w:r w:rsidRPr="006E36F7">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otro daļu paziņots kā vienkāršs pasta sūtījums, uzskatāms par paziņotu astotajā dienā no dienas, kad tas iestādē reģistrēts kā nosūtāmais dokuments)) var apstrīdēt Gulbenes novada pašvaldībā vai uzreiz pārsūdzēt Administratīvās rajona tiesas attiecīgajā tiesu namā pēc pieteicēja adreses vai nekustamā īpašuma atrašanās vietas.</w:t>
      </w:r>
    </w:p>
    <w:p w14:paraId="2F7CF01F" w14:textId="77777777" w:rsidR="006E36F7" w:rsidRDefault="006E36F7" w:rsidP="000C7638">
      <w:pPr>
        <w:rPr>
          <w:color w:val="000000" w:themeColor="text1"/>
          <w:szCs w:val="24"/>
          <w:u w:val="none"/>
        </w:rPr>
      </w:pPr>
    </w:p>
    <w:p w14:paraId="2C5517A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C5517A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- 9 atsavināšanu</w:t>
      </w:r>
    </w:p>
    <w:p w14:paraId="2C5517A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A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AB" w14:textId="1D1AB8A1" w:rsidR="00E264AD" w:rsidRPr="00575A1B" w:rsidRDefault="00195B22" w:rsidP="00575A1B">
      <w:pPr>
        <w:rPr>
          <w:rFonts w:eastAsia="Calibri"/>
          <w:szCs w:val="24"/>
          <w:u w:val="none"/>
        </w:rPr>
      </w:pPr>
      <w:r>
        <w:rPr>
          <w:rFonts w:eastAsia="Calibri"/>
          <w:szCs w:val="24"/>
          <w:u w:val="none"/>
        </w:rPr>
        <w:t xml:space="preserve">DEBATĒS PIEDALĀS: </w:t>
      </w:r>
      <w:r w:rsidR="00061033">
        <w:rPr>
          <w:rFonts w:eastAsia="Calibri"/>
          <w:szCs w:val="24"/>
          <w:u w:val="none"/>
        </w:rPr>
        <w:t>nav</w:t>
      </w:r>
    </w:p>
    <w:p w14:paraId="2C5517AC" w14:textId="77777777" w:rsidR="00BC2002" w:rsidRDefault="00BC2002" w:rsidP="00956EC8">
      <w:pPr>
        <w:rPr>
          <w:rFonts w:eastAsia="Calibri"/>
          <w:color w:val="FF0000"/>
          <w:szCs w:val="24"/>
          <w:u w:val="none"/>
        </w:rPr>
      </w:pPr>
    </w:p>
    <w:p w14:paraId="2C5517A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AE" w14:textId="77777777" w:rsidR="00575A1B" w:rsidRDefault="00575A1B" w:rsidP="000C7638">
      <w:pPr>
        <w:rPr>
          <w:u w:val="none"/>
        </w:rPr>
      </w:pPr>
    </w:p>
    <w:p w14:paraId="2C5517A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B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B1" w14:textId="12EAA3A2" w:rsidR="00114990" w:rsidRDefault="00061033" w:rsidP="000C7638">
      <w:pPr>
        <w:rPr>
          <w:noProof/>
          <w:u w:val="none"/>
        </w:rPr>
      </w:pPr>
      <w:r>
        <w:rPr>
          <w:noProof/>
          <w:u w:val="none"/>
        </w:rPr>
        <w:t>Virzīt lēmumprojektu izskatīšanai domes sēdē.</w:t>
      </w:r>
    </w:p>
    <w:p w14:paraId="749DAE89" w14:textId="77777777" w:rsidR="00061033" w:rsidRPr="00061033" w:rsidRDefault="00061033" w:rsidP="00061033">
      <w:pPr>
        <w:spacing w:after="160"/>
        <w:ind w:firstLine="567"/>
        <w:jc w:val="center"/>
        <w:rPr>
          <w:rFonts w:eastAsia="Calibri"/>
          <w:b/>
          <w:szCs w:val="24"/>
          <w:u w:val="none"/>
        </w:rPr>
      </w:pPr>
      <w:r w:rsidRPr="00061033">
        <w:rPr>
          <w:rFonts w:eastAsia="Calibri"/>
          <w:b/>
          <w:szCs w:val="24"/>
          <w:u w:val="none"/>
        </w:rPr>
        <w:t>Par Jaungulbenes pagasta dzīvokļa īpašuma “Lauksaimniecības Skola 20” - 9 atsavināšanu</w:t>
      </w:r>
    </w:p>
    <w:p w14:paraId="603DAB9D"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SimSun"/>
          <w:szCs w:val="24"/>
          <w:u w:val="none"/>
          <w:lang w:eastAsia="zh-CN" w:bidi="hi-IN"/>
        </w:rPr>
        <w:t xml:space="preserve">Izskatīts Gulbenes novada Jaungulbenes pagasta pārvaldes, reģistrācijas numurs 40900015450, juridiskā adrese: “Gulbīts”, Gulbītis, Jaungulbenes pagasts, Gulbenes novads, LV–4420, 2024.gada 5.augusta iesniegums Nr. JA/4.3/24/45 (Gulbenes novada pašvaldībā saņemts 2024.gada 6.augustā un reģistrēts ar Nr. GND/5.13.2/24/1585-G), kurā lūgts atsavināt dzīvokļa īpašumu </w:t>
      </w:r>
      <w:r w:rsidRPr="00061033">
        <w:rPr>
          <w:rFonts w:eastAsia="Calibri"/>
          <w:bCs/>
          <w:szCs w:val="24"/>
          <w:u w:val="none"/>
        </w:rPr>
        <w:t>“Lauksaimniecības skolas 20” - 9, Jaungulbene, Jaungulbenes pagasts,</w:t>
      </w:r>
      <w:r w:rsidRPr="00061033">
        <w:rPr>
          <w:rFonts w:eastAsia="SimSun"/>
          <w:szCs w:val="24"/>
          <w:u w:val="none"/>
          <w:lang w:eastAsia="zh-CN" w:bidi="hi-IN"/>
        </w:rPr>
        <w:t xml:space="preserve"> Gulbenes novads. </w:t>
      </w:r>
    </w:p>
    <w:p w14:paraId="38ED8AF7"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SimSun"/>
          <w:szCs w:val="24"/>
          <w:u w:val="none"/>
          <w:lang w:eastAsia="zh-CN" w:bidi="hi-IN"/>
        </w:rPr>
        <w:t xml:space="preserve">Gulbenes novada Jaungulbenes pagasta pārvalde iesniegumā norāda, ka, lai nodotu dzīvokli tālāk citam īrniekam, tajā ir jāveic kapitālie ieguldījumi (jāmaina logs, grīdas segums, jāveic iekštelpu kosmētiskais remonts, jāmaina elektroinstalācijas un inženierkomunikācijas). </w:t>
      </w:r>
      <w:r w:rsidRPr="00061033">
        <w:rPr>
          <w:rFonts w:eastAsia="Calibri"/>
          <w:szCs w:val="24"/>
          <w:u w:val="none"/>
        </w:rPr>
        <w:t xml:space="preserve">Izvērtējot </w:t>
      </w:r>
      <w:r w:rsidRPr="00061033">
        <w:rPr>
          <w:rFonts w:eastAsia="SimSun"/>
          <w:szCs w:val="24"/>
          <w:u w:val="none"/>
          <w:lang w:eastAsia="zh-CN" w:bidi="hi-IN"/>
        </w:rPr>
        <w:t xml:space="preserve">Gulbenes novada Jaungulbenes pagasta pārvaldei </w:t>
      </w:r>
      <w:r w:rsidRPr="00061033">
        <w:rPr>
          <w:rFonts w:eastAsia="Calibri"/>
          <w:szCs w:val="24"/>
          <w:u w:val="none"/>
        </w:rPr>
        <w:t xml:space="preserve">2024. gadā pieejamos </w:t>
      </w:r>
      <w:r w:rsidRPr="00061033">
        <w:rPr>
          <w:rFonts w:eastAsia="Calibri"/>
          <w:iCs/>
          <w:szCs w:val="24"/>
          <w:u w:val="none"/>
        </w:rPr>
        <w:t>finanšu līdzekļus</w:t>
      </w:r>
      <w:r w:rsidRPr="00061033">
        <w:rPr>
          <w:rFonts w:eastAsia="Calibri"/>
          <w:i/>
          <w:iCs/>
          <w:szCs w:val="24"/>
          <w:u w:val="none"/>
        </w:rPr>
        <w:t xml:space="preserve">, </w:t>
      </w:r>
      <w:r w:rsidRPr="00061033">
        <w:rPr>
          <w:rFonts w:eastAsia="Calibri"/>
          <w:iCs/>
          <w:szCs w:val="24"/>
          <w:u w:val="none"/>
        </w:rPr>
        <w:t xml:space="preserve">konstatēts, ka tie nav </w:t>
      </w:r>
      <w:r w:rsidRPr="00061033">
        <w:rPr>
          <w:rFonts w:eastAsia="SimSun"/>
          <w:szCs w:val="24"/>
          <w:u w:val="none"/>
          <w:lang w:eastAsia="zh-CN" w:bidi="hi-IN"/>
        </w:rPr>
        <w:t>pietiekami šādu ieguldījumu dzīvoklī veikšanai.</w:t>
      </w:r>
    </w:p>
    <w:p w14:paraId="0BF8F2E9"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Calibri"/>
          <w:szCs w:val="24"/>
          <w:u w:val="none"/>
        </w:rPr>
        <w:t xml:space="preserve">Likuma “Par palīdzību dzīvokļa jautājumu risināšanā” 16.panta pirmā daļa nosaka, ka </w:t>
      </w:r>
      <w:r w:rsidRPr="00061033">
        <w:rPr>
          <w:rFonts w:eastAsia="Calibri"/>
          <w:szCs w:val="24"/>
          <w:u w:val="none"/>
          <w:shd w:val="clear" w:color="auto" w:fill="FFFFFF"/>
        </w:rPr>
        <w:t xml:space="preserve">dzīvojamai telpai, kas tiek izīrēta šajā likumā noteiktajā kārtībā, jābūt dzīvošanai derīgai, </w:t>
      </w:r>
      <w:r w:rsidRPr="00061033">
        <w:rPr>
          <w:rFonts w:eastAsia="Calibri"/>
          <w:szCs w:val="24"/>
          <w:u w:val="none"/>
          <w:shd w:val="clear" w:color="auto" w:fill="FFFFFF"/>
        </w:rPr>
        <w:lastRenderedPageBreak/>
        <w:t>savukārt šā panta trešā daļa nosaka, ka dzīvošanai derīga dzīvojamā telpa ir apgaismojama, apkurināma telpa, kas piemērota cilvēka ilglaicīgam patvērumam un sadzīves priekšmetu izvietošanai, kā arī atrodas dzīvojamā mājā, kura atbilst </w:t>
      </w:r>
      <w:hyperlink r:id="rId22" w:tgtFrame="_blank" w:history="1">
        <w:r w:rsidRPr="00061033">
          <w:rPr>
            <w:rFonts w:eastAsia="Calibri"/>
            <w:szCs w:val="24"/>
            <w:u w:val="none"/>
            <w:shd w:val="clear" w:color="auto" w:fill="FFFFFF"/>
          </w:rPr>
          <w:t>Būvniecības likuma</w:t>
        </w:r>
      </w:hyperlink>
      <w:r w:rsidRPr="00061033">
        <w:rPr>
          <w:rFonts w:eastAsia="Calibri"/>
          <w:szCs w:val="24"/>
          <w:u w:val="none"/>
          <w:shd w:val="clear" w:color="auto" w:fill="FFFFFF"/>
        </w:rPr>
        <w:t> </w:t>
      </w:r>
      <w:hyperlink r:id="rId23" w:anchor="p9" w:tgtFrame="_blank" w:history="1">
        <w:r w:rsidRPr="00061033">
          <w:rPr>
            <w:rFonts w:eastAsia="Calibri"/>
            <w:szCs w:val="24"/>
            <w:u w:val="none"/>
            <w:shd w:val="clear" w:color="auto" w:fill="FFFFFF"/>
          </w:rPr>
          <w:t>9. panta</w:t>
        </w:r>
      </w:hyperlink>
      <w:r w:rsidRPr="00061033">
        <w:rPr>
          <w:rFonts w:eastAsia="Calibri"/>
          <w:szCs w:val="24"/>
          <w:u w:val="none"/>
          <w:shd w:val="clear" w:color="auto" w:fill="FFFFFF"/>
        </w:rPr>
        <w:t xml:space="preserve"> 1., 2. un 4. punktā noteiktajām prasībām. </w:t>
      </w:r>
    </w:p>
    <w:p w14:paraId="688B8B91" w14:textId="77777777" w:rsidR="00061033" w:rsidRPr="00061033" w:rsidRDefault="00061033" w:rsidP="00061033">
      <w:pPr>
        <w:widowControl w:val="0"/>
        <w:suppressAutoHyphens/>
        <w:spacing w:line="360" w:lineRule="auto"/>
        <w:ind w:firstLine="567"/>
        <w:jc w:val="both"/>
        <w:rPr>
          <w:szCs w:val="24"/>
          <w:u w:val="none"/>
          <w:lang w:eastAsia="lv-LV"/>
        </w:rPr>
      </w:pPr>
      <w:r w:rsidRPr="00061033">
        <w:rPr>
          <w:rFonts w:eastAsia="SimSun"/>
          <w:szCs w:val="24"/>
          <w:u w:val="none"/>
          <w:lang w:eastAsia="zh-CN" w:bidi="hi-IN"/>
        </w:rPr>
        <w:t xml:space="preserve">Pamatojoties uz Pašvaldību likuma 10.panta pirmās daļas 16.punktu, kas nosaka, ka </w:t>
      </w:r>
      <w:r w:rsidRPr="00061033">
        <w:rPr>
          <w:rFonts w:eastAsia="Calibri"/>
          <w:szCs w:val="24"/>
          <w:u w:val="none"/>
          <w:shd w:val="clear" w:color="auto" w:fill="FFFFFF"/>
        </w:rPr>
        <w:t xml:space="preserve">dome ir tiesīga izlemt ikvienu pašvaldības kompetences jautājumu un tikai domes kompetencē ir </w:t>
      </w:r>
      <w:r w:rsidRPr="00061033">
        <w:rPr>
          <w:rFonts w:eastAsia="SimSun"/>
          <w:szCs w:val="24"/>
          <w:u w:val="none"/>
          <w:lang w:eastAsia="zh-CN" w:bidi="hi-IN"/>
        </w:rPr>
        <w:t>l</w:t>
      </w:r>
      <w:r w:rsidRPr="00061033">
        <w:rPr>
          <w:rFonts w:eastAsia="Calibri"/>
          <w:szCs w:val="24"/>
          <w:u w:val="none"/>
          <w:shd w:val="clear" w:color="auto" w:fill="FFFFFF"/>
        </w:rPr>
        <w:t>emt par pašvaldības nekustamā īpašuma atsavināšanu un apgrūtināšanu, kā arī par nekustamā īpašuma iegūšanu</w:t>
      </w:r>
      <w:r w:rsidRPr="00061033">
        <w:rPr>
          <w:rFonts w:eastAsia="SimSun"/>
          <w:szCs w:val="24"/>
          <w:u w:val="none"/>
          <w:lang w:eastAsia="zh-CN" w:bidi="hi-IN"/>
        </w:rPr>
        <w:t xml:space="preserve">, 73.panta ceturto daļu, kas nosaka, ka </w:t>
      </w:r>
      <w:r w:rsidRPr="00061033">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61033">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061033">
        <w:rPr>
          <w:bCs/>
          <w:szCs w:val="24"/>
          <w:u w:val="none"/>
          <w:lang w:eastAsia="lv-LV"/>
        </w:rPr>
        <w:t xml:space="preserve">un ņemot vērā </w:t>
      </w:r>
      <w:r w:rsidRPr="00061033">
        <w:rPr>
          <w:rFonts w:eastAsia="SimSun"/>
          <w:bCs/>
          <w:szCs w:val="24"/>
          <w:u w:val="none"/>
          <w:lang w:eastAsia="zh-CN" w:bidi="hi-IN"/>
        </w:rPr>
        <w:t>Attīstības un tautsaimniecības komitejas, un Finanšu komitejas</w:t>
      </w:r>
      <w:r w:rsidRPr="00061033">
        <w:rPr>
          <w:bCs/>
          <w:szCs w:val="24"/>
          <w:u w:val="none"/>
          <w:lang w:eastAsia="lv-LV"/>
        </w:rPr>
        <w:t xml:space="preserve"> ieteikumu: atklāti balsojot: </w:t>
      </w:r>
      <w:r w:rsidRPr="00061033">
        <w:rPr>
          <w:rFonts w:eastAsia="Calibri"/>
          <w:szCs w:val="24"/>
          <w:u w:val="none"/>
        </w:rPr>
        <w:t>ar … balsīm “PAR”, “PRET”-, “ATTURAS”-, Gulbenes novada pašvaldības dome NOLEMJ</w:t>
      </w:r>
      <w:r w:rsidRPr="00061033">
        <w:rPr>
          <w:szCs w:val="24"/>
          <w:u w:val="none"/>
          <w:lang w:eastAsia="lv-LV"/>
        </w:rPr>
        <w:t>:</w:t>
      </w:r>
    </w:p>
    <w:p w14:paraId="4C7618FC"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1. REĢISTRĒT dzīvokļa īpašumu </w:t>
      </w:r>
      <w:r w:rsidRPr="00061033">
        <w:rPr>
          <w:rFonts w:eastAsia="Calibri"/>
          <w:bCs/>
          <w:szCs w:val="24"/>
          <w:u w:val="none"/>
        </w:rPr>
        <w:t>“Lauksaimniecības skolas 20” - 9, Jaungulbene, Jaungulbenes pagasts,</w:t>
      </w:r>
      <w:r w:rsidRPr="00061033">
        <w:rPr>
          <w:rFonts w:eastAsia="SimSun"/>
          <w:szCs w:val="24"/>
          <w:u w:val="none"/>
          <w:lang w:eastAsia="zh-CN" w:bidi="hi-IN"/>
        </w:rPr>
        <w:t xml:space="preserve"> Gulbenes novads</w:t>
      </w:r>
      <w:r w:rsidRPr="00061033">
        <w:rPr>
          <w:rFonts w:eastAsia="SimSun"/>
          <w:color w:val="00000A"/>
          <w:szCs w:val="24"/>
          <w:u w:val="none"/>
          <w:lang w:eastAsia="zh-CN" w:bidi="hi-IN"/>
        </w:rPr>
        <w:t xml:space="preserve">, (telpu grupas kadastra apzīmējums </w:t>
      </w:r>
      <w:r w:rsidRPr="00061033">
        <w:rPr>
          <w:szCs w:val="24"/>
          <w:u w:val="none"/>
          <w:lang w:eastAsia="lv-LV"/>
        </w:rPr>
        <w:t>5060 004 0313 001 009</w:t>
      </w:r>
      <w:r w:rsidRPr="00061033">
        <w:rPr>
          <w:rFonts w:eastAsia="SimSun"/>
          <w:color w:val="00000A"/>
          <w:szCs w:val="24"/>
          <w:u w:val="none"/>
          <w:lang w:eastAsia="zh-CN" w:bidi="hi-IN"/>
        </w:rPr>
        <w:t>), zemesgrāmatā kā patstāvīgu nekustamo īpašumu.</w:t>
      </w:r>
    </w:p>
    <w:p w14:paraId="69A9572F"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2. UZDOT Gulbenes novada Centrālās pārvaldes </w:t>
      </w:r>
      <w:r w:rsidRPr="00061033">
        <w:rPr>
          <w:rFonts w:eastAsia="SimSun"/>
          <w:szCs w:val="24"/>
          <w:u w:val="none"/>
          <w:lang w:eastAsia="zh-CN" w:bidi="hi-IN"/>
        </w:rPr>
        <w:t xml:space="preserve">Īpašumu pārraudzības nodaļai </w:t>
      </w:r>
      <w:r w:rsidRPr="00061033">
        <w:rPr>
          <w:rFonts w:eastAsia="SimSun"/>
          <w:color w:val="00000A"/>
          <w:szCs w:val="24"/>
          <w:u w:val="none"/>
          <w:lang w:eastAsia="zh-CN" w:bidi="hi-IN"/>
        </w:rPr>
        <w:t>veikt darbības, kas saistītas ar iepriekšminētā nekustamā īpašuma ierakstīšanu zemesgrāmatā uz Gulbenes novada pašvaldības vārda.</w:t>
      </w:r>
    </w:p>
    <w:p w14:paraId="20828589"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3. </w:t>
      </w:r>
      <w:r w:rsidRPr="00061033">
        <w:rPr>
          <w:rFonts w:eastAsia="SimSun"/>
          <w:szCs w:val="24"/>
          <w:u w:val="none"/>
          <w:lang w:eastAsia="zh-CN" w:bidi="hi-IN"/>
        </w:rPr>
        <w:t xml:space="preserve">NODOT atsavināšanai Gulbenes novada pašvaldībai piekrītošo dzīvokļa īpašumu </w:t>
      </w:r>
      <w:r w:rsidRPr="00061033">
        <w:rPr>
          <w:rFonts w:eastAsia="Calibri"/>
          <w:bCs/>
          <w:iCs/>
          <w:szCs w:val="24"/>
          <w:u w:val="none"/>
        </w:rPr>
        <w:t>Lauksaimniecības skola 20” - 9, Jaungulbene, Jaungulbenes pagasts</w:t>
      </w:r>
      <w:r w:rsidRPr="00061033">
        <w:rPr>
          <w:rFonts w:eastAsia="SimSun"/>
          <w:bCs/>
          <w:iCs/>
          <w:szCs w:val="24"/>
          <w:u w:val="none"/>
          <w:lang w:eastAsia="zh-CN" w:bidi="hi-IN"/>
        </w:rPr>
        <w:t>,</w:t>
      </w:r>
      <w:r w:rsidRPr="00061033">
        <w:rPr>
          <w:rFonts w:eastAsia="SimSun"/>
          <w:bCs/>
          <w:szCs w:val="24"/>
          <w:u w:val="none"/>
          <w:lang w:eastAsia="zh-CN" w:bidi="hi-IN"/>
        </w:rPr>
        <w:t xml:space="preserve"> Gulbenes novads</w:t>
      </w:r>
      <w:r w:rsidRPr="00061033">
        <w:rPr>
          <w:rFonts w:eastAsia="SimSun"/>
          <w:szCs w:val="24"/>
          <w:u w:val="none"/>
          <w:lang w:eastAsia="zh-CN" w:bidi="hi-IN"/>
        </w:rPr>
        <w:t xml:space="preserve">, kas sastāv no telpu grupas ar kadastra apzīmējumu </w:t>
      </w:r>
      <w:r w:rsidRPr="00061033">
        <w:rPr>
          <w:szCs w:val="24"/>
          <w:u w:val="none"/>
          <w:lang w:eastAsia="lv-LV"/>
        </w:rPr>
        <w:t>5060 004 0313 001 009</w:t>
      </w:r>
      <w:r w:rsidRPr="00061033">
        <w:rPr>
          <w:rFonts w:eastAsia="SimSun"/>
          <w:szCs w:val="24"/>
          <w:u w:val="none"/>
          <w:lang w:eastAsia="zh-CN" w:bidi="hi-IN"/>
        </w:rPr>
        <w:t xml:space="preserve">, un pie tās piederošās kopīpašuma 4620/79470 domājamās daļas no būves ar kadastra apzīmējumu </w:t>
      </w:r>
      <w:r w:rsidRPr="00061033">
        <w:rPr>
          <w:szCs w:val="24"/>
          <w:u w:val="none"/>
          <w:lang w:eastAsia="lv-LV"/>
        </w:rPr>
        <w:t xml:space="preserve">5060 004 0313 001 </w:t>
      </w:r>
      <w:r w:rsidRPr="00061033">
        <w:rPr>
          <w:rFonts w:eastAsia="SimSun"/>
          <w:szCs w:val="24"/>
          <w:u w:val="none"/>
          <w:lang w:eastAsia="zh-CN" w:bidi="hi-IN"/>
        </w:rPr>
        <w:t xml:space="preserve">(Dzīvojamā māja), un 4620/79470 domājamās daļas no zemes ar kadastra apzīmējumu </w:t>
      </w:r>
      <w:r w:rsidRPr="00061033">
        <w:rPr>
          <w:szCs w:val="24"/>
          <w:u w:val="none"/>
          <w:lang w:eastAsia="lv-LV"/>
        </w:rPr>
        <w:t xml:space="preserve">5060 </w:t>
      </w:r>
      <w:r w:rsidRPr="00061033">
        <w:rPr>
          <w:szCs w:val="24"/>
          <w:u w:val="none"/>
          <w:lang w:eastAsia="lv-LV"/>
        </w:rPr>
        <w:lastRenderedPageBreak/>
        <w:t>004 0313</w:t>
      </w:r>
      <w:r w:rsidRPr="00061033">
        <w:rPr>
          <w:rFonts w:eastAsia="SimSun"/>
          <w:szCs w:val="24"/>
          <w:u w:val="none"/>
          <w:lang w:eastAsia="zh-CN" w:bidi="hi-IN"/>
        </w:rPr>
        <w:t>, atklātā mutiskā izsolē ar augšupejošu soli.</w:t>
      </w:r>
    </w:p>
    <w:p w14:paraId="4A499BFB"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4. </w:t>
      </w:r>
      <w:r w:rsidRPr="00061033">
        <w:rPr>
          <w:rFonts w:eastAsia="SimSun"/>
          <w:szCs w:val="24"/>
          <w:u w:val="none"/>
          <w:lang w:eastAsia="zh-CN" w:bidi="hi-IN"/>
        </w:rPr>
        <w:t xml:space="preserve">UZDOT </w:t>
      </w:r>
      <w:r w:rsidRPr="00061033">
        <w:rPr>
          <w:rFonts w:eastAsia="SimSun"/>
          <w:color w:val="00000A"/>
          <w:szCs w:val="24"/>
          <w:u w:val="none"/>
          <w:lang w:eastAsia="zh-CN" w:bidi="hi-IN"/>
        </w:rPr>
        <w:t xml:space="preserve">Gulbenes novada pašvaldības </w:t>
      </w:r>
      <w:r w:rsidRPr="00061033">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04F1C367"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5. </w:t>
      </w:r>
      <w:r w:rsidRPr="00061033">
        <w:rPr>
          <w:rFonts w:eastAsia="SimSun"/>
          <w:szCs w:val="24"/>
          <w:u w:val="none"/>
          <w:lang w:eastAsia="zh-CN" w:bidi="hi-IN"/>
        </w:rPr>
        <w:t xml:space="preserve">Par lēmuma izpildi atbildīga </w:t>
      </w:r>
      <w:r w:rsidRPr="00061033">
        <w:rPr>
          <w:rFonts w:eastAsia="SimSun"/>
          <w:color w:val="00000A"/>
          <w:szCs w:val="24"/>
          <w:u w:val="none"/>
          <w:lang w:eastAsia="zh-CN" w:bidi="hi-IN"/>
        </w:rPr>
        <w:t xml:space="preserve">Gulbenes novada pašvaldības </w:t>
      </w:r>
      <w:r w:rsidRPr="00061033">
        <w:rPr>
          <w:rFonts w:eastAsia="SimSun"/>
          <w:szCs w:val="24"/>
          <w:u w:val="none"/>
          <w:lang w:eastAsia="zh-CN" w:bidi="hi-IN"/>
        </w:rPr>
        <w:t>īpašuma novērtēšanas un izsoļu komisija.</w:t>
      </w:r>
    </w:p>
    <w:p w14:paraId="49E20A61"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6. </w:t>
      </w:r>
      <w:r w:rsidRPr="00061033">
        <w:rPr>
          <w:rFonts w:eastAsia="Calibri"/>
          <w:szCs w:val="24"/>
          <w:u w:val="none"/>
        </w:rPr>
        <w:t>Lēmuma izpildes kontroli veikt Gulbenes novada pašvaldības izpilddirektorei.</w:t>
      </w:r>
    </w:p>
    <w:p w14:paraId="28B63859" w14:textId="77777777" w:rsidR="00061033" w:rsidRPr="00B24B3A" w:rsidRDefault="00061033" w:rsidP="000C7638">
      <w:pPr>
        <w:rPr>
          <w:u w:val="none"/>
        </w:rPr>
      </w:pPr>
    </w:p>
    <w:p w14:paraId="2C5517B2" w14:textId="77777777" w:rsidR="00203C2F" w:rsidRDefault="00203C2F" w:rsidP="000C7638">
      <w:pPr>
        <w:rPr>
          <w:color w:val="000000" w:themeColor="text1"/>
          <w:szCs w:val="24"/>
          <w:u w:val="none"/>
        </w:rPr>
      </w:pPr>
    </w:p>
    <w:p w14:paraId="2C5517B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C5517B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- 4 atsavināšanu</w:t>
      </w:r>
    </w:p>
    <w:p w14:paraId="2C5517B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B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B7" w14:textId="5A07E885" w:rsidR="00E264AD" w:rsidRPr="00575A1B" w:rsidRDefault="00195B22" w:rsidP="00575A1B">
      <w:pPr>
        <w:rPr>
          <w:rFonts w:eastAsia="Calibri"/>
          <w:szCs w:val="24"/>
          <w:u w:val="none"/>
        </w:rPr>
      </w:pPr>
      <w:r>
        <w:rPr>
          <w:rFonts w:eastAsia="Calibri"/>
          <w:szCs w:val="24"/>
          <w:u w:val="none"/>
        </w:rPr>
        <w:t xml:space="preserve">DEBATĒS PIEDALĀS: </w:t>
      </w:r>
      <w:r w:rsidR="00061033">
        <w:rPr>
          <w:rFonts w:eastAsia="Calibri"/>
          <w:szCs w:val="24"/>
          <w:u w:val="none"/>
        </w:rPr>
        <w:t>nav</w:t>
      </w:r>
    </w:p>
    <w:p w14:paraId="2C5517B8" w14:textId="77777777" w:rsidR="00BC2002" w:rsidRDefault="00BC2002" w:rsidP="00956EC8">
      <w:pPr>
        <w:rPr>
          <w:rFonts w:eastAsia="Calibri"/>
          <w:color w:val="FF0000"/>
          <w:szCs w:val="24"/>
          <w:u w:val="none"/>
        </w:rPr>
      </w:pPr>
    </w:p>
    <w:p w14:paraId="2C5517B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BA" w14:textId="77777777" w:rsidR="00575A1B" w:rsidRDefault="00575A1B" w:rsidP="000C7638">
      <w:pPr>
        <w:rPr>
          <w:u w:val="none"/>
        </w:rPr>
      </w:pPr>
    </w:p>
    <w:p w14:paraId="2C5517B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B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3222CE7F" w14:textId="77777777" w:rsidR="00061033" w:rsidRPr="00061033" w:rsidRDefault="00061033" w:rsidP="00575A1B">
      <w:pPr>
        <w:jc w:val="center"/>
        <w:rPr>
          <w:bCs/>
          <w:noProof/>
          <w:color w:val="000000" w:themeColor="text1"/>
          <w:szCs w:val="24"/>
          <w:u w:val="none"/>
        </w:rPr>
      </w:pPr>
      <w:r w:rsidRPr="00061033">
        <w:rPr>
          <w:bCs/>
          <w:noProof/>
          <w:color w:val="000000" w:themeColor="text1"/>
          <w:szCs w:val="24"/>
          <w:u w:val="none"/>
        </w:rPr>
        <w:t>Virzīt lēmumprojektu izskatīšanai domes sēdē.</w:t>
      </w:r>
    </w:p>
    <w:p w14:paraId="4C517644" w14:textId="7CEF5D74"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p>
    <w:p w14:paraId="0B915207" w14:textId="77777777" w:rsidR="00061033" w:rsidRPr="00061033" w:rsidRDefault="00061033" w:rsidP="00061033">
      <w:pPr>
        <w:spacing w:after="160"/>
        <w:ind w:firstLine="567"/>
        <w:jc w:val="center"/>
        <w:rPr>
          <w:rFonts w:eastAsia="Calibri"/>
          <w:b/>
          <w:szCs w:val="24"/>
          <w:u w:val="none"/>
        </w:rPr>
      </w:pPr>
      <w:r w:rsidRPr="00061033">
        <w:rPr>
          <w:rFonts w:eastAsia="Calibri"/>
          <w:b/>
          <w:szCs w:val="24"/>
          <w:u w:val="none"/>
        </w:rPr>
        <w:t>Par Jaungulbenes pagasta dzīvokļa īpašuma “Lauksaimniecības Skola 20” - 4 atsavināšanu</w:t>
      </w:r>
    </w:p>
    <w:p w14:paraId="61049555"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SimSun"/>
          <w:szCs w:val="24"/>
          <w:u w:val="none"/>
          <w:lang w:eastAsia="zh-CN" w:bidi="hi-IN"/>
        </w:rPr>
        <w:t xml:space="preserve">Izskatīts Gulbenes novada Jaungulbenes pagasta pārvaldes, reģistrācijas numurs 40900015450, juridiskā adrese: “Gulbīts”, Gulbītis, Jaungulbenes pagasts, Gulbenes novads, LV–4420, 2024.gada 21.augusta iesniegums Nr. JA/4.3/24/46 (Gulbenes novada pašvaldībā saņemts 2024.gada 21.augustā un reģistrēts ar Nr. GND/4.18/24/2823-G), kurā lūgts atsavināt dzīvokļa īpašumu </w:t>
      </w:r>
      <w:r w:rsidRPr="00061033">
        <w:rPr>
          <w:rFonts w:eastAsia="Calibri"/>
          <w:bCs/>
          <w:szCs w:val="24"/>
          <w:u w:val="none"/>
        </w:rPr>
        <w:t>“Lauksaimniecības skola 20” - 4, Jaungulbene, Jaungulbenes pagasts,</w:t>
      </w:r>
      <w:r w:rsidRPr="00061033">
        <w:rPr>
          <w:rFonts w:eastAsia="SimSun"/>
          <w:szCs w:val="24"/>
          <w:u w:val="none"/>
          <w:lang w:eastAsia="zh-CN" w:bidi="hi-IN"/>
        </w:rPr>
        <w:t xml:space="preserve"> Gulbenes novads. </w:t>
      </w:r>
    </w:p>
    <w:p w14:paraId="07E1BFF7"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SimSun"/>
          <w:szCs w:val="24"/>
          <w:u w:val="none"/>
          <w:lang w:eastAsia="zh-CN" w:bidi="hi-IN"/>
        </w:rPr>
        <w:t xml:space="preserve">Gulbenes novada Jaungulbenes pagasta pārvalde iesniegumā norāda, ka, lai nodotu dzīvokli tālāk citam īrniekam, tajā ir jāveic kapitālie ieguldījumi (jāmaina elektroinstalācijas un inženierkomunikācijas, un vannas istabā jāatjauno sienu apdare, jo ir parādījies pelējums). </w:t>
      </w:r>
      <w:r w:rsidRPr="00061033">
        <w:rPr>
          <w:rFonts w:eastAsia="Calibri"/>
          <w:szCs w:val="24"/>
          <w:u w:val="none"/>
        </w:rPr>
        <w:t xml:space="preserve">Izvērtējot </w:t>
      </w:r>
      <w:r w:rsidRPr="00061033">
        <w:rPr>
          <w:rFonts w:eastAsia="SimSun"/>
          <w:szCs w:val="24"/>
          <w:u w:val="none"/>
          <w:lang w:eastAsia="zh-CN" w:bidi="hi-IN"/>
        </w:rPr>
        <w:t xml:space="preserve">Gulbenes novada Jaungulbenes pagasta pārvaldei </w:t>
      </w:r>
      <w:r w:rsidRPr="00061033">
        <w:rPr>
          <w:rFonts w:eastAsia="Calibri"/>
          <w:szCs w:val="24"/>
          <w:u w:val="none"/>
        </w:rPr>
        <w:t xml:space="preserve">2024. gadā pieejamos </w:t>
      </w:r>
      <w:r w:rsidRPr="00061033">
        <w:rPr>
          <w:rFonts w:eastAsia="Calibri"/>
          <w:iCs/>
          <w:szCs w:val="24"/>
          <w:u w:val="none"/>
        </w:rPr>
        <w:t>finanšu līdzekļus</w:t>
      </w:r>
      <w:r w:rsidRPr="00061033">
        <w:rPr>
          <w:rFonts w:eastAsia="Calibri"/>
          <w:i/>
          <w:iCs/>
          <w:szCs w:val="24"/>
          <w:u w:val="none"/>
        </w:rPr>
        <w:t xml:space="preserve">, </w:t>
      </w:r>
      <w:r w:rsidRPr="00061033">
        <w:rPr>
          <w:rFonts w:eastAsia="Calibri"/>
          <w:iCs/>
          <w:szCs w:val="24"/>
          <w:u w:val="none"/>
        </w:rPr>
        <w:t xml:space="preserve">konstatēts, ka tie nav </w:t>
      </w:r>
      <w:r w:rsidRPr="00061033">
        <w:rPr>
          <w:rFonts w:eastAsia="SimSun"/>
          <w:szCs w:val="24"/>
          <w:u w:val="none"/>
          <w:lang w:eastAsia="zh-CN" w:bidi="hi-IN"/>
        </w:rPr>
        <w:t>pietiekami šādu ieguldījumu dzīvoklī veikšanai.</w:t>
      </w:r>
    </w:p>
    <w:p w14:paraId="7A8E1149"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SimSun"/>
          <w:szCs w:val="24"/>
          <w:u w:val="none"/>
          <w:lang w:eastAsia="zh-CN" w:bidi="hi-IN"/>
        </w:rPr>
        <w:t xml:space="preserve">Gulbenes novada pašvaldības īpašumtiesības uz dzīvokļa īpašumu </w:t>
      </w:r>
      <w:r w:rsidRPr="00061033">
        <w:rPr>
          <w:rFonts w:eastAsia="Calibri"/>
          <w:bCs/>
          <w:szCs w:val="24"/>
          <w:u w:val="none"/>
        </w:rPr>
        <w:t xml:space="preserve">“Lauksaimniecības </w:t>
      </w:r>
      <w:r w:rsidRPr="00061033">
        <w:rPr>
          <w:rFonts w:eastAsia="Calibri"/>
          <w:bCs/>
          <w:szCs w:val="24"/>
          <w:u w:val="none"/>
        </w:rPr>
        <w:lastRenderedPageBreak/>
        <w:t>skola 20” - 4, Jaungulbene, Jaungulbenes pagasts,</w:t>
      </w:r>
      <w:r w:rsidRPr="00061033">
        <w:rPr>
          <w:rFonts w:eastAsia="SimSun"/>
          <w:szCs w:val="24"/>
          <w:u w:val="none"/>
          <w:lang w:eastAsia="zh-CN" w:bidi="hi-IN"/>
        </w:rPr>
        <w:t xml:space="preserve"> Gulbenes novads, kadastra numurs 5060 900 0154, ir nostiprinātas Jaungulbenes pagasta zemesgrāmatas nodalījuma Nr. 323 4, II. daļas 1.iedaļas 1.1, 1.2. punktā, pamatojoties uz 2020. gada 3.marta Vidzemes rajona tiesas tiesneses lēmumu, žurnāls Nr. 300005081953.</w:t>
      </w:r>
    </w:p>
    <w:p w14:paraId="373A2451" w14:textId="77777777" w:rsidR="00061033" w:rsidRPr="00061033" w:rsidRDefault="00061033" w:rsidP="00061033">
      <w:pPr>
        <w:widowControl w:val="0"/>
        <w:suppressAutoHyphens/>
        <w:spacing w:line="360" w:lineRule="auto"/>
        <w:ind w:firstLine="567"/>
        <w:jc w:val="both"/>
        <w:rPr>
          <w:rFonts w:eastAsia="SimSun"/>
          <w:szCs w:val="24"/>
          <w:u w:val="none"/>
          <w:lang w:eastAsia="zh-CN" w:bidi="hi-IN"/>
        </w:rPr>
      </w:pPr>
      <w:r w:rsidRPr="00061033">
        <w:rPr>
          <w:rFonts w:eastAsia="Calibri"/>
          <w:szCs w:val="24"/>
          <w:u w:val="none"/>
        </w:rPr>
        <w:t xml:space="preserve">Likuma “Par palīdzību dzīvokļa jautājumu risināšanā” 16.panta pirmā daļa nosaka, ka </w:t>
      </w:r>
      <w:r w:rsidRPr="00061033">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24" w:tgtFrame="_blank" w:history="1">
        <w:r w:rsidRPr="00061033">
          <w:rPr>
            <w:rFonts w:eastAsia="Calibri"/>
            <w:szCs w:val="24"/>
            <w:u w:val="none"/>
            <w:shd w:val="clear" w:color="auto" w:fill="FFFFFF"/>
          </w:rPr>
          <w:t>Būvniecības likuma</w:t>
        </w:r>
      </w:hyperlink>
      <w:r w:rsidRPr="00061033">
        <w:rPr>
          <w:rFonts w:eastAsia="Calibri"/>
          <w:szCs w:val="24"/>
          <w:u w:val="none"/>
          <w:shd w:val="clear" w:color="auto" w:fill="FFFFFF"/>
        </w:rPr>
        <w:t> </w:t>
      </w:r>
      <w:hyperlink r:id="rId25" w:anchor="p9" w:tgtFrame="_blank" w:history="1">
        <w:r w:rsidRPr="00061033">
          <w:rPr>
            <w:rFonts w:eastAsia="Calibri"/>
            <w:szCs w:val="24"/>
            <w:u w:val="none"/>
            <w:shd w:val="clear" w:color="auto" w:fill="FFFFFF"/>
          </w:rPr>
          <w:t>9. panta</w:t>
        </w:r>
      </w:hyperlink>
      <w:r w:rsidRPr="00061033">
        <w:rPr>
          <w:rFonts w:eastAsia="Calibri"/>
          <w:szCs w:val="24"/>
          <w:u w:val="none"/>
          <w:shd w:val="clear" w:color="auto" w:fill="FFFFFF"/>
        </w:rPr>
        <w:t xml:space="preserve"> 1., 2. un 4. punktā noteiktajām prasībām. </w:t>
      </w:r>
    </w:p>
    <w:p w14:paraId="4C900893" w14:textId="77777777" w:rsidR="00061033" w:rsidRPr="00061033" w:rsidRDefault="00061033" w:rsidP="00061033">
      <w:pPr>
        <w:widowControl w:val="0"/>
        <w:suppressAutoHyphens/>
        <w:spacing w:line="360" w:lineRule="auto"/>
        <w:ind w:firstLine="567"/>
        <w:jc w:val="both"/>
        <w:rPr>
          <w:szCs w:val="24"/>
          <w:u w:val="none"/>
          <w:lang w:eastAsia="lv-LV"/>
        </w:rPr>
      </w:pPr>
      <w:r w:rsidRPr="00061033">
        <w:rPr>
          <w:rFonts w:eastAsia="SimSun"/>
          <w:szCs w:val="24"/>
          <w:u w:val="none"/>
          <w:lang w:eastAsia="zh-CN" w:bidi="hi-IN"/>
        </w:rPr>
        <w:t xml:space="preserve">Pamatojoties uz Pašvaldību likuma 10.panta pirmās daļas 16.punktu, kas nosaka, ka </w:t>
      </w:r>
      <w:r w:rsidRPr="00061033">
        <w:rPr>
          <w:rFonts w:eastAsia="Calibri"/>
          <w:szCs w:val="24"/>
          <w:u w:val="none"/>
          <w:shd w:val="clear" w:color="auto" w:fill="FFFFFF"/>
        </w:rPr>
        <w:t xml:space="preserve">dome ir tiesīga izlemt ikvienu pašvaldības kompetences jautājumu un tikai domes kompetencē ir </w:t>
      </w:r>
      <w:r w:rsidRPr="00061033">
        <w:rPr>
          <w:rFonts w:eastAsia="SimSun"/>
          <w:szCs w:val="24"/>
          <w:u w:val="none"/>
          <w:lang w:eastAsia="zh-CN" w:bidi="hi-IN"/>
        </w:rPr>
        <w:t>l</w:t>
      </w:r>
      <w:r w:rsidRPr="00061033">
        <w:rPr>
          <w:rFonts w:eastAsia="Calibri"/>
          <w:szCs w:val="24"/>
          <w:u w:val="none"/>
          <w:shd w:val="clear" w:color="auto" w:fill="FFFFFF"/>
        </w:rPr>
        <w:t>emt par pašvaldības nekustamā īpašuma atsavināšanu un apgrūtināšanu, kā arī par nekustamā īpašuma iegūšanu</w:t>
      </w:r>
      <w:r w:rsidRPr="00061033">
        <w:rPr>
          <w:rFonts w:eastAsia="SimSun"/>
          <w:szCs w:val="24"/>
          <w:u w:val="none"/>
          <w:lang w:eastAsia="zh-CN" w:bidi="hi-IN"/>
        </w:rPr>
        <w:t xml:space="preserve">, 73.panta ceturto daļu, kas nosaka, ka </w:t>
      </w:r>
      <w:r w:rsidRPr="00061033">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61033">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061033">
        <w:rPr>
          <w:bCs/>
          <w:szCs w:val="24"/>
          <w:u w:val="none"/>
          <w:lang w:eastAsia="lv-LV"/>
        </w:rPr>
        <w:t xml:space="preserve">un ņemot vērā </w:t>
      </w:r>
      <w:r w:rsidRPr="00061033">
        <w:rPr>
          <w:rFonts w:eastAsia="SimSun"/>
          <w:bCs/>
          <w:szCs w:val="24"/>
          <w:u w:val="none"/>
          <w:lang w:eastAsia="zh-CN" w:bidi="hi-IN"/>
        </w:rPr>
        <w:t>Attīstības un tautsaimniecības komitejas ieteikumu un Finanšu komitejas</w:t>
      </w:r>
      <w:r w:rsidRPr="00061033">
        <w:rPr>
          <w:bCs/>
          <w:szCs w:val="24"/>
          <w:u w:val="none"/>
          <w:lang w:eastAsia="lv-LV"/>
        </w:rPr>
        <w:t xml:space="preserve"> ieteikumu: atklāti balsojot: </w:t>
      </w:r>
      <w:r w:rsidRPr="00061033">
        <w:rPr>
          <w:rFonts w:eastAsia="Calibri"/>
          <w:szCs w:val="24"/>
          <w:u w:val="none"/>
        </w:rPr>
        <w:t>ar … balsīm “PAR”, “PRET”-, “ATTURAS”-, Gulbenes novada pašvaldības dome NOLEMJ</w:t>
      </w:r>
      <w:r w:rsidRPr="00061033">
        <w:rPr>
          <w:szCs w:val="24"/>
          <w:u w:val="none"/>
          <w:lang w:eastAsia="lv-LV"/>
        </w:rPr>
        <w:t>:</w:t>
      </w:r>
    </w:p>
    <w:p w14:paraId="4CA5BE60"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1. </w:t>
      </w:r>
      <w:r w:rsidRPr="00061033">
        <w:rPr>
          <w:rFonts w:eastAsia="SimSun"/>
          <w:szCs w:val="24"/>
          <w:u w:val="none"/>
          <w:lang w:eastAsia="zh-CN" w:bidi="hi-IN"/>
        </w:rPr>
        <w:t xml:space="preserve">NODOT atsavināšanai Gulbenes novada pašvaldībai piederošo dzīvokļa īpašumu </w:t>
      </w:r>
      <w:r w:rsidRPr="00061033">
        <w:rPr>
          <w:rFonts w:eastAsia="Calibri"/>
          <w:bCs/>
          <w:iCs/>
          <w:szCs w:val="24"/>
          <w:u w:val="none"/>
        </w:rPr>
        <w:t>Lauksaimniecības skola 20” - 4, Jaungulbene, Jaungulbenes pagasts</w:t>
      </w:r>
      <w:r w:rsidRPr="00061033">
        <w:rPr>
          <w:rFonts w:eastAsia="SimSun"/>
          <w:bCs/>
          <w:iCs/>
          <w:szCs w:val="24"/>
          <w:u w:val="none"/>
          <w:lang w:eastAsia="zh-CN" w:bidi="hi-IN"/>
        </w:rPr>
        <w:t>,</w:t>
      </w:r>
      <w:r w:rsidRPr="00061033">
        <w:rPr>
          <w:rFonts w:eastAsia="SimSun"/>
          <w:bCs/>
          <w:szCs w:val="24"/>
          <w:u w:val="none"/>
          <w:lang w:eastAsia="zh-CN" w:bidi="hi-IN"/>
        </w:rPr>
        <w:t xml:space="preserve"> Gulbenes novads</w:t>
      </w:r>
      <w:r w:rsidRPr="00061033">
        <w:rPr>
          <w:rFonts w:eastAsia="SimSun"/>
          <w:szCs w:val="24"/>
          <w:u w:val="none"/>
          <w:lang w:eastAsia="zh-CN" w:bidi="hi-IN"/>
        </w:rPr>
        <w:t xml:space="preserve">, kadastra numurs 5060 900 0154, kas sastāv no telpu grupas ar kadastra apzīmējumu </w:t>
      </w:r>
      <w:r w:rsidRPr="00061033">
        <w:rPr>
          <w:szCs w:val="24"/>
          <w:u w:val="none"/>
          <w:lang w:eastAsia="lv-LV"/>
        </w:rPr>
        <w:t>5060 004 0313 001 004</w:t>
      </w:r>
      <w:r w:rsidRPr="00061033">
        <w:rPr>
          <w:rFonts w:eastAsia="SimSun"/>
          <w:szCs w:val="24"/>
          <w:u w:val="none"/>
          <w:lang w:eastAsia="zh-CN" w:bidi="hi-IN"/>
        </w:rPr>
        <w:t xml:space="preserve">, un pie tās piederošās kopīpašuma 4660/79470 domājamās daļas no būves ar kadastra </w:t>
      </w:r>
      <w:r w:rsidRPr="00061033">
        <w:rPr>
          <w:rFonts w:eastAsia="SimSun"/>
          <w:szCs w:val="24"/>
          <w:u w:val="none"/>
          <w:lang w:eastAsia="zh-CN" w:bidi="hi-IN"/>
        </w:rPr>
        <w:lastRenderedPageBreak/>
        <w:t xml:space="preserve">apzīmējumu </w:t>
      </w:r>
      <w:r w:rsidRPr="00061033">
        <w:rPr>
          <w:szCs w:val="24"/>
          <w:u w:val="none"/>
          <w:lang w:eastAsia="lv-LV"/>
        </w:rPr>
        <w:t xml:space="preserve">5060 004 0313 001 </w:t>
      </w:r>
      <w:r w:rsidRPr="00061033">
        <w:rPr>
          <w:rFonts w:eastAsia="SimSun"/>
          <w:szCs w:val="24"/>
          <w:u w:val="none"/>
          <w:lang w:eastAsia="zh-CN" w:bidi="hi-IN"/>
        </w:rPr>
        <w:t xml:space="preserve">(Dzīvojamā māja), un 4660/79470 domājamās daļas no zemes ar kadastra apzīmējumu </w:t>
      </w:r>
      <w:r w:rsidRPr="00061033">
        <w:rPr>
          <w:szCs w:val="24"/>
          <w:u w:val="none"/>
          <w:lang w:eastAsia="lv-LV"/>
        </w:rPr>
        <w:t>5060 004 0313</w:t>
      </w:r>
      <w:r w:rsidRPr="00061033">
        <w:rPr>
          <w:rFonts w:eastAsia="SimSun"/>
          <w:szCs w:val="24"/>
          <w:u w:val="none"/>
          <w:lang w:eastAsia="zh-CN" w:bidi="hi-IN"/>
        </w:rPr>
        <w:t>, atklātā mutiskā izsolē ar augšupejošu soli.</w:t>
      </w:r>
    </w:p>
    <w:p w14:paraId="0D8553F3"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2. </w:t>
      </w:r>
      <w:r w:rsidRPr="00061033">
        <w:rPr>
          <w:rFonts w:eastAsia="SimSun"/>
          <w:szCs w:val="24"/>
          <w:u w:val="none"/>
          <w:lang w:eastAsia="zh-CN" w:bidi="hi-IN"/>
        </w:rPr>
        <w:t xml:space="preserve">UZDOT </w:t>
      </w:r>
      <w:r w:rsidRPr="00061033">
        <w:rPr>
          <w:rFonts w:eastAsia="SimSun"/>
          <w:color w:val="00000A"/>
          <w:szCs w:val="24"/>
          <w:u w:val="none"/>
          <w:lang w:eastAsia="zh-CN" w:bidi="hi-IN"/>
        </w:rPr>
        <w:t xml:space="preserve">Gulbenes novada pašvaldības </w:t>
      </w:r>
      <w:r w:rsidRPr="00061033">
        <w:rPr>
          <w:rFonts w:eastAsia="SimSun"/>
          <w:szCs w:val="24"/>
          <w:u w:val="none"/>
          <w:lang w:eastAsia="zh-CN" w:bidi="hi-IN"/>
        </w:rPr>
        <w:t xml:space="preserve">īpašuma novērtēšanas un izsoļu komisijai organizēt lēmuma 1.punktā minētā nekustamā īpašuma novērtēšanu, pieaicinot sertificētu vērtētāju, un nosacītās cenas noteikšanu un iesniegt to apstiprināšanai Gulbenes novada domes sēdē. </w:t>
      </w:r>
    </w:p>
    <w:p w14:paraId="4EF25A68"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3. </w:t>
      </w:r>
      <w:r w:rsidRPr="00061033">
        <w:rPr>
          <w:rFonts w:eastAsia="SimSun"/>
          <w:szCs w:val="24"/>
          <w:u w:val="none"/>
          <w:lang w:eastAsia="zh-CN" w:bidi="hi-IN"/>
        </w:rPr>
        <w:t xml:space="preserve">Par lēmuma izpildi atbildīga </w:t>
      </w:r>
      <w:r w:rsidRPr="00061033">
        <w:rPr>
          <w:rFonts w:eastAsia="SimSun"/>
          <w:color w:val="00000A"/>
          <w:szCs w:val="24"/>
          <w:u w:val="none"/>
          <w:lang w:eastAsia="zh-CN" w:bidi="hi-IN"/>
        </w:rPr>
        <w:t xml:space="preserve">Gulbenes novada pašvaldības </w:t>
      </w:r>
      <w:r w:rsidRPr="00061033">
        <w:rPr>
          <w:rFonts w:eastAsia="SimSun"/>
          <w:szCs w:val="24"/>
          <w:u w:val="none"/>
          <w:lang w:eastAsia="zh-CN" w:bidi="hi-IN"/>
        </w:rPr>
        <w:t>īpašuma novērtēšanas un izsoļu komisija.</w:t>
      </w:r>
    </w:p>
    <w:p w14:paraId="42832C69" w14:textId="77777777" w:rsidR="00061033" w:rsidRPr="00061033" w:rsidRDefault="00061033" w:rsidP="00061033">
      <w:pPr>
        <w:widowControl w:val="0"/>
        <w:suppressAutoHyphens/>
        <w:spacing w:line="360" w:lineRule="auto"/>
        <w:ind w:firstLine="426"/>
        <w:jc w:val="both"/>
        <w:rPr>
          <w:rFonts w:eastAsia="SimSun"/>
          <w:color w:val="00000A"/>
          <w:szCs w:val="24"/>
          <w:u w:val="none"/>
          <w:lang w:eastAsia="zh-CN" w:bidi="hi-IN"/>
        </w:rPr>
      </w:pPr>
      <w:r w:rsidRPr="00061033">
        <w:rPr>
          <w:rFonts w:eastAsia="SimSun"/>
          <w:color w:val="00000A"/>
          <w:szCs w:val="24"/>
          <w:u w:val="none"/>
          <w:lang w:eastAsia="zh-CN" w:bidi="hi-IN"/>
        </w:rPr>
        <w:t xml:space="preserve">4. </w:t>
      </w:r>
      <w:r w:rsidRPr="00061033">
        <w:rPr>
          <w:rFonts w:eastAsia="Calibri"/>
          <w:szCs w:val="24"/>
          <w:u w:val="none"/>
        </w:rPr>
        <w:t>Lēmuma izpildes kontroli veikt Gulbenes novada pašvaldības izpilddirektorei.</w:t>
      </w:r>
    </w:p>
    <w:p w14:paraId="6E83526F" w14:textId="77777777" w:rsidR="00061033" w:rsidRPr="00061033" w:rsidRDefault="00061033" w:rsidP="00575A1B">
      <w:pPr>
        <w:jc w:val="center"/>
        <w:rPr>
          <w:bCs/>
          <w:noProof/>
          <w:color w:val="000000" w:themeColor="text1"/>
          <w:szCs w:val="24"/>
          <w:u w:val="none"/>
        </w:rPr>
      </w:pPr>
    </w:p>
    <w:p w14:paraId="417F49D3" w14:textId="77777777" w:rsidR="00061033" w:rsidRDefault="00061033" w:rsidP="00575A1B">
      <w:pPr>
        <w:jc w:val="center"/>
        <w:rPr>
          <w:b/>
          <w:noProof/>
          <w:color w:val="000000" w:themeColor="text1"/>
          <w:szCs w:val="24"/>
          <w:u w:val="none"/>
        </w:rPr>
      </w:pPr>
    </w:p>
    <w:p w14:paraId="2C5517BF" w14:textId="28431FAC" w:rsidR="0032517B" w:rsidRPr="00575A1B" w:rsidRDefault="00195B22"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C5517C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“Jaunvaivari” atsavināšanu</w:t>
      </w:r>
    </w:p>
    <w:p w14:paraId="2C5517C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C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C3" w14:textId="1F9E4DA4" w:rsidR="00E264AD" w:rsidRPr="00575A1B" w:rsidRDefault="00195B22" w:rsidP="00575A1B">
      <w:pPr>
        <w:rPr>
          <w:rFonts w:eastAsia="Calibri"/>
          <w:szCs w:val="24"/>
          <w:u w:val="none"/>
        </w:rPr>
      </w:pPr>
      <w:r>
        <w:rPr>
          <w:rFonts w:eastAsia="Calibri"/>
          <w:szCs w:val="24"/>
          <w:u w:val="none"/>
        </w:rPr>
        <w:t>DEBATĒS PIEDALĀS: nav</w:t>
      </w:r>
    </w:p>
    <w:p w14:paraId="2C5517C4" w14:textId="77777777" w:rsidR="00BC2002" w:rsidRDefault="00BC2002" w:rsidP="00956EC8">
      <w:pPr>
        <w:rPr>
          <w:rFonts w:eastAsia="Calibri"/>
          <w:color w:val="FF0000"/>
          <w:szCs w:val="24"/>
          <w:u w:val="none"/>
        </w:rPr>
      </w:pPr>
    </w:p>
    <w:p w14:paraId="2C5517C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C6" w14:textId="77777777" w:rsidR="00575A1B" w:rsidRDefault="00575A1B" w:rsidP="000C7638">
      <w:pPr>
        <w:rPr>
          <w:u w:val="none"/>
        </w:rPr>
      </w:pPr>
    </w:p>
    <w:p w14:paraId="2C5517C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C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C9" w14:textId="32FFD17E" w:rsidR="00114990" w:rsidRDefault="00195B22" w:rsidP="000C7638">
      <w:pPr>
        <w:rPr>
          <w:noProof/>
          <w:u w:val="none"/>
        </w:rPr>
      </w:pPr>
      <w:r>
        <w:rPr>
          <w:noProof/>
          <w:u w:val="none"/>
        </w:rPr>
        <w:t>Virzīt lēmumprojektu izskatīšanai domes sēdē.</w:t>
      </w:r>
    </w:p>
    <w:p w14:paraId="11C45FCB" w14:textId="77777777" w:rsidR="00195B22" w:rsidRPr="00195B22" w:rsidRDefault="00195B22" w:rsidP="00195B22">
      <w:pPr>
        <w:spacing w:after="240"/>
        <w:ind w:firstLine="567"/>
        <w:jc w:val="center"/>
        <w:rPr>
          <w:b/>
          <w:snapToGrid w:val="0"/>
          <w:szCs w:val="24"/>
          <w:u w:val="none"/>
        </w:rPr>
      </w:pPr>
      <w:r w:rsidRPr="00195B22">
        <w:rPr>
          <w:b/>
          <w:snapToGrid w:val="0"/>
          <w:szCs w:val="24"/>
          <w:u w:val="none"/>
        </w:rPr>
        <w:t>Par nekustamā īpašuma Stradu pagastā ar nosaukumu “Jaunvaivari” atsavināšanu</w:t>
      </w:r>
    </w:p>
    <w:p w14:paraId="359BBA46" w14:textId="77777777" w:rsidR="00195B22" w:rsidRPr="00195B22" w:rsidRDefault="00195B22" w:rsidP="00195B22">
      <w:pPr>
        <w:spacing w:line="360" w:lineRule="auto"/>
        <w:ind w:firstLine="567"/>
        <w:jc w:val="both"/>
        <w:rPr>
          <w:bCs/>
          <w:szCs w:val="24"/>
          <w:u w:val="none"/>
          <w:lang w:eastAsia="lv-LV"/>
        </w:rPr>
      </w:pPr>
      <w:r w:rsidRPr="00195B22">
        <w:rPr>
          <w:bCs/>
          <w:szCs w:val="24"/>
          <w:u w:val="none"/>
          <w:lang w:eastAsia="lv-LV"/>
        </w:rPr>
        <w:t xml:space="preserve">Izskatīts </w:t>
      </w:r>
      <w:r w:rsidRPr="00195B22">
        <w:rPr>
          <w:b/>
          <w:szCs w:val="24"/>
          <w:u w:val="none"/>
          <w:lang w:eastAsia="lv-LV"/>
        </w:rPr>
        <w:t>Gulbenes novada Stradu pagasta pārvaldes</w:t>
      </w:r>
      <w:r w:rsidRPr="00195B22">
        <w:rPr>
          <w:bCs/>
          <w:szCs w:val="24"/>
          <w:u w:val="none"/>
          <w:lang w:eastAsia="lv-LV"/>
        </w:rPr>
        <w:t>, reģistrācijas Nr.40900015569, juridiskā adrese: Brīvības iela 8, Gulbene, Gulbenes novads, LV – 4401, 2024.gada 13.marta iesniegums Nr. SR/4.2/24/9 (dokumentu vadības sistēmā reģistrēts ar Nr. GND/5.13.2/24/558-G), ar lūgumu grozīt nekustamā īpašuma “Vecvaivari”, Stradu pagasts, Gulbenes novads, kadastra numurs 5090 001 0003 sastāvu, atdalot no tā zemes vienību ar kadastra apzīmējumu 50900010094 ar platību 0,5 ha (pirms kadastrālās uzmērīšanas). Iesniegumā norādīts, ka pārvalde ir veikusi zemes vienības ar kadastra apzīmējumu 50900010094 izvērtēšanu un secinājusi, ka iepriekš minētās zemes vienības lietošanas mērķis ir zeme, uz kuras galvenā saimnieciskā darbība ir lauksaimniecība, liela daļa zemes vienības ir aizaugusi ar krūmiem un to nav saimnieciski izdevīgi uzturēt kā lauksaimniecībā izmantojamo zemi. Atsaucoties uz iepriekš minēto, pārvalde norāda, ka zemes vienība netiks izmantota pašvaldības autonomo funkciju veikšanai un lūdz nodot to atsavināšanai.</w:t>
      </w:r>
    </w:p>
    <w:p w14:paraId="3245ECDE" w14:textId="77777777" w:rsidR="00195B22" w:rsidRPr="00195B22" w:rsidRDefault="00195B22" w:rsidP="00195B22">
      <w:pPr>
        <w:spacing w:line="360" w:lineRule="auto"/>
        <w:ind w:firstLine="567"/>
        <w:jc w:val="both"/>
        <w:rPr>
          <w:szCs w:val="24"/>
          <w:u w:val="none"/>
          <w:lang w:eastAsia="lv-LV"/>
        </w:rPr>
      </w:pPr>
      <w:r w:rsidRPr="00195B22">
        <w:rPr>
          <w:szCs w:val="24"/>
          <w:u w:val="none"/>
          <w:lang w:eastAsia="lv-LV"/>
        </w:rPr>
        <w:lastRenderedPageBreak/>
        <w:t>Gulbenes novada pašvaldības dome 2024.gada 25.aprīlī pieņēma lēmumu Nr. GND/2024/174 “Par Stradu pagasta nekustamā īpašuma “Vecvaivari” sastāva grozīšanu un jauna nekustamā īpašuma nosaukuma piešķiršanu” (protokols Nr. 10; 6.p.), ar kuru nolēma piešķirt nosaukumu “Jaunvaivari” nekustamajam īpašumam, kas tiks izveidots, atdalot zemes vienību ar kadastra apzīmējumu 50900010094 ar platību 0,5 ha, no nekustamā īpašuma ar nosaukumu “Vecvaivari”, Stradu pagasts, Gulbenes novads, kadastra numurs 5090 001 0003.</w:t>
      </w:r>
    </w:p>
    <w:p w14:paraId="3F9CC788" w14:textId="77777777" w:rsidR="00195B22" w:rsidRPr="00195B22" w:rsidRDefault="00195B22" w:rsidP="00195B22">
      <w:pPr>
        <w:spacing w:line="360" w:lineRule="auto"/>
        <w:ind w:firstLine="567"/>
        <w:jc w:val="both"/>
        <w:rPr>
          <w:szCs w:val="24"/>
          <w:u w:val="none"/>
          <w:lang w:eastAsia="lv-LV"/>
        </w:rPr>
      </w:pPr>
      <w:r w:rsidRPr="00195B22">
        <w:rPr>
          <w:szCs w:val="24"/>
          <w:u w:val="none"/>
          <w:lang w:eastAsia="lv-LV"/>
        </w:rPr>
        <w:t xml:space="preserve">Gulbenes novada pašvaldības īpašuma tiesības uz nekustamo īpašumu “Jaunvaivari”, Stradu pagasts, Gulbenes novads, kadastra numurs </w:t>
      </w:r>
      <w:r w:rsidRPr="00195B22">
        <w:rPr>
          <w:bCs/>
          <w:szCs w:val="24"/>
          <w:u w:val="none"/>
          <w:lang w:eastAsia="lv-LV"/>
        </w:rPr>
        <w:t>5090 001 0188</w:t>
      </w:r>
      <w:r w:rsidRPr="00195B22">
        <w:rPr>
          <w:szCs w:val="24"/>
          <w:u w:val="none"/>
          <w:lang w:eastAsia="lv-LV"/>
        </w:rPr>
        <w:t xml:space="preserve">, kas sastāv no zemes vienības ar kadastra apzīmējumu </w:t>
      </w:r>
      <w:r w:rsidRPr="00195B22">
        <w:rPr>
          <w:bCs/>
          <w:szCs w:val="24"/>
          <w:u w:val="none"/>
          <w:lang w:eastAsia="lv-LV"/>
        </w:rPr>
        <w:t>50900010094</w:t>
      </w:r>
      <w:r w:rsidRPr="00195B22">
        <w:rPr>
          <w:szCs w:val="24"/>
          <w:u w:val="none"/>
          <w:lang w:eastAsia="lv-LV"/>
        </w:rPr>
        <w:t xml:space="preserve"> ar platību 0,46 ha (pēc kadastrālās uzmērīšanas), 2024.gada 9.septembrī ar Vidzemes rajona tiesas lēmumu ir reģistrētas Stradu pagasta zemesgrāmatas nodalījumā Nr.</w:t>
      </w:r>
      <w:r w:rsidRPr="00195B22">
        <w:rPr>
          <w:rFonts w:ascii="Arial" w:hAnsi="Arial" w:cs="Arial"/>
          <w:sz w:val="22"/>
          <w:u w:val="none"/>
          <w:lang w:eastAsia="lv-LV"/>
        </w:rPr>
        <w:t xml:space="preserve"> </w:t>
      </w:r>
      <w:r w:rsidRPr="00195B22">
        <w:rPr>
          <w:szCs w:val="24"/>
          <w:u w:val="none"/>
          <w:lang w:eastAsia="lv-LV"/>
        </w:rPr>
        <w:t xml:space="preserve">100000904476. </w:t>
      </w:r>
    </w:p>
    <w:p w14:paraId="7C9F7FCC" w14:textId="77777777" w:rsidR="00195B22" w:rsidRPr="00195B22" w:rsidRDefault="00195B22" w:rsidP="00195B22">
      <w:pPr>
        <w:spacing w:line="360" w:lineRule="auto"/>
        <w:ind w:firstLine="567"/>
        <w:jc w:val="both"/>
        <w:rPr>
          <w:szCs w:val="24"/>
          <w:u w:val="none"/>
          <w:lang w:eastAsia="lv-LV"/>
        </w:rPr>
      </w:pPr>
      <w:r w:rsidRPr="00195B22">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0DF6BBAF" w14:textId="77777777" w:rsidR="00195B22" w:rsidRPr="00195B22" w:rsidRDefault="00195B22" w:rsidP="00195B22">
      <w:pPr>
        <w:spacing w:line="360" w:lineRule="auto"/>
        <w:ind w:firstLine="567"/>
        <w:jc w:val="both"/>
        <w:rPr>
          <w:szCs w:val="24"/>
          <w:u w:val="none"/>
          <w:lang w:eastAsia="lv-LV"/>
        </w:rPr>
      </w:pPr>
      <w:r w:rsidRPr="00195B22">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4D8AE4BE" w14:textId="77777777" w:rsidR="00195B22" w:rsidRPr="00195B22" w:rsidRDefault="00195B22" w:rsidP="00195B22">
      <w:pPr>
        <w:spacing w:line="360" w:lineRule="auto"/>
        <w:ind w:firstLine="567"/>
        <w:jc w:val="both"/>
        <w:rPr>
          <w:noProof/>
          <w:color w:val="000000"/>
          <w:szCs w:val="24"/>
          <w:u w:val="none"/>
          <w:lang w:eastAsia="lv-LV"/>
        </w:rPr>
      </w:pPr>
      <w:r w:rsidRPr="00195B22">
        <w:rPr>
          <w:szCs w:val="24"/>
          <w:u w:val="none"/>
          <w:lang w:eastAsia="lv-LV"/>
        </w:rPr>
        <w:t>Pamatojoties uz</w:t>
      </w:r>
      <w:r w:rsidRPr="00195B22">
        <w:rPr>
          <w:rFonts w:ascii="Arial" w:hAnsi="Arial" w:cs="Arial"/>
          <w:sz w:val="22"/>
          <w:u w:val="none"/>
          <w:lang w:eastAsia="lv-LV"/>
        </w:rPr>
        <w:t xml:space="preserve"> </w:t>
      </w:r>
      <w:r w:rsidRPr="00195B22">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195B22">
        <w:rPr>
          <w:noProof/>
          <w:szCs w:val="24"/>
          <w:u w:val="none"/>
          <w:lang w:eastAsia="lv-LV"/>
        </w:rPr>
        <w:t xml:space="preserve">ar  balsīm “Par” ( ), “Pret” – , “Atturas” – , “Nepiedalās” – </w:t>
      </w:r>
      <w:r w:rsidRPr="00195B22">
        <w:rPr>
          <w:szCs w:val="24"/>
          <w:u w:val="none"/>
          <w:lang w:eastAsia="lv-LV"/>
        </w:rPr>
        <w:t>, Gulbenes novada pašvaldības dome NOLEMJ:</w:t>
      </w:r>
    </w:p>
    <w:p w14:paraId="64762164" w14:textId="77777777" w:rsidR="00195B22" w:rsidRPr="00195B22" w:rsidRDefault="00195B22" w:rsidP="00195B22">
      <w:pPr>
        <w:tabs>
          <w:tab w:val="left" w:pos="851"/>
        </w:tabs>
        <w:spacing w:line="360" w:lineRule="auto"/>
        <w:ind w:firstLine="567"/>
        <w:jc w:val="both"/>
        <w:rPr>
          <w:rFonts w:eastAsia="SimSun" w:cs="Mangal"/>
          <w:color w:val="00000A"/>
          <w:szCs w:val="24"/>
          <w:u w:val="none"/>
          <w:lang w:eastAsia="zh-CN" w:bidi="hi-IN"/>
        </w:rPr>
      </w:pPr>
      <w:r w:rsidRPr="00195B22">
        <w:rPr>
          <w:rFonts w:eastAsia="SimSun" w:cs="Mangal"/>
          <w:color w:val="00000A"/>
          <w:szCs w:val="24"/>
          <w:u w:val="none"/>
          <w:lang w:eastAsia="zh-CN" w:bidi="hi-IN"/>
        </w:rPr>
        <w:t xml:space="preserve">1. NODOT atsavināšanai Gulbenes novada pašvaldībai piederošo nekustamo īpašumu </w:t>
      </w:r>
      <w:r w:rsidRPr="00195B22">
        <w:rPr>
          <w:szCs w:val="24"/>
          <w:u w:val="none"/>
          <w:lang w:eastAsia="lv-LV"/>
        </w:rPr>
        <w:t xml:space="preserve">“Jaunvaivari”, Stradu pagasts, Gulbenes novads, kadastra numurs 5090 001 0188, kas sastāv no </w:t>
      </w:r>
      <w:r w:rsidRPr="00195B22">
        <w:rPr>
          <w:szCs w:val="24"/>
          <w:u w:val="none"/>
          <w:lang w:eastAsia="lv-LV"/>
        </w:rPr>
        <w:lastRenderedPageBreak/>
        <w:t>zemes vienības ar kadastra apzīmējumu 50900010094 ar platību 0,46 ha</w:t>
      </w:r>
      <w:r w:rsidRPr="00195B22">
        <w:rPr>
          <w:rFonts w:eastAsia="SimSun" w:cs="Mangal"/>
          <w:color w:val="00000A"/>
          <w:szCs w:val="24"/>
          <w:u w:val="none"/>
          <w:lang w:eastAsia="zh-CN" w:bidi="hi-IN"/>
        </w:rPr>
        <w:t>, atklātā mutiskā izsolē ar augšupejošu soli.</w:t>
      </w:r>
    </w:p>
    <w:p w14:paraId="22EBE766" w14:textId="77777777" w:rsidR="00195B22" w:rsidRPr="00195B22" w:rsidRDefault="00195B22" w:rsidP="00195B22">
      <w:pPr>
        <w:tabs>
          <w:tab w:val="left" w:pos="851"/>
        </w:tabs>
        <w:spacing w:line="360" w:lineRule="auto"/>
        <w:ind w:firstLine="567"/>
        <w:jc w:val="both"/>
        <w:rPr>
          <w:rFonts w:eastAsia="SimSun" w:cs="Mangal"/>
          <w:color w:val="00000A"/>
          <w:szCs w:val="24"/>
          <w:u w:val="none"/>
          <w:lang w:eastAsia="zh-CN" w:bidi="hi-IN"/>
        </w:rPr>
      </w:pPr>
      <w:r w:rsidRPr="00195B22">
        <w:rPr>
          <w:rFonts w:eastAsia="SimSun" w:cs="Mangal"/>
          <w:color w:val="00000A"/>
          <w:szCs w:val="24"/>
          <w:u w:val="none"/>
          <w:lang w:eastAsia="zh-CN" w:bidi="hi-IN"/>
        </w:rPr>
        <w:t xml:space="preserve">2. </w:t>
      </w:r>
      <w:r w:rsidRPr="00195B22">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4F190760" w14:textId="77777777" w:rsidR="00195B22" w:rsidRPr="00195B22" w:rsidRDefault="00195B22" w:rsidP="00195B22">
      <w:pPr>
        <w:tabs>
          <w:tab w:val="left" w:pos="851"/>
        </w:tabs>
        <w:spacing w:line="360" w:lineRule="auto"/>
        <w:ind w:firstLine="567"/>
        <w:jc w:val="both"/>
        <w:rPr>
          <w:rFonts w:eastAsia="Calibri"/>
          <w:szCs w:val="24"/>
          <w:u w:val="none"/>
        </w:rPr>
      </w:pPr>
      <w:r w:rsidRPr="00195B22">
        <w:rPr>
          <w:rFonts w:eastAsia="SimSun" w:cs="Mangal"/>
          <w:szCs w:val="24"/>
          <w:u w:val="none"/>
          <w:lang w:eastAsia="zh-CN" w:bidi="hi-IN"/>
        </w:rPr>
        <w:t xml:space="preserve">3. </w:t>
      </w:r>
      <w:r w:rsidRPr="00195B22">
        <w:rPr>
          <w:rFonts w:eastAsia="SimSun" w:cs="Mangal"/>
          <w:szCs w:val="24"/>
          <w:u w:val="none"/>
          <w:lang w:eastAsia="zh-CN" w:bidi="hi-IN"/>
        </w:rPr>
        <w:tab/>
        <w:t>Par izpildi atbildīga Gulbenes novada pašvaldības īpašuma novērtēšanas un izsoļu komisija.</w:t>
      </w:r>
    </w:p>
    <w:p w14:paraId="0E3CC71E" w14:textId="77777777" w:rsidR="00195B22" w:rsidRPr="00195B22" w:rsidRDefault="00195B22" w:rsidP="00195B22">
      <w:pPr>
        <w:tabs>
          <w:tab w:val="left" w:pos="851"/>
        </w:tabs>
        <w:spacing w:line="360" w:lineRule="auto"/>
        <w:ind w:firstLine="567"/>
        <w:jc w:val="both"/>
        <w:rPr>
          <w:rFonts w:eastAsia="Calibri"/>
          <w:szCs w:val="24"/>
          <w:u w:val="none"/>
        </w:rPr>
      </w:pPr>
      <w:r w:rsidRPr="00195B22">
        <w:rPr>
          <w:rFonts w:eastAsia="Calibri"/>
          <w:szCs w:val="24"/>
          <w:u w:val="none"/>
        </w:rPr>
        <w:t xml:space="preserve">4. </w:t>
      </w:r>
      <w:r w:rsidRPr="00195B22">
        <w:rPr>
          <w:rFonts w:eastAsia="Calibri"/>
          <w:szCs w:val="24"/>
          <w:u w:val="none"/>
        </w:rPr>
        <w:tab/>
      </w:r>
      <w:r w:rsidRPr="00195B22">
        <w:rPr>
          <w:szCs w:val="24"/>
          <w:u w:val="none"/>
          <w:lang w:eastAsia="lv-LV"/>
        </w:rPr>
        <w:t>Lēmuma izpildes kontroli veikt Gulbenes novada pašvaldības izpilddirektorei.</w:t>
      </w:r>
    </w:p>
    <w:p w14:paraId="019E2BD5" w14:textId="77777777" w:rsidR="00195B22" w:rsidRPr="00B24B3A" w:rsidRDefault="00195B22" w:rsidP="000C7638">
      <w:pPr>
        <w:rPr>
          <w:u w:val="none"/>
        </w:rPr>
      </w:pPr>
    </w:p>
    <w:p w14:paraId="2C5517CA" w14:textId="77777777" w:rsidR="00203C2F" w:rsidRDefault="00203C2F" w:rsidP="000C7638">
      <w:pPr>
        <w:rPr>
          <w:color w:val="000000" w:themeColor="text1"/>
          <w:szCs w:val="24"/>
          <w:u w:val="none"/>
        </w:rPr>
      </w:pPr>
    </w:p>
    <w:p w14:paraId="2C5517C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C5517C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atsavināšanu</w:t>
      </w:r>
    </w:p>
    <w:p w14:paraId="2C5517C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C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CF" w14:textId="2B9EF38C" w:rsidR="00E264AD" w:rsidRPr="00575A1B" w:rsidRDefault="00195B22" w:rsidP="00575A1B">
      <w:pPr>
        <w:rPr>
          <w:rFonts w:eastAsia="Calibri"/>
          <w:szCs w:val="24"/>
          <w:u w:val="none"/>
        </w:rPr>
      </w:pPr>
      <w:r>
        <w:rPr>
          <w:rFonts w:eastAsia="Calibri"/>
          <w:szCs w:val="24"/>
          <w:u w:val="none"/>
        </w:rPr>
        <w:t xml:space="preserve">DEBATĒS PIEDALĀS: </w:t>
      </w:r>
      <w:r w:rsidR="00162B23">
        <w:rPr>
          <w:rFonts w:eastAsia="Calibri"/>
          <w:szCs w:val="24"/>
          <w:u w:val="none"/>
        </w:rPr>
        <w:t>nav</w:t>
      </w:r>
    </w:p>
    <w:p w14:paraId="2C5517D0" w14:textId="77777777" w:rsidR="00BC2002" w:rsidRDefault="00BC2002" w:rsidP="00956EC8">
      <w:pPr>
        <w:rPr>
          <w:rFonts w:eastAsia="Calibri"/>
          <w:color w:val="FF0000"/>
          <w:szCs w:val="24"/>
          <w:u w:val="none"/>
        </w:rPr>
      </w:pPr>
    </w:p>
    <w:p w14:paraId="2C5517D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D2" w14:textId="77777777" w:rsidR="00575A1B" w:rsidRDefault="00575A1B" w:rsidP="000C7638">
      <w:pPr>
        <w:rPr>
          <w:u w:val="none"/>
        </w:rPr>
      </w:pPr>
    </w:p>
    <w:p w14:paraId="2C5517D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D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D5" w14:textId="760E3E0D" w:rsidR="00114990" w:rsidRDefault="00162B23" w:rsidP="000C7638">
      <w:pPr>
        <w:rPr>
          <w:noProof/>
          <w:u w:val="none"/>
        </w:rPr>
      </w:pPr>
      <w:r>
        <w:rPr>
          <w:noProof/>
          <w:u w:val="none"/>
        </w:rPr>
        <w:t>Virzīt lēmumprojektu izskatīšanai domes sēdē.</w:t>
      </w:r>
    </w:p>
    <w:p w14:paraId="77A9C645" w14:textId="77777777" w:rsidR="00162B23" w:rsidRPr="00162B23" w:rsidRDefault="00162B23" w:rsidP="00162B23">
      <w:pPr>
        <w:spacing w:after="240"/>
        <w:ind w:firstLine="567"/>
        <w:jc w:val="center"/>
        <w:rPr>
          <w:b/>
          <w:snapToGrid w:val="0"/>
          <w:szCs w:val="24"/>
          <w:u w:val="none"/>
        </w:rPr>
      </w:pPr>
      <w:r w:rsidRPr="00162B23">
        <w:rPr>
          <w:b/>
          <w:snapToGrid w:val="0"/>
          <w:szCs w:val="24"/>
          <w:u w:val="none"/>
        </w:rPr>
        <w:t>Par nekustamā īpašuma “Pilnības”, Stradu pagastā, Gulbenes novadā, atsavināšanu</w:t>
      </w:r>
    </w:p>
    <w:p w14:paraId="47282D37" w14:textId="77777777" w:rsidR="00162B23" w:rsidRPr="00162B23" w:rsidRDefault="00162B23" w:rsidP="00162B23">
      <w:pPr>
        <w:spacing w:line="360" w:lineRule="auto"/>
        <w:ind w:firstLine="567"/>
        <w:jc w:val="both"/>
        <w:rPr>
          <w:bCs/>
          <w:szCs w:val="24"/>
          <w:u w:val="none"/>
          <w:lang w:eastAsia="lv-LV"/>
        </w:rPr>
      </w:pPr>
      <w:r w:rsidRPr="00162B23">
        <w:rPr>
          <w:bCs/>
          <w:szCs w:val="24"/>
          <w:u w:val="none"/>
          <w:lang w:eastAsia="lv-LV"/>
        </w:rPr>
        <w:t xml:space="preserve">Izskatīts </w:t>
      </w:r>
      <w:r w:rsidRPr="00162B23">
        <w:rPr>
          <w:b/>
          <w:szCs w:val="24"/>
          <w:u w:val="none"/>
          <w:lang w:eastAsia="lv-LV"/>
        </w:rPr>
        <w:t>Gulbenes novada Stradu pagasta pārvaldes</w:t>
      </w:r>
      <w:r w:rsidRPr="00162B23">
        <w:rPr>
          <w:bCs/>
          <w:szCs w:val="24"/>
          <w:u w:val="none"/>
          <w:lang w:eastAsia="lv-LV"/>
        </w:rPr>
        <w:t>, reģistrācijas Nr.40900015569, juridiskā adrese: Brīvības iela 8, Gulbene, Gulbenes novads, LV – 4401, 2023.gada 11.oktobra iesniegums Nr. SR/4.2/23/68 (dokumentu vadības sistēmā reģistrēts ar Nr. GND/5.13.2/23/2045-G), ar lūgumu nodot atsavināšanai Gulbenes novada pašvaldībai piederošo nekustamo īpašumu Stradu pagastā, ar kadastra numuru 5090 004 0048, kas sastāv no zemes vienības ar kadastra apzīmējumu 50900040048, 2,0 ha (pirms kadastrālās uzmērīšanas) platībā. Iesniegumā norādīts, ka Gulbenes novada Stradu pagasta pārvalde ir veikusi izvērtēšanu un secinājusi, ka zemes vienības ar kadastra apzīmējumu 50900040048 zemes lietošanas mērķis ir zeme, uz kuras galvenā saimnieciskā darbība ir lauksaimniecība, kā arī to, ka tā netiks izmantota pašvaldības autonomo funkciju veikšanai.</w:t>
      </w:r>
    </w:p>
    <w:p w14:paraId="6B5B8366" w14:textId="77777777" w:rsidR="00162B23" w:rsidRPr="00162B23" w:rsidRDefault="00162B23" w:rsidP="00162B23">
      <w:pPr>
        <w:spacing w:line="360" w:lineRule="auto"/>
        <w:ind w:firstLine="567"/>
        <w:jc w:val="both"/>
        <w:rPr>
          <w:szCs w:val="24"/>
          <w:u w:val="none"/>
          <w:lang w:eastAsia="lv-LV"/>
        </w:rPr>
      </w:pPr>
      <w:r w:rsidRPr="00162B23">
        <w:rPr>
          <w:szCs w:val="24"/>
          <w:u w:val="none"/>
          <w:lang w:eastAsia="lv-LV"/>
        </w:rPr>
        <w:t xml:space="preserve">Gulbenes novada pašvaldības īpašuma tiesības uz nekustamo īpašumu “Pilnības”, Stradu pagastā, Gulbenes novadā, kadastra numurs </w:t>
      </w:r>
      <w:r w:rsidRPr="00162B23">
        <w:rPr>
          <w:bCs/>
          <w:szCs w:val="24"/>
          <w:u w:val="none"/>
          <w:lang w:eastAsia="lv-LV"/>
        </w:rPr>
        <w:t>5090 004 0048</w:t>
      </w:r>
      <w:r w:rsidRPr="00162B23">
        <w:rPr>
          <w:szCs w:val="24"/>
          <w:u w:val="none"/>
          <w:lang w:eastAsia="lv-LV"/>
        </w:rPr>
        <w:t xml:space="preserve">, kas sastāv no zemes vienības ar kadastra apzīmējumu </w:t>
      </w:r>
      <w:r w:rsidRPr="00162B23">
        <w:rPr>
          <w:bCs/>
          <w:szCs w:val="24"/>
          <w:u w:val="none"/>
          <w:lang w:eastAsia="lv-LV"/>
        </w:rPr>
        <w:t>50900040048</w:t>
      </w:r>
      <w:r w:rsidRPr="00162B23">
        <w:rPr>
          <w:szCs w:val="24"/>
          <w:u w:val="none"/>
          <w:lang w:eastAsia="lv-LV"/>
        </w:rPr>
        <w:t xml:space="preserve"> ar platību 2,07 ha (pēc kadastrālās uzmērīšanas), 2024.gada </w:t>
      </w:r>
      <w:r w:rsidRPr="00162B23">
        <w:rPr>
          <w:szCs w:val="24"/>
          <w:u w:val="none"/>
          <w:lang w:eastAsia="lv-LV"/>
        </w:rPr>
        <w:lastRenderedPageBreak/>
        <w:t>30.augustā ar Vidzemes rajona tiesas lēmumu ir reģistrētas Stradu pagasta zemesgrāmatas nodalījumā Nr.</w:t>
      </w:r>
      <w:r w:rsidRPr="00162B23">
        <w:rPr>
          <w:rFonts w:ascii="Arial" w:hAnsi="Arial" w:cs="Arial"/>
          <w:sz w:val="22"/>
          <w:u w:val="none"/>
          <w:lang w:eastAsia="lv-LV"/>
        </w:rPr>
        <w:t xml:space="preserve"> </w:t>
      </w:r>
      <w:r w:rsidRPr="00162B23">
        <w:rPr>
          <w:szCs w:val="24"/>
          <w:u w:val="none"/>
          <w:lang w:eastAsia="lv-LV"/>
        </w:rPr>
        <w:t xml:space="preserve">100000901456. </w:t>
      </w:r>
    </w:p>
    <w:p w14:paraId="30CCD9E4" w14:textId="77777777" w:rsidR="00162B23" w:rsidRPr="00162B23" w:rsidRDefault="00162B23" w:rsidP="00162B23">
      <w:pPr>
        <w:spacing w:line="360" w:lineRule="auto"/>
        <w:ind w:firstLine="567"/>
        <w:jc w:val="both"/>
        <w:rPr>
          <w:szCs w:val="24"/>
          <w:u w:val="none"/>
          <w:lang w:eastAsia="lv-LV"/>
        </w:rPr>
      </w:pPr>
      <w:r w:rsidRPr="00162B2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3DCFC0CB" w14:textId="77777777" w:rsidR="00162B23" w:rsidRPr="00162B23" w:rsidRDefault="00162B23" w:rsidP="00162B23">
      <w:pPr>
        <w:spacing w:line="360" w:lineRule="auto"/>
        <w:ind w:firstLine="567"/>
        <w:jc w:val="both"/>
        <w:rPr>
          <w:szCs w:val="24"/>
          <w:u w:val="none"/>
          <w:lang w:eastAsia="lv-LV"/>
        </w:rPr>
      </w:pPr>
      <w:r w:rsidRPr="00162B23">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6623F1BA" w14:textId="77777777" w:rsidR="00162B23" w:rsidRPr="00162B23" w:rsidRDefault="00162B23" w:rsidP="00162B23">
      <w:pPr>
        <w:spacing w:line="360" w:lineRule="auto"/>
        <w:ind w:firstLine="567"/>
        <w:jc w:val="both"/>
        <w:rPr>
          <w:noProof/>
          <w:color w:val="000000"/>
          <w:szCs w:val="24"/>
          <w:u w:val="none"/>
          <w:lang w:eastAsia="lv-LV"/>
        </w:rPr>
      </w:pPr>
      <w:r w:rsidRPr="00162B23">
        <w:rPr>
          <w:szCs w:val="24"/>
          <w:u w:val="none"/>
          <w:lang w:eastAsia="lv-LV"/>
        </w:rPr>
        <w:t>Pamatojoties uz</w:t>
      </w:r>
      <w:r w:rsidRPr="00162B23">
        <w:rPr>
          <w:rFonts w:ascii="Arial" w:hAnsi="Arial" w:cs="Arial"/>
          <w:sz w:val="22"/>
          <w:u w:val="none"/>
          <w:lang w:eastAsia="lv-LV"/>
        </w:rPr>
        <w:t xml:space="preserve"> </w:t>
      </w:r>
      <w:r w:rsidRPr="00162B23">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162B23">
        <w:rPr>
          <w:noProof/>
          <w:szCs w:val="24"/>
          <w:u w:val="none"/>
          <w:lang w:eastAsia="lv-LV"/>
        </w:rPr>
        <w:t xml:space="preserve">ar  balsīm “Par” ( ), “Pret” – , “Atturas” – , “Nepiedalās” – </w:t>
      </w:r>
      <w:r w:rsidRPr="00162B23">
        <w:rPr>
          <w:szCs w:val="24"/>
          <w:u w:val="none"/>
          <w:lang w:eastAsia="lv-LV"/>
        </w:rPr>
        <w:t>, Gulbenes novada pašvaldības dome NOLEMJ:</w:t>
      </w:r>
    </w:p>
    <w:p w14:paraId="0BFD5F70" w14:textId="77777777" w:rsidR="00162B23" w:rsidRPr="00162B23" w:rsidRDefault="00162B23" w:rsidP="00162B23">
      <w:pPr>
        <w:tabs>
          <w:tab w:val="left" w:pos="851"/>
        </w:tabs>
        <w:spacing w:line="360" w:lineRule="auto"/>
        <w:ind w:firstLine="567"/>
        <w:jc w:val="both"/>
        <w:rPr>
          <w:rFonts w:eastAsia="SimSun" w:cs="Mangal"/>
          <w:color w:val="00000A"/>
          <w:szCs w:val="24"/>
          <w:u w:val="none"/>
          <w:lang w:eastAsia="zh-CN" w:bidi="hi-IN"/>
        </w:rPr>
      </w:pPr>
      <w:r w:rsidRPr="00162B23">
        <w:rPr>
          <w:rFonts w:eastAsia="SimSun" w:cs="Mangal"/>
          <w:color w:val="00000A"/>
          <w:szCs w:val="24"/>
          <w:u w:val="none"/>
          <w:lang w:eastAsia="zh-CN" w:bidi="hi-IN"/>
        </w:rPr>
        <w:t xml:space="preserve">1. NODOT atsavināšanai Gulbenes novada pašvaldībai piederošo nekustamo īpašumu </w:t>
      </w:r>
      <w:r w:rsidRPr="00162B23">
        <w:rPr>
          <w:szCs w:val="24"/>
          <w:u w:val="none"/>
          <w:lang w:eastAsia="lv-LV"/>
        </w:rPr>
        <w:t xml:space="preserve">“Pilnības”, Stradu pagastā, Gulbenes novadā, kadastra numurs </w:t>
      </w:r>
      <w:r w:rsidRPr="00162B23">
        <w:rPr>
          <w:bCs/>
          <w:szCs w:val="24"/>
          <w:u w:val="none"/>
          <w:lang w:eastAsia="lv-LV"/>
        </w:rPr>
        <w:t>5090 004 0048</w:t>
      </w:r>
      <w:r w:rsidRPr="00162B23">
        <w:rPr>
          <w:szCs w:val="24"/>
          <w:u w:val="none"/>
          <w:lang w:eastAsia="lv-LV"/>
        </w:rPr>
        <w:t xml:space="preserve">, kas sastāv no zemes vienības ar kadastra apzīmējumu </w:t>
      </w:r>
      <w:r w:rsidRPr="00162B23">
        <w:rPr>
          <w:bCs/>
          <w:szCs w:val="24"/>
          <w:u w:val="none"/>
          <w:lang w:eastAsia="lv-LV"/>
        </w:rPr>
        <w:t>50900040048</w:t>
      </w:r>
      <w:r w:rsidRPr="00162B23">
        <w:rPr>
          <w:szCs w:val="24"/>
          <w:u w:val="none"/>
          <w:lang w:eastAsia="lv-LV"/>
        </w:rPr>
        <w:t xml:space="preserve"> ar platību 2,07 ha</w:t>
      </w:r>
      <w:r w:rsidRPr="00162B23">
        <w:rPr>
          <w:rFonts w:eastAsia="SimSun" w:cs="Mangal"/>
          <w:color w:val="00000A"/>
          <w:szCs w:val="24"/>
          <w:u w:val="none"/>
          <w:lang w:eastAsia="zh-CN" w:bidi="hi-IN"/>
        </w:rPr>
        <w:t>, atklātā mutiskā izsolē ar augšupejošu soli.</w:t>
      </w:r>
    </w:p>
    <w:p w14:paraId="124310A0" w14:textId="77777777" w:rsidR="00162B23" w:rsidRPr="00162B23" w:rsidRDefault="00162B23" w:rsidP="00162B23">
      <w:pPr>
        <w:tabs>
          <w:tab w:val="left" w:pos="851"/>
        </w:tabs>
        <w:spacing w:line="360" w:lineRule="auto"/>
        <w:ind w:firstLine="567"/>
        <w:jc w:val="both"/>
        <w:rPr>
          <w:rFonts w:eastAsia="SimSun" w:cs="Mangal"/>
          <w:color w:val="00000A"/>
          <w:szCs w:val="24"/>
          <w:u w:val="none"/>
          <w:lang w:eastAsia="zh-CN" w:bidi="hi-IN"/>
        </w:rPr>
      </w:pPr>
      <w:r w:rsidRPr="00162B23">
        <w:rPr>
          <w:rFonts w:eastAsia="SimSun" w:cs="Mangal"/>
          <w:color w:val="00000A"/>
          <w:szCs w:val="24"/>
          <w:u w:val="none"/>
          <w:lang w:eastAsia="zh-CN" w:bidi="hi-IN"/>
        </w:rPr>
        <w:t xml:space="preserve">2. </w:t>
      </w:r>
      <w:r w:rsidRPr="00162B23">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31E181CC" w14:textId="77777777" w:rsidR="00162B23" w:rsidRPr="00162B23" w:rsidRDefault="00162B23" w:rsidP="00162B23">
      <w:pPr>
        <w:tabs>
          <w:tab w:val="left" w:pos="851"/>
        </w:tabs>
        <w:spacing w:line="360" w:lineRule="auto"/>
        <w:ind w:firstLine="567"/>
        <w:jc w:val="both"/>
        <w:rPr>
          <w:rFonts w:eastAsia="Calibri"/>
          <w:szCs w:val="24"/>
          <w:u w:val="none"/>
        </w:rPr>
      </w:pPr>
      <w:r w:rsidRPr="00162B23">
        <w:rPr>
          <w:rFonts w:eastAsia="SimSun" w:cs="Mangal"/>
          <w:szCs w:val="24"/>
          <w:u w:val="none"/>
          <w:lang w:eastAsia="zh-CN" w:bidi="hi-IN"/>
        </w:rPr>
        <w:t xml:space="preserve">3. </w:t>
      </w:r>
      <w:r w:rsidRPr="00162B23">
        <w:rPr>
          <w:rFonts w:eastAsia="SimSun" w:cs="Mangal"/>
          <w:szCs w:val="24"/>
          <w:u w:val="none"/>
          <w:lang w:eastAsia="zh-CN" w:bidi="hi-IN"/>
        </w:rPr>
        <w:tab/>
        <w:t>Par izpildi atbildīga Gulbenes novada pašvaldības īpašuma novērtēšanas un izsoļu komisija.</w:t>
      </w:r>
    </w:p>
    <w:p w14:paraId="333D4760" w14:textId="77777777" w:rsidR="00162B23" w:rsidRPr="00162B23" w:rsidRDefault="00162B23" w:rsidP="00162B23">
      <w:pPr>
        <w:tabs>
          <w:tab w:val="left" w:pos="851"/>
        </w:tabs>
        <w:spacing w:line="360" w:lineRule="auto"/>
        <w:ind w:firstLine="567"/>
        <w:jc w:val="both"/>
        <w:rPr>
          <w:rFonts w:eastAsia="Calibri"/>
          <w:szCs w:val="24"/>
          <w:u w:val="none"/>
        </w:rPr>
      </w:pPr>
      <w:r w:rsidRPr="00162B23">
        <w:rPr>
          <w:rFonts w:eastAsia="Calibri"/>
          <w:szCs w:val="24"/>
          <w:u w:val="none"/>
        </w:rPr>
        <w:t xml:space="preserve">4. </w:t>
      </w:r>
      <w:r w:rsidRPr="00162B23">
        <w:rPr>
          <w:rFonts w:eastAsia="Calibri"/>
          <w:szCs w:val="24"/>
          <w:u w:val="none"/>
        </w:rPr>
        <w:tab/>
      </w:r>
      <w:r w:rsidRPr="00162B23">
        <w:rPr>
          <w:szCs w:val="24"/>
          <w:u w:val="none"/>
          <w:lang w:eastAsia="lv-LV"/>
        </w:rPr>
        <w:t>Lēmuma izpildes kontroli veikt Gulbenes novada pašvaldības izpilddirektorei.</w:t>
      </w:r>
    </w:p>
    <w:p w14:paraId="1E48503B" w14:textId="77777777" w:rsidR="00162B23" w:rsidRPr="00B24B3A" w:rsidRDefault="00162B23" w:rsidP="000C7638">
      <w:pPr>
        <w:rPr>
          <w:u w:val="none"/>
        </w:rPr>
      </w:pPr>
    </w:p>
    <w:p w14:paraId="2C5517D6" w14:textId="77777777" w:rsidR="00203C2F" w:rsidRDefault="00203C2F" w:rsidP="000C7638">
      <w:pPr>
        <w:rPr>
          <w:color w:val="000000" w:themeColor="text1"/>
          <w:szCs w:val="24"/>
          <w:u w:val="none"/>
        </w:rPr>
      </w:pPr>
    </w:p>
    <w:p w14:paraId="2C5517D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C5517D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25.jūlija lēmumā Nr. GND/2024/408 (protokols Nr.15; 35.p.) “Par Gulbenes pilsētas dzīvokļa īpašuma O. Kalpaka iela 17A - 39 atsavināšanu”</w:t>
      </w:r>
    </w:p>
    <w:p w14:paraId="2C5517D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5517D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5517DB" w14:textId="19571736" w:rsidR="00E264AD" w:rsidRPr="00575A1B" w:rsidRDefault="00195B22" w:rsidP="00575A1B">
      <w:pPr>
        <w:rPr>
          <w:rFonts w:eastAsia="Calibri"/>
          <w:szCs w:val="24"/>
          <w:u w:val="none"/>
        </w:rPr>
      </w:pPr>
      <w:r>
        <w:rPr>
          <w:rFonts w:eastAsia="Calibri"/>
          <w:szCs w:val="24"/>
          <w:u w:val="none"/>
        </w:rPr>
        <w:t xml:space="preserve">DEBATĒS PIEDALĀS: </w:t>
      </w:r>
      <w:r w:rsidR="00162B23">
        <w:rPr>
          <w:rFonts w:eastAsia="Calibri"/>
          <w:szCs w:val="24"/>
          <w:u w:val="none"/>
        </w:rPr>
        <w:t>nav</w:t>
      </w:r>
    </w:p>
    <w:p w14:paraId="2C5517DC" w14:textId="77777777" w:rsidR="00BC2002" w:rsidRDefault="00BC2002" w:rsidP="00956EC8">
      <w:pPr>
        <w:rPr>
          <w:rFonts w:eastAsia="Calibri"/>
          <w:color w:val="FF0000"/>
          <w:szCs w:val="24"/>
          <w:u w:val="none"/>
        </w:rPr>
      </w:pPr>
    </w:p>
    <w:p w14:paraId="2C5517D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DE" w14:textId="77777777" w:rsidR="00575A1B" w:rsidRDefault="00575A1B" w:rsidP="000C7638">
      <w:pPr>
        <w:rPr>
          <w:u w:val="none"/>
        </w:rPr>
      </w:pPr>
    </w:p>
    <w:p w14:paraId="2C5517D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E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E1" w14:textId="28BF4B58" w:rsidR="00114990" w:rsidRDefault="00162B23" w:rsidP="000C7638">
      <w:pPr>
        <w:rPr>
          <w:noProof/>
          <w:u w:val="none"/>
        </w:rPr>
      </w:pPr>
      <w:r>
        <w:rPr>
          <w:noProof/>
          <w:u w:val="none"/>
        </w:rPr>
        <w:t>Virzīt lēmumprojektu izskatīšanai domes sēdē.</w:t>
      </w:r>
    </w:p>
    <w:p w14:paraId="7D3D6DBD" w14:textId="77777777" w:rsidR="00162B23" w:rsidRPr="00B24B3A" w:rsidRDefault="00162B23" w:rsidP="000C7638">
      <w:pPr>
        <w:rPr>
          <w:u w:val="none"/>
        </w:rPr>
      </w:pPr>
    </w:p>
    <w:p w14:paraId="21382BC7" w14:textId="77777777" w:rsidR="00162B23" w:rsidRPr="00162B23" w:rsidRDefault="00162B23" w:rsidP="00162B23">
      <w:pPr>
        <w:spacing w:after="160" w:line="259" w:lineRule="auto"/>
        <w:jc w:val="center"/>
        <w:rPr>
          <w:rFonts w:eastAsia="Calibri"/>
          <w:b/>
          <w:szCs w:val="24"/>
          <w:u w:val="none"/>
        </w:rPr>
      </w:pPr>
      <w:r w:rsidRPr="00162B23">
        <w:rPr>
          <w:rFonts w:eastAsia="Calibri"/>
          <w:b/>
          <w:szCs w:val="24"/>
          <w:u w:val="none"/>
        </w:rPr>
        <w:t>Par grozījumiem Gulbenes novada pašvaldības domes 2024.gada 25.jūlija lēmumā Nr. GND/2024/408 (protokols Nr.15; 35.p.) “Par Gulbenes pilsētas dzīvokļa īpašuma O. Kalpaka iela 17A - 39</w:t>
      </w:r>
      <w:r w:rsidRPr="00162B23">
        <w:rPr>
          <w:rFonts w:eastAsia="SimSun"/>
          <w:b/>
          <w:szCs w:val="24"/>
          <w:u w:val="none"/>
          <w:lang w:eastAsia="zh-CN" w:bidi="hi-IN"/>
        </w:rPr>
        <w:t xml:space="preserve"> </w:t>
      </w:r>
      <w:r w:rsidRPr="00162B23">
        <w:rPr>
          <w:rFonts w:eastAsia="Calibri"/>
          <w:b/>
          <w:szCs w:val="24"/>
          <w:u w:val="none"/>
        </w:rPr>
        <w:t>atsavināšanu”</w:t>
      </w:r>
    </w:p>
    <w:p w14:paraId="02F43DA6" w14:textId="586A128B" w:rsidR="00162B23" w:rsidRPr="00162B23" w:rsidRDefault="00162B23" w:rsidP="00162B23">
      <w:pPr>
        <w:widowControl w:val="0"/>
        <w:suppressAutoHyphens/>
        <w:spacing w:line="360" w:lineRule="auto"/>
        <w:ind w:firstLine="709"/>
        <w:jc w:val="both"/>
        <w:rPr>
          <w:rFonts w:eastAsia="SimSun" w:cs="Mangal"/>
          <w:color w:val="00000A"/>
          <w:szCs w:val="24"/>
          <w:u w:val="none"/>
          <w:lang w:eastAsia="zh-CN" w:bidi="hi-IN"/>
        </w:rPr>
      </w:pPr>
      <w:r w:rsidRPr="00162B23">
        <w:rPr>
          <w:rFonts w:eastAsia="SimSun" w:cs="Mangal"/>
          <w:color w:val="00000A"/>
          <w:szCs w:val="24"/>
          <w:u w:val="none"/>
          <w:lang w:eastAsia="zh-CN" w:bidi="hi-IN"/>
        </w:rPr>
        <w:t xml:space="preserve">Gulbenes novada </w:t>
      </w:r>
      <w:r w:rsidRPr="00162B23">
        <w:rPr>
          <w:rFonts w:eastAsia="SimSun"/>
          <w:szCs w:val="24"/>
          <w:u w:val="none"/>
          <w:lang w:eastAsia="zh-CN" w:bidi="hi-IN"/>
        </w:rPr>
        <w:t>pašvaldības</w:t>
      </w:r>
      <w:r w:rsidRPr="00162B23">
        <w:rPr>
          <w:rFonts w:eastAsia="SimSun" w:cs="Mangal"/>
          <w:color w:val="00000A"/>
          <w:szCs w:val="24"/>
          <w:u w:val="none"/>
          <w:lang w:eastAsia="zh-CN" w:bidi="hi-IN"/>
        </w:rPr>
        <w:t xml:space="preserve"> dome 2024.gada 25.jūlijā pieņēma lēmumu </w:t>
      </w:r>
      <w:r w:rsidRPr="00162B23">
        <w:rPr>
          <w:rFonts w:eastAsia="Calibri"/>
          <w:szCs w:val="24"/>
          <w:u w:val="none"/>
        </w:rPr>
        <w:t>Nr. GND/2024/408 (protokols Nr.15; 35.p) “Par Gulbenes pilsētas dzīvokļa īpašuma O. Kalpaka iela 17A - 39</w:t>
      </w:r>
      <w:r w:rsidRPr="00162B23">
        <w:rPr>
          <w:rFonts w:eastAsia="SimSun"/>
          <w:szCs w:val="24"/>
          <w:u w:val="none"/>
          <w:lang w:eastAsia="zh-CN" w:bidi="hi-IN"/>
        </w:rPr>
        <w:t xml:space="preserve"> </w:t>
      </w:r>
      <w:r w:rsidRPr="00162B23">
        <w:rPr>
          <w:rFonts w:eastAsia="Calibri"/>
          <w:szCs w:val="24"/>
          <w:u w:val="none"/>
        </w:rPr>
        <w:t xml:space="preserve">atsavināšanu”, ar kuru nolēma nodot atsavināšanai </w:t>
      </w:r>
      <w:r w:rsidRPr="00162B23">
        <w:rPr>
          <w:rFonts w:eastAsia="SimSun" w:cs="Mangal"/>
          <w:color w:val="00000A"/>
          <w:szCs w:val="24"/>
          <w:u w:val="none"/>
          <w:lang w:eastAsia="zh-CN" w:bidi="hi-IN"/>
        </w:rPr>
        <w:t xml:space="preserve">Gulbenes novada pašvaldībai piekrītošo dzīvokļa īpašumu </w:t>
      </w:r>
      <w:r w:rsidRPr="00162B23">
        <w:rPr>
          <w:rFonts w:eastAsia="SimSun"/>
          <w:szCs w:val="24"/>
          <w:u w:val="none"/>
          <w:lang w:eastAsia="zh-CN" w:bidi="hi-IN"/>
        </w:rPr>
        <w:t>O</w:t>
      </w:r>
      <w:r w:rsidRPr="00162B23">
        <w:rPr>
          <w:rFonts w:eastAsia="SimSun"/>
          <w:bCs/>
          <w:szCs w:val="24"/>
          <w:u w:val="none"/>
          <w:lang w:eastAsia="zh-CN" w:bidi="hi-IN"/>
        </w:rPr>
        <w:t>. Kalpaka iela 17A – 39, Gulbene, Gulbenes novads</w:t>
      </w:r>
      <w:r w:rsidRPr="00162B23">
        <w:rPr>
          <w:rFonts w:eastAsia="SimSun"/>
          <w:szCs w:val="24"/>
          <w:u w:val="none"/>
          <w:lang w:eastAsia="zh-CN" w:bidi="hi-IN"/>
        </w:rPr>
        <w:t xml:space="preserve">, kas sastāv no telpu grupas ar kadastra apzīmējumu </w:t>
      </w:r>
      <w:r w:rsidRPr="00162B23">
        <w:rPr>
          <w:szCs w:val="24"/>
          <w:u w:val="none"/>
          <w:lang w:eastAsia="lv-LV"/>
        </w:rPr>
        <w:t>5001 001 0038 001 039</w:t>
      </w:r>
      <w:r w:rsidRPr="00162B23">
        <w:rPr>
          <w:rFonts w:eastAsia="SimSun"/>
          <w:szCs w:val="24"/>
          <w:u w:val="none"/>
          <w:lang w:eastAsia="zh-CN" w:bidi="hi-IN"/>
        </w:rPr>
        <w:t xml:space="preserve">, un pie tās piederošās kopīpašuma 336/22158 domājamās daļas no būves ar kadastra apzīmējumu </w:t>
      </w:r>
      <w:r w:rsidRPr="00162B23">
        <w:rPr>
          <w:szCs w:val="24"/>
          <w:u w:val="none"/>
          <w:lang w:eastAsia="lv-LV"/>
        </w:rPr>
        <w:t xml:space="preserve">5001 001 0038 001 </w:t>
      </w:r>
      <w:r w:rsidRPr="00162B23">
        <w:rPr>
          <w:rFonts w:eastAsia="SimSun"/>
          <w:szCs w:val="24"/>
          <w:u w:val="none"/>
          <w:lang w:eastAsia="zh-CN" w:bidi="hi-IN"/>
        </w:rPr>
        <w:t xml:space="preserve">(Dzīvojamā māja) un 336/22158 domājamās daļas no zemes ar kadastra apzīmējumu </w:t>
      </w:r>
      <w:r w:rsidRPr="00162B23">
        <w:rPr>
          <w:szCs w:val="24"/>
          <w:u w:val="none"/>
          <w:lang w:eastAsia="lv-LV"/>
        </w:rPr>
        <w:t>5001 001 0038</w:t>
      </w:r>
      <w:r w:rsidRPr="00162B23">
        <w:rPr>
          <w:rFonts w:eastAsia="SimSun"/>
          <w:szCs w:val="24"/>
          <w:u w:val="none"/>
          <w:lang w:eastAsia="zh-CN" w:bidi="hi-IN"/>
        </w:rPr>
        <w:t xml:space="preserve">, par brīvu cenu </w:t>
      </w:r>
      <w:r w:rsidR="00B24DD3">
        <w:rPr>
          <w:rFonts w:eastAsia="SimSun"/>
          <w:szCs w:val="24"/>
          <w:u w:val="none"/>
          <w:lang w:eastAsia="zh-CN" w:bidi="hi-IN"/>
        </w:rPr>
        <w:t>[…]</w:t>
      </w:r>
      <w:r w:rsidR="00B24DD3" w:rsidRPr="00162B23">
        <w:rPr>
          <w:rFonts w:eastAsia="SimSun"/>
          <w:bCs/>
          <w:szCs w:val="24"/>
          <w:u w:val="none"/>
          <w:lang w:eastAsia="zh-CN" w:bidi="hi-IN"/>
        </w:rPr>
        <w:t xml:space="preserve"> </w:t>
      </w:r>
      <w:r w:rsidRPr="00162B23">
        <w:rPr>
          <w:rFonts w:eastAsia="SimSun"/>
          <w:bCs/>
          <w:szCs w:val="24"/>
          <w:u w:val="none"/>
          <w:lang w:eastAsia="zh-CN" w:bidi="hi-IN"/>
        </w:rPr>
        <w:t>(turpmāk – Lēmums).</w:t>
      </w:r>
    </w:p>
    <w:p w14:paraId="6EEDC04D" w14:textId="77777777" w:rsidR="00162B23" w:rsidRPr="00162B23" w:rsidRDefault="00162B23" w:rsidP="00162B23">
      <w:pPr>
        <w:widowControl w:val="0"/>
        <w:suppressAutoHyphens/>
        <w:spacing w:line="360" w:lineRule="auto"/>
        <w:ind w:firstLine="709"/>
        <w:jc w:val="both"/>
        <w:rPr>
          <w:szCs w:val="24"/>
          <w:u w:val="none"/>
          <w:lang w:eastAsia="lv-LV"/>
        </w:rPr>
      </w:pPr>
      <w:r w:rsidRPr="00162B23">
        <w:rPr>
          <w:rFonts w:eastAsia="SimSun" w:cs="Mangal"/>
          <w:color w:val="00000A"/>
          <w:szCs w:val="24"/>
          <w:u w:val="none"/>
          <w:lang w:eastAsia="zh-CN" w:bidi="hi-IN"/>
        </w:rPr>
        <w:t xml:space="preserve">Lēmumā pārrakstīšanās kļūdas dēļ tika norādītas kļūdainas </w:t>
      </w:r>
      <w:r w:rsidRPr="00162B23">
        <w:rPr>
          <w:rFonts w:eastAsia="SimSun"/>
          <w:szCs w:val="24"/>
          <w:u w:val="none"/>
          <w:lang w:eastAsia="zh-CN" w:bidi="hi-IN"/>
        </w:rPr>
        <w:t xml:space="preserve">telpu grupai ar kadastra apzīmējumu </w:t>
      </w:r>
      <w:r w:rsidRPr="00162B23">
        <w:rPr>
          <w:szCs w:val="24"/>
          <w:u w:val="none"/>
          <w:lang w:eastAsia="lv-LV"/>
        </w:rPr>
        <w:t>5001 001 0038 001 039</w:t>
      </w:r>
      <w:r w:rsidRPr="00162B23">
        <w:rPr>
          <w:rFonts w:eastAsia="SimSun" w:cs="Mangal"/>
          <w:color w:val="00000A"/>
          <w:szCs w:val="24"/>
          <w:u w:val="none"/>
          <w:lang w:eastAsia="zh-CN" w:bidi="hi-IN"/>
        </w:rPr>
        <w:t xml:space="preserve"> piederošās domājamās daļas no </w:t>
      </w:r>
      <w:r w:rsidRPr="00162B23">
        <w:rPr>
          <w:rFonts w:eastAsia="SimSun"/>
          <w:szCs w:val="24"/>
          <w:u w:val="none"/>
          <w:lang w:eastAsia="zh-CN" w:bidi="hi-IN"/>
        </w:rPr>
        <w:t xml:space="preserve">būves ar kadastra apzīmējumu </w:t>
      </w:r>
      <w:r w:rsidRPr="00162B23">
        <w:rPr>
          <w:szCs w:val="24"/>
          <w:u w:val="none"/>
          <w:lang w:eastAsia="lv-LV"/>
        </w:rPr>
        <w:t xml:space="preserve">5001 001 0038 001 </w:t>
      </w:r>
      <w:r w:rsidRPr="00162B23">
        <w:rPr>
          <w:rFonts w:eastAsia="SimSun"/>
          <w:szCs w:val="24"/>
          <w:u w:val="none"/>
          <w:lang w:eastAsia="zh-CN" w:bidi="hi-IN"/>
        </w:rPr>
        <w:t xml:space="preserve">(Dzīvojamā māja) un zemes ar kadastra apzīmējumu </w:t>
      </w:r>
      <w:r w:rsidRPr="00162B23">
        <w:rPr>
          <w:szCs w:val="24"/>
          <w:u w:val="none"/>
          <w:lang w:eastAsia="lv-LV"/>
        </w:rPr>
        <w:t>5001 001 0038.</w:t>
      </w:r>
    </w:p>
    <w:p w14:paraId="31F73041" w14:textId="77777777" w:rsidR="00162B23" w:rsidRPr="00162B23" w:rsidRDefault="00162B23" w:rsidP="00162B23">
      <w:pPr>
        <w:widowControl w:val="0"/>
        <w:suppressAutoHyphens/>
        <w:spacing w:line="360" w:lineRule="auto"/>
        <w:ind w:firstLine="709"/>
        <w:jc w:val="both"/>
        <w:rPr>
          <w:rFonts w:eastAsia="SimSun" w:cs="Mangal"/>
          <w:szCs w:val="24"/>
          <w:u w:val="none"/>
          <w:lang w:eastAsia="zh-CN" w:bidi="hi-IN"/>
        </w:rPr>
      </w:pPr>
      <w:r w:rsidRPr="00162B23">
        <w:rPr>
          <w:rFonts w:eastAsia="SimSun" w:cs="Mangal"/>
          <w:szCs w:val="24"/>
          <w:u w:val="none"/>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302F5C4" w14:textId="77777777" w:rsidR="00162B23" w:rsidRPr="00162B23" w:rsidRDefault="00162B23" w:rsidP="00162B23">
      <w:pPr>
        <w:widowControl w:val="0"/>
        <w:suppressAutoHyphens/>
        <w:spacing w:line="360" w:lineRule="auto"/>
        <w:ind w:firstLine="709"/>
        <w:jc w:val="both"/>
        <w:rPr>
          <w:rFonts w:eastAsia="SimSun" w:cs="Mangal"/>
          <w:szCs w:val="24"/>
          <w:u w:val="none"/>
          <w:lang w:eastAsia="zh-CN" w:bidi="hi-IN"/>
        </w:rPr>
      </w:pPr>
      <w:r w:rsidRPr="00162B23">
        <w:rPr>
          <w:rFonts w:eastAsia="SimSun" w:cs="Mangal"/>
          <w:szCs w:val="24"/>
          <w:u w:val="none"/>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539B5D55" w14:textId="77777777" w:rsidR="00162B23" w:rsidRPr="00162B23" w:rsidRDefault="00162B23" w:rsidP="00162B23">
      <w:pPr>
        <w:widowControl w:val="0"/>
        <w:suppressAutoHyphens/>
        <w:spacing w:line="360" w:lineRule="auto"/>
        <w:ind w:firstLine="709"/>
        <w:jc w:val="both"/>
        <w:rPr>
          <w:rFonts w:eastAsia="Calibri"/>
          <w:szCs w:val="24"/>
          <w:u w:val="none"/>
          <w:lang w:eastAsia="lv-LV"/>
        </w:rPr>
      </w:pPr>
      <w:r w:rsidRPr="00162B23">
        <w:rPr>
          <w:rFonts w:eastAsia="SimSun" w:cs="Mangal"/>
          <w:szCs w:val="24"/>
          <w:u w:val="none"/>
          <w:lang w:eastAsia="zh-CN" w:bidi="hi-IN"/>
        </w:rPr>
        <w:t xml:space="preserve">Ņemot vērā augstāk minēto un pamatojoties uz Administratīvā procesa likuma 72. panta pirmo daļu, </w:t>
      </w:r>
      <w:r w:rsidRPr="00162B23">
        <w:rPr>
          <w:rFonts w:eastAsia="SimSun"/>
          <w:szCs w:val="24"/>
          <w:u w:val="none"/>
          <w:lang w:eastAsia="zh-CN" w:bidi="hi-IN"/>
        </w:rPr>
        <w:t xml:space="preserve">uz Pašvaldību likuma 10.panta pirmās daļas 16.punktu, kas nosaka, ka </w:t>
      </w:r>
      <w:r w:rsidRPr="00162B23">
        <w:rPr>
          <w:rFonts w:eastAsia="Calibri"/>
          <w:szCs w:val="24"/>
          <w:u w:val="none"/>
          <w:shd w:val="clear" w:color="auto" w:fill="FFFFFF"/>
        </w:rPr>
        <w:t xml:space="preserve">dome ir </w:t>
      </w:r>
      <w:r w:rsidRPr="00162B23">
        <w:rPr>
          <w:rFonts w:eastAsia="Calibri"/>
          <w:szCs w:val="24"/>
          <w:u w:val="none"/>
          <w:shd w:val="clear" w:color="auto" w:fill="FFFFFF"/>
        </w:rPr>
        <w:lastRenderedPageBreak/>
        <w:t xml:space="preserve">tiesīga izlemt ikvienu pašvaldības kompetences jautājumu un tikai domes kompetencē ir </w:t>
      </w:r>
      <w:r w:rsidRPr="00162B23">
        <w:rPr>
          <w:rFonts w:eastAsia="SimSun"/>
          <w:szCs w:val="24"/>
          <w:u w:val="none"/>
          <w:lang w:eastAsia="zh-CN" w:bidi="hi-IN"/>
        </w:rPr>
        <w:t>l</w:t>
      </w:r>
      <w:r w:rsidRPr="00162B23">
        <w:rPr>
          <w:rFonts w:eastAsia="Calibri"/>
          <w:szCs w:val="24"/>
          <w:u w:val="none"/>
          <w:shd w:val="clear" w:color="auto" w:fill="FFFFFF"/>
        </w:rPr>
        <w:t>emt par pašvaldības nekustamā īpašuma atsavināšanu un apgrūtināšanu, kā arī par nekustamā īpašuma iegūšanu</w:t>
      </w:r>
      <w:r w:rsidRPr="00162B23">
        <w:rPr>
          <w:rFonts w:eastAsia="SimSun"/>
          <w:szCs w:val="24"/>
          <w:u w:val="none"/>
          <w:lang w:eastAsia="zh-CN" w:bidi="hi-IN"/>
        </w:rPr>
        <w:t xml:space="preserve">, 73.panta ceturto daļu, kas nosaka, ka </w:t>
      </w:r>
      <w:r w:rsidRPr="00162B23">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62B23">
        <w:rPr>
          <w:rFonts w:eastAsia="SimSun"/>
          <w:szCs w:val="24"/>
          <w:u w:val="none"/>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Pr="00162B23">
        <w:rPr>
          <w:rFonts w:eastAsia="SimSun" w:cs="Mangal"/>
          <w:color w:val="00000A"/>
          <w:szCs w:val="24"/>
          <w:u w:val="none"/>
          <w:lang w:eastAsia="zh-CN" w:bidi="hi-IN"/>
        </w:rPr>
        <w:t xml:space="preserve">, </w:t>
      </w:r>
      <w:r w:rsidRPr="00162B23">
        <w:rPr>
          <w:bCs/>
          <w:szCs w:val="24"/>
          <w:u w:val="none"/>
          <w:lang w:eastAsia="lv-LV"/>
        </w:rPr>
        <w:t xml:space="preserve">un </w:t>
      </w:r>
      <w:r w:rsidRPr="00162B23">
        <w:rPr>
          <w:rFonts w:eastAsia="SimSun"/>
          <w:bCs/>
          <w:szCs w:val="24"/>
          <w:u w:val="none"/>
          <w:lang w:eastAsia="zh-CN" w:bidi="hi-IN"/>
        </w:rPr>
        <w:t>Attīstības un tautsaimniecības komitejas</w:t>
      </w:r>
      <w:r w:rsidRPr="00162B23">
        <w:rPr>
          <w:bCs/>
          <w:szCs w:val="24"/>
          <w:u w:val="none"/>
          <w:lang w:eastAsia="lv-LV"/>
        </w:rPr>
        <w:t xml:space="preserve"> ieteikumu un Finanšu komitejas ieteikumu: atklāti balsojot: </w:t>
      </w:r>
      <w:r w:rsidRPr="00162B23">
        <w:rPr>
          <w:rFonts w:eastAsia="Calibri"/>
          <w:szCs w:val="24"/>
          <w:u w:val="none"/>
        </w:rPr>
        <w:t xml:space="preserve">ar … balsīm “PAR”-, “PRET”-, “ATTURAS”-, Gulbenes novada </w:t>
      </w:r>
      <w:r w:rsidRPr="00162B23">
        <w:rPr>
          <w:rFonts w:eastAsia="SimSun"/>
          <w:szCs w:val="24"/>
          <w:u w:val="none"/>
          <w:lang w:eastAsia="zh-CN" w:bidi="hi-IN"/>
        </w:rPr>
        <w:t xml:space="preserve">pašvaldības </w:t>
      </w:r>
      <w:r w:rsidRPr="00162B23">
        <w:rPr>
          <w:rFonts w:eastAsia="Calibri"/>
          <w:szCs w:val="24"/>
          <w:u w:val="none"/>
        </w:rPr>
        <w:t>dome NOLEMJ</w:t>
      </w:r>
      <w:r w:rsidRPr="00162B23">
        <w:rPr>
          <w:szCs w:val="24"/>
          <w:u w:val="none"/>
          <w:lang w:eastAsia="lv-LV"/>
        </w:rPr>
        <w:t>:</w:t>
      </w:r>
    </w:p>
    <w:p w14:paraId="0A586CE9" w14:textId="77777777" w:rsidR="00162B23" w:rsidRPr="00162B23" w:rsidRDefault="00162B23" w:rsidP="00162B23">
      <w:pPr>
        <w:widowControl w:val="0"/>
        <w:suppressAutoHyphens/>
        <w:spacing w:line="360" w:lineRule="auto"/>
        <w:ind w:firstLine="709"/>
        <w:jc w:val="both"/>
        <w:rPr>
          <w:rFonts w:eastAsia="Calibri"/>
          <w:bCs/>
          <w:szCs w:val="24"/>
          <w:u w:val="none"/>
        </w:rPr>
      </w:pPr>
      <w:r w:rsidRPr="00162B23">
        <w:rPr>
          <w:rFonts w:eastAsia="SimSun" w:cs="Mangal"/>
          <w:color w:val="00000A"/>
          <w:szCs w:val="24"/>
          <w:u w:val="none"/>
          <w:lang w:eastAsia="zh-CN" w:bidi="hi-IN"/>
        </w:rPr>
        <w:t xml:space="preserve">1. IZDARĪT </w:t>
      </w:r>
      <w:r w:rsidRPr="00162B23">
        <w:rPr>
          <w:rFonts w:eastAsia="Calibri"/>
          <w:bCs/>
          <w:szCs w:val="24"/>
          <w:u w:val="none"/>
        </w:rPr>
        <w:t xml:space="preserve">Gulbenes novada pašvaldības domes 2024.gada 25.jūlija lēmumā Nr. </w:t>
      </w:r>
      <w:r w:rsidRPr="00162B23">
        <w:rPr>
          <w:rFonts w:eastAsia="Calibri"/>
          <w:szCs w:val="24"/>
          <w:u w:val="none"/>
        </w:rPr>
        <w:t>GND/2024/408 (protokols Nr.15; 35.p) “Par Gulbenes pilsētas dzīvokļa īpašuma O. Kalpaka iela 17A - 39</w:t>
      </w:r>
      <w:r w:rsidRPr="00162B23">
        <w:rPr>
          <w:rFonts w:eastAsia="SimSun"/>
          <w:szCs w:val="24"/>
          <w:u w:val="none"/>
          <w:lang w:eastAsia="zh-CN" w:bidi="hi-IN"/>
        </w:rPr>
        <w:t xml:space="preserve"> </w:t>
      </w:r>
      <w:r w:rsidRPr="00162B23">
        <w:rPr>
          <w:rFonts w:eastAsia="Calibri"/>
          <w:szCs w:val="24"/>
          <w:u w:val="none"/>
        </w:rPr>
        <w:t xml:space="preserve">atsavināšanu”, grozījumu un izteikt 3. punktu šādā redakcijā: </w:t>
      </w:r>
    </w:p>
    <w:p w14:paraId="7D56D0C0" w14:textId="2E0B4A36" w:rsidR="00162B23" w:rsidRPr="00162B23" w:rsidRDefault="00162B23" w:rsidP="00162B23">
      <w:pPr>
        <w:widowControl w:val="0"/>
        <w:suppressAutoHyphens/>
        <w:spacing w:line="360" w:lineRule="auto"/>
        <w:ind w:firstLine="709"/>
        <w:jc w:val="both"/>
        <w:rPr>
          <w:rFonts w:eastAsia="SimSun" w:cs="Mangal"/>
          <w:color w:val="00000A"/>
          <w:szCs w:val="24"/>
          <w:u w:val="none"/>
          <w:lang w:eastAsia="zh-CN" w:bidi="hi-IN"/>
        </w:rPr>
      </w:pPr>
      <w:r w:rsidRPr="00162B23">
        <w:rPr>
          <w:rFonts w:eastAsia="Calibri"/>
          <w:bCs/>
          <w:szCs w:val="24"/>
          <w:u w:val="none"/>
        </w:rPr>
        <w:t xml:space="preserve">“3. </w:t>
      </w:r>
      <w:r w:rsidRPr="00162B23">
        <w:rPr>
          <w:rFonts w:eastAsia="SimSun" w:cs="Mangal"/>
          <w:color w:val="00000A"/>
          <w:szCs w:val="24"/>
          <w:u w:val="none"/>
          <w:lang w:eastAsia="zh-CN" w:bidi="hi-IN"/>
        </w:rPr>
        <w:t xml:space="preserve">NODOT </w:t>
      </w:r>
      <w:r w:rsidRPr="00162B23">
        <w:rPr>
          <w:rFonts w:eastAsia="SimSun"/>
          <w:szCs w:val="24"/>
          <w:u w:val="none"/>
          <w:lang w:eastAsia="zh-CN" w:bidi="hi-IN"/>
        </w:rPr>
        <w:t>atsavināšanai Gulbenes novada pašvaldībai piekrītošo dzīvokļa īpašumu O</w:t>
      </w:r>
      <w:r w:rsidRPr="00162B23">
        <w:rPr>
          <w:rFonts w:eastAsia="SimSun"/>
          <w:bCs/>
          <w:szCs w:val="24"/>
          <w:u w:val="none"/>
          <w:lang w:eastAsia="zh-CN" w:bidi="hi-IN"/>
        </w:rPr>
        <w:t>. Kalpaka iela 17A – 39, Gulbene, Gulbenes novads</w:t>
      </w:r>
      <w:r w:rsidRPr="00162B23">
        <w:rPr>
          <w:rFonts w:eastAsia="SimSun"/>
          <w:szCs w:val="24"/>
          <w:u w:val="none"/>
          <w:lang w:eastAsia="zh-CN" w:bidi="hi-IN"/>
        </w:rPr>
        <w:t xml:space="preserve">, kas sastāv no telpu grupas ar kadastra apzīmējumu </w:t>
      </w:r>
      <w:r w:rsidRPr="00162B23">
        <w:rPr>
          <w:szCs w:val="24"/>
          <w:u w:val="none"/>
          <w:lang w:eastAsia="lv-LV"/>
        </w:rPr>
        <w:t>5001 001 0038 001 039</w:t>
      </w:r>
      <w:r w:rsidRPr="00162B23">
        <w:rPr>
          <w:rFonts w:eastAsia="SimSun"/>
          <w:szCs w:val="24"/>
          <w:u w:val="none"/>
          <w:lang w:eastAsia="zh-CN" w:bidi="hi-IN"/>
        </w:rPr>
        <w:t xml:space="preserve">, un pie tās piederošās kopīpašuma 530/22158 domājamās daļas no būves ar kadastra apzīmējumu </w:t>
      </w:r>
      <w:r w:rsidRPr="00162B23">
        <w:rPr>
          <w:szCs w:val="24"/>
          <w:u w:val="none"/>
          <w:lang w:eastAsia="lv-LV"/>
        </w:rPr>
        <w:t xml:space="preserve">5001 001 0038 001 </w:t>
      </w:r>
      <w:r w:rsidRPr="00162B23">
        <w:rPr>
          <w:rFonts w:eastAsia="SimSun"/>
          <w:szCs w:val="24"/>
          <w:u w:val="none"/>
          <w:lang w:eastAsia="zh-CN" w:bidi="hi-IN"/>
        </w:rPr>
        <w:t xml:space="preserve">(Dzīvojamā māja) un 530/22158 domājamās daļas no zemes ar kadastra apzīmējumu </w:t>
      </w:r>
      <w:r w:rsidRPr="00162B23">
        <w:rPr>
          <w:szCs w:val="24"/>
          <w:u w:val="none"/>
          <w:lang w:eastAsia="lv-LV"/>
        </w:rPr>
        <w:t>5001 001 0038</w:t>
      </w:r>
      <w:r w:rsidRPr="00162B23">
        <w:rPr>
          <w:rFonts w:eastAsia="SimSun"/>
          <w:szCs w:val="24"/>
          <w:u w:val="none"/>
          <w:lang w:eastAsia="zh-CN" w:bidi="hi-IN"/>
        </w:rPr>
        <w:t xml:space="preserve">, par brīvu cenu </w:t>
      </w:r>
      <w:r w:rsidR="001D25ED">
        <w:rPr>
          <w:rFonts w:eastAsia="SimSun"/>
          <w:szCs w:val="24"/>
          <w:u w:val="none"/>
          <w:lang w:eastAsia="zh-CN" w:bidi="hi-IN"/>
        </w:rPr>
        <w:t>[…]</w:t>
      </w:r>
    </w:p>
    <w:p w14:paraId="2C5517E2" w14:textId="77777777" w:rsidR="00203C2F" w:rsidRDefault="00203C2F" w:rsidP="000C7638">
      <w:pPr>
        <w:rPr>
          <w:color w:val="000000" w:themeColor="text1"/>
          <w:szCs w:val="24"/>
          <w:u w:val="none"/>
        </w:rPr>
      </w:pPr>
    </w:p>
    <w:p w14:paraId="2C5517E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C5517E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nosacītās cenas apstiprināšanu</w:t>
      </w:r>
    </w:p>
    <w:p w14:paraId="2C5517E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E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E7" w14:textId="7ABDB637" w:rsidR="00E264AD" w:rsidRPr="00575A1B" w:rsidRDefault="00195B22" w:rsidP="00575A1B">
      <w:pPr>
        <w:rPr>
          <w:rFonts w:eastAsia="Calibri"/>
          <w:szCs w:val="24"/>
          <w:u w:val="none"/>
        </w:rPr>
      </w:pPr>
      <w:r>
        <w:rPr>
          <w:rFonts w:eastAsia="Calibri"/>
          <w:szCs w:val="24"/>
          <w:u w:val="none"/>
        </w:rPr>
        <w:t xml:space="preserve">DEBATĒS PIEDALĀS: </w:t>
      </w:r>
      <w:r w:rsidR="00162B23">
        <w:rPr>
          <w:rFonts w:eastAsia="Calibri"/>
          <w:szCs w:val="24"/>
          <w:u w:val="none"/>
        </w:rPr>
        <w:t>nav</w:t>
      </w:r>
    </w:p>
    <w:p w14:paraId="2C5517E8" w14:textId="77777777" w:rsidR="00BC2002" w:rsidRDefault="00BC2002" w:rsidP="00956EC8">
      <w:pPr>
        <w:rPr>
          <w:rFonts w:eastAsia="Calibri"/>
          <w:color w:val="FF0000"/>
          <w:szCs w:val="24"/>
          <w:u w:val="none"/>
        </w:rPr>
      </w:pPr>
    </w:p>
    <w:p w14:paraId="2C5517E9" w14:textId="77777777" w:rsidR="00956EC8" w:rsidRPr="00B64CA9" w:rsidRDefault="00195B22" w:rsidP="00956EC8">
      <w:pPr>
        <w:rPr>
          <w:rFonts w:eastAsia="Calibri"/>
          <w:szCs w:val="24"/>
          <w:u w:val="none"/>
        </w:rPr>
      </w:pPr>
      <w:r w:rsidRPr="00B64CA9">
        <w:rPr>
          <w:rFonts w:eastAsia="Calibri"/>
          <w:szCs w:val="24"/>
          <w:u w:val="none"/>
        </w:rPr>
        <w:lastRenderedPageBreak/>
        <w:t>Priekšlikumi balsošanai:</w:t>
      </w:r>
    </w:p>
    <w:p w14:paraId="2C5517EA" w14:textId="77777777" w:rsidR="00575A1B" w:rsidRDefault="00575A1B" w:rsidP="000C7638">
      <w:pPr>
        <w:rPr>
          <w:u w:val="none"/>
        </w:rPr>
      </w:pPr>
    </w:p>
    <w:p w14:paraId="2C5517E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E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7ED" w14:textId="5A6AAF1B" w:rsidR="00114990" w:rsidRDefault="00162B23" w:rsidP="000C7638">
      <w:pPr>
        <w:rPr>
          <w:u w:val="none"/>
        </w:rPr>
      </w:pPr>
      <w:r>
        <w:rPr>
          <w:noProof/>
          <w:u w:val="none"/>
        </w:rPr>
        <w:t>Virzīt lēmumprojektu izskatīšanai domes šedē.</w:t>
      </w:r>
      <w:r w:rsidR="00195B22" w:rsidRPr="00111E47">
        <w:rPr>
          <w:u w:val="none"/>
        </w:rPr>
        <w:t xml:space="preserve"> </w:t>
      </w:r>
    </w:p>
    <w:p w14:paraId="44BBC449" w14:textId="77777777" w:rsidR="00162B23" w:rsidRDefault="00162B23" w:rsidP="000C7638">
      <w:pPr>
        <w:rPr>
          <w:u w:val="none"/>
        </w:rPr>
      </w:pPr>
    </w:p>
    <w:p w14:paraId="198B7209" w14:textId="77777777" w:rsidR="00162B23" w:rsidRPr="00162B23" w:rsidRDefault="00162B23" w:rsidP="00162B23">
      <w:pPr>
        <w:ind w:firstLine="709"/>
        <w:jc w:val="center"/>
        <w:rPr>
          <w:b/>
          <w:snapToGrid w:val="0"/>
          <w:szCs w:val="24"/>
          <w:u w:val="none"/>
        </w:rPr>
      </w:pPr>
      <w:r w:rsidRPr="00162B23">
        <w:rPr>
          <w:b/>
          <w:snapToGrid w:val="0"/>
          <w:szCs w:val="24"/>
          <w:u w:val="none"/>
        </w:rPr>
        <w:t xml:space="preserve">Par </w:t>
      </w:r>
      <w:r w:rsidRPr="00162B23">
        <w:rPr>
          <w:b/>
          <w:snapToGrid w:val="0"/>
          <w:szCs w:val="20"/>
          <w:u w:val="none"/>
        </w:rPr>
        <w:t xml:space="preserve">nekustamā īpašuma </w:t>
      </w:r>
      <w:r w:rsidRPr="00162B23">
        <w:rPr>
          <w:b/>
          <w:snapToGrid w:val="0"/>
          <w:szCs w:val="24"/>
          <w:u w:val="none"/>
        </w:rPr>
        <w:t>Litenes pagastā ar nosaukumu “Atvaši 1”</w:t>
      </w:r>
      <w:r w:rsidRPr="00162B23">
        <w:rPr>
          <w:b/>
          <w:snapToGrid w:val="0"/>
          <w:szCs w:val="20"/>
          <w:u w:val="none"/>
        </w:rPr>
        <w:t xml:space="preserve"> nosacītās cenas apstiprināšanu</w:t>
      </w:r>
    </w:p>
    <w:p w14:paraId="15A29385" w14:textId="3FE52257" w:rsidR="00162B23" w:rsidRPr="00162B23" w:rsidRDefault="00162B23" w:rsidP="00162B23">
      <w:pPr>
        <w:widowControl w:val="0"/>
        <w:spacing w:before="240" w:line="360" w:lineRule="auto"/>
        <w:ind w:firstLine="567"/>
        <w:jc w:val="both"/>
        <w:rPr>
          <w:szCs w:val="24"/>
          <w:u w:val="none"/>
          <w:lang w:eastAsia="lv-LV"/>
        </w:rPr>
      </w:pPr>
      <w:bookmarkStart w:id="29" w:name="_Hlk161428809"/>
      <w:r w:rsidRPr="00162B23">
        <w:rPr>
          <w:rFonts w:cs="Arial"/>
          <w:u w:val="none"/>
          <w:lang w:eastAsia="lv-LV"/>
        </w:rPr>
        <w:t xml:space="preserve">Gulbenes novada pašvaldības dome </w:t>
      </w:r>
      <w:bookmarkEnd w:id="29"/>
      <w:r w:rsidRPr="00162B23">
        <w:rPr>
          <w:rFonts w:cs="Arial"/>
          <w:u w:val="none"/>
          <w:lang w:eastAsia="lv-LV"/>
        </w:rPr>
        <w:t>2024.gada 25.jūlijā pieņēma lēmumu Nr. GND/2024/410 “Par nekustamā īpašuma Litenes pagastā ar nosaukumu “Atvaši 1” atsavināšanu” (protokols Nr. 15; 37.p.), ar kuru nolēma nodot atsavināšanai Gulbenes novada pašvaldībai piederošo nekustamo īpašumu Litenes pagastā ar nosaukumu “Atvaši 1”, kadastra numurs 5068 005 0002, kas sastāv no zemes vienības ar kadastra apzīmējumu 50680050133 ar platību 4 ha, t.sk. uz tās esošās mežaudzes 2,51 ha platībā (turpmāk – Nekustamais īpašums), par brīvu cenu</w:t>
      </w:r>
      <w:r w:rsidR="001D25ED">
        <w:rPr>
          <w:rFonts w:eastAsia="SimSun"/>
          <w:szCs w:val="24"/>
          <w:u w:val="none"/>
          <w:lang w:eastAsia="zh-CN" w:bidi="hi-IN"/>
        </w:rPr>
        <w:t>[…]</w:t>
      </w:r>
      <w:r w:rsidRPr="00162B23">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162B23">
        <w:rPr>
          <w:szCs w:val="24"/>
          <w:u w:val="none"/>
          <w:lang w:eastAsia="lv-LV"/>
        </w:rPr>
        <w:t>.</w:t>
      </w:r>
    </w:p>
    <w:p w14:paraId="19021D66" w14:textId="77777777" w:rsidR="00162B23" w:rsidRPr="00162B23" w:rsidRDefault="00162B23" w:rsidP="00162B23">
      <w:pPr>
        <w:widowControl w:val="0"/>
        <w:spacing w:line="360" w:lineRule="auto"/>
        <w:ind w:firstLine="567"/>
        <w:jc w:val="both"/>
        <w:rPr>
          <w:szCs w:val="24"/>
          <w:u w:val="none"/>
          <w:lang w:eastAsia="lv-LV"/>
        </w:rPr>
      </w:pPr>
      <w:r w:rsidRPr="00162B23">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w:t>
      </w:r>
      <w:r w:rsidRPr="00162B23">
        <w:rPr>
          <w:rFonts w:cs="Arial"/>
          <w:u w:val="none"/>
          <w:lang w:eastAsia="lv-LV"/>
        </w:rPr>
        <w:t xml:space="preserve">3.septembrī un reģistrēta ar Nr. GND/4.18/24/2964-D) par nekustamā īpašuma tirgus vērtību, saskaņā ar 2024.gada 29.augusta slēdzienu Reģ. Nr. M-24/84, visiespējamākā objekta tirgus vērtība ir 25300 EUR (divdesmit pieci tūkstoši trīs simti </w:t>
      </w:r>
      <w:r w:rsidRPr="00162B23">
        <w:rPr>
          <w:i/>
          <w:iCs/>
          <w:szCs w:val="24"/>
          <w:u w:val="none"/>
          <w:lang w:eastAsia="lv-LV"/>
        </w:rPr>
        <w:t>euro</w:t>
      </w:r>
      <w:r w:rsidRPr="00162B23">
        <w:rPr>
          <w:szCs w:val="24"/>
          <w:u w:val="none"/>
          <w:lang w:eastAsia="lv-LV"/>
        </w:rPr>
        <w:t>).</w:t>
      </w:r>
    </w:p>
    <w:p w14:paraId="012EA1DC" w14:textId="77777777" w:rsidR="00162B23" w:rsidRPr="00162B23" w:rsidRDefault="00162B23" w:rsidP="00162B23">
      <w:pPr>
        <w:widowControl w:val="0"/>
        <w:spacing w:line="360" w:lineRule="auto"/>
        <w:ind w:firstLine="567"/>
        <w:jc w:val="both"/>
        <w:rPr>
          <w:szCs w:val="24"/>
          <w:u w:val="none"/>
          <w:lang w:eastAsia="lv-LV"/>
        </w:rPr>
      </w:pPr>
      <w:r w:rsidRPr="00162B23">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26" w:anchor="p9" w:tgtFrame="_blank" w:history="1">
        <w:r w:rsidRPr="00162B23">
          <w:rPr>
            <w:szCs w:val="24"/>
            <w:u w:val="none"/>
            <w:lang w:eastAsia="lv-LV"/>
          </w:rPr>
          <w:t>9.pants</w:t>
        </w:r>
      </w:hyperlink>
      <w:r w:rsidRPr="00162B23">
        <w:rPr>
          <w:szCs w:val="24"/>
          <w:u w:val="none"/>
          <w:lang w:eastAsia="lv-LV"/>
        </w:rPr>
        <w:t>), nosūta tām atsavināšanas paziņojumu.</w:t>
      </w:r>
    </w:p>
    <w:p w14:paraId="75041331" w14:textId="77777777" w:rsidR="00162B23" w:rsidRPr="00162B23" w:rsidRDefault="00162B23" w:rsidP="00162B23">
      <w:pPr>
        <w:widowControl w:val="0"/>
        <w:spacing w:line="360" w:lineRule="auto"/>
        <w:ind w:firstLine="567"/>
        <w:jc w:val="both"/>
        <w:rPr>
          <w:szCs w:val="24"/>
          <w:u w:val="none"/>
          <w:lang w:eastAsia="lv-LV"/>
        </w:rPr>
      </w:pPr>
      <w:r w:rsidRPr="00162B23">
        <w:rPr>
          <w:szCs w:val="24"/>
          <w:u w:val="none"/>
          <w:lang w:eastAsia="lv-LV"/>
        </w:rPr>
        <w:t xml:space="preserve">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un tikai domes kompetencē ir pieņemt lēmumus citos ārējos </w:t>
      </w:r>
      <w:r w:rsidRPr="00162B23">
        <w:rPr>
          <w:szCs w:val="24"/>
          <w:u w:val="none"/>
          <w:lang w:eastAsia="lv-LV"/>
        </w:rPr>
        <w:lastRenderedPageBreak/>
        <w:t>normatīvajos aktos paredzētajos gadījumos.</w:t>
      </w:r>
    </w:p>
    <w:p w14:paraId="38612754" w14:textId="77777777" w:rsidR="00162B23" w:rsidRPr="00162B23" w:rsidRDefault="00162B23" w:rsidP="00162B23">
      <w:pPr>
        <w:spacing w:line="360" w:lineRule="auto"/>
        <w:ind w:firstLine="567"/>
        <w:jc w:val="both"/>
        <w:rPr>
          <w:noProof/>
          <w:color w:val="000000"/>
          <w:szCs w:val="24"/>
          <w:u w:val="none"/>
          <w:lang w:eastAsia="lv-LV"/>
        </w:rPr>
      </w:pPr>
      <w:r w:rsidRPr="00162B23">
        <w:rPr>
          <w:szCs w:val="24"/>
          <w:u w:val="none"/>
          <w:lang w:eastAsia="lv-LV"/>
        </w:rPr>
        <w:t xml:space="preserve">Ņemot vērā Gulbenes novada pašvaldības īpašuma novērtēšanas un izsoļu komisijas 2024.gada 12.septembra sēdes lēmumu “Par nekustamā īpašuma “Atvaši 1”, Litenes pagastā, Gulbenes novadā, nosacītās cenas apstiprināšanu”, protokols Nr. GND/2.7.2/24/25 (15.§),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162B23">
        <w:rPr>
          <w:noProof/>
          <w:szCs w:val="24"/>
          <w:u w:val="none"/>
          <w:lang w:eastAsia="lv-LV"/>
        </w:rPr>
        <w:t xml:space="preserve">ar  balsīm “Par” ( ), “Pret” – , “Atturas” – , “Nepiedalās” – </w:t>
      </w:r>
      <w:r w:rsidRPr="00162B23">
        <w:rPr>
          <w:szCs w:val="24"/>
          <w:u w:val="none"/>
          <w:lang w:eastAsia="lv-LV"/>
        </w:rPr>
        <w:t>, Gulbenes novada pašvaldības dome NOLEMJ:</w:t>
      </w:r>
    </w:p>
    <w:p w14:paraId="022E8F85" w14:textId="77777777" w:rsidR="00162B23" w:rsidRPr="00162B23" w:rsidRDefault="00162B23" w:rsidP="00162B23">
      <w:pPr>
        <w:numPr>
          <w:ilvl w:val="0"/>
          <w:numId w:val="2"/>
        </w:numPr>
        <w:tabs>
          <w:tab w:val="left" w:pos="851"/>
        </w:tabs>
        <w:spacing w:line="360" w:lineRule="auto"/>
        <w:ind w:left="0" w:firstLine="567"/>
        <w:contextualSpacing/>
        <w:jc w:val="both"/>
        <w:rPr>
          <w:szCs w:val="24"/>
          <w:u w:val="none"/>
          <w:lang w:eastAsia="lv-LV"/>
        </w:rPr>
      </w:pPr>
      <w:r w:rsidRPr="00162B23">
        <w:rPr>
          <w:szCs w:val="24"/>
          <w:u w:val="none"/>
          <w:lang w:eastAsia="lv-LV"/>
        </w:rPr>
        <w:t>APSTIPRINĀT nekustamā īpašuma</w:t>
      </w:r>
      <w:r w:rsidRPr="00162B23">
        <w:rPr>
          <w:rFonts w:cs="Arial"/>
          <w:u w:val="none"/>
          <w:lang w:eastAsia="lv-LV"/>
        </w:rPr>
        <w:t xml:space="preserve"> Litenes pagastā ar nosaukumu “Atvaši 1”, kadastra numurs 5068 005 0002, kas sastāv no zemes vienības ar kadastra apzīmējumu 50680050133 ar platību 4 ha, t.sk. uz tās esošās mežaudzes 2,51 ha platībā</w:t>
      </w:r>
      <w:r w:rsidRPr="00162B23">
        <w:rPr>
          <w:szCs w:val="24"/>
          <w:u w:val="none"/>
          <w:lang w:eastAsia="lv-LV"/>
        </w:rPr>
        <w:t>, nosacīto cenu</w:t>
      </w:r>
      <w:r w:rsidRPr="00162B23">
        <w:rPr>
          <w:color w:val="000000"/>
          <w:szCs w:val="24"/>
          <w:u w:val="none"/>
          <w:lang w:eastAsia="lv-LV"/>
        </w:rPr>
        <w:t xml:space="preserve"> </w:t>
      </w:r>
      <w:r w:rsidRPr="00162B23">
        <w:rPr>
          <w:rFonts w:cs="Arial"/>
          <w:u w:val="none"/>
          <w:lang w:eastAsia="lv-LV"/>
        </w:rPr>
        <w:t xml:space="preserve">25300 EUR (divdesmit pieci tūkstoši trīs simti </w:t>
      </w:r>
      <w:r w:rsidRPr="00162B23">
        <w:rPr>
          <w:i/>
          <w:color w:val="000000"/>
          <w:szCs w:val="24"/>
          <w:u w:val="none"/>
          <w:lang w:eastAsia="lv-LV"/>
        </w:rPr>
        <w:t>euro</w:t>
      </w:r>
      <w:r w:rsidRPr="00162B23">
        <w:rPr>
          <w:color w:val="000000"/>
          <w:szCs w:val="24"/>
          <w:u w:val="none"/>
          <w:lang w:eastAsia="lv-LV"/>
        </w:rPr>
        <w:t>)</w:t>
      </w:r>
      <w:r w:rsidRPr="00162B23">
        <w:rPr>
          <w:szCs w:val="24"/>
          <w:u w:val="none"/>
          <w:lang w:eastAsia="lv-LV"/>
        </w:rPr>
        <w:t>.</w:t>
      </w:r>
    </w:p>
    <w:p w14:paraId="4F44982A" w14:textId="77777777" w:rsidR="00162B23" w:rsidRPr="00162B23" w:rsidRDefault="00162B23" w:rsidP="00162B23">
      <w:pPr>
        <w:numPr>
          <w:ilvl w:val="0"/>
          <w:numId w:val="2"/>
        </w:numPr>
        <w:tabs>
          <w:tab w:val="left" w:pos="851"/>
        </w:tabs>
        <w:spacing w:line="360" w:lineRule="auto"/>
        <w:ind w:left="0" w:firstLine="567"/>
        <w:contextualSpacing/>
        <w:jc w:val="both"/>
        <w:rPr>
          <w:szCs w:val="24"/>
          <w:u w:val="none"/>
          <w:lang w:eastAsia="lv-LV"/>
        </w:rPr>
      </w:pPr>
      <w:r w:rsidRPr="00162B23">
        <w:rPr>
          <w:szCs w:val="24"/>
          <w:u w:val="none"/>
          <w:lang w:eastAsia="lv-LV"/>
        </w:rPr>
        <w:t>UZDOT Gulbenes novada pašvaldības īpašuma novērtēšanas un izsoļu komisijai organizēt šā lēmuma 1.punktā minētā nekustamā īpašuma atsavināšanu.</w:t>
      </w:r>
    </w:p>
    <w:p w14:paraId="158E5B9B" w14:textId="77777777" w:rsidR="00162B23" w:rsidRPr="00162B23" w:rsidRDefault="00162B23" w:rsidP="00162B23">
      <w:pPr>
        <w:numPr>
          <w:ilvl w:val="0"/>
          <w:numId w:val="2"/>
        </w:numPr>
        <w:tabs>
          <w:tab w:val="left" w:pos="851"/>
        </w:tabs>
        <w:spacing w:line="360" w:lineRule="auto"/>
        <w:contextualSpacing/>
        <w:jc w:val="both"/>
        <w:rPr>
          <w:szCs w:val="24"/>
          <w:u w:val="none"/>
          <w:lang w:eastAsia="lv-LV"/>
        </w:rPr>
      </w:pPr>
      <w:r w:rsidRPr="00162B23">
        <w:rPr>
          <w:szCs w:val="24"/>
          <w:u w:val="none"/>
          <w:lang w:eastAsia="lv-LV"/>
        </w:rPr>
        <w:t>Lēmuma izpildes kontroli veikt Gulbenes novada pašvaldības izpilddirektorei.</w:t>
      </w:r>
    </w:p>
    <w:p w14:paraId="365FF01E" w14:textId="77777777" w:rsidR="00162B23" w:rsidRPr="00B24B3A" w:rsidRDefault="00162B23" w:rsidP="000C7638">
      <w:pPr>
        <w:rPr>
          <w:u w:val="none"/>
        </w:rPr>
      </w:pPr>
    </w:p>
    <w:p w14:paraId="2C5517EE" w14:textId="77777777" w:rsidR="00203C2F" w:rsidRDefault="00203C2F" w:rsidP="000C7638">
      <w:pPr>
        <w:rPr>
          <w:color w:val="000000" w:themeColor="text1"/>
          <w:szCs w:val="24"/>
          <w:u w:val="none"/>
        </w:rPr>
      </w:pPr>
    </w:p>
    <w:p w14:paraId="2C5517E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C5517F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pircēja apstiprināšanu</w:t>
      </w:r>
    </w:p>
    <w:p w14:paraId="2C5517F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7F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7F3" w14:textId="36E24753" w:rsidR="00E264AD" w:rsidRPr="00575A1B" w:rsidRDefault="00195B22" w:rsidP="00575A1B">
      <w:pPr>
        <w:rPr>
          <w:rFonts w:eastAsia="Calibri"/>
          <w:szCs w:val="24"/>
          <w:u w:val="none"/>
        </w:rPr>
      </w:pPr>
      <w:r>
        <w:rPr>
          <w:rFonts w:eastAsia="Calibri"/>
          <w:szCs w:val="24"/>
          <w:u w:val="none"/>
        </w:rPr>
        <w:t xml:space="preserve">DEBATĒS PIEDALĀS: </w:t>
      </w:r>
      <w:r w:rsidR="003A5E7B">
        <w:rPr>
          <w:rFonts w:eastAsia="Calibri"/>
          <w:szCs w:val="24"/>
          <w:u w:val="none"/>
        </w:rPr>
        <w:t>nav</w:t>
      </w:r>
    </w:p>
    <w:p w14:paraId="2C5517F4" w14:textId="77777777" w:rsidR="00BC2002" w:rsidRDefault="00BC2002" w:rsidP="00956EC8">
      <w:pPr>
        <w:rPr>
          <w:rFonts w:eastAsia="Calibri"/>
          <w:color w:val="FF0000"/>
          <w:szCs w:val="24"/>
          <w:u w:val="none"/>
        </w:rPr>
      </w:pPr>
    </w:p>
    <w:p w14:paraId="2C5517F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7F6" w14:textId="77777777" w:rsidR="00575A1B" w:rsidRDefault="00575A1B" w:rsidP="000C7638">
      <w:pPr>
        <w:rPr>
          <w:u w:val="none"/>
        </w:rPr>
      </w:pPr>
    </w:p>
    <w:p w14:paraId="2C5517F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7F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116F912C" w14:textId="77777777" w:rsidR="003A5E7B" w:rsidRDefault="003A5E7B" w:rsidP="000C7638">
      <w:pPr>
        <w:rPr>
          <w:noProof/>
          <w:u w:val="none"/>
        </w:rPr>
      </w:pPr>
      <w:r>
        <w:rPr>
          <w:noProof/>
          <w:u w:val="none"/>
        </w:rPr>
        <w:t>Virzīt lēmumprojektu izskatīšanai domes sēdē.</w:t>
      </w:r>
    </w:p>
    <w:p w14:paraId="2C5517F9" w14:textId="26151266" w:rsidR="00114990" w:rsidRPr="00B24B3A" w:rsidRDefault="00195B22" w:rsidP="000C7638">
      <w:pPr>
        <w:rPr>
          <w:u w:val="none"/>
        </w:rPr>
      </w:pPr>
      <w:r w:rsidRPr="00111E47">
        <w:rPr>
          <w:u w:val="none"/>
        </w:rPr>
        <w:t xml:space="preserve"> </w:t>
      </w:r>
    </w:p>
    <w:p w14:paraId="08666E1B" w14:textId="77777777" w:rsidR="003A5E7B" w:rsidRPr="003A5E7B" w:rsidRDefault="003A5E7B" w:rsidP="003A5E7B">
      <w:pPr>
        <w:jc w:val="center"/>
        <w:rPr>
          <w:b/>
          <w:snapToGrid w:val="0"/>
          <w:szCs w:val="24"/>
          <w:u w:val="none"/>
        </w:rPr>
      </w:pPr>
      <w:r w:rsidRPr="003A5E7B">
        <w:rPr>
          <w:b/>
          <w:snapToGrid w:val="0"/>
          <w:szCs w:val="24"/>
          <w:u w:val="none"/>
        </w:rPr>
        <w:t>Par nekustamā īpašuma Litenes pagastā ar nosaukumu “Lāči”</w:t>
      </w:r>
    </w:p>
    <w:p w14:paraId="5C9AC099" w14:textId="77777777" w:rsidR="003A5E7B" w:rsidRPr="003A5E7B" w:rsidRDefault="003A5E7B" w:rsidP="003A5E7B">
      <w:pPr>
        <w:spacing w:after="240"/>
        <w:jc w:val="center"/>
        <w:rPr>
          <w:b/>
          <w:snapToGrid w:val="0"/>
          <w:szCs w:val="24"/>
          <w:u w:val="none"/>
        </w:rPr>
      </w:pPr>
      <w:r w:rsidRPr="003A5E7B">
        <w:rPr>
          <w:b/>
          <w:snapToGrid w:val="0"/>
          <w:szCs w:val="24"/>
          <w:u w:val="none"/>
        </w:rPr>
        <w:t xml:space="preserve"> pircēja apstiprināšanu</w:t>
      </w:r>
    </w:p>
    <w:p w14:paraId="37DB8FAA"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Gulbenes novada pašvaldības dome 2024.gada 25.jūlijā pieņēma lēmumu Nr. GND/2024/400 “Par nekustamā īpašuma Litenes pagastā ar nosaukumu “Lāči” pirmās izsoles rīkošanu, noteikumu un sākumcenas apstiprināšanu” (protokols Nr. 15; 27.p.).</w:t>
      </w:r>
    </w:p>
    <w:p w14:paraId="7D233DAD"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 xml:space="preserve">2024.gada 12.septembrī tika rīkota Gulbenes novada pašvaldības nekustamā īpašuma Litenes pagastā ar nosaukumu “Lāči”, ar kadastra numuru 5068 001 0043, kas sastāv no zemes </w:t>
      </w:r>
      <w:r w:rsidRPr="003A5E7B">
        <w:rPr>
          <w:rFonts w:eastAsia="SimSun" w:cs="Mangal"/>
          <w:color w:val="00000A"/>
          <w:szCs w:val="24"/>
          <w:u w:val="none"/>
          <w:lang w:eastAsia="zh-CN" w:bidi="hi-IN"/>
        </w:rPr>
        <w:lastRenderedPageBreak/>
        <w:t xml:space="preserve">vienības ar kadastra apzīmējumu 50680010043 ar platību 1,61 ha, t.sk. uz tās esošās mežaudzes 1,16 ha platībā (turpmāk – Nekustamais īpašums), pirmā izsole, kurā piedalījās trīs pretendenti. </w:t>
      </w:r>
      <w:r w:rsidRPr="003A5E7B">
        <w:rPr>
          <w:rFonts w:eastAsia="SimSun" w:cs="Mangal"/>
          <w:b/>
          <w:bCs/>
          <w:color w:val="00000A"/>
          <w:szCs w:val="24"/>
          <w:u w:val="none"/>
          <w:lang w:eastAsia="zh-CN" w:bidi="hi-IN"/>
        </w:rPr>
        <w:t>Sabiedrība ar ierobežotu atbildību “AURAVA”</w:t>
      </w:r>
      <w:r w:rsidRPr="003A5E7B">
        <w:rPr>
          <w:rFonts w:eastAsia="SimSun" w:cs="Mangal"/>
          <w:color w:val="00000A"/>
          <w:szCs w:val="24"/>
          <w:u w:val="none"/>
          <w:lang w:eastAsia="zh-CN" w:bidi="hi-IN"/>
        </w:rPr>
        <w:t xml:space="preserve">, reģistrācijas Nr. 44103044353, juridiskā adrese Litenes iela 22, Gulbene, Gulbenes novads, LV-4401, par augstāk nosolīto cenu </w:t>
      </w:r>
      <w:r w:rsidRPr="003A5E7B">
        <w:rPr>
          <w:rFonts w:eastAsia="SimSun" w:cs="Mangal"/>
          <w:color w:val="000000"/>
          <w:szCs w:val="24"/>
          <w:u w:val="none"/>
          <w:lang w:eastAsia="zh-CN" w:bidi="hi-IN"/>
        </w:rPr>
        <w:t xml:space="preserve">6930 EUR (seši tūkstoši deviņi simti trīsdesmit </w:t>
      </w:r>
      <w:r w:rsidRPr="003A5E7B">
        <w:rPr>
          <w:rFonts w:eastAsia="SimSun" w:cs="Mangal"/>
          <w:i/>
          <w:iCs/>
          <w:color w:val="000000"/>
          <w:szCs w:val="24"/>
          <w:u w:val="none"/>
          <w:lang w:eastAsia="zh-CN" w:bidi="hi-IN"/>
        </w:rPr>
        <w:t>euro</w:t>
      </w:r>
      <w:r w:rsidRPr="003A5E7B">
        <w:rPr>
          <w:rFonts w:eastAsia="SimSun" w:cs="Mangal"/>
          <w:color w:val="000000"/>
          <w:szCs w:val="24"/>
          <w:u w:val="none"/>
          <w:lang w:eastAsia="zh-CN" w:bidi="hi-IN"/>
        </w:rPr>
        <w:t>)</w:t>
      </w:r>
      <w:r w:rsidRPr="003A5E7B">
        <w:rPr>
          <w:rFonts w:eastAsia="SimSun" w:cs="Mangal"/>
          <w:color w:val="00000A"/>
          <w:szCs w:val="24"/>
          <w:u w:val="none"/>
          <w:lang w:eastAsia="zh-CN" w:bidi="hi-IN"/>
        </w:rPr>
        <w:t xml:space="preserve"> ir ieguvusi tiesības pirkt īpašumu.</w:t>
      </w:r>
    </w:p>
    <w:p w14:paraId="4C021CA5"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0811B718"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AA9BC55"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 xml:space="preserve">Pirkuma maksa 2024.gada 12.septembrī </w:t>
      </w:r>
      <w:r w:rsidRPr="003A5E7B">
        <w:rPr>
          <w:rFonts w:eastAsia="SimSun" w:cs="Mangal"/>
          <w:color w:val="00000A"/>
          <w:szCs w:val="24"/>
          <w:u w:val="none"/>
          <w:shd w:val="clear" w:color="auto" w:fill="FFFFFF"/>
          <w:lang w:eastAsia="zh-CN" w:bidi="hi-IN"/>
        </w:rPr>
        <w:t>i</w:t>
      </w:r>
      <w:r w:rsidRPr="003A5E7B">
        <w:rPr>
          <w:rFonts w:eastAsia="SimSun" w:cs="Mangal"/>
          <w:color w:val="00000A"/>
          <w:szCs w:val="24"/>
          <w:u w:val="none"/>
          <w:lang w:eastAsia="zh-CN" w:bidi="hi-IN"/>
        </w:rPr>
        <w:t>r samaksāta pilnā apmērā.</w:t>
      </w:r>
    </w:p>
    <w:p w14:paraId="4CAACD96"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F9DE2FC"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12.septembra Gulbenes novada pašvaldības nekustamā īpašuma</w:t>
      </w:r>
      <w:r w:rsidRPr="003A5E7B">
        <w:rPr>
          <w:rFonts w:ascii="Arial" w:hAnsi="Arial" w:cs="Arial"/>
          <w:sz w:val="22"/>
          <w:u w:val="none"/>
          <w:lang w:eastAsia="lv-LV"/>
        </w:rPr>
        <w:t xml:space="preserve"> </w:t>
      </w:r>
      <w:r w:rsidRPr="003A5E7B">
        <w:rPr>
          <w:szCs w:val="24"/>
          <w:u w:val="none"/>
          <w:lang w:eastAsia="lv-LV"/>
        </w:rPr>
        <w:t xml:space="preserve">Litenes pagastā ar nosaukumu “Lāči” izsoles gaitas protokolu Nr. GND/2.7.4/24/33, un ņemot vērā Gulbenes novada </w:t>
      </w:r>
      <w:r w:rsidRPr="003A5E7B">
        <w:rPr>
          <w:color w:val="000000"/>
          <w:szCs w:val="24"/>
          <w:u w:val="none"/>
          <w:lang w:eastAsia="lv-LV"/>
        </w:rPr>
        <w:t xml:space="preserve">pašvaldības domes </w:t>
      </w:r>
      <w:r w:rsidRPr="003A5E7B">
        <w:rPr>
          <w:szCs w:val="24"/>
          <w:u w:val="none"/>
          <w:shd w:val="clear" w:color="auto" w:fill="FFFFFF"/>
          <w:lang w:eastAsia="lv-LV"/>
        </w:rPr>
        <w:t xml:space="preserve">Attīstības un tautsaimniecības komitejas ieteikumu un Finanšu komitejas </w:t>
      </w:r>
      <w:r w:rsidRPr="003A5E7B">
        <w:rPr>
          <w:szCs w:val="24"/>
          <w:u w:val="none"/>
          <w:lang w:eastAsia="lv-LV"/>
        </w:rPr>
        <w:t>ieteikumu, atklāti balsojot: ar  balsīm “Par” ( ), “Pret” – , “Atturas” – , “Nepiedalās” – , Gulbenes novada pašvaldības dome NOLEMJ:</w:t>
      </w:r>
    </w:p>
    <w:p w14:paraId="7719C22C"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olor w:val="00000A"/>
          <w:szCs w:val="24"/>
          <w:u w:val="none"/>
          <w:lang w:eastAsia="zh-CN" w:bidi="hi-IN"/>
        </w:rPr>
        <w:t xml:space="preserve">1. APSTIPRINĀT Gulbenes novada pašvaldībai piederošā </w:t>
      </w:r>
      <w:r w:rsidRPr="003A5E7B">
        <w:rPr>
          <w:rFonts w:eastAsia="SimSun" w:cs="Mangal"/>
          <w:color w:val="00000A"/>
          <w:szCs w:val="24"/>
          <w:u w:val="none"/>
          <w:lang w:eastAsia="zh-CN" w:bidi="hi-IN"/>
        </w:rPr>
        <w:t xml:space="preserve">nekustamā īpašuma Litenes pagastā ar nosaukumu “Lāči”, ar kadastra numuru 5068 001 0043, kas sastāv no zemes vienības ar kadastra apzīmējumu 50680010043 ar platību 1,61 ha, t.sk. uz tās esošās mežaudzes 1,16 ha </w:t>
      </w:r>
      <w:r w:rsidRPr="003A5E7B">
        <w:rPr>
          <w:rFonts w:eastAsia="SimSun" w:cs="Mangal"/>
          <w:color w:val="00000A"/>
          <w:szCs w:val="24"/>
          <w:u w:val="none"/>
          <w:lang w:eastAsia="zh-CN" w:bidi="hi-IN"/>
        </w:rPr>
        <w:lastRenderedPageBreak/>
        <w:t>platībā, 2024.gada 12.septembrī notikušās izsoles rezultātus.</w:t>
      </w:r>
    </w:p>
    <w:p w14:paraId="323B1004"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 xml:space="preserve">2. Trīsdesmit dienu laikā pēc izsoles rezultātu apstiprināšanas slēgt nekustamā īpašuma pirkuma līgumu ar </w:t>
      </w:r>
      <w:r w:rsidRPr="003A5E7B">
        <w:rPr>
          <w:rFonts w:eastAsia="SimSun" w:cs="Mangal"/>
          <w:b/>
          <w:bCs/>
          <w:color w:val="00000A"/>
          <w:szCs w:val="24"/>
          <w:u w:val="none"/>
          <w:lang w:eastAsia="zh-CN" w:bidi="hi-IN"/>
        </w:rPr>
        <w:t>sabiedrību ar ierobežotu atbildību “AURAVA”</w:t>
      </w:r>
      <w:r w:rsidRPr="003A5E7B">
        <w:rPr>
          <w:rFonts w:eastAsia="SimSun" w:cs="Mangal"/>
          <w:color w:val="00000A"/>
          <w:szCs w:val="24"/>
          <w:u w:val="none"/>
          <w:lang w:eastAsia="zh-CN" w:bidi="hi-IN"/>
        </w:rPr>
        <w:t xml:space="preserve">, reģistrācijas Nr. 44103044353, juridiskā adrese Litenes iela 22, Gulbene, Gulbenes novads, LV-4401, par nosolīto cenu </w:t>
      </w:r>
      <w:r w:rsidRPr="003A5E7B">
        <w:rPr>
          <w:rFonts w:eastAsia="SimSun" w:cs="Mangal"/>
          <w:color w:val="000000"/>
          <w:szCs w:val="24"/>
          <w:u w:val="none"/>
          <w:lang w:eastAsia="zh-CN" w:bidi="hi-IN"/>
        </w:rPr>
        <w:t>6930 EUR (seši tūkstoši deviņi simti trīsdesmit</w:t>
      </w:r>
      <w:r w:rsidRPr="003A5E7B">
        <w:rPr>
          <w:rFonts w:eastAsia="SimSun" w:cs="Mangal"/>
          <w:i/>
          <w:iCs/>
          <w:color w:val="000000"/>
          <w:szCs w:val="24"/>
          <w:u w:val="none"/>
          <w:lang w:eastAsia="zh-CN" w:bidi="hi-IN"/>
        </w:rPr>
        <w:t xml:space="preserve"> euro</w:t>
      </w:r>
      <w:r w:rsidRPr="003A5E7B">
        <w:rPr>
          <w:rFonts w:eastAsia="SimSun" w:cs="Mangal"/>
          <w:color w:val="000000"/>
          <w:szCs w:val="24"/>
          <w:u w:val="none"/>
          <w:lang w:eastAsia="zh-CN" w:bidi="hi-IN"/>
        </w:rPr>
        <w:t>)</w:t>
      </w:r>
      <w:r w:rsidRPr="003A5E7B">
        <w:rPr>
          <w:rFonts w:eastAsia="SimSun" w:cs="Mangal"/>
          <w:color w:val="00000A"/>
          <w:szCs w:val="24"/>
          <w:u w:val="none"/>
          <w:lang w:eastAsia="zh-CN" w:bidi="hi-IN"/>
        </w:rPr>
        <w:t>.</w:t>
      </w:r>
    </w:p>
    <w:p w14:paraId="1EE23103" w14:textId="77777777" w:rsidR="003A5E7B" w:rsidRPr="003A5E7B" w:rsidRDefault="003A5E7B" w:rsidP="003A5E7B">
      <w:pPr>
        <w:widowControl w:val="0"/>
        <w:suppressAutoHyphens/>
        <w:spacing w:line="360" w:lineRule="auto"/>
        <w:ind w:firstLine="567"/>
        <w:jc w:val="both"/>
        <w:rPr>
          <w:rFonts w:eastAsia="SimSun" w:cs="Mangal"/>
          <w:color w:val="00000A"/>
          <w:szCs w:val="24"/>
          <w:u w:val="none"/>
          <w:lang w:eastAsia="zh-CN" w:bidi="hi-IN"/>
        </w:rPr>
      </w:pPr>
      <w:r w:rsidRPr="003A5E7B">
        <w:rPr>
          <w:rFonts w:eastAsia="SimSun" w:cs="Mangal"/>
          <w:color w:val="00000A"/>
          <w:szCs w:val="24"/>
          <w:u w:val="none"/>
          <w:lang w:eastAsia="zh-CN" w:bidi="hi-IN"/>
        </w:rPr>
        <w:t>3. Lēmuma izpildi organizēt Gulbenes novada pašvaldības īpašuma novērtēšanas un izsoļu komisijai.</w:t>
      </w:r>
    </w:p>
    <w:p w14:paraId="2C5517FA" w14:textId="77777777" w:rsidR="00203C2F" w:rsidRDefault="00203C2F" w:rsidP="000C7638">
      <w:pPr>
        <w:rPr>
          <w:color w:val="000000" w:themeColor="text1"/>
          <w:szCs w:val="24"/>
          <w:u w:val="none"/>
        </w:rPr>
      </w:pPr>
    </w:p>
    <w:p w14:paraId="2C5517F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C5517F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“Galgauskas pamatskola”, nomas tiesību izsoles rezultātu apstiprināšanu</w:t>
      </w:r>
    </w:p>
    <w:p w14:paraId="2C5517F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2C5517F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C5517FF" w14:textId="0FFA3AD7" w:rsidR="00E264AD" w:rsidRPr="00575A1B" w:rsidRDefault="00195B22" w:rsidP="00575A1B">
      <w:pPr>
        <w:rPr>
          <w:rFonts w:eastAsia="Calibri"/>
          <w:szCs w:val="24"/>
          <w:u w:val="none"/>
        </w:rPr>
      </w:pPr>
      <w:r>
        <w:rPr>
          <w:rFonts w:eastAsia="Calibri"/>
          <w:szCs w:val="24"/>
          <w:u w:val="none"/>
        </w:rPr>
        <w:t xml:space="preserve">DEBATĒS PIEDALĀS: </w:t>
      </w:r>
      <w:r w:rsidR="003A5E7B">
        <w:rPr>
          <w:rFonts w:eastAsia="Calibri"/>
          <w:szCs w:val="24"/>
          <w:u w:val="none"/>
        </w:rPr>
        <w:t>Normunds Mazūrs, K.Dauksts, Guna Pūcīte</w:t>
      </w:r>
    </w:p>
    <w:p w14:paraId="2C551800" w14:textId="77777777" w:rsidR="00BC2002" w:rsidRDefault="00BC2002" w:rsidP="00956EC8">
      <w:pPr>
        <w:rPr>
          <w:rFonts w:eastAsia="Calibri"/>
          <w:color w:val="FF0000"/>
          <w:szCs w:val="24"/>
          <w:u w:val="none"/>
        </w:rPr>
      </w:pPr>
    </w:p>
    <w:p w14:paraId="2C55180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02" w14:textId="77777777" w:rsidR="00575A1B" w:rsidRDefault="00575A1B" w:rsidP="000C7638">
      <w:pPr>
        <w:rPr>
          <w:u w:val="none"/>
        </w:rPr>
      </w:pPr>
    </w:p>
    <w:p w14:paraId="2C55180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0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05" w14:textId="7E3E4D3E" w:rsidR="00114990" w:rsidRDefault="003A5E7B" w:rsidP="000C7638">
      <w:pPr>
        <w:rPr>
          <w:noProof/>
          <w:u w:val="none"/>
        </w:rPr>
      </w:pPr>
      <w:r>
        <w:rPr>
          <w:noProof/>
          <w:u w:val="none"/>
        </w:rPr>
        <w:t>Virzīt lēmumprojektu izskatīšanai domes sēdē.</w:t>
      </w:r>
    </w:p>
    <w:p w14:paraId="5B57B561" w14:textId="77777777" w:rsidR="003A5E7B" w:rsidRDefault="003A5E7B" w:rsidP="000C7638">
      <w:pPr>
        <w:rPr>
          <w:noProof/>
          <w:u w:val="none"/>
        </w:rPr>
      </w:pPr>
    </w:p>
    <w:p w14:paraId="3821DBD6" w14:textId="77777777" w:rsidR="003A5E7B" w:rsidRPr="003A5E7B" w:rsidRDefault="003A5E7B" w:rsidP="003A5E7B">
      <w:pPr>
        <w:jc w:val="center"/>
        <w:rPr>
          <w:b/>
          <w:snapToGrid w:val="0"/>
          <w:szCs w:val="24"/>
          <w:u w:val="none"/>
        </w:rPr>
      </w:pPr>
      <w:bookmarkStart w:id="30" w:name="_Hlk125102173"/>
      <w:r w:rsidRPr="003A5E7B">
        <w:rPr>
          <w:b/>
          <w:snapToGrid w:val="0"/>
          <w:szCs w:val="24"/>
          <w:u w:val="none"/>
        </w:rPr>
        <w:t>Par nekustamā īpašuma Galgauskas pagastā ar nosaukumu “Galgauskas pamatskola”, nomas tiesību izsoles rezultātu apstiprināšanu</w:t>
      </w:r>
      <w:bookmarkEnd w:id="30"/>
    </w:p>
    <w:p w14:paraId="05FB6C6C" w14:textId="77777777" w:rsidR="003A5E7B" w:rsidRPr="003A5E7B" w:rsidRDefault="003A5E7B" w:rsidP="003A5E7B">
      <w:pPr>
        <w:jc w:val="center"/>
        <w:rPr>
          <w:b/>
          <w:snapToGrid w:val="0"/>
          <w:szCs w:val="24"/>
          <w:u w:val="none"/>
        </w:rPr>
      </w:pPr>
    </w:p>
    <w:p w14:paraId="197B303F" w14:textId="77777777" w:rsidR="003A5E7B" w:rsidRPr="003A5E7B" w:rsidRDefault="003A5E7B" w:rsidP="003A5E7B">
      <w:pPr>
        <w:jc w:val="center"/>
        <w:rPr>
          <w:b/>
          <w:snapToGrid w:val="0"/>
          <w:sz w:val="18"/>
          <w:szCs w:val="18"/>
          <w:u w:val="none"/>
        </w:rPr>
      </w:pPr>
    </w:p>
    <w:p w14:paraId="25F69F87" w14:textId="77777777" w:rsidR="003A5E7B" w:rsidRPr="003A5E7B" w:rsidRDefault="003A5E7B" w:rsidP="003A5E7B">
      <w:pPr>
        <w:spacing w:line="360" w:lineRule="auto"/>
        <w:jc w:val="both"/>
        <w:rPr>
          <w:bCs/>
          <w:snapToGrid w:val="0"/>
          <w:szCs w:val="24"/>
          <w:u w:val="none"/>
        </w:rPr>
      </w:pPr>
      <w:r w:rsidRPr="003A5E7B">
        <w:rPr>
          <w:b/>
          <w:snapToGrid w:val="0"/>
          <w:sz w:val="18"/>
          <w:szCs w:val="18"/>
          <w:u w:val="none"/>
        </w:rPr>
        <w:tab/>
      </w:r>
      <w:r w:rsidRPr="003A5E7B">
        <w:rPr>
          <w:bCs/>
          <w:snapToGrid w:val="0"/>
          <w:szCs w:val="24"/>
          <w:u w:val="none"/>
        </w:rPr>
        <w:t xml:space="preserve">Gulbenes novada pašvaldības mantas iznomāšanas komisija 2024.gada 30.augustā pieņēma lēmumu Nr. GND/2.6.2/24/352 “Par nekustamā īpašuma Galgauskas pagastā ar nosaukumu “Galgauskas pamatskola” nomas tiesību izsoles rīkošanu”, ar kuru nolēma rīkot </w:t>
      </w:r>
      <w:r w:rsidRPr="003A5E7B">
        <w:rPr>
          <w:snapToGrid w:val="0"/>
          <w:szCs w:val="20"/>
          <w:u w:val="none"/>
        </w:rPr>
        <w:t>Gulbenes novada pašvaldībai piederošā nekustamā īpašuma Galgauskas pagastā ar nosaukumu “Galgauskas pamatskola”, kadastra Nr.5056 004 0335, sastāvā esošās ēkas ar kadastra apzīmējumu 5056 004 0221 006 (Galgauskas pamatskola) 1499,90 m</w:t>
      </w:r>
      <w:r w:rsidRPr="003A5E7B">
        <w:rPr>
          <w:snapToGrid w:val="0"/>
          <w:szCs w:val="20"/>
          <w:u w:val="none"/>
          <w:vertAlign w:val="superscript"/>
        </w:rPr>
        <w:t>2</w:t>
      </w:r>
      <w:r w:rsidRPr="003A5E7B">
        <w:rPr>
          <w:snapToGrid w:val="0"/>
          <w:szCs w:val="20"/>
          <w:u w:val="none"/>
        </w:rPr>
        <w:t xml:space="preserve"> platībā, ēkas ar kadastra apzīmējumu 5056 004 0221 011 (šķūnis) daļas 128,2 m</w:t>
      </w:r>
      <w:r w:rsidRPr="003A5E7B">
        <w:rPr>
          <w:snapToGrid w:val="0"/>
          <w:szCs w:val="20"/>
          <w:u w:val="none"/>
          <w:vertAlign w:val="superscript"/>
        </w:rPr>
        <w:t>2</w:t>
      </w:r>
      <w:r w:rsidRPr="003A5E7B">
        <w:rPr>
          <w:snapToGrid w:val="0"/>
          <w:szCs w:val="20"/>
          <w:u w:val="none"/>
        </w:rPr>
        <w:t xml:space="preserve"> platībā un funkcionāli saistītās zemes vienības ar kadastra apzīmējumu 5056 004 0335 daļas 0,19 ha platībā, nomas tiesību mutisko izsoli</w:t>
      </w:r>
      <w:r w:rsidRPr="003A5E7B">
        <w:rPr>
          <w:bCs/>
          <w:snapToGrid w:val="0"/>
          <w:szCs w:val="24"/>
          <w:u w:val="none"/>
        </w:rPr>
        <w:t xml:space="preserve"> un apstiprināja publicējamo informāciju par nomas objektu.</w:t>
      </w:r>
    </w:p>
    <w:p w14:paraId="0152D231" w14:textId="77777777" w:rsidR="003A5E7B" w:rsidRPr="003A5E7B" w:rsidRDefault="003A5E7B" w:rsidP="003A5E7B">
      <w:pPr>
        <w:spacing w:line="360" w:lineRule="auto"/>
        <w:ind w:firstLine="567"/>
        <w:jc w:val="both"/>
        <w:rPr>
          <w:bCs/>
          <w:snapToGrid w:val="0"/>
          <w:szCs w:val="24"/>
          <w:u w:val="none"/>
        </w:rPr>
      </w:pPr>
      <w:r w:rsidRPr="003A5E7B">
        <w:rPr>
          <w:bCs/>
          <w:snapToGrid w:val="0"/>
          <w:szCs w:val="24"/>
          <w:u w:val="none"/>
        </w:rPr>
        <w:t>Nomas tiesību izsole notika 2024.gada 12.septembrī plkst.13.30, izsoles vieta – Gulbenes novada Centrālās pārvaldes ēkā: Ābeļu ielā 2, Gulbenē, Gulbenes novadā. Dalību izsolē pieteica viens pretendents: SIA “GetWork”, reģistrācijas numurs 40203465236, juridiskā adrese: Dīķa iela 44, Rīga, LV-1004.</w:t>
      </w:r>
    </w:p>
    <w:p w14:paraId="6156549A" w14:textId="77777777" w:rsidR="003A5E7B" w:rsidRPr="003A5E7B" w:rsidRDefault="003A5E7B" w:rsidP="003A5E7B">
      <w:pPr>
        <w:spacing w:line="360" w:lineRule="auto"/>
        <w:ind w:firstLine="567"/>
        <w:jc w:val="both"/>
        <w:rPr>
          <w:bCs/>
          <w:snapToGrid w:val="0"/>
          <w:szCs w:val="24"/>
          <w:u w:val="none"/>
        </w:rPr>
      </w:pPr>
      <w:r w:rsidRPr="003A5E7B">
        <w:rPr>
          <w:bCs/>
          <w:snapToGrid w:val="0"/>
          <w:szCs w:val="24"/>
          <w:u w:val="none"/>
        </w:rPr>
        <w:lastRenderedPageBreak/>
        <w:t xml:space="preserve">Nomas tiesības uz </w:t>
      </w:r>
      <w:r w:rsidRPr="003A5E7B">
        <w:rPr>
          <w:snapToGrid w:val="0"/>
          <w:szCs w:val="20"/>
          <w:u w:val="none"/>
        </w:rPr>
        <w:t>Gulbenes novada pašvaldībai piederošā nekustamā īpašuma Galgauskas pagastā ar nosaukumu “Galgauskas pamatskola”, kadastra Nr.5056 004 0335, sastāvā esošo ēku ar kadastra apzīmējumu 5056 004 0221 006 (Galgauskas pamatskola) 1499,90 m</w:t>
      </w:r>
      <w:r w:rsidRPr="003A5E7B">
        <w:rPr>
          <w:snapToGrid w:val="0"/>
          <w:szCs w:val="20"/>
          <w:u w:val="none"/>
          <w:vertAlign w:val="superscript"/>
        </w:rPr>
        <w:t>2</w:t>
      </w:r>
      <w:r w:rsidRPr="003A5E7B">
        <w:rPr>
          <w:snapToGrid w:val="0"/>
          <w:szCs w:val="20"/>
          <w:u w:val="none"/>
        </w:rPr>
        <w:t xml:space="preserve"> platībā, ēkas ar kadastra apzīmējumu 5056 004 0221 011 (Šķūnis) daļu 128,2 m</w:t>
      </w:r>
      <w:r w:rsidRPr="003A5E7B">
        <w:rPr>
          <w:snapToGrid w:val="0"/>
          <w:szCs w:val="20"/>
          <w:u w:val="none"/>
          <w:vertAlign w:val="superscript"/>
        </w:rPr>
        <w:t>2</w:t>
      </w:r>
      <w:r w:rsidRPr="003A5E7B">
        <w:rPr>
          <w:snapToGrid w:val="0"/>
          <w:szCs w:val="20"/>
          <w:u w:val="none"/>
        </w:rPr>
        <w:t xml:space="preserve"> platībā un zemes vienības ar kadastra apzīmējumu 5056 004 0335 daļu 0,19 ha platībā </w:t>
      </w:r>
      <w:r w:rsidRPr="003A5E7B">
        <w:rPr>
          <w:bCs/>
          <w:snapToGrid w:val="0"/>
          <w:szCs w:val="24"/>
          <w:u w:val="none"/>
        </w:rPr>
        <w:t xml:space="preserve">par nomas maksu 613,47 EUR (seši simti trīspadsmit </w:t>
      </w:r>
      <w:r w:rsidRPr="003A5E7B">
        <w:rPr>
          <w:bCs/>
          <w:i/>
          <w:iCs/>
          <w:snapToGrid w:val="0"/>
          <w:szCs w:val="24"/>
          <w:u w:val="none"/>
        </w:rPr>
        <w:t>euro</w:t>
      </w:r>
      <w:r w:rsidRPr="003A5E7B">
        <w:rPr>
          <w:bCs/>
          <w:snapToGrid w:val="0"/>
          <w:szCs w:val="24"/>
          <w:u w:val="none"/>
        </w:rPr>
        <w:t xml:space="preserve"> četrdesmit septiņi centi) mēnesī bez pievienotās vērtības nodokļa uz 1 (vienu) gadu ieguva SIA “GetWork”, reģistrācijas numurs 40203465236, juridiskā adrese: Dīķa iela 44, Rīga, LV-1004.</w:t>
      </w:r>
    </w:p>
    <w:p w14:paraId="47F877A1" w14:textId="77777777" w:rsidR="003A5E7B" w:rsidRPr="003A5E7B" w:rsidRDefault="003A5E7B" w:rsidP="003A5E7B">
      <w:pPr>
        <w:spacing w:line="360" w:lineRule="auto"/>
        <w:ind w:firstLine="567"/>
        <w:jc w:val="both"/>
        <w:rPr>
          <w:snapToGrid w:val="0"/>
          <w:szCs w:val="20"/>
          <w:u w:val="none"/>
        </w:rPr>
      </w:pPr>
      <w:r w:rsidRPr="003A5E7B">
        <w:rPr>
          <w:snapToGrid w:val="0"/>
          <w:szCs w:val="24"/>
          <w:u w:val="none"/>
        </w:rPr>
        <w:t xml:space="preserve">Pašvaldību likuma 10.panta pirmās daļas 21.punkts nosaka, ka </w:t>
      </w:r>
      <w:r w:rsidRPr="003A5E7B">
        <w:rPr>
          <w:snapToGrid w:val="0"/>
          <w:szCs w:val="20"/>
          <w:u w:val="none"/>
        </w:rPr>
        <w:t>dome ir tiesīga izlemt ikvienu pašvaldības kompetences jautājumu. Tikai domes kompetencē ir pieņemt lēmumus citos ārējos normatīvajos aktos paredzētajos gadījumos.</w:t>
      </w:r>
    </w:p>
    <w:p w14:paraId="22123F12" w14:textId="77777777" w:rsidR="003A5E7B" w:rsidRPr="003A5E7B" w:rsidRDefault="003A5E7B" w:rsidP="003A5E7B">
      <w:pPr>
        <w:spacing w:line="360" w:lineRule="auto"/>
        <w:ind w:firstLine="567"/>
        <w:jc w:val="both"/>
        <w:rPr>
          <w:snapToGrid w:val="0"/>
          <w:szCs w:val="24"/>
          <w:u w:val="none"/>
        </w:rPr>
      </w:pPr>
      <w:r w:rsidRPr="003A5E7B">
        <w:rPr>
          <w:snapToGrid w:val="0"/>
          <w:szCs w:val="24"/>
          <w:u w:val="none"/>
        </w:rPr>
        <w:t>Ministru kabineta 2018.gada 20.februāra noteikumu Nr.97 “Publiskas personas mantas iznomāšanas noteikumi” 61.punkts nosaka, ka iznomātājs apstiprina mutiskās izsoles rezultātus un 10 darbdienu laikā pēc izsoles rezultātu paziņošanas publicē vai nodrošina attiecīgās informācijas publicēšanu šo noteikumu 26. punktā minētajā tīmekļvietnē.</w:t>
      </w:r>
    </w:p>
    <w:p w14:paraId="310A5860" w14:textId="77777777" w:rsidR="003A5E7B" w:rsidRPr="003A5E7B" w:rsidRDefault="003A5E7B" w:rsidP="003A5E7B">
      <w:pPr>
        <w:spacing w:line="360" w:lineRule="auto"/>
        <w:ind w:firstLine="567"/>
        <w:jc w:val="both"/>
        <w:rPr>
          <w:snapToGrid w:val="0"/>
          <w:szCs w:val="24"/>
          <w:u w:val="none"/>
        </w:rPr>
      </w:pPr>
      <w:r w:rsidRPr="003A5E7B">
        <w:rPr>
          <w:snapToGrid w:val="0"/>
          <w:szCs w:val="24"/>
          <w:u w:val="none"/>
        </w:rPr>
        <w:t>Ņemot vērā iepriekš minēto un pamatojoties uz Pašvaldību likuma 10.panta pirmās daļas 21.punktu, Ministru kabineta 2018.gada 20.februāra noteikumu Nr.97 “Publiskas personas mantas iznomāšanas noteikumi” 61.punktu, ņemot vērā Attīstības un tautsaimniecības komitejas ieteikumu un Finanšu komitejas ieteikumu, atklāti balsojot: ar … balsīm “PAR”- , “PRET”- , “ATTURAS”- , Gulbenes novada pašvaldības dome NOLEMJ:</w:t>
      </w:r>
    </w:p>
    <w:p w14:paraId="74ED359C" w14:textId="77777777" w:rsidR="003A5E7B" w:rsidRPr="003A5E7B" w:rsidRDefault="003A5E7B" w:rsidP="003A5E7B">
      <w:pPr>
        <w:numPr>
          <w:ilvl w:val="0"/>
          <w:numId w:val="3"/>
        </w:numPr>
        <w:tabs>
          <w:tab w:val="left" w:pos="709"/>
          <w:tab w:val="left" w:pos="851"/>
        </w:tabs>
        <w:spacing w:line="360" w:lineRule="auto"/>
        <w:ind w:firstLine="567"/>
        <w:jc w:val="both"/>
        <w:rPr>
          <w:snapToGrid w:val="0"/>
          <w:color w:val="000000"/>
          <w:szCs w:val="24"/>
          <w:u w:val="none"/>
        </w:rPr>
      </w:pPr>
      <w:r w:rsidRPr="003A5E7B">
        <w:rPr>
          <w:snapToGrid w:val="0"/>
          <w:color w:val="000000"/>
          <w:szCs w:val="24"/>
          <w:u w:val="none"/>
        </w:rPr>
        <w:t xml:space="preserve">APSTIPRINĀT </w:t>
      </w:r>
      <w:r w:rsidRPr="003A5E7B">
        <w:rPr>
          <w:snapToGrid w:val="0"/>
          <w:szCs w:val="20"/>
          <w:u w:val="none"/>
        </w:rPr>
        <w:t>Gulbenes novada pašvaldībai piederošā nekustamā īpašuma Galgauskas pagastā ar nosaukumu “Galgauskas pamatskola”, kadastra Nr.5056 004 0335, sastāvā esošās ēkas ar kadastra apzīmējumu 5056 004 0221 006 (Galgauskas pamatskola) 1499,90 m</w:t>
      </w:r>
      <w:r w:rsidRPr="003A5E7B">
        <w:rPr>
          <w:snapToGrid w:val="0"/>
          <w:szCs w:val="20"/>
          <w:u w:val="none"/>
          <w:vertAlign w:val="superscript"/>
        </w:rPr>
        <w:t>2</w:t>
      </w:r>
      <w:r w:rsidRPr="003A5E7B">
        <w:rPr>
          <w:snapToGrid w:val="0"/>
          <w:szCs w:val="20"/>
          <w:u w:val="none"/>
        </w:rPr>
        <w:t xml:space="preserve"> platībā, ēkas ar kadastra apzīmējumu 5056 004 0221 011 (Šķūnis) daļas 128,2 m</w:t>
      </w:r>
      <w:r w:rsidRPr="003A5E7B">
        <w:rPr>
          <w:snapToGrid w:val="0"/>
          <w:szCs w:val="20"/>
          <w:u w:val="none"/>
          <w:vertAlign w:val="superscript"/>
        </w:rPr>
        <w:t>2</w:t>
      </w:r>
      <w:r w:rsidRPr="003A5E7B">
        <w:rPr>
          <w:snapToGrid w:val="0"/>
          <w:szCs w:val="20"/>
          <w:u w:val="none"/>
        </w:rPr>
        <w:t xml:space="preserve"> platībā un zemes vienības ar kadastra apzīmējumu 5056 004 0335 daļas 0,19 ha platībā</w:t>
      </w:r>
      <w:r w:rsidRPr="003A5E7B">
        <w:rPr>
          <w:snapToGrid w:val="0"/>
          <w:szCs w:val="24"/>
          <w:u w:val="none"/>
        </w:rPr>
        <w:t>,</w:t>
      </w:r>
      <w:r w:rsidRPr="003A5E7B">
        <w:rPr>
          <w:snapToGrid w:val="0"/>
          <w:szCs w:val="20"/>
          <w:u w:val="none"/>
        </w:rPr>
        <w:t xml:space="preserve"> </w:t>
      </w:r>
      <w:r w:rsidRPr="003A5E7B">
        <w:rPr>
          <w:snapToGrid w:val="0"/>
          <w:color w:val="000000"/>
          <w:szCs w:val="24"/>
          <w:u w:val="none"/>
        </w:rPr>
        <w:t>nomas tiesību izsoles rezultātus: nomas tiesības par nomas maksu 613,47 EUR (</w:t>
      </w:r>
      <w:r w:rsidRPr="003A5E7B">
        <w:rPr>
          <w:bCs/>
          <w:snapToGrid w:val="0"/>
          <w:szCs w:val="24"/>
          <w:u w:val="none"/>
        </w:rPr>
        <w:t xml:space="preserve">seši simti trīspadsmit </w:t>
      </w:r>
      <w:r w:rsidRPr="003A5E7B">
        <w:rPr>
          <w:bCs/>
          <w:i/>
          <w:iCs/>
          <w:snapToGrid w:val="0"/>
          <w:szCs w:val="24"/>
          <w:u w:val="none"/>
        </w:rPr>
        <w:t>euro</w:t>
      </w:r>
      <w:r w:rsidRPr="003A5E7B">
        <w:rPr>
          <w:bCs/>
          <w:snapToGrid w:val="0"/>
          <w:szCs w:val="24"/>
          <w:u w:val="none"/>
        </w:rPr>
        <w:t xml:space="preserve"> četrdesmit septiņi centi</w:t>
      </w:r>
      <w:r w:rsidRPr="003A5E7B">
        <w:rPr>
          <w:snapToGrid w:val="0"/>
          <w:color w:val="000000"/>
          <w:szCs w:val="24"/>
          <w:u w:val="none"/>
        </w:rPr>
        <w:t xml:space="preserve">) mēnesī bez pievienotās vērtības nodokļa uz 1 (vienu) gadu ieguva </w:t>
      </w:r>
      <w:r w:rsidRPr="003A5E7B">
        <w:rPr>
          <w:bCs/>
          <w:snapToGrid w:val="0"/>
          <w:szCs w:val="24"/>
          <w:u w:val="none"/>
        </w:rPr>
        <w:t>SIA “GetWork”, reģistrācijas numurs 40203465236, juridiskā adrese: Dīķa iela 44, Rīga, LV-1004</w:t>
      </w:r>
      <w:r w:rsidRPr="003A5E7B">
        <w:rPr>
          <w:snapToGrid w:val="0"/>
          <w:color w:val="000000"/>
          <w:szCs w:val="24"/>
          <w:u w:val="none"/>
        </w:rPr>
        <w:t>.</w:t>
      </w:r>
    </w:p>
    <w:p w14:paraId="4B2EA09A" w14:textId="77777777" w:rsidR="003A5E7B" w:rsidRPr="003A5E7B" w:rsidRDefault="003A5E7B" w:rsidP="003A5E7B">
      <w:pPr>
        <w:widowControl w:val="0"/>
        <w:numPr>
          <w:ilvl w:val="0"/>
          <w:numId w:val="3"/>
        </w:numPr>
        <w:tabs>
          <w:tab w:val="left" w:pos="993"/>
        </w:tabs>
        <w:spacing w:line="360" w:lineRule="auto"/>
        <w:ind w:firstLine="567"/>
        <w:contextualSpacing/>
        <w:jc w:val="both"/>
        <w:rPr>
          <w:color w:val="000000"/>
          <w:szCs w:val="24"/>
          <w:u w:val="none"/>
          <w:lang w:eastAsia="lv-LV"/>
        </w:rPr>
      </w:pPr>
      <w:r w:rsidRPr="003A5E7B">
        <w:rPr>
          <w:color w:val="000000"/>
          <w:szCs w:val="24"/>
          <w:u w:val="none"/>
          <w:lang w:eastAsia="lv-LV"/>
        </w:rPr>
        <w:t xml:space="preserve">UZDOT Gulbenes novada Centrālās pārvaldes Īpašumu pārraudzības nodaļai sagatavot informāciju par nomas izsoles rezultātu apstiprināšanu un publicēt to Gulbenes novada pašvaldības tīmekļvietnē </w:t>
      </w:r>
      <w:hyperlink r:id="rId27" w:history="1">
        <w:r w:rsidRPr="003A5E7B">
          <w:rPr>
            <w:color w:val="0563C1"/>
            <w:szCs w:val="24"/>
            <w:lang w:eastAsia="lv-LV"/>
          </w:rPr>
          <w:t>www.gulbene.lv</w:t>
        </w:r>
      </w:hyperlink>
      <w:r w:rsidRPr="003A5E7B">
        <w:rPr>
          <w:color w:val="000000"/>
          <w:szCs w:val="24"/>
          <w:u w:val="none"/>
          <w:lang w:eastAsia="lv-LV"/>
        </w:rPr>
        <w:t>.</w:t>
      </w:r>
    </w:p>
    <w:p w14:paraId="50C7B67D" w14:textId="77777777" w:rsidR="003A5E7B" w:rsidRPr="00B24B3A" w:rsidRDefault="003A5E7B" w:rsidP="000C7638">
      <w:pPr>
        <w:rPr>
          <w:u w:val="none"/>
        </w:rPr>
      </w:pPr>
    </w:p>
    <w:p w14:paraId="2C551806" w14:textId="77777777" w:rsidR="00203C2F" w:rsidRDefault="00203C2F" w:rsidP="000C7638">
      <w:pPr>
        <w:rPr>
          <w:color w:val="000000" w:themeColor="text1"/>
          <w:szCs w:val="24"/>
          <w:u w:val="none"/>
        </w:rPr>
      </w:pPr>
    </w:p>
    <w:p w14:paraId="2C55180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2C55180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„Stāvlaukuma izveide pie Stāmerienas pils vides pieejamībai un drošībai” atbalstīšanu un līdzfinansējuma nodrošināšanu</w:t>
      </w:r>
    </w:p>
    <w:p w14:paraId="2C551809" w14:textId="532571D1"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A5E7B">
        <w:rPr>
          <w:rFonts w:eastAsia="Calibri"/>
          <w:noProof/>
          <w:szCs w:val="24"/>
          <w:u w:val="none"/>
        </w:rPr>
        <w:t>, Edīte Siļķēna</w:t>
      </w:r>
    </w:p>
    <w:p w14:paraId="2C55180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0B" w14:textId="35388845" w:rsidR="00E264AD" w:rsidRPr="00575A1B" w:rsidRDefault="00195B22" w:rsidP="00575A1B">
      <w:pPr>
        <w:rPr>
          <w:rFonts w:eastAsia="Calibri"/>
          <w:szCs w:val="24"/>
          <w:u w:val="none"/>
        </w:rPr>
      </w:pPr>
      <w:r>
        <w:rPr>
          <w:rFonts w:eastAsia="Calibri"/>
          <w:szCs w:val="24"/>
          <w:u w:val="none"/>
        </w:rPr>
        <w:t xml:space="preserve">DEBATĒS PIEDALĀS: </w:t>
      </w:r>
      <w:r w:rsidR="003A5E7B">
        <w:rPr>
          <w:rFonts w:eastAsia="Calibri"/>
          <w:szCs w:val="24"/>
          <w:u w:val="none"/>
        </w:rPr>
        <w:t>Guna Pūcīte</w:t>
      </w:r>
    </w:p>
    <w:p w14:paraId="2C55180C" w14:textId="77777777" w:rsidR="00BC2002" w:rsidRDefault="00BC2002" w:rsidP="00956EC8">
      <w:pPr>
        <w:rPr>
          <w:rFonts w:eastAsia="Calibri"/>
          <w:color w:val="FF0000"/>
          <w:szCs w:val="24"/>
          <w:u w:val="none"/>
        </w:rPr>
      </w:pPr>
    </w:p>
    <w:p w14:paraId="2C55180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0E" w14:textId="77777777" w:rsidR="00575A1B" w:rsidRDefault="00575A1B" w:rsidP="000C7638">
      <w:pPr>
        <w:rPr>
          <w:u w:val="none"/>
        </w:rPr>
      </w:pPr>
    </w:p>
    <w:p w14:paraId="2C55180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1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11" w14:textId="1810DE3C" w:rsidR="00114990" w:rsidRDefault="003A5E7B" w:rsidP="000C7638">
      <w:pPr>
        <w:rPr>
          <w:noProof/>
          <w:u w:val="none"/>
        </w:rPr>
      </w:pPr>
      <w:r>
        <w:rPr>
          <w:noProof/>
          <w:u w:val="none"/>
        </w:rPr>
        <w:t>Virzīt lēmumprojektu izskatīšanai domes sēdē.</w:t>
      </w:r>
    </w:p>
    <w:p w14:paraId="3EE872BC" w14:textId="77777777" w:rsidR="003A5E7B" w:rsidRDefault="003A5E7B" w:rsidP="000C7638">
      <w:pPr>
        <w:rPr>
          <w:noProof/>
          <w:u w:val="none"/>
        </w:rPr>
      </w:pPr>
    </w:p>
    <w:p w14:paraId="0C6D80DA" w14:textId="77777777" w:rsidR="003A5E7B" w:rsidRPr="003A5E7B" w:rsidRDefault="003A5E7B" w:rsidP="003A5E7B">
      <w:pPr>
        <w:jc w:val="center"/>
        <w:rPr>
          <w:b/>
          <w:bCs/>
          <w:szCs w:val="24"/>
          <w:u w:val="none"/>
          <w:lang w:eastAsia="lv-LV"/>
        </w:rPr>
      </w:pPr>
      <w:r w:rsidRPr="003A5E7B">
        <w:rPr>
          <w:b/>
          <w:bCs/>
          <w:szCs w:val="24"/>
          <w:u w:val="none"/>
          <w:lang w:eastAsia="lv-LV"/>
        </w:rPr>
        <w:t xml:space="preserve">Par projekta </w:t>
      </w:r>
      <w:r w:rsidRPr="003A5E7B">
        <w:rPr>
          <w:b/>
          <w:szCs w:val="24"/>
          <w:u w:val="none"/>
          <w:lang w:eastAsia="lv-LV"/>
        </w:rPr>
        <w:t xml:space="preserve">“Stāvlaukuma izveide pie Stāmerienas pils vides pieejamībai un drošībai” </w:t>
      </w:r>
      <w:r w:rsidRPr="003A5E7B">
        <w:rPr>
          <w:b/>
          <w:bCs/>
          <w:szCs w:val="24"/>
          <w:u w:val="none"/>
          <w:lang w:eastAsia="lv-LV"/>
        </w:rPr>
        <w:t>atbalstīšanu un līdzfinansējuma nodrošināšanu</w:t>
      </w:r>
    </w:p>
    <w:p w14:paraId="5FF4F154" w14:textId="77777777" w:rsidR="003A5E7B" w:rsidRPr="003A5E7B" w:rsidRDefault="003A5E7B" w:rsidP="003A5E7B">
      <w:pPr>
        <w:rPr>
          <w:szCs w:val="24"/>
          <w:u w:val="none"/>
          <w:lang w:eastAsia="lv-LV"/>
        </w:rPr>
      </w:pPr>
    </w:p>
    <w:p w14:paraId="52DAFDF4"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Izskatīts Gulbenes novada pašvaldības aģentūras “Gulbenes tūrisma un kultūrvēsturiskā mantojuma centrs”, reģistrācijas Nr. 90011546476, juridiskā adrese: </w:t>
      </w:r>
      <w:r w:rsidRPr="003A5E7B">
        <w:rPr>
          <w:szCs w:val="24"/>
          <w:u w:val="none"/>
          <w:lang w:eastAsia="ar-SA"/>
        </w:rPr>
        <w:t xml:space="preserve">Dzelzceļa iela 8, Gulbene, Gulbenes novads, LV-4401, </w:t>
      </w:r>
      <w:r w:rsidRPr="003A5E7B">
        <w:rPr>
          <w:szCs w:val="24"/>
          <w:u w:val="none"/>
          <w:lang w:eastAsia="lv-LV"/>
        </w:rPr>
        <w:t>2024.gada 6.septembra iesniegums nr.TKMC1.6/24/16 (Gulbenes novada pašvaldībā reģistrēts 2024.gada 6.septembrī, nr. GND/17.3/24/1753-G) ar lūgumu atbalstīt projekta “Stāvlaukuma izveide pie Stāmerienas pils vides pieejamībai un drošībai”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364D5CB2"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Projekta ietvaros plānota stāvlaukuma izveide, atjaunošana un paplašināšana, lai nodrošinātu Stāmerienas pils pakalpojumu pieejamību, kvalitāti un sasniedzamību, uzlabotu vides sakārtotību, satiksmes drošību un veicinātu nemateriālā kultūrvēsturiskā mantojuma saglabāšanu un popularizēšanu. </w:t>
      </w:r>
    </w:p>
    <w:p w14:paraId="50E9F773" w14:textId="77777777" w:rsidR="003A5E7B" w:rsidRPr="003A5E7B" w:rsidRDefault="003A5E7B" w:rsidP="003A5E7B">
      <w:pPr>
        <w:keepLines/>
        <w:spacing w:line="360" w:lineRule="auto"/>
        <w:ind w:firstLine="567"/>
        <w:contextualSpacing/>
        <w:jc w:val="both"/>
        <w:rPr>
          <w:szCs w:val="24"/>
          <w:u w:val="none"/>
          <w:lang w:eastAsia="lv-LV"/>
        </w:rPr>
      </w:pPr>
      <w:r w:rsidRPr="003A5E7B">
        <w:rPr>
          <w:szCs w:val="24"/>
          <w:u w:val="none"/>
          <w:lang w:eastAsia="lv-LV"/>
        </w:rPr>
        <w:lastRenderedPageBreak/>
        <w:t xml:space="preserve">Projekta plānotās attiecināmās izmaksas ir </w:t>
      </w:r>
      <w:r w:rsidRPr="003A5E7B">
        <w:rPr>
          <w:bCs/>
          <w:szCs w:val="24"/>
          <w:u w:val="none"/>
          <w:lang w:eastAsia="lv-LV"/>
        </w:rPr>
        <w:t>35000,00</w:t>
      </w:r>
      <w:r w:rsidRPr="003A5E7B">
        <w:rPr>
          <w:szCs w:val="24"/>
          <w:u w:val="none"/>
          <w:lang w:eastAsia="lv-LV"/>
        </w:rPr>
        <w:t xml:space="preserve"> </w:t>
      </w:r>
      <w:r w:rsidRPr="003A5E7B">
        <w:rPr>
          <w:bCs/>
          <w:szCs w:val="24"/>
          <w:u w:val="none"/>
          <w:lang w:eastAsia="lv-LV"/>
        </w:rPr>
        <w:t>EUR</w:t>
      </w:r>
      <w:r w:rsidRPr="003A5E7B">
        <w:rPr>
          <w:szCs w:val="24"/>
          <w:u w:val="none"/>
          <w:lang w:eastAsia="lv-LV"/>
        </w:rPr>
        <w:t xml:space="preserve"> (trīsdesmit pieci tūkstoši </w:t>
      </w:r>
      <w:r w:rsidRPr="003A5E7B">
        <w:rPr>
          <w:i/>
          <w:szCs w:val="24"/>
          <w:u w:val="none"/>
          <w:lang w:eastAsia="lv-LV"/>
        </w:rPr>
        <w:t>euro</w:t>
      </w:r>
      <w:r w:rsidRPr="003A5E7B">
        <w:rPr>
          <w:szCs w:val="24"/>
          <w:u w:val="none"/>
          <w:lang w:eastAsia="lv-LV"/>
        </w:rPr>
        <w:t xml:space="preserve"> nulle centi), no kurām Eiropas Lauksaimniecības Fonda lauku attīstībai (ELFLA) finansējums – 90% jeb 31500,00 EUR (divdesmit astoņi tūkstoši </w:t>
      </w:r>
      <w:r w:rsidRPr="003A5E7B">
        <w:rPr>
          <w:i/>
          <w:szCs w:val="24"/>
          <w:u w:val="none"/>
          <w:lang w:eastAsia="lv-LV"/>
        </w:rPr>
        <w:t xml:space="preserve">euro </w:t>
      </w:r>
      <w:r w:rsidRPr="003A5E7B">
        <w:rPr>
          <w:szCs w:val="24"/>
          <w:u w:val="none"/>
          <w:lang w:eastAsia="lv-LV"/>
        </w:rPr>
        <w:t xml:space="preserve">nulle centi), pašvaldības līdzfinansējums – 10% jeb 3500,00 EUR (septiņi tūkstoši </w:t>
      </w:r>
      <w:r w:rsidRPr="003A5E7B">
        <w:rPr>
          <w:i/>
          <w:szCs w:val="24"/>
          <w:u w:val="none"/>
          <w:lang w:eastAsia="lv-LV"/>
        </w:rPr>
        <w:t xml:space="preserve">euro </w:t>
      </w:r>
      <w:r w:rsidRPr="003A5E7B">
        <w:rPr>
          <w:szCs w:val="24"/>
          <w:u w:val="none"/>
          <w:lang w:eastAsia="lv-LV"/>
        </w:rPr>
        <w:t>nulle centi).</w:t>
      </w:r>
    </w:p>
    <w:p w14:paraId="3AC6C800" w14:textId="77777777" w:rsidR="003A5E7B" w:rsidRPr="003A5E7B" w:rsidRDefault="003A5E7B" w:rsidP="003A5E7B">
      <w:pPr>
        <w:spacing w:line="360" w:lineRule="auto"/>
        <w:ind w:firstLine="567"/>
        <w:jc w:val="both"/>
        <w:rPr>
          <w:b/>
          <w:szCs w:val="24"/>
          <w:u w:val="none"/>
          <w:lang w:eastAsia="lv-LV"/>
        </w:rPr>
      </w:pPr>
      <w:r w:rsidRPr="003A5E7B">
        <w:rPr>
          <w:szCs w:val="24"/>
          <w:u w:val="none"/>
          <w:lang w:eastAsia="lv-LV"/>
        </w:rPr>
        <w:t>Ņemot vērā iepriekš minēto iespēju piesaistīt Eiropas Savienības līdzekļus un pamatojoties uz Pašvaldību likuma 4.panta pirmās daļas 2.punktu, kas nosaka, ka pašvaldībām autonomā funkcija ir gādāt par savas administratīvās teritorijas labiekārtošanu un sanitāro tīrību,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A5E7B">
        <w:rPr>
          <w:b/>
          <w:szCs w:val="24"/>
          <w:u w:val="none"/>
          <w:lang w:eastAsia="lv-LV"/>
        </w:rPr>
        <w:t>:</w:t>
      </w:r>
    </w:p>
    <w:p w14:paraId="76F37DF1" w14:textId="77777777" w:rsidR="003A5E7B" w:rsidRPr="003A5E7B" w:rsidRDefault="003A5E7B" w:rsidP="003A5E7B">
      <w:pPr>
        <w:spacing w:line="360" w:lineRule="auto"/>
        <w:ind w:firstLine="567"/>
        <w:jc w:val="both"/>
        <w:rPr>
          <w:szCs w:val="24"/>
          <w:u w:val="none"/>
          <w:lang w:eastAsia="lv-LV"/>
        </w:rPr>
      </w:pPr>
      <w:r w:rsidRPr="003A5E7B">
        <w:rPr>
          <w:rFonts w:eastAsia="Calibri"/>
          <w:szCs w:val="24"/>
          <w:u w:val="none"/>
        </w:rPr>
        <w:t xml:space="preserve">1. ATBALSTĪT </w:t>
      </w:r>
      <w:r w:rsidRPr="003A5E7B">
        <w:rPr>
          <w:szCs w:val="24"/>
          <w:u w:val="none"/>
          <w:lang w:eastAsia="lv-LV"/>
        </w:rPr>
        <w:t>Gulbenes novada pašvaldības projekta “Stāvlaukuma izveide pie Stāmerienas pils vides pieejamībai un drošībai”</w:t>
      </w:r>
      <w:r w:rsidRPr="003A5E7B">
        <w:rPr>
          <w:b/>
          <w:szCs w:val="24"/>
          <w:u w:val="none"/>
          <w:lang w:eastAsia="lv-LV"/>
        </w:rPr>
        <w:t xml:space="preserve"> </w:t>
      </w:r>
      <w:r w:rsidRPr="003A5E7B">
        <w:rPr>
          <w:szCs w:val="24"/>
          <w:u w:val="none"/>
          <w:lang w:eastAsia="lv-LV"/>
        </w:rPr>
        <w:t>iesniegšanu biedrības “SATEKA” atklātajā projektu konkursā.</w:t>
      </w:r>
    </w:p>
    <w:p w14:paraId="76336D80" w14:textId="77777777" w:rsidR="003A5E7B" w:rsidRPr="003A5E7B" w:rsidRDefault="003A5E7B" w:rsidP="003A5E7B">
      <w:pPr>
        <w:keepLines/>
        <w:spacing w:line="360" w:lineRule="auto"/>
        <w:ind w:firstLine="567"/>
        <w:contextualSpacing/>
        <w:jc w:val="both"/>
        <w:rPr>
          <w:rFonts w:eastAsia="Calibri"/>
          <w:szCs w:val="24"/>
          <w:u w:val="none"/>
        </w:rPr>
      </w:pPr>
      <w:r w:rsidRPr="003A5E7B">
        <w:rPr>
          <w:rFonts w:eastAsia="Calibri"/>
          <w:szCs w:val="24"/>
          <w:u w:val="none"/>
        </w:rPr>
        <w:t xml:space="preserve">2. Gulbenes novada pašvaldībai, projekta apstiprināšanas gadījumā, NODROŠINĀT projekta īstenošanai līdzfinansējumu 10% apmērā no attiecināmajām izmaksām, t.i., </w:t>
      </w:r>
      <w:r w:rsidRPr="003A5E7B">
        <w:rPr>
          <w:szCs w:val="24"/>
          <w:u w:val="none"/>
          <w:lang w:eastAsia="lv-LV"/>
        </w:rPr>
        <w:t xml:space="preserve">3500,00 EUR (trīs tūkstoši pieci simti </w:t>
      </w:r>
      <w:r w:rsidRPr="003A5E7B">
        <w:rPr>
          <w:i/>
          <w:szCs w:val="24"/>
          <w:u w:val="none"/>
          <w:lang w:eastAsia="lv-LV"/>
        </w:rPr>
        <w:t xml:space="preserve">euro </w:t>
      </w:r>
      <w:r w:rsidRPr="003A5E7B">
        <w:rPr>
          <w:szCs w:val="24"/>
          <w:u w:val="none"/>
          <w:lang w:eastAsia="lv-LV"/>
        </w:rPr>
        <w:t xml:space="preserve">nulle centi) </w:t>
      </w:r>
      <w:r w:rsidRPr="003A5E7B">
        <w:rPr>
          <w:rFonts w:eastAsia="Calibri"/>
          <w:szCs w:val="24"/>
          <w:u w:val="none"/>
        </w:rPr>
        <w:t>no Gulbenes novada pašvaldības budžeta līdzekļiem.</w:t>
      </w:r>
    </w:p>
    <w:p w14:paraId="25406BA8" w14:textId="77777777" w:rsidR="003A5E7B" w:rsidRPr="00B24B3A" w:rsidRDefault="003A5E7B" w:rsidP="000C7638">
      <w:pPr>
        <w:rPr>
          <w:u w:val="none"/>
        </w:rPr>
      </w:pPr>
    </w:p>
    <w:p w14:paraId="2C551812" w14:textId="77777777" w:rsidR="00203C2F" w:rsidRDefault="00203C2F" w:rsidP="000C7638">
      <w:pPr>
        <w:rPr>
          <w:color w:val="000000" w:themeColor="text1"/>
          <w:szCs w:val="24"/>
          <w:u w:val="none"/>
        </w:rPr>
      </w:pPr>
    </w:p>
    <w:p w14:paraId="2C55181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2C55181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14:paraId="2C551815" w14:textId="0E34C9D9"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A5E7B">
        <w:rPr>
          <w:rFonts w:eastAsia="Calibri"/>
          <w:noProof/>
          <w:szCs w:val="24"/>
          <w:u w:val="none"/>
        </w:rPr>
        <w:t>, Anita Birzniece</w:t>
      </w:r>
    </w:p>
    <w:p w14:paraId="2C551816" w14:textId="7656DBB2"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17" w14:textId="5B5E5DA0" w:rsidR="00E264AD" w:rsidRPr="00575A1B" w:rsidRDefault="00195B22" w:rsidP="00575A1B">
      <w:pPr>
        <w:rPr>
          <w:rFonts w:eastAsia="Calibri"/>
          <w:szCs w:val="24"/>
          <w:u w:val="none"/>
        </w:rPr>
      </w:pPr>
      <w:r>
        <w:rPr>
          <w:rFonts w:eastAsia="Calibri"/>
          <w:szCs w:val="24"/>
          <w:u w:val="none"/>
        </w:rPr>
        <w:t xml:space="preserve">DEBATĒS PIEDALĀS: </w:t>
      </w:r>
      <w:r w:rsidR="003A5E7B">
        <w:rPr>
          <w:rFonts w:eastAsia="Calibri"/>
          <w:szCs w:val="24"/>
          <w:u w:val="none"/>
        </w:rPr>
        <w:t>nav</w:t>
      </w:r>
    </w:p>
    <w:p w14:paraId="2C551818" w14:textId="77777777" w:rsidR="00BC2002" w:rsidRDefault="00BC2002" w:rsidP="00956EC8">
      <w:pPr>
        <w:rPr>
          <w:rFonts w:eastAsia="Calibri"/>
          <w:color w:val="FF0000"/>
          <w:szCs w:val="24"/>
          <w:u w:val="none"/>
        </w:rPr>
      </w:pPr>
    </w:p>
    <w:p w14:paraId="2C55181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1A" w14:textId="77777777" w:rsidR="00575A1B" w:rsidRDefault="00575A1B" w:rsidP="000C7638">
      <w:pPr>
        <w:rPr>
          <w:u w:val="none"/>
        </w:rPr>
      </w:pPr>
    </w:p>
    <w:p w14:paraId="2C55181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1C" w14:textId="77777777" w:rsidR="00B24B3A" w:rsidRDefault="00195B22" w:rsidP="000C7638">
      <w:pPr>
        <w:rPr>
          <w:u w:val="none"/>
        </w:rPr>
      </w:pPr>
      <w:r w:rsidRPr="0016506D">
        <w:rPr>
          <w:noProof/>
          <w:u w:val="none"/>
        </w:rPr>
        <w:t>ar 6 balsīm "Par" (Ainārs Brezinskis, Guna Švika, Gunārs Ciglis, Intars Liepiņš, Mudīte Motivāne, Normunds Mazūrs), "Pret" – nav, "Atturas" – 1 (Guna Pūcīte), "Nepiedalās" – nav</w:t>
      </w:r>
      <w:r>
        <w:rPr>
          <w:u w:val="none"/>
        </w:rPr>
        <w:t xml:space="preserve">, </w:t>
      </w:r>
      <w:r w:rsidR="00E966B9">
        <w:rPr>
          <w:u w:val="none"/>
        </w:rPr>
        <w:t>NOLEMJ</w:t>
      </w:r>
      <w:r w:rsidR="00114990" w:rsidRPr="00B24B3A">
        <w:rPr>
          <w:u w:val="none"/>
        </w:rPr>
        <w:t>:</w:t>
      </w:r>
    </w:p>
    <w:p w14:paraId="2C55181D" w14:textId="6956B2A1" w:rsidR="00114990" w:rsidRDefault="003A5E7B" w:rsidP="000C7638">
      <w:pPr>
        <w:rPr>
          <w:noProof/>
          <w:u w:val="none"/>
        </w:rPr>
      </w:pPr>
      <w:r>
        <w:rPr>
          <w:noProof/>
          <w:u w:val="none"/>
        </w:rPr>
        <w:t>Virzīt lēmumprojektu izskatīšanai domes sēdē.</w:t>
      </w:r>
    </w:p>
    <w:p w14:paraId="7E9ABD13" w14:textId="77777777" w:rsidR="003A5E7B" w:rsidRDefault="003A5E7B" w:rsidP="000C7638">
      <w:pPr>
        <w:rPr>
          <w:u w:val="none"/>
        </w:rPr>
      </w:pPr>
    </w:p>
    <w:p w14:paraId="6EB0DE19" w14:textId="77777777" w:rsidR="003A5E7B" w:rsidRPr="003A5E7B" w:rsidRDefault="003A5E7B" w:rsidP="003A5E7B">
      <w:pPr>
        <w:jc w:val="center"/>
        <w:rPr>
          <w:b/>
          <w:bCs/>
          <w:szCs w:val="24"/>
          <w:u w:val="none"/>
          <w:lang w:eastAsia="lv-LV"/>
        </w:rPr>
      </w:pPr>
      <w:r w:rsidRPr="003A5E7B">
        <w:rPr>
          <w:b/>
          <w:bCs/>
          <w:szCs w:val="24"/>
          <w:u w:val="none"/>
          <w:lang w:eastAsia="lv-LV"/>
        </w:rPr>
        <w:t xml:space="preserve">Par projekta </w:t>
      </w:r>
      <w:r w:rsidRPr="003A5E7B">
        <w:rPr>
          <w:b/>
          <w:szCs w:val="24"/>
          <w:u w:val="none"/>
          <w:lang w:eastAsia="lv-LV"/>
        </w:rPr>
        <w:t xml:space="preserve">“Stāmerienas pils iekštelpu un parka āra spēļu inventāra uzlabošana sabiedrības (īpaši ģimeņu un cilvēku ar īpašām vajadzībām) daudzveidīgas, interaktīvas </w:t>
      </w:r>
      <w:r w:rsidRPr="003A5E7B">
        <w:rPr>
          <w:b/>
          <w:szCs w:val="24"/>
          <w:u w:val="none"/>
          <w:lang w:eastAsia="lv-LV"/>
        </w:rPr>
        <w:lastRenderedPageBreak/>
        <w:t xml:space="preserve">un izglītojošas aktīvas atpūtas piedāvājuma nodrošināšanai” </w:t>
      </w:r>
      <w:r w:rsidRPr="003A5E7B">
        <w:rPr>
          <w:b/>
          <w:bCs/>
          <w:szCs w:val="24"/>
          <w:u w:val="none"/>
          <w:lang w:eastAsia="lv-LV"/>
        </w:rPr>
        <w:t>atbalstīšanu un līdzfinansējuma nodrošināšanu</w:t>
      </w:r>
    </w:p>
    <w:p w14:paraId="12455FE5" w14:textId="77777777" w:rsidR="003A5E7B" w:rsidRPr="003A5E7B" w:rsidRDefault="003A5E7B" w:rsidP="003A5E7B">
      <w:pPr>
        <w:rPr>
          <w:szCs w:val="24"/>
          <w:u w:val="none"/>
          <w:lang w:eastAsia="lv-LV"/>
        </w:rPr>
      </w:pPr>
    </w:p>
    <w:p w14:paraId="0A7C7C95"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Izskatīts Gulbenes novada pašvaldības aģentūras “Gulbenes tūrisma un kultūrvēsturiskā mantojuma centrs”, reģistrācijas Nr. 90011546476, juridiskā adrese: </w:t>
      </w:r>
      <w:r w:rsidRPr="003A5E7B">
        <w:rPr>
          <w:szCs w:val="24"/>
          <w:u w:val="none"/>
          <w:lang w:eastAsia="ar-SA"/>
        </w:rPr>
        <w:t xml:space="preserve">Dzelzceļa iela 8, Gulbene, Gulbenes novads, LV-4401, </w:t>
      </w:r>
      <w:r w:rsidRPr="003A5E7B">
        <w:rPr>
          <w:szCs w:val="24"/>
          <w:u w:val="none"/>
          <w:lang w:eastAsia="lv-LV"/>
        </w:rPr>
        <w:t xml:space="preserve">2024.gada 6.septembra iesniegums nr.TKMC1.6/24/16 (Gulbenes novada pašvaldībā reģistrēts 2024.gada 6.septembrī, nr. GND/17.3/24/1751-G) ar lūgumu atbalstīt projekta </w:t>
      </w:r>
      <w:r w:rsidRPr="003A5E7B">
        <w:rPr>
          <w:bCs/>
          <w:szCs w:val="24"/>
          <w:u w:val="none"/>
          <w:lang w:eastAsia="lv-LV"/>
        </w:rPr>
        <w:t>“Stāmerienas pils iekštelpu un parka āra spēļu inventāra uzlabošana sabiedrības (īpaši ģimeņu un cilvēku ar īpašām vajadzībām) daudzveidīgas, interaktīvas un izglītojošas aktīvas atpūtas piedāvājuma nodrošināšanai”</w:t>
      </w:r>
      <w:r w:rsidRPr="003A5E7B">
        <w:rPr>
          <w:b/>
          <w:szCs w:val="24"/>
          <w:u w:val="none"/>
          <w:lang w:eastAsia="lv-LV"/>
        </w:rPr>
        <w:t xml:space="preserve"> </w:t>
      </w:r>
      <w:r w:rsidRPr="003A5E7B">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64C40FEE"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Projekta ietvaros plānots iegādāties: </w:t>
      </w:r>
    </w:p>
    <w:p w14:paraId="50A41951" w14:textId="77777777" w:rsidR="003A5E7B" w:rsidRPr="003A5E7B" w:rsidRDefault="003A5E7B" w:rsidP="003A5E7B">
      <w:pPr>
        <w:tabs>
          <w:tab w:val="left" w:pos="993"/>
        </w:tabs>
        <w:spacing w:line="360" w:lineRule="auto"/>
        <w:ind w:firstLine="567"/>
        <w:jc w:val="both"/>
        <w:rPr>
          <w:szCs w:val="24"/>
          <w:u w:val="none"/>
          <w:lang w:eastAsia="lv-LV"/>
        </w:rPr>
      </w:pPr>
      <w:r w:rsidRPr="003A5E7B">
        <w:rPr>
          <w:szCs w:val="24"/>
          <w:u w:val="none"/>
          <w:lang w:eastAsia="lv-LV"/>
        </w:rPr>
        <w:t>1)</w:t>
      </w:r>
      <w:r w:rsidRPr="003A5E7B">
        <w:rPr>
          <w:szCs w:val="24"/>
          <w:u w:val="none"/>
          <w:lang w:eastAsia="lv-LV"/>
        </w:rPr>
        <w:tab/>
        <w:t>materiāli tehniskās bāzes komplektu – mobilo lielekrāna televizoru, projektoru, kopētāju, daudzfunkcionālu mūzikas atskaņotāju, plašu atskaņotāju;</w:t>
      </w:r>
    </w:p>
    <w:p w14:paraId="426C1BEE" w14:textId="77777777" w:rsidR="003A5E7B" w:rsidRPr="003A5E7B" w:rsidRDefault="003A5E7B" w:rsidP="003A5E7B">
      <w:pPr>
        <w:tabs>
          <w:tab w:val="left" w:pos="993"/>
        </w:tabs>
        <w:spacing w:line="360" w:lineRule="auto"/>
        <w:ind w:firstLine="567"/>
        <w:jc w:val="both"/>
        <w:rPr>
          <w:szCs w:val="24"/>
          <w:u w:val="none"/>
          <w:lang w:eastAsia="lv-LV"/>
        </w:rPr>
      </w:pPr>
      <w:r w:rsidRPr="003A5E7B">
        <w:rPr>
          <w:szCs w:val="24"/>
          <w:u w:val="none"/>
          <w:lang w:eastAsia="lv-LV"/>
        </w:rPr>
        <w:t>2)</w:t>
      </w:r>
      <w:r w:rsidRPr="003A5E7B">
        <w:rPr>
          <w:szCs w:val="24"/>
          <w:u w:val="none"/>
          <w:lang w:eastAsia="lv-LV"/>
        </w:rPr>
        <w:tab/>
        <w:t>skaņu un gaismu komplektu  – divas mobilās skandas/tumbas, statīvi, mikrofoni (4-6), skaņu pults; gaismošanas komplekts: dažādas jaudas, veida prožektori; vadības pults, statīvi, savienotājvadi, pagarinātāji, dimmeri;</w:t>
      </w:r>
    </w:p>
    <w:p w14:paraId="48785BB1" w14:textId="77777777" w:rsidR="003A5E7B" w:rsidRPr="003A5E7B" w:rsidRDefault="003A5E7B" w:rsidP="003A5E7B">
      <w:pPr>
        <w:tabs>
          <w:tab w:val="left" w:pos="993"/>
        </w:tabs>
        <w:spacing w:line="360" w:lineRule="auto"/>
        <w:ind w:firstLine="567"/>
        <w:jc w:val="both"/>
        <w:rPr>
          <w:szCs w:val="24"/>
          <w:u w:val="none"/>
          <w:lang w:eastAsia="lv-LV"/>
        </w:rPr>
      </w:pPr>
      <w:r w:rsidRPr="003A5E7B">
        <w:rPr>
          <w:szCs w:val="24"/>
          <w:u w:val="none"/>
          <w:lang w:eastAsia="lv-LV"/>
        </w:rPr>
        <w:t>3)</w:t>
      </w:r>
      <w:r w:rsidRPr="003A5E7B">
        <w:rPr>
          <w:szCs w:val="24"/>
          <w:u w:val="none"/>
          <w:lang w:eastAsia="lv-LV"/>
        </w:rPr>
        <w:tab/>
        <w:t>19. un 20.gadsimta pagalma un parka spēļu komplektu – dažādas  lielformāta koka spēles (piem., kriketu, jengu, Mežcirtējs, maisu metējs, līdzsvara dēlis, bocia u.c.).</w:t>
      </w:r>
    </w:p>
    <w:p w14:paraId="4C627429"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Projekta plānotās attiecināmās izmaksas ir 35000,00 EUR (trīsdesmit pieci tūkstoši </w:t>
      </w:r>
      <w:r w:rsidRPr="003A5E7B">
        <w:rPr>
          <w:i/>
          <w:szCs w:val="24"/>
          <w:u w:val="none"/>
          <w:lang w:eastAsia="lv-LV"/>
        </w:rPr>
        <w:t>euro</w:t>
      </w:r>
      <w:r w:rsidRPr="003A5E7B">
        <w:rPr>
          <w:szCs w:val="24"/>
          <w:u w:val="none"/>
          <w:lang w:eastAsia="lv-LV"/>
        </w:rPr>
        <w:t xml:space="preserve"> nulle centi), no kurām Eiropas Lauksaimniecības Fonda lauku attīstībai (ELFLA) finansējums – 80% jeb 28000,00 EUR (divdesmit astoņi tūkstoši </w:t>
      </w:r>
      <w:r w:rsidRPr="003A5E7B">
        <w:rPr>
          <w:i/>
          <w:szCs w:val="24"/>
          <w:u w:val="none"/>
          <w:lang w:eastAsia="lv-LV"/>
        </w:rPr>
        <w:t>euro</w:t>
      </w:r>
      <w:r w:rsidRPr="003A5E7B">
        <w:rPr>
          <w:szCs w:val="24"/>
          <w:u w:val="none"/>
          <w:lang w:eastAsia="lv-LV"/>
        </w:rPr>
        <w:t xml:space="preserve"> nulle centi), pašvaldības līdzfinansējums – 20% jeb 7000,00 EUR (septiņi tūkstoši </w:t>
      </w:r>
      <w:r w:rsidRPr="003A5E7B">
        <w:rPr>
          <w:i/>
          <w:szCs w:val="24"/>
          <w:u w:val="none"/>
          <w:lang w:eastAsia="lv-LV"/>
        </w:rPr>
        <w:t>euro</w:t>
      </w:r>
      <w:r w:rsidRPr="003A5E7B">
        <w:rPr>
          <w:szCs w:val="24"/>
          <w:u w:val="none"/>
          <w:lang w:eastAsia="lv-LV"/>
        </w:rPr>
        <w:t xml:space="preserve"> nulle centi).</w:t>
      </w:r>
    </w:p>
    <w:p w14:paraId="780F2115" w14:textId="77777777" w:rsidR="003A5E7B" w:rsidRPr="003A5E7B" w:rsidRDefault="003A5E7B" w:rsidP="003A5E7B">
      <w:pPr>
        <w:spacing w:line="360" w:lineRule="auto"/>
        <w:ind w:firstLine="567"/>
        <w:jc w:val="both"/>
        <w:rPr>
          <w:b/>
          <w:szCs w:val="24"/>
          <w:u w:val="none"/>
          <w:lang w:eastAsia="lv-LV"/>
        </w:rPr>
      </w:pPr>
      <w:r w:rsidRPr="003A5E7B">
        <w:rPr>
          <w:szCs w:val="24"/>
          <w:u w:val="none"/>
          <w:lang w:eastAsia="lv-LV"/>
        </w:rPr>
        <w:t xml:space="preserve">Ņemot vērā iepriekš minēto iespēju piesaistīt Eiropas Savienības līdzekļus un pamatojoties uz Pašvaldību likuma 4.panta pirmās daļas 6.punktu, kas nosaka, ka pašvaldībām autonomās funkcijas ir sniegt iedzīvotājiem daudzveidīgu kultūras piedāvājumu un iespēju </w:t>
      </w:r>
      <w:r w:rsidRPr="003A5E7B">
        <w:rPr>
          <w:szCs w:val="24"/>
          <w:u w:val="none"/>
          <w:lang w:eastAsia="lv-LV"/>
        </w:rPr>
        <w:lastRenderedPageBreak/>
        <w:t>piedalīties kultūras dzīvē, sekmēt pašvaldības teritorijā esošā kultūras mantojuma saglabāšanu un sniegt atbalstu kultūras norisēm,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A5E7B">
        <w:rPr>
          <w:b/>
          <w:szCs w:val="24"/>
          <w:u w:val="none"/>
          <w:lang w:eastAsia="lv-LV"/>
        </w:rPr>
        <w:t>:</w:t>
      </w:r>
    </w:p>
    <w:p w14:paraId="77751AD0" w14:textId="77777777" w:rsidR="003A5E7B" w:rsidRPr="003A5E7B" w:rsidRDefault="003A5E7B" w:rsidP="003A5E7B">
      <w:pPr>
        <w:spacing w:line="360" w:lineRule="auto"/>
        <w:ind w:firstLine="567"/>
        <w:jc w:val="both"/>
        <w:rPr>
          <w:szCs w:val="24"/>
          <w:u w:val="none"/>
          <w:lang w:eastAsia="lv-LV"/>
        </w:rPr>
      </w:pPr>
      <w:r w:rsidRPr="003A5E7B">
        <w:rPr>
          <w:rFonts w:eastAsia="Calibri"/>
          <w:szCs w:val="24"/>
          <w:u w:val="none"/>
        </w:rPr>
        <w:t xml:space="preserve">1. ATBALSTĪT </w:t>
      </w:r>
      <w:r w:rsidRPr="003A5E7B">
        <w:rPr>
          <w:szCs w:val="24"/>
          <w:u w:val="none"/>
          <w:lang w:eastAsia="lv-LV"/>
        </w:rPr>
        <w:t xml:space="preserve">Gulbenes novada pašvaldības projekta </w:t>
      </w:r>
      <w:r w:rsidRPr="003A5E7B">
        <w:rPr>
          <w:bCs/>
          <w:szCs w:val="24"/>
          <w:u w:val="none"/>
          <w:lang w:eastAsia="lv-LV"/>
        </w:rPr>
        <w:t>“Stāmerienas pils iekštelpu un parka āra spēļu inventāra uzlabošana sabiedrības (īpaši ģimeņu un cilvēku ar īpašām vajadzībām) daudzveidīgas, interaktīvas un izglītojošas aktīvas atpūtas piedāvājuma nodrošināšanai”</w:t>
      </w:r>
      <w:r w:rsidRPr="003A5E7B">
        <w:rPr>
          <w:szCs w:val="24"/>
          <w:u w:val="none"/>
          <w:lang w:eastAsia="lv-LV"/>
        </w:rPr>
        <w:t xml:space="preserve"> iesniegšanu biedrības “SATEKA” atklātā projektu konkursā.</w:t>
      </w:r>
    </w:p>
    <w:p w14:paraId="629284E3" w14:textId="77777777" w:rsidR="003A5E7B" w:rsidRPr="003A5E7B" w:rsidRDefault="003A5E7B" w:rsidP="003A5E7B">
      <w:pPr>
        <w:spacing w:line="360" w:lineRule="auto"/>
        <w:ind w:firstLine="567"/>
        <w:jc w:val="both"/>
        <w:rPr>
          <w:rFonts w:eastAsia="Calibri"/>
          <w:szCs w:val="24"/>
          <w:u w:val="none"/>
        </w:rPr>
      </w:pPr>
      <w:r w:rsidRPr="003A5E7B">
        <w:rPr>
          <w:rFonts w:eastAsia="Calibri"/>
          <w:szCs w:val="24"/>
          <w:u w:val="none"/>
        </w:rPr>
        <w:t xml:space="preserve">2. Gulbenes novada pašvaldībai, projekta apstiprināšanas gadījumā, NODROŠINĀT projekta īstenošanai līdzfinansējumu 20% apmērā no attiecināmajām izmaksām, tas ir </w:t>
      </w:r>
      <w:r w:rsidRPr="003A5E7B">
        <w:rPr>
          <w:szCs w:val="24"/>
          <w:u w:val="none"/>
          <w:lang w:eastAsia="lv-LV"/>
        </w:rPr>
        <w:t xml:space="preserve">7000,00 EUR (septiņi tūkstoši </w:t>
      </w:r>
      <w:r w:rsidRPr="003A5E7B">
        <w:rPr>
          <w:i/>
          <w:szCs w:val="24"/>
          <w:u w:val="none"/>
          <w:lang w:eastAsia="lv-LV"/>
        </w:rPr>
        <w:t>euro</w:t>
      </w:r>
      <w:r w:rsidRPr="003A5E7B">
        <w:rPr>
          <w:szCs w:val="24"/>
          <w:u w:val="none"/>
          <w:lang w:eastAsia="lv-LV"/>
        </w:rPr>
        <w:t xml:space="preserve"> nulle centi) </w:t>
      </w:r>
      <w:r w:rsidRPr="003A5E7B">
        <w:rPr>
          <w:rFonts w:eastAsia="Calibri"/>
          <w:szCs w:val="24"/>
          <w:u w:val="none"/>
        </w:rPr>
        <w:t>no Gulbenes novada pašvaldības budžeta līdzekļiem.</w:t>
      </w:r>
    </w:p>
    <w:p w14:paraId="3AB394A1" w14:textId="77777777" w:rsidR="003A5E7B" w:rsidRPr="00B24B3A" w:rsidRDefault="003A5E7B" w:rsidP="000C7638">
      <w:pPr>
        <w:rPr>
          <w:u w:val="none"/>
        </w:rPr>
      </w:pPr>
    </w:p>
    <w:p w14:paraId="2C55181E" w14:textId="77777777" w:rsidR="00203C2F" w:rsidRDefault="00203C2F" w:rsidP="000C7638">
      <w:pPr>
        <w:rPr>
          <w:color w:val="000000" w:themeColor="text1"/>
          <w:szCs w:val="24"/>
          <w:u w:val="none"/>
        </w:rPr>
      </w:pPr>
    </w:p>
    <w:p w14:paraId="2C55181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C55182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„Varu pats” atbalstīšanu un līdzfinansējuma nodrošināšanu</w:t>
      </w:r>
    </w:p>
    <w:p w14:paraId="2C551821" w14:textId="32EF2464"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A5E7B">
        <w:rPr>
          <w:rFonts w:eastAsia="Calibri"/>
          <w:noProof/>
          <w:szCs w:val="24"/>
          <w:u w:val="none"/>
        </w:rPr>
        <w:t>, Liena Silauniece</w:t>
      </w:r>
    </w:p>
    <w:p w14:paraId="2C55182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23" w14:textId="0F0FA9E2" w:rsidR="00E264AD" w:rsidRPr="00575A1B" w:rsidRDefault="00195B22" w:rsidP="00575A1B">
      <w:pPr>
        <w:rPr>
          <w:rFonts w:eastAsia="Calibri"/>
          <w:szCs w:val="24"/>
          <w:u w:val="none"/>
        </w:rPr>
      </w:pPr>
      <w:r>
        <w:rPr>
          <w:rFonts w:eastAsia="Calibri"/>
          <w:szCs w:val="24"/>
          <w:u w:val="none"/>
        </w:rPr>
        <w:t xml:space="preserve">DEBATĒS PIEDALĀS: </w:t>
      </w:r>
      <w:r w:rsidR="003A5E7B">
        <w:rPr>
          <w:rFonts w:eastAsia="Calibri"/>
          <w:szCs w:val="24"/>
          <w:u w:val="none"/>
        </w:rPr>
        <w:t>Guna Pūcīte</w:t>
      </w:r>
    </w:p>
    <w:p w14:paraId="2C551824" w14:textId="77777777" w:rsidR="00BC2002" w:rsidRDefault="00BC2002" w:rsidP="00956EC8">
      <w:pPr>
        <w:rPr>
          <w:rFonts w:eastAsia="Calibri"/>
          <w:color w:val="FF0000"/>
          <w:szCs w:val="24"/>
          <w:u w:val="none"/>
        </w:rPr>
      </w:pPr>
    </w:p>
    <w:p w14:paraId="2C55182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26" w14:textId="77777777" w:rsidR="00575A1B" w:rsidRDefault="00575A1B" w:rsidP="000C7638">
      <w:pPr>
        <w:rPr>
          <w:u w:val="none"/>
        </w:rPr>
      </w:pPr>
    </w:p>
    <w:p w14:paraId="2C55182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2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29" w14:textId="5CCABB2B" w:rsidR="00114990" w:rsidRDefault="003A5E7B" w:rsidP="000C7638">
      <w:pPr>
        <w:rPr>
          <w:noProof/>
          <w:u w:val="none"/>
        </w:rPr>
      </w:pPr>
      <w:r>
        <w:rPr>
          <w:noProof/>
          <w:u w:val="none"/>
        </w:rPr>
        <w:t>Virzīt lēmumprojektu izskatīšanai domes sēdē.</w:t>
      </w:r>
    </w:p>
    <w:p w14:paraId="5C0860D2" w14:textId="77777777" w:rsidR="003A5E7B" w:rsidRPr="00B24B3A" w:rsidRDefault="003A5E7B" w:rsidP="000C7638">
      <w:pPr>
        <w:rPr>
          <w:u w:val="none"/>
        </w:rPr>
      </w:pPr>
    </w:p>
    <w:p w14:paraId="2C9F196F" w14:textId="77777777" w:rsidR="003A5E7B" w:rsidRPr="003A5E7B" w:rsidRDefault="003A5E7B" w:rsidP="003A5E7B">
      <w:pPr>
        <w:jc w:val="center"/>
        <w:rPr>
          <w:b/>
          <w:bCs/>
          <w:szCs w:val="24"/>
          <w:u w:val="none"/>
          <w:lang w:eastAsia="lv-LV"/>
        </w:rPr>
      </w:pPr>
      <w:r w:rsidRPr="003A5E7B">
        <w:rPr>
          <w:b/>
          <w:bCs/>
          <w:szCs w:val="24"/>
          <w:u w:val="none"/>
          <w:lang w:eastAsia="lv-LV"/>
        </w:rPr>
        <w:t xml:space="preserve">Par projekta </w:t>
      </w:r>
      <w:r w:rsidRPr="003A5E7B">
        <w:rPr>
          <w:b/>
          <w:szCs w:val="24"/>
          <w:u w:val="none"/>
          <w:lang w:eastAsia="lv-LV"/>
        </w:rPr>
        <w:t>“Varu pats”</w:t>
      </w:r>
      <w:r w:rsidRPr="003A5E7B">
        <w:rPr>
          <w:szCs w:val="24"/>
          <w:u w:val="none"/>
          <w:lang w:eastAsia="lv-LV"/>
        </w:rPr>
        <w:t xml:space="preserve"> </w:t>
      </w:r>
      <w:r w:rsidRPr="003A5E7B">
        <w:rPr>
          <w:b/>
          <w:bCs/>
          <w:szCs w:val="24"/>
          <w:u w:val="none"/>
          <w:lang w:eastAsia="lv-LV"/>
        </w:rPr>
        <w:t>atbalstīšanu un līdzfinansējuma nodrošināšanu</w:t>
      </w:r>
    </w:p>
    <w:p w14:paraId="6E9F87CB" w14:textId="77777777" w:rsidR="003A5E7B" w:rsidRPr="003A5E7B" w:rsidRDefault="003A5E7B" w:rsidP="003A5E7B">
      <w:pPr>
        <w:rPr>
          <w:szCs w:val="24"/>
          <w:u w:val="none"/>
          <w:lang w:eastAsia="lv-LV"/>
        </w:rPr>
      </w:pPr>
    </w:p>
    <w:p w14:paraId="79297A18" w14:textId="77777777" w:rsidR="003A5E7B" w:rsidRPr="003A5E7B" w:rsidRDefault="003A5E7B" w:rsidP="003A5E7B">
      <w:pPr>
        <w:spacing w:line="360" w:lineRule="auto"/>
        <w:ind w:firstLine="567"/>
        <w:jc w:val="both"/>
        <w:rPr>
          <w:szCs w:val="24"/>
          <w:u w:val="none"/>
          <w:lang w:eastAsia="lv-LV"/>
        </w:rPr>
      </w:pPr>
      <w:r w:rsidRPr="003A5E7B">
        <w:rPr>
          <w:szCs w:val="24"/>
          <w:u w:val="none"/>
          <w:lang w:eastAsia="lv-LV"/>
        </w:rPr>
        <w:t xml:space="preserve">Izskatīts Gulbenes novada vidusskolas, reģistrācijas Nr. </w:t>
      </w:r>
      <w:r w:rsidRPr="003A5E7B">
        <w:rPr>
          <w:bCs/>
          <w:szCs w:val="24"/>
          <w:u w:val="none"/>
          <w:lang w:eastAsia="lv-LV"/>
        </w:rPr>
        <w:t>4413903373</w:t>
      </w:r>
      <w:r w:rsidRPr="003A5E7B">
        <w:rPr>
          <w:szCs w:val="24"/>
          <w:u w:val="none"/>
          <w:lang w:eastAsia="lv-LV"/>
        </w:rPr>
        <w:t>, juridiskā adrese: Skolas iela 10, Gulbene, Gulbenes novads, LV-4401</w:t>
      </w:r>
      <w:r w:rsidRPr="003A5E7B">
        <w:rPr>
          <w:szCs w:val="24"/>
          <w:u w:val="none"/>
          <w:lang w:eastAsia="ar-SA"/>
        </w:rPr>
        <w:t xml:space="preserve">, </w:t>
      </w:r>
      <w:r w:rsidRPr="003A5E7B">
        <w:rPr>
          <w:szCs w:val="24"/>
          <w:u w:val="none"/>
          <w:lang w:eastAsia="lv-LV"/>
        </w:rPr>
        <w:t>2024.gada 9.septembra iesniegums nr.</w:t>
      </w:r>
      <w:r w:rsidRPr="003A5E7B">
        <w:rPr>
          <w:noProof/>
          <w:szCs w:val="24"/>
          <w:u w:val="none"/>
          <w:lang w:eastAsia="lv-LV"/>
        </w:rPr>
        <w:t xml:space="preserve"> GNV/1.16/24/262</w:t>
      </w:r>
      <w:r w:rsidRPr="003A5E7B">
        <w:rPr>
          <w:szCs w:val="24"/>
          <w:u w:val="none"/>
          <w:lang w:eastAsia="lv-LV"/>
        </w:rPr>
        <w:t xml:space="preserve"> (Gulbenes novada pašvaldībā reģistrēts 2024.gada 10.septembrī ar nr. GND/17.3/24/1779-G) ar lūgumu atbalstīt projekta “Varu pats”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w:t>
      </w:r>
      <w:r w:rsidRPr="003A5E7B">
        <w:rPr>
          <w:szCs w:val="24"/>
          <w:u w:val="none"/>
          <w:lang w:eastAsia="lv-LV"/>
        </w:rPr>
        <w:lastRenderedPageBreak/>
        <w:t>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473DD498" w14:textId="77777777" w:rsidR="003A5E7B" w:rsidRPr="003A5E7B" w:rsidRDefault="003A5E7B" w:rsidP="003A5E7B">
      <w:pPr>
        <w:widowControl w:val="0"/>
        <w:spacing w:line="360" w:lineRule="auto"/>
        <w:ind w:firstLine="567"/>
        <w:contextualSpacing/>
        <w:jc w:val="both"/>
        <w:rPr>
          <w:szCs w:val="24"/>
          <w:u w:val="none"/>
          <w:lang w:eastAsia="lv-LV"/>
        </w:rPr>
      </w:pPr>
      <w:r w:rsidRPr="003A5E7B">
        <w:rPr>
          <w:szCs w:val="24"/>
          <w:u w:val="none"/>
          <w:lang w:eastAsia="lv-LV"/>
        </w:rPr>
        <w:t>Projekta ietvaros plānots uzstādīt vertikālo platformas pacēlāju, jo skolā mācās skolēni ar kustību traucējumiem. Bez pacēlāja šiem skolēniem ir grūtības pārvietoties patstāvīgi un iekļauties skolas mācību procesā un ārpusstundu pasākumos. Realizējot šo projektu, pacēlājs nodrošinās vertikālu kustību skolēniem riteņkrēslā un ar cita veida pārvietošanās problēmām. Nodrošinās piekļuvi īpaši aprīkotajiem kabinetiem (piemēram, datorklase, mūzikas kabinets, skolas aktu zāle) no skolas otrā stāva līdz ceturtajam stāvam Skolas ielas 12 ēkā ar kadastra apzīmējumu 50010020061003. Šāda veida Platformas vadības panelis un tā pogas ir pielāgotas lietošanai jebkurai pasažiera kategorijai, to starp riteņkrēsla lietotājiem un vājredzīgajiem. Tas veicinās skolēna patstāvību, neatkarību, pašapziņas celšanos, dzīves kvalitātes uzlabojumus un emocionālo labbūtību. Sekmēs šo skolēnu iekļaušanos sabiedrībā, veidojot piederības sajūtu.</w:t>
      </w:r>
    </w:p>
    <w:p w14:paraId="2A119806" w14:textId="77777777" w:rsidR="003A5E7B" w:rsidRPr="003A5E7B" w:rsidRDefault="003A5E7B" w:rsidP="003A5E7B">
      <w:pPr>
        <w:widowControl w:val="0"/>
        <w:spacing w:line="360" w:lineRule="auto"/>
        <w:ind w:firstLine="567"/>
        <w:contextualSpacing/>
        <w:jc w:val="both"/>
        <w:rPr>
          <w:szCs w:val="24"/>
          <w:u w:val="none"/>
          <w:lang w:eastAsia="lv-LV"/>
        </w:rPr>
      </w:pPr>
      <w:r w:rsidRPr="003A5E7B">
        <w:rPr>
          <w:szCs w:val="24"/>
          <w:u w:val="none"/>
          <w:lang w:eastAsia="lv-LV"/>
        </w:rPr>
        <w:t xml:space="preserve">Projekta plānotās attiecināmās izmaksas ir </w:t>
      </w:r>
      <w:r w:rsidRPr="003A5E7B">
        <w:rPr>
          <w:bCs/>
          <w:szCs w:val="24"/>
          <w:u w:val="none"/>
          <w:lang w:eastAsia="lv-LV"/>
        </w:rPr>
        <w:t>100000,00</w:t>
      </w:r>
      <w:r w:rsidRPr="003A5E7B">
        <w:rPr>
          <w:szCs w:val="24"/>
          <w:u w:val="none"/>
          <w:lang w:eastAsia="lv-LV"/>
        </w:rPr>
        <w:t xml:space="preserve"> </w:t>
      </w:r>
      <w:r w:rsidRPr="003A5E7B">
        <w:rPr>
          <w:bCs/>
          <w:szCs w:val="24"/>
          <w:u w:val="none"/>
          <w:lang w:eastAsia="lv-LV"/>
        </w:rPr>
        <w:t>EUR</w:t>
      </w:r>
      <w:r w:rsidRPr="003A5E7B">
        <w:rPr>
          <w:szCs w:val="24"/>
          <w:u w:val="none"/>
          <w:lang w:eastAsia="lv-LV"/>
        </w:rPr>
        <w:t xml:space="preserve"> (simts tūkstoši </w:t>
      </w:r>
      <w:r w:rsidRPr="003A5E7B">
        <w:rPr>
          <w:i/>
          <w:szCs w:val="24"/>
          <w:u w:val="none"/>
          <w:lang w:eastAsia="lv-LV"/>
        </w:rPr>
        <w:t>euro</w:t>
      </w:r>
      <w:r w:rsidRPr="003A5E7B">
        <w:rPr>
          <w:szCs w:val="24"/>
          <w:u w:val="none"/>
          <w:lang w:eastAsia="lv-LV"/>
        </w:rPr>
        <w:t xml:space="preserve"> nulle centi), no kurām Eiropas Lauksaimniecības Fonda lauku attīstībai (ELFLA) finansējums – 90% jeb 90000,00 EUR (deviņdesmit tūkstoši </w:t>
      </w:r>
      <w:r w:rsidRPr="003A5E7B">
        <w:rPr>
          <w:i/>
          <w:szCs w:val="24"/>
          <w:u w:val="none"/>
          <w:lang w:eastAsia="lv-LV"/>
        </w:rPr>
        <w:t xml:space="preserve">euro </w:t>
      </w:r>
      <w:r w:rsidRPr="003A5E7B">
        <w:rPr>
          <w:szCs w:val="24"/>
          <w:u w:val="none"/>
          <w:lang w:eastAsia="lv-LV"/>
        </w:rPr>
        <w:t xml:space="preserve">nulle centi), pašvaldības līdzfinansējums – 10% jeb 10000,00 EUR (desmit tūkstoši </w:t>
      </w:r>
      <w:r w:rsidRPr="003A5E7B">
        <w:rPr>
          <w:i/>
          <w:szCs w:val="24"/>
          <w:u w:val="none"/>
          <w:lang w:eastAsia="lv-LV"/>
        </w:rPr>
        <w:t>euro</w:t>
      </w:r>
      <w:r w:rsidRPr="003A5E7B">
        <w:rPr>
          <w:szCs w:val="24"/>
          <w:u w:val="none"/>
          <w:lang w:eastAsia="lv-LV"/>
        </w:rPr>
        <w:t xml:space="preserve"> nulle centi).</w:t>
      </w:r>
    </w:p>
    <w:p w14:paraId="0001D8A1" w14:textId="77777777" w:rsidR="003A5E7B" w:rsidRPr="003A5E7B" w:rsidRDefault="003A5E7B" w:rsidP="003A5E7B">
      <w:pPr>
        <w:widowControl w:val="0"/>
        <w:spacing w:line="360" w:lineRule="auto"/>
        <w:ind w:firstLine="567"/>
        <w:jc w:val="both"/>
        <w:rPr>
          <w:b/>
          <w:szCs w:val="24"/>
          <w:u w:val="none"/>
          <w:lang w:eastAsia="lv-LV"/>
        </w:rPr>
      </w:pPr>
      <w:r w:rsidRPr="003A5E7B">
        <w:rPr>
          <w:szCs w:val="24"/>
          <w:u w:val="none"/>
          <w:lang w:eastAsia="lv-LV"/>
        </w:rPr>
        <w:t>Ņemot vērā iepriekš minēto iespēju piesaistīt Eiropas Savienības līdzekļus un pamatojoties uz Pašvaldību likuma 4.panta pirmās daļas 4.punktu, kas nosaka, ka pašvaldībām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A5E7B">
        <w:rPr>
          <w:b/>
          <w:szCs w:val="24"/>
          <w:u w:val="none"/>
          <w:lang w:eastAsia="lv-LV"/>
        </w:rPr>
        <w:t>:</w:t>
      </w:r>
    </w:p>
    <w:p w14:paraId="61E03FAD" w14:textId="77777777" w:rsidR="003A5E7B" w:rsidRPr="003A5E7B" w:rsidRDefault="003A5E7B" w:rsidP="003A5E7B">
      <w:pPr>
        <w:spacing w:line="360" w:lineRule="auto"/>
        <w:ind w:firstLine="567"/>
        <w:jc w:val="both"/>
        <w:rPr>
          <w:szCs w:val="24"/>
          <w:u w:val="none"/>
          <w:lang w:eastAsia="lv-LV"/>
        </w:rPr>
      </w:pPr>
      <w:r w:rsidRPr="003A5E7B">
        <w:rPr>
          <w:rFonts w:eastAsia="Calibri"/>
          <w:szCs w:val="24"/>
          <w:u w:val="none"/>
        </w:rPr>
        <w:t xml:space="preserve">1. ATBALSTĪT </w:t>
      </w:r>
      <w:r w:rsidRPr="003A5E7B">
        <w:rPr>
          <w:szCs w:val="24"/>
          <w:u w:val="none"/>
          <w:lang w:eastAsia="lv-LV"/>
        </w:rPr>
        <w:t xml:space="preserve">Gulbenes novada pašvaldības projekta </w:t>
      </w:r>
      <w:r w:rsidRPr="003A5E7B">
        <w:rPr>
          <w:b/>
          <w:szCs w:val="24"/>
          <w:u w:val="none"/>
          <w:lang w:eastAsia="lv-LV"/>
        </w:rPr>
        <w:t xml:space="preserve">“Varu pats” </w:t>
      </w:r>
      <w:r w:rsidRPr="003A5E7B">
        <w:rPr>
          <w:szCs w:val="24"/>
          <w:u w:val="none"/>
          <w:lang w:eastAsia="lv-LV"/>
        </w:rPr>
        <w:t>iesniegšanu biedrības “SATEKA” atklātajā projektu konkursā.</w:t>
      </w:r>
    </w:p>
    <w:p w14:paraId="72F7A99C" w14:textId="77777777" w:rsidR="003A5E7B" w:rsidRPr="003A5E7B" w:rsidRDefault="003A5E7B" w:rsidP="003A5E7B">
      <w:pPr>
        <w:keepLines/>
        <w:spacing w:line="360" w:lineRule="auto"/>
        <w:ind w:firstLine="567"/>
        <w:contextualSpacing/>
        <w:jc w:val="both"/>
        <w:rPr>
          <w:rFonts w:eastAsia="Calibri"/>
          <w:szCs w:val="24"/>
          <w:u w:val="none"/>
        </w:rPr>
      </w:pPr>
      <w:r w:rsidRPr="003A5E7B">
        <w:rPr>
          <w:rFonts w:eastAsia="Calibri"/>
          <w:szCs w:val="24"/>
          <w:u w:val="none"/>
        </w:rPr>
        <w:lastRenderedPageBreak/>
        <w:t xml:space="preserve">2. Gulbenes novada pašvaldībai, projekta apstiprināšanas gadījumā, NODROŠINĀT projekta īstenošanai līdzfinansējumu 10% apmērā no attiecināmajām izmaksām, t.i., </w:t>
      </w:r>
      <w:r w:rsidRPr="003A5E7B">
        <w:rPr>
          <w:szCs w:val="24"/>
          <w:u w:val="none"/>
          <w:lang w:eastAsia="lv-LV"/>
        </w:rPr>
        <w:t xml:space="preserve">10000,00 EUR (desmit tūkstoši </w:t>
      </w:r>
      <w:r w:rsidRPr="003A5E7B">
        <w:rPr>
          <w:i/>
          <w:szCs w:val="24"/>
          <w:u w:val="none"/>
          <w:lang w:eastAsia="lv-LV"/>
        </w:rPr>
        <w:t>euro</w:t>
      </w:r>
      <w:r w:rsidRPr="003A5E7B">
        <w:rPr>
          <w:szCs w:val="24"/>
          <w:u w:val="none"/>
          <w:lang w:eastAsia="lv-LV"/>
        </w:rPr>
        <w:t xml:space="preserve"> nulle centi) </w:t>
      </w:r>
      <w:r w:rsidRPr="003A5E7B">
        <w:rPr>
          <w:rFonts w:eastAsia="Calibri"/>
          <w:szCs w:val="24"/>
          <w:u w:val="none"/>
        </w:rPr>
        <w:t>no Gulbenes novada pašvaldības budžeta līdzekļiem.</w:t>
      </w:r>
    </w:p>
    <w:p w14:paraId="2C55182A" w14:textId="77777777" w:rsidR="00203C2F" w:rsidRDefault="00203C2F" w:rsidP="000C7638">
      <w:pPr>
        <w:rPr>
          <w:color w:val="000000" w:themeColor="text1"/>
          <w:szCs w:val="24"/>
          <w:u w:val="none"/>
        </w:rPr>
      </w:pPr>
    </w:p>
    <w:p w14:paraId="2C55182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2C55182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“Jauniešu diennakts nometne “Pazudis dzīvē”” atbalstīšanu un priekšfinansējuma nodrošināšanu</w:t>
      </w:r>
    </w:p>
    <w:p w14:paraId="2C55182D" w14:textId="256AE74C"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B5BA0">
        <w:rPr>
          <w:rFonts w:eastAsia="Calibri"/>
          <w:noProof/>
          <w:szCs w:val="24"/>
          <w:u w:val="none"/>
        </w:rPr>
        <w:t>, Linda Ļapere (Jauniešu centrs “Bāze”)</w:t>
      </w:r>
    </w:p>
    <w:p w14:paraId="2C55182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2F" w14:textId="3E7001EA"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nav</w:t>
      </w:r>
    </w:p>
    <w:p w14:paraId="2C551830" w14:textId="77777777" w:rsidR="00BC2002" w:rsidRDefault="00BC2002" w:rsidP="00956EC8">
      <w:pPr>
        <w:rPr>
          <w:rFonts w:eastAsia="Calibri"/>
          <w:color w:val="FF0000"/>
          <w:szCs w:val="24"/>
          <w:u w:val="none"/>
        </w:rPr>
      </w:pPr>
    </w:p>
    <w:p w14:paraId="2C55183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32" w14:textId="77777777" w:rsidR="00575A1B" w:rsidRDefault="00575A1B" w:rsidP="000C7638">
      <w:pPr>
        <w:rPr>
          <w:u w:val="none"/>
        </w:rPr>
      </w:pPr>
    </w:p>
    <w:p w14:paraId="2C55183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3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36" w14:textId="0CE2747E" w:rsidR="00203C2F" w:rsidRDefault="003B5BA0" w:rsidP="000C7638">
      <w:pPr>
        <w:rPr>
          <w:color w:val="000000" w:themeColor="text1"/>
          <w:szCs w:val="24"/>
          <w:u w:val="none"/>
        </w:rPr>
      </w:pPr>
      <w:r>
        <w:rPr>
          <w:color w:val="000000" w:themeColor="text1"/>
          <w:szCs w:val="24"/>
          <w:u w:val="none"/>
        </w:rPr>
        <w:t>Virzīt lēmumprojektu izskatīšanai domes sēdē.</w:t>
      </w:r>
    </w:p>
    <w:p w14:paraId="141DA61D" w14:textId="77777777" w:rsidR="003B5BA0" w:rsidRPr="003B5BA0" w:rsidRDefault="003B5BA0" w:rsidP="003B5BA0">
      <w:pPr>
        <w:jc w:val="center"/>
        <w:rPr>
          <w:b/>
          <w:bCs/>
          <w:szCs w:val="24"/>
          <w:u w:val="none"/>
          <w:lang w:eastAsia="lv-LV"/>
        </w:rPr>
      </w:pPr>
      <w:r w:rsidRPr="003B5BA0">
        <w:rPr>
          <w:b/>
          <w:bCs/>
          <w:szCs w:val="24"/>
          <w:u w:val="none"/>
          <w:lang w:eastAsia="lv-LV"/>
        </w:rPr>
        <w:t xml:space="preserve">Par projekta </w:t>
      </w:r>
      <w:r w:rsidRPr="003B5BA0">
        <w:rPr>
          <w:b/>
          <w:szCs w:val="24"/>
          <w:u w:val="none"/>
          <w:lang w:eastAsia="lv-LV"/>
        </w:rPr>
        <w:t xml:space="preserve">“Jauniešu diennakts nometne “Pazudis dzīvē”” </w:t>
      </w:r>
      <w:r w:rsidRPr="003B5BA0">
        <w:rPr>
          <w:b/>
          <w:bCs/>
          <w:szCs w:val="24"/>
          <w:u w:val="none"/>
          <w:lang w:eastAsia="lv-LV"/>
        </w:rPr>
        <w:t>atbalstīšanu un priekšfinansējuma nodrošināšanu</w:t>
      </w:r>
    </w:p>
    <w:p w14:paraId="507A621A" w14:textId="77777777" w:rsidR="003B5BA0" w:rsidRPr="003B5BA0" w:rsidRDefault="003B5BA0" w:rsidP="003B5BA0">
      <w:pPr>
        <w:rPr>
          <w:szCs w:val="24"/>
          <w:u w:val="none"/>
          <w:lang w:eastAsia="lv-LV"/>
        </w:rPr>
      </w:pPr>
    </w:p>
    <w:p w14:paraId="021268CC"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Izskatīts </w:t>
      </w:r>
      <w:r w:rsidRPr="003B5BA0">
        <w:rPr>
          <w:b/>
          <w:szCs w:val="24"/>
          <w:u w:val="none"/>
          <w:lang w:eastAsia="lv-LV"/>
        </w:rPr>
        <w:t>Gulbenes novada jauniešu centra “Bāze”</w:t>
      </w:r>
      <w:r w:rsidRPr="003B5BA0">
        <w:rPr>
          <w:szCs w:val="24"/>
          <w:u w:val="none"/>
          <w:lang w:eastAsia="lv-LV"/>
        </w:rPr>
        <w:t xml:space="preserve">, reģistrācijas Nr. </w:t>
      </w:r>
      <w:r w:rsidRPr="003B5BA0">
        <w:rPr>
          <w:sz w:val="22"/>
          <w:szCs w:val="24"/>
          <w:u w:val="none"/>
          <w:lang w:eastAsia="lv-LV"/>
        </w:rPr>
        <w:t>50900019331</w:t>
      </w:r>
      <w:r w:rsidRPr="003B5BA0">
        <w:rPr>
          <w:szCs w:val="24"/>
          <w:u w:val="none"/>
          <w:lang w:eastAsia="lv-LV"/>
        </w:rPr>
        <w:t>, juridiskā adrese: Brīvības iela 22, Gulbene, Gulbenes nov., LV -4401, 2024. gada 12. septembra iesniegums</w:t>
      </w:r>
      <w:r w:rsidRPr="003B5BA0">
        <w:rPr>
          <w:color w:val="FF0000"/>
          <w:szCs w:val="24"/>
          <w:u w:val="none"/>
          <w:lang w:eastAsia="lv-LV"/>
        </w:rPr>
        <w:t xml:space="preserve"> </w:t>
      </w:r>
      <w:r w:rsidRPr="003B5BA0">
        <w:rPr>
          <w:szCs w:val="24"/>
          <w:u w:val="none"/>
          <w:lang w:eastAsia="lv-LV"/>
        </w:rPr>
        <w:t xml:space="preserve">nr. JCB1.4/24/27 (Gulbenes novada pašvaldībā reģistrēts 2024.gada 13.septembrī, nr. GND/17.3/24/1808-G) ar lūgumu atbalstīt projekta </w:t>
      </w:r>
      <w:bookmarkStart w:id="31" w:name="_Hlk177124316"/>
      <w:r w:rsidRPr="003B5BA0">
        <w:rPr>
          <w:bCs/>
          <w:szCs w:val="24"/>
          <w:u w:val="none"/>
          <w:lang w:eastAsia="lv-LV"/>
        </w:rPr>
        <w:t>“Jauniešu diennakts nometne “Pazudis dzīvē””</w:t>
      </w:r>
      <w:bookmarkEnd w:id="31"/>
      <w:r w:rsidRPr="003B5BA0">
        <w:rPr>
          <w:b/>
          <w:szCs w:val="24"/>
          <w:u w:val="none"/>
          <w:lang w:eastAsia="lv-LV"/>
        </w:rPr>
        <w:t xml:space="preserve"> </w:t>
      </w:r>
      <w:r w:rsidRPr="003B5BA0">
        <w:rPr>
          <w:szCs w:val="24"/>
          <w:u w:val="none"/>
          <w:lang w:eastAsia="lv-LV"/>
        </w:rPr>
        <w:t>īstenošanu un priekšfinansējuma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174B1C6C"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ir novērojis, ka jaunieši iepriekš minētajā </w:t>
      </w:r>
      <w:r w:rsidRPr="003B5BA0">
        <w:rPr>
          <w:szCs w:val="24"/>
          <w:u w:val="none"/>
          <w:lang w:eastAsia="lv-LV"/>
        </w:rPr>
        <w:lastRenderedPageBreak/>
        <w:t xml:space="preserve">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w:t>
      </w:r>
    </w:p>
    <w:p w14:paraId="378E2B90"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plānotas </w:t>
      </w:r>
      <w:r w:rsidRPr="003B5BA0">
        <w:rPr>
          <w:b/>
          <w:bCs/>
          <w:szCs w:val="24"/>
          <w:u w:val="none"/>
          <w:lang w:eastAsia="lv-LV"/>
        </w:rPr>
        <w:t>6000,00 EUR</w:t>
      </w:r>
      <w:r w:rsidRPr="003B5BA0">
        <w:rPr>
          <w:szCs w:val="24"/>
          <w:u w:val="none"/>
          <w:lang w:eastAsia="lv-LV"/>
        </w:rPr>
        <w:t xml:space="preserve"> (seši tūkstoši </w:t>
      </w:r>
      <w:r w:rsidRPr="003B5BA0">
        <w:rPr>
          <w:i/>
          <w:szCs w:val="24"/>
          <w:u w:val="none"/>
          <w:lang w:eastAsia="lv-LV"/>
        </w:rPr>
        <w:t>euro</w:t>
      </w:r>
      <w:r w:rsidRPr="003B5BA0">
        <w:rPr>
          <w:szCs w:val="24"/>
          <w:u w:val="none"/>
          <w:lang w:eastAsia="lv-LV"/>
        </w:rPr>
        <w:t xml:space="preserve">), no tām 100% jeb 6000,00 EUR (seši tūkstoši </w:t>
      </w:r>
      <w:r w:rsidRPr="003B5BA0">
        <w:rPr>
          <w:i/>
          <w:szCs w:val="24"/>
          <w:u w:val="none"/>
          <w:lang w:eastAsia="lv-LV"/>
        </w:rPr>
        <w:t>euro</w:t>
      </w:r>
      <w:r w:rsidRPr="003B5BA0">
        <w:rPr>
          <w:szCs w:val="24"/>
          <w:u w:val="none"/>
          <w:lang w:eastAsia="lv-LV"/>
        </w:rPr>
        <w:t xml:space="preserve">)– Eiropas Lauksaimniecības Fonda lauku attīstībai (ELFLA) finansējums. Finansējums tiek piešķirts divās daļās: 90% uzsākot projekta realizāciju, savukārt 10% pēc projekta realizācijas. Projekta realizācijai nepieciešams Gulbenes novada pašvaldības priekšfinansējums 10% no attiecināmajām izmaksām jeb 600,00 EUR (seši simti </w:t>
      </w:r>
      <w:r w:rsidRPr="003B5BA0">
        <w:rPr>
          <w:i/>
          <w:iCs/>
          <w:szCs w:val="24"/>
          <w:u w:val="none"/>
          <w:lang w:eastAsia="lv-LV"/>
        </w:rPr>
        <w:t>euro</w:t>
      </w:r>
      <w:r w:rsidRPr="003B5BA0">
        <w:rPr>
          <w:szCs w:val="24"/>
          <w:u w:val="none"/>
          <w:lang w:eastAsia="lv-LV"/>
        </w:rPr>
        <w:t>).</w:t>
      </w:r>
    </w:p>
    <w:p w14:paraId="6429F300"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B5BA0">
        <w:rPr>
          <w:b/>
          <w:szCs w:val="24"/>
          <w:u w:val="none"/>
          <w:lang w:eastAsia="lv-LV"/>
        </w:rPr>
        <w:t>:</w:t>
      </w:r>
    </w:p>
    <w:p w14:paraId="385C2FFA" w14:textId="77777777" w:rsidR="003B5BA0" w:rsidRPr="003B5BA0" w:rsidRDefault="003B5BA0" w:rsidP="003B5BA0">
      <w:pPr>
        <w:spacing w:line="360" w:lineRule="auto"/>
        <w:ind w:firstLine="567"/>
        <w:jc w:val="both"/>
        <w:rPr>
          <w:szCs w:val="24"/>
          <w:u w:val="none"/>
          <w:lang w:eastAsia="lv-LV"/>
        </w:rPr>
      </w:pPr>
      <w:r w:rsidRPr="003B5BA0">
        <w:rPr>
          <w:rFonts w:eastAsia="Calibri"/>
          <w:szCs w:val="24"/>
          <w:u w:val="none"/>
        </w:rPr>
        <w:t xml:space="preserve">1. ATBALSTĪT </w:t>
      </w:r>
      <w:r w:rsidRPr="003B5BA0">
        <w:rPr>
          <w:szCs w:val="24"/>
          <w:u w:val="none"/>
          <w:lang w:eastAsia="lv-LV"/>
        </w:rPr>
        <w:t xml:space="preserve">Gulbenes novada pašvaldības projekta </w:t>
      </w:r>
      <w:r w:rsidRPr="003B5BA0">
        <w:rPr>
          <w:bCs/>
          <w:szCs w:val="24"/>
          <w:u w:val="none"/>
          <w:lang w:eastAsia="lv-LV"/>
        </w:rPr>
        <w:t>“Jauniešu diennakts nometne “Pazudis dzīvē””</w:t>
      </w:r>
      <w:r w:rsidRPr="003B5BA0">
        <w:rPr>
          <w:b/>
          <w:szCs w:val="24"/>
          <w:u w:val="none"/>
          <w:lang w:eastAsia="lv-LV"/>
        </w:rPr>
        <w:t xml:space="preserve"> </w:t>
      </w:r>
      <w:r w:rsidRPr="003B5BA0">
        <w:rPr>
          <w:szCs w:val="24"/>
          <w:u w:val="none"/>
          <w:lang w:eastAsia="lv-LV"/>
        </w:rPr>
        <w:t>iesniegšanu biedrības “SATEKA” atklātā projektu konkursā.</w:t>
      </w:r>
    </w:p>
    <w:p w14:paraId="43A94FA7" w14:textId="77777777" w:rsidR="003B5BA0" w:rsidRDefault="003B5BA0" w:rsidP="003B5BA0">
      <w:pPr>
        <w:spacing w:line="360" w:lineRule="auto"/>
        <w:ind w:firstLine="567"/>
        <w:jc w:val="both"/>
        <w:rPr>
          <w:rFonts w:eastAsia="Calibri"/>
          <w:szCs w:val="24"/>
          <w:u w:val="none"/>
        </w:rPr>
      </w:pPr>
      <w:r w:rsidRPr="003B5BA0">
        <w:rPr>
          <w:rFonts w:eastAsia="Calibri"/>
          <w:szCs w:val="24"/>
          <w:u w:val="none"/>
        </w:rPr>
        <w:t>2. Gulbenes novada pašvaldībai, projekta apstiprināšanas gadījumā, nodrošināt projekta īstenošanai priekšfinansējumu 10% apmērā no attiecināmajām izmaksām 600,00</w:t>
      </w:r>
      <w:r w:rsidRPr="003B5BA0">
        <w:rPr>
          <w:szCs w:val="24"/>
          <w:u w:val="none"/>
          <w:lang w:eastAsia="lv-LV"/>
        </w:rPr>
        <w:t xml:space="preserve"> EUR</w:t>
      </w:r>
      <w:r w:rsidRPr="003B5BA0">
        <w:rPr>
          <w:b/>
          <w:bCs/>
          <w:szCs w:val="24"/>
          <w:u w:val="none"/>
          <w:lang w:eastAsia="lv-LV"/>
        </w:rPr>
        <w:t xml:space="preserve"> </w:t>
      </w:r>
      <w:r w:rsidRPr="003B5BA0">
        <w:rPr>
          <w:szCs w:val="24"/>
          <w:u w:val="none"/>
          <w:lang w:eastAsia="lv-LV"/>
        </w:rPr>
        <w:t xml:space="preserve">(seši simti </w:t>
      </w:r>
      <w:r w:rsidRPr="003B5BA0">
        <w:rPr>
          <w:i/>
          <w:iCs/>
          <w:szCs w:val="24"/>
          <w:u w:val="none"/>
          <w:lang w:eastAsia="lv-LV"/>
        </w:rPr>
        <w:t>euro</w:t>
      </w:r>
      <w:r w:rsidRPr="003B5BA0">
        <w:rPr>
          <w:szCs w:val="24"/>
          <w:u w:val="none"/>
          <w:lang w:eastAsia="lv-LV"/>
        </w:rPr>
        <w:t xml:space="preserve">) </w:t>
      </w:r>
      <w:r w:rsidRPr="003B5BA0">
        <w:rPr>
          <w:rFonts w:eastAsia="Calibri"/>
          <w:szCs w:val="24"/>
          <w:u w:val="none"/>
        </w:rPr>
        <w:t>no Gulbenes novada pašvaldības budžeta līdzekļiem.</w:t>
      </w:r>
    </w:p>
    <w:p w14:paraId="07B71F1C" w14:textId="77777777" w:rsidR="003B5BA0" w:rsidRDefault="003B5BA0" w:rsidP="003B5BA0">
      <w:pPr>
        <w:spacing w:line="360" w:lineRule="auto"/>
        <w:ind w:firstLine="567"/>
        <w:jc w:val="both"/>
        <w:rPr>
          <w:rFonts w:eastAsia="Calibri"/>
          <w:szCs w:val="24"/>
          <w:u w:val="none"/>
        </w:rPr>
      </w:pPr>
    </w:p>
    <w:p w14:paraId="529B295E" w14:textId="77777777" w:rsidR="003B5BA0" w:rsidRPr="003B5BA0" w:rsidRDefault="003B5BA0" w:rsidP="003B5BA0">
      <w:pPr>
        <w:spacing w:line="360" w:lineRule="auto"/>
        <w:ind w:firstLine="567"/>
        <w:jc w:val="both"/>
        <w:rPr>
          <w:rFonts w:eastAsia="Calibri"/>
          <w:szCs w:val="24"/>
          <w:u w:val="none"/>
        </w:rPr>
      </w:pPr>
    </w:p>
    <w:p w14:paraId="0FC15E11" w14:textId="77777777" w:rsidR="003B5BA0" w:rsidRDefault="003B5BA0" w:rsidP="000C7638">
      <w:pPr>
        <w:rPr>
          <w:color w:val="000000" w:themeColor="text1"/>
          <w:szCs w:val="24"/>
          <w:u w:val="none"/>
        </w:rPr>
      </w:pPr>
    </w:p>
    <w:p w14:paraId="2C55183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C55183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“Vecgulbenes muižas parka labiekārtošana un pieejamības uzlabošana” atbalstīšanu un līdzfinansējuma nodrošināšanu</w:t>
      </w:r>
    </w:p>
    <w:p w14:paraId="2C551839" w14:textId="4EBF024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B5BA0">
        <w:rPr>
          <w:rFonts w:eastAsia="Calibri"/>
          <w:noProof/>
          <w:szCs w:val="24"/>
          <w:u w:val="none"/>
        </w:rPr>
        <w:t>, Ilze Vanaga</w:t>
      </w:r>
    </w:p>
    <w:p w14:paraId="2C55183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3B" w14:textId="39CD2B50"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nav</w:t>
      </w:r>
    </w:p>
    <w:p w14:paraId="2C55183C" w14:textId="77777777" w:rsidR="00BC2002" w:rsidRDefault="00BC2002" w:rsidP="00956EC8">
      <w:pPr>
        <w:rPr>
          <w:rFonts w:eastAsia="Calibri"/>
          <w:color w:val="FF0000"/>
          <w:szCs w:val="24"/>
          <w:u w:val="none"/>
        </w:rPr>
      </w:pPr>
    </w:p>
    <w:p w14:paraId="2C55183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3E" w14:textId="77777777" w:rsidR="00575A1B" w:rsidRDefault="00575A1B" w:rsidP="000C7638">
      <w:pPr>
        <w:rPr>
          <w:u w:val="none"/>
        </w:rPr>
      </w:pPr>
    </w:p>
    <w:p w14:paraId="2C55183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40" w14:textId="77777777" w:rsidR="00B24B3A" w:rsidRDefault="00195B22" w:rsidP="000C7638">
      <w:pPr>
        <w:rPr>
          <w:u w:val="none"/>
        </w:rPr>
      </w:pPr>
      <w:r w:rsidRPr="0016506D">
        <w:rPr>
          <w:noProof/>
          <w:u w:val="none"/>
        </w:rPr>
        <w:lastRenderedPageBreak/>
        <w:t>ar 6 balsīm "Par" (Ainārs Brezinskis, Guna Švika, Gunārs Ciglis, Intars Liepiņš, Mudīte Motivāne, Normunds Mazūrs), "Pret" – nav, "Atturas" – 1 (Guna Pūcīte), "Nepiedalās" – nav</w:t>
      </w:r>
      <w:r>
        <w:rPr>
          <w:u w:val="none"/>
        </w:rPr>
        <w:t xml:space="preserve">, </w:t>
      </w:r>
      <w:r w:rsidR="00E966B9">
        <w:rPr>
          <w:u w:val="none"/>
        </w:rPr>
        <w:t>NOLEMJ</w:t>
      </w:r>
      <w:r w:rsidR="00114990" w:rsidRPr="00B24B3A">
        <w:rPr>
          <w:u w:val="none"/>
        </w:rPr>
        <w:t>:</w:t>
      </w:r>
    </w:p>
    <w:p w14:paraId="2C551842" w14:textId="1D44440C" w:rsidR="00203C2F" w:rsidRDefault="003B5BA0" w:rsidP="000C7638">
      <w:pPr>
        <w:rPr>
          <w:noProof/>
          <w:u w:val="none"/>
        </w:rPr>
      </w:pPr>
      <w:r>
        <w:rPr>
          <w:noProof/>
          <w:u w:val="none"/>
        </w:rPr>
        <w:t>Virzīt lēmumprojektu izskatīšanai domes sēdē.</w:t>
      </w:r>
    </w:p>
    <w:p w14:paraId="3285D103" w14:textId="77777777" w:rsidR="003B5BA0" w:rsidRDefault="003B5BA0" w:rsidP="000C7638">
      <w:pPr>
        <w:rPr>
          <w:color w:val="000000" w:themeColor="text1"/>
          <w:szCs w:val="24"/>
          <w:u w:val="none"/>
        </w:rPr>
      </w:pPr>
    </w:p>
    <w:p w14:paraId="47A380E9" w14:textId="77777777" w:rsidR="003B5BA0" w:rsidRPr="003B5BA0" w:rsidRDefault="003B5BA0" w:rsidP="003B5BA0">
      <w:pPr>
        <w:jc w:val="center"/>
        <w:rPr>
          <w:b/>
          <w:bCs/>
          <w:szCs w:val="24"/>
          <w:u w:val="none"/>
          <w:lang w:eastAsia="lv-LV"/>
        </w:rPr>
      </w:pPr>
      <w:r w:rsidRPr="003B5BA0">
        <w:rPr>
          <w:b/>
          <w:bCs/>
          <w:szCs w:val="24"/>
          <w:u w:val="none"/>
          <w:lang w:eastAsia="lv-LV"/>
        </w:rPr>
        <w:t>Par projekta “Vecgulbenes muižas parka labiekārtošana</w:t>
      </w:r>
      <w:r w:rsidRPr="003B5BA0">
        <w:rPr>
          <w:b/>
          <w:szCs w:val="24"/>
          <w:u w:val="none"/>
          <w:lang w:eastAsia="lv-LV"/>
        </w:rPr>
        <w:t xml:space="preserve"> un pieejamības uzlabošana</w:t>
      </w:r>
      <w:r w:rsidRPr="003B5BA0">
        <w:rPr>
          <w:b/>
          <w:bCs/>
          <w:szCs w:val="24"/>
          <w:u w:val="none"/>
          <w:lang w:eastAsia="lv-LV"/>
        </w:rPr>
        <w:t>” atbalstīšanu un līdzfinansējuma nodrošināšanu</w:t>
      </w:r>
    </w:p>
    <w:p w14:paraId="669556C4" w14:textId="77777777" w:rsidR="003B5BA0" w:rsidRPr="003B5BA0" w:rsidRDefault="003B5BA0" w:rsidP="003B5BA0">
      <w:pPr>
        <w:rPr>
          <w:szCs w:val="24"/>
          <w:u w:val="none"/>
          <w:lang w:eastAsia="lv-LV"/>
        </w:rPr>
      </w:pPr>
    </w:p>
    <w:p w14:paraId="0A2E7B2B"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Izskatīts </w:t>
      </w:r>
      <w:r w:rsidRPr="003B5BA0">
        <w:rPr>
          <w:b/>
          <w:szCs w:val="24"/>
          <w:u w:val="none"/>
          <w:lang w:eastAsia="lv-LV"/>
        </w:rPr>
        <w:t>Gulbenes novada vēstures un mākslas muzeja</w:t>
      </w:r>
      <w:r w:rsidRPr="003B5BA0">
        <w:rPr>
          <w:szCs w:val="24"/>
          <w:u w:val="none"/>
          <w:lang w:eastAsia="lv-LV"/>
        </w:rPr>
        <w:t>, reģistrācijas Nr. 90009116327, juridiskā adrese: Parka iela 3, Gulbene, Gulbenes novads, LV-4401, 2024. gada 12. septembra iesniegums</w:t>
      </w:r>
      <w:r w:rsidRPr="003B5BA0">
        <w:rPr>
          <w:color w:val="FF0000"/>
          <w:szCs w:val="24"/>
          <w:u w:val="none"/>
          <w:lang w:eastAsia="lv-LV"/>
        </w:rPr>
        <w:t xml:space="preserve"> </w:t>
      </w:r>
      <w:r w:rsidRPr="003B5BA0">
        <w:rPr>
          <w:szCs w:val="24"/>
          <w:u w:val="none"/>
          <w:lang w:eastAsia="lv-LV"/>
        </w:rPr>
        <w:t>nr. VMM1.13/24/43 (Gulbenes novada pašvaldībā reģistrēts 2024.gada 13.septembrī, nr. GND/17.3/24/1814-G) ar lūgumu atbalstīt projekta “</w:t>
      </w:r>
      <w:r w:rsidRPr="003B5BA0">
        <w:rPr>
          <w:b/>
          <w:bCs/>
          <w:szCs w:val="24"/>
          <w:u w:val="none"/>
          <w:lang w:eastAsia="lv-LV"/>
        </w:rPr>
        <w:t>Vecgulbenes muižas parka labiekārtošana un pieejamības uzlabošana</w:t>
      </w:r>
      <w:r w:rsidRPr="003B5BA0">
        <w:rPr>
          <w:szCs w:val="24"/>
          <w:u w:val="none"/>
          <w:lang w:eastAsia="lv-LV"/>
        </w:rPr>
        <w:t>”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3437CB8E"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Projekta ietvaros plānots labiekārtot pašvaldībai piederošu Vecgulbenes muižas parka daļu (starp muzeja Oranžēriju un Balto pili, zemes vienības ar kadastra apzīmējumiem 50010050076, 50010050077), izlīdzinot zemes segumu, izveidojot rožu dobi un uzstādot informatīvos stendus, kas satur audiovizuālu informāciju. Plānotie darbi uzlabos parka vides estētiku, nodrošinot papildus iespējas pasākumu rīkošanai dažāda vecuma mērķauditorijai. Esošais parka daļas reljefs ir nelīdzens, ierobežojot izmantošanu un sarežģījot kopšanas iespējas, tajā esošās rožu dobes nepieciešams atjaunot. Projekta rezultāts būs integrāls parka attīstības elements, jo līdztekus blakus plānots uzstādīt koka skatuves platformu un projektā “Dārza pērles II” iegādāties parka solus rekreācijas un pasākumu vajadzībām. Vecgulbenes muižas parks ir gulbeniešu un tūristu iemīļota vieta, kur norisinās pasākumi un kas kalpo par pievilcīgu vidi pastaigām, atpūtai, kāzu un citu notikumu iemūžināšanai.</w:t>
      </w:r>
    </w:p>
    <w:p w14:paraId="5B88E37F"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plānotas līdz 35000,00 EUR (trīsdesmit pieci tūkstoši </w:t>
      </w:r>
      <w:r w:rsidRPr="003B5BA0">
        <w:rPr>
          <w:i/>
          <w:szCs w:val="24"/>
          <w:u w:val="none"/>
          <w:lang w:eastAsia="lv-LV"/>
        </w:rPr>
        <w:t>euro</w:t>
      </w:r>
      <w:r w:rsidRPr="003B5BA0">
        <w:rPr>
          <w:szCs w:val="24"/>
          <w:u w:val="none"/>
          <w:lang w:eastAsia="lv-LV"/>
        </w:rPr>
        <w:t xml:space="preserve">), no tām 90% jeb 31500,00 EUR (trīsdesmit viens tūkstotis pieci simti </w:t>
      </w:r>
      <w:r w:rsidRPr="003B5BA0">
        <w:rPr>
          <w:i/>
          <w:szCs w:val="24"/>
          <w:u w:val="none"/>
          <w:lang w:eastAsia="lv-LV"/>
        </w:rPr>
        <w:t>euro</w:t>
      </w:r>
      <w:r w:rsidRPr="003B5BA0">
        <w:rPr>
          <w:szCs w:val="24"/>
          <w:u w:val="none"/>
          <w:lang w:eastAsia="lv-LV"/>
        </w:rPr>
        <w:t xml:space="preserve">) – </w:t>
      </w:r>
      <w:r w:rsidRPr="003B5BA0">
        <w:rPr>
          <w:szCs w:val="24"/>
          <w:u w:val="none"/>
          <w:lang w:eastAsia="lv-LV"/>
        </w:rPr>
        <w:lastRenderedPageBreak/>
        <w:t>Eiropas Lauksaimniecības Fonda lauku attīstībai (ELFLA) finansējums un nepieciešams 10% pašvaldības līdzfinansējums 3500,00 EUR</w:t>
      </w:r>
      <w:r w:rsidRPr="003B5BA0">
        <w:rPr>
          <w:b/>
          <w:bCs/>
          <w:szCs w:val="24"/>
          <w:u w:val="none"/>
          <w:lang w:eastAsia="lv-LV"/>
        </w:rPr>
        <w:t xml:space="preserve"> </w:t>
      </w:r>
      <w:r w:rsidRPr="003B5BA0">
        <w:rPr>
          <w:szCs w:val="24"/>
          <w:u w:val="none"/>
          <w:lang w:eastAsia="lv-LV"/>
        </w:rPr>
        <w:t xml:space="preserve">(trīs tūkstoši pieci simti </w:t>
      </w:r>
      <w:r w:rsidRPr="003B5BA0">
        <w:rPr>
          <w:i/>
          <w:szCs w:val="24"/>
          <w:u w:val="none"/>
          <w:lang w:eastAsia="lv-LV"/>
        </w:rPr>
        <w:t>euro</w:t>
      </w:r>
      <w:r w:rsidRPr="003B5BA0">
        <w:rPr>
          <w:szCs w:val="24"/>
          <w:u w:val="none"/>
          <w:lang w:eastAsia="lv-LV"/>
        </w:rPr>
        <w:t>).</w:t>
      </w:r>
    </w:p>
    <w:p w14:paraId="2D8C61F8"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Ņemot vērā iepriekš minēto iespēju piesaistīt Eiropas Savienības līdzekļus un pamatojoties uz Pašvaldību likuma 4. panta pirmās daļas 2. un 5. punktu, kas nosaka, ka pašvaldībām autonomās funkcijas ir gādāt par savas administratīvās teritorijas labiekārtošanu un sanitāro tīrību, kā arī sekmēt pašvaldības teritorijā esošā kultūras mantojuma saglabāšanu un sniegt atbalstu kultūras norisēm,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B5BA0">
        <w:rPr>
          <w:b/>
          <w:szCs w:val="24"/>
          <w:u w:val="none"/>
          <w:lang w:eastAsia="lv-LV"/>
        </w:rPr>
        <w:t>:</w:t>
      </w:r>
    </w:p>
    <w:p w14:paraId="7D9730F8" w14:textId="77777777" w:rsidR="003B5BA0" w:rsidRPr="003B5BA0" w:rsidRDefault="003B5BA0" w:rsidP="003B5BA0">
      <w:pPr>
        <w:spacing w:line="360" w:lineRule="auto"/>
        <w:ind w:firstLine="567"/>
        <w:jc w:val="both"/>
        <w:rPr>
          <w:bCs/>
          <w:szCs w:val="24"/>
          <w:u w:val="none"/>
          <w:lang w:eastAsia="lv-LV"/>
        </w:rPr>
      </w:pPr>
      <w:r w:rsidRPr="003B5BA0">
        <w:rPr>
          <w:rFonts w:eastAsia="Calibri"/>
          <w:szCs w:val="24"/>
          <w:u w:val="none"/>
        </w:rPr>
        <w:t xml:space="preserve">1. ATBALSTĪT </w:t>
      </w:r>
      <w:r w:rsidRPr="003B5BA0">
        <w:rPr>
          <w:szCs w:val="24"/>
          <w:u w:val="none"/>
          <w:lang w:eastAsia="lv-LV"/>
        </w:rPr>
        <w:t xml:space="preserve">Gulbenes novada pašvaldības projekta </w:t>
      </w:r>
      <w:r w:rsidRPr="003B5BA0">
        <w:rPr>
          <w:bCs/>
          <w:szCs w:val="24"/>
          <w:u w:val="none"/>
          <w:lang w:eastAsia="lv-LV"/>
        </w:rPr>
        <w:t>“Vecgulbenes muižas parka labiekārtošana un pieejamības uzlabošana” iesniegšanu biedrības “SATEKA” atklātā projektu konkursā.</w:t>
      </w:r>
    </w:p>
    <w:p w14:paraId="2C3E9E0B" w14:textId="77777777" w:rsidR="003B5BA0" w:rsidRPr="003B5BA0" w:rsidRDefault="003B5BA0" w:rsidP="003B5BA0">
      <w:pPr>
        <w:spacing w:line="360" w:lineRule="auto"/>
        <w:ind w:firstLine="567"/>
        <w:jc w:val="both"/>
        <w:rPr>
          <w:rFonts w:eastAsia="Calibri"/>
          <w:bCs/>
          <w:szCs w:val="24"/>
          <w:u w:val="none"/>
        </w:rPr>
      </w:pPr>
      <w:r w:rsidRPr="003B5BA0">
        <w:rPr>
          <w:rFonts w:eastAsia="Calibri"/>
          <w:bCs/>
          <w:szCs w:val="24"/>
          <w:u w:val="none"/>
        </w:rPr>
        <w:t xml:space="preserve">2. Gulbenes novada pašvaldībai, projekta apstiprināšanas gadījumā, nodrošināt projekta īstenošanai līdzfinansējumu 10% apmērā no attiecināmajām izmaksām līdz </w:t>
      </w:r>
      <w:r w:rsidRPr="003B5BA0">
        <w:rPr>
          <w:bCs/>
          <w:szCs w:val="24"/>
          <w:u w:val="none"/>
          <w:lang w:eastAsia="lv-LV"/>
        </w:rPr>
        <w:t xml:space="preserve">3500,00 EUR (trīs tūkstoši pieci simti </w:t>
      </w:r>
      <w:r w:rsidRPr="003B5BA0">
        <w:rPr>
          <w:bCs/>
          <w:i/>
          <w:szCs w:val="24"/>
          <w:u w:val="none"/>
          <w:lang w:eastAsia="lv-LV"/>
        </w:rPr>
        <w:t>euro</w:t>
      </w:r>
      <w:r w:rsidRPr="003B5BA0">
        <w:rPr>
          <w:bCs/>
          <w:szCs w:val="24"/>
          <w:u w:val="none"/>
          <w:lang w:eastAsia="lv-LV"/>
        </w:rPr>
        <w:t xml:space="preserve">) </w:t>
      </w:r>
      <w:r w:rsidRPr="003B5BA0">
        <w:rPr>
          <w:rFonts w:eastAsia="Calibri"/>
          <w:szCs w:val="24"/>
          <w:u w:val="none"/>
        </w:rPr>
        <w:t>no Gulbenes novada pašvaldības budžeta līdzekļiem.</w:t>
      </w:r>
    </w:p>
    <w:p w14:paraId="2F1B0B81" w14:textId="77777777" w:rsidR="003B5BA0" w:rsidRDefault="003B5BA0" w:rsidP="000C7638">
      <w:pPr>
        <w:rPr>
          <w:color w:val="000000" w:themeColor="text1"/>
          <w:szCs w:val="24"/>
          <w:u w:val="none"/>
        </w:rPr>
      </w:pPr>
    </w:p>
    <w:p w14:paraId="2C55184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C55184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“Dod roku” atbalstīšanu un līdzfinansējuma nodrošināšanu</w:t>
      </w:r>
    </w:p>
    <w:p w14:paraId="2C55184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2C55184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47" w14:textId="66704E2E"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nav</w:t>
      </w:r>
    </w:p>
    <w:p w14:paraId="2C551848" w14:textId="77777777" w:rsidR="00BC2002" w:rsidRDefault="00BC2002" w:rsidP="00956EC8">
      <w:pPr>
        <w:rPr>
          <w:rFonts w:eastAsia="Calibri"/>
          <w:color w:val="FF0000"/>
          <w:szCs w:val="24"/>
          <w:u w:val="none"/>
        </w:rPr>
      </w:pPr>
    </w:p>
    <w:p w14:paraId="2C55184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4A" w14:textId="77777777" w:rsidR="00575A1B" w:rsidRDefault="00575A1B" w:rsidP="000C7638">
      <w:pPr>
        <w:rPr>
          <w:u w:val="none"/>
        </w:rPr>
      </w:pPr>
    </w:p>
    <w:p w14:paraId="2C55184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4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E3191D9" w14:textId="77777777" w:rsidR="003B5BA0" w:rsidRDefault="003B5BA0" w:rsidP="003B5BA0">
      <w:pPr>
        <w:rPr>
          <w:noProof/>
          <w:u w:val="none"/>
        </w:rPr>
      </w:pPr>
      <w:r>
        <w:rPr>
          <w:noProof/>
          <w:u w:val="none"/>
        </w:rPr>
        <w:t>Virzīt lēmumprojektu izskatīšanai domes sēdē.</w:t>
      </w:r>
    </w:p>
    <w:p w14:paraId="403D71CC" w14:textId="77777777" w:rsidR="003B5BA0" w:rsidRDefault="003B5BA0" w:rsidP="000C7638">
      <w:pPr>
        <w:rPr>
          <w:u w:val="none"/>
        </w:rPr>
      </w:pPr>
    </w:p>
    <w:p w14:paraId="75CB804B" w14:textId="77777777" w:rsidR="003B5BA0" w:rsidRPr="003B5BA0" w:rsidRDefault="00195B22" w:rsidP="003B5BA0">
      <w:pPr>
        <w:jc w:val="center"/>
        <w:rPr>
          <w:b/>
          <w:bCs/>
          <w:szCs w:val="24"/>
          <w:u w:val="none"/>
          <w:lang w:eastAsia="lv-LV"/>
        </w:rPr>
      </w:pPr>
      <w:r w:rsidRPr="00111E47">
        <w:rPr>
          <w:u w:val="none"/>
        </w:rPr>
        <w:t xml:space="preserve"> </w:t>
      </w:r>
      <w:r w:rsidR="003B5BA0" w:rsidRPr="003B5BA0">
        <w:rPr>
          <w:b/>
          <w:bCs/>
          <w:szCs w:val="24"/>
          <w:u w:val="none"/>
          <w:lang w:eastAsia="lv-LV"/>
        </w:rPr>
        <w:t xml:space="preserve">Par projekta </w:t>
      </w:r>
      <w:r w:rsidR="003B5BA0" w:rsidRPr="003B5BA0">
        <w:rPr>
          <w:b/>
          <w:szCs w:val="24"/>
          <w:u w:val="none"/>
          <w:lang w:eastAsia="lv-LV"/>
        </w:rPr>
        <w:t xml:space="preserve">“Dod roku” </w:t>
      </w:r>
      <w:r w:rsidR="003B5BA0" w:rsidRPr="003B5BA0">
        <w:rPr>
          <w:b/>
          <w:bCs/>
          <w:szCs w:val="24"/>
          <w:u w:val="none"/>
          <w:lang w:eastAsia="lv-LV"/>
        </w:rPr>
        <w:t>atbalstīšanu un līdzfinansējuma nodrošināšanu</w:t>
      </w:r>
    </w:p>
    <w:p w14:paraId="1B05B91B" w14:textId="77777777" w:rsidR="003B5BA0" w:rsidRPr="003B5BA0" w:rsidRDefault="003B5BA0" w:rsidP="003B5BA0">
      <w:pPr>
        <w:rPr>
          <w:szCs w:val="24"/>
          <w:u w:val="none"/>
          <w:lang w:eastAsia="lv-LV"/>
        </w:rPr>
      </w:pPr>
    </w:p>
    <w:p w14:paraId="459AFE06"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Izskatīts Gulbenes novada Izglītības pārvaldes reģistrācijas Nr. 40900032408, juridiskā adrese: Ābeļu iela 2, Gulbene, Gulbenes nov., LV-4401</w:t>
      </w:r>
      <w:r w:rsidRPr="003B5BA0">
        <w:rPr>
          <w:szCs w:val="24"/>
          <w:u w:val="none"/>
          <w:lang w:eastAsia="ar-SA"/>
        </w:rPr>
        <w:t xml:space="preserve">, </w:t>
      </w:r>
      <w:r w:rsidRPr="003B5BA0">
        <w:rPr>
          <w:szCs w:val="24"/>
          <w:u w:val="none"/>
          <w:lang w:eastAsia="lv-LV"/>
        </w:rPr>
        <w:t xml:space="preserve">2024.gada 12.septembra iesniegums nr. IP/1.7/24/66 (Gulbenes novada pašvaldībā reģistrēts 2024.gada 13.septembrī, nr. GND/17.3/24/1806-G) ar lūgumu atbalstīt projekta </w:t>
      </w:r>
      <w:r w:rsidRPr="003B5BA0">
        <w:rPr>
          <w:bCs/>
          <w:szCs w:val="24"/>
          <w:u w:val="none"/>
          <w:lang w:eastAsia="lv-LV"/>
        </w:rPr>
        <w:t xml:space="preserve">“Dod roku” </w:t>
      </w:r>
      <w:r w:rsidRPr="003B5BA0">
        <w:rPr>
          <w:szCs w:val="24"/>
          <w:u w:val="none"/>
          <w:lang w:eastAsia="lv-LV"/>
        </w:rPr>
        <w:t xml:space="preserve">īstenošanu un līdzfinansējuma </w:t>
      </w:r>
      <w:r w:rsidRPr="003B5BA0">
        <w:rPr>
          <w:szCs w:val="24"/>
          <w:u w:val="none"/>
          <w:lang w:eastAsia="lv-LV"/>
        </w:rPr>
        <w:lastRenderedPageBreak/>
        <w:t>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66101561"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Projekta ietvarā ir paredzēts iekārtot modernu, ergonomisku un inovācijām atvērtu satikšanās telpu ģimenēm un atbalsta speciālistiem pašvaldībai piederošā ēkā O.Kalpaka ielā 70A, Gulbenē (ēkas kadastra apzīmējums 50010020130002) divās savstarpēji savienotās telpās ar platību 38m</w:t>
      </w:r>
      <w:r w:rsidRPr="003B5BA0">
        <w:rPr>
          <w:szCs w:val="24"/>
          <w:u w:val="none"/>
          <w:vertAlign w:val="superscript"/>
          <w:lang w:eastAsia="lv-LV"/>
        </w:rPr>
        <w:t>2</w:t>
      </w:r>
      <w:r w:rsidRPr="003B5BA0">
        <w:rPr>
          <w:szCs w:val="24"/>
          <w:u w:val="none"/>
          <w:lang w:eastAsia="lv-LV"/>
        </w:rPr>
        <w:t xml:space="preserve"> un 40m</w:t>
      </w:r>
      <w:r w:rsidRPr="003B5BA0">
        <w:rPr>
          <w:szCs w:val="24"/>
          <w:u w:val="none"/>
          <w:vertAlign w:val="superscript"/>
          <w:lang w:eastAsia="lv-LV"/>
        </w:rPr>
        <w:t>2</w:t>
      </w:r>
      <w:r w:rsidRPr="003B5BA0">
        <w:rPr>
          <w:szCs w:val="24"/>
          <w:u w:val="none"/>
          <w:lang w:eastAsia="lv-LV"/>
        </w:rPr>
        <w:t>. Projektā paredzēts iegādāties aprīkojumu hibrīdnodarbību īstenošanai (kamera, skaņas sistēma, dators, interaktīvais displejs), kas ļaus pielāgoties dažādiem apstākļiem, piemēram, attāluma, veselības vai laika ierobežojumiem, mobilus galdus, krēslus un cita veida aprīkojumu, ko var viegli mainīt un pārkārtot, lai nodrošinātu elastību telpas izkārtojuma iespējās un atbilstību auditorijai (jaunākā vecuma bērns, pusaudzis, jaunietis, bērna vecāks, seniors, persona ar īpašām vajadzībām u.c.), Mukula sienu un plauktu sistēmas, lai ērti un ātri sadalītu telpas, atdzīvinātu tās ar dekoratīviem elementiem un radītu citus praktiskus risinājumus atbilstoši satikšanās reizēs izmantotajām metodēm. Ir paredzēts iekārtot minimālu virtuves zonu, lai pagatavotu tēju sarunām atvērtas un pozitīvas atmosfēras radīšanai.</w:t>
      </w:r>
    </w:p>
    <w:p w14:paraId="121104FB"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ir 34000,00 EUR (trīsdesmit četri tūkstoši </w:t>
      </w:r>
      <w:r w:rsidRPr="003B5BA0">
        <w:rPr>
          <w:i/>
          <w:iCs/>
          <w:szCs w:val="24"/>
          <w:u w:val="none"/>
          <w:lang w:eastAsia="lv-LV"/>
        </w:rPr>
        <w:t>euro</w:t>
      </w:r>
      <w:r w:rsidRPr="003B5BA0">
        <w:rPr>
          <w:szCs w:val="24"/>
          <w:u w:val="none"/>
          <w:lang w:eastAsia="lv-LV"/>
        </w:rPr>
        <w:t xml:space="preserve">), no kurām Eiropas Lauksaimniecības Fonda lauku attīstībai (ELFLA) finansējums – 90% jeb 30600,00 EUR (trīsdesmit tūkstoši seši simti </w:t>
      </w:r>
      <w:r w:rsidRPr="003B5BA0">
        <w:rPr>
          <w:i/>
          <w:iCs/>
          <w:szCs w:val="24"/>
          <w:u w:val="none"/>
          <w:lang w:eastAsia="lv-LV"/>
        </w:rPr>
        <w:t>euro</w:t>
      </w:r>
      <w:r w:rsidRPr="003B5BA0">
        <w:rPr>
          <w:szCs w:val="24"/>
          <w:u w:val="none"/>
          <w:lang w:eastAsia="lv-LV"/>
        </w:rPr>
        <w:t>) un pašvaldības līdzfinansējums – 10% jeb 3400,00 EUR (trīs tūkstoši četri simti</w:t>
      </w:r>
      <w:r w:rsidRPr="003B5BA0">
        <w:rPr>
          <w:i/>
          <w:iCs/>
          <w:szCs w:val="24"/>
          <w:u w:val="none"/>
          <w:lang w:eastAsia="lv-LV"/>
        </w:rPr>
        <w:t xml:space="preserve"> euro).</w:t>
      </w:r>
    </w:p>
    <w:p w14:paraId="31F8C363"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 xml:space="preserve">Ņemot vērā iepriekš minēto iespēju piesaistīt Eiropas Savienības līdzekļus un pamatojoties uz Pašvaldību likuma 4.panta pirmās daļas 6. un 9.punktu, kas nosaka, ka pašvaldībām autonomās funkcijas ir gādāt par iedzīvotāju izglītību un nodrošināt iedzīvotājiem iespēju saņemt sociālo palīdzību un sociālos pakalpojumus,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w:t>
      </w:r>
      <w:r w:rsidRPr="003B5BA0">
        <w:rPr>
          <w:szCs w:val="24"/>
          <w:u w:val="none"/>
          <w:lang w:eastAsia="lv-LV"/>
        </w:rPr>
        <w:lastRenderedPageBreak/>
        <w:t>atklāti balsojot: PAR ___ (____), PRET ___ (____), ATTURAS ___ (____), Gulbenes novada pašvaldības dome NOLEMJ</w:t>
      </w:r>
      <w:r w:rsidRPr="003B5BA0">
        <w:rPr>
          <w:b/>
          <w:szCs w:val="24"/>
          <w:u w:val="none"/>
          <w:lang w:eastAsia="lv-LV"/>
        </w:rPr>
        <w:t>:</w:t>
      </w:r>
    </w:p>
    <w:p w14:paraId="2F6C7B44" w14:textId="77777777" w:rsidR="003B5BA0" w:rsidRPr="003B5BA0" w:rsidRDefault="003B5BA0" w:rsidP="003B5BA0">
      <w:pPr>
        <w:spacing w:line="360" w:lineRule="auto"/>
        <w:ind w:firstLine="567"/>
        <w:jc w:val="both"/>
        <w:rPr>
          <w:szCs w:val="24"/>
          <w:u w:val="none"/>
          <w:lang w:eastAsia="lv-LV"/>
        </w:rPr>
      </w:pPr>
      <w:r w:rsidRPr="003B5BA0">
        <w:rPr>
          <w:rFonts w:eastAsia="Calibri"/>
          <w:szCs w:val="24"/>
          <w:u w:val="none"/>
        </w:rPr>
        <w:t xml:space="preserve">1. ATBALSTĪT </w:t>
      </w:r>
      <w:r w:rsidRPr="003B5BA0">
        <w:rPr>
          <w:szCs w:val="24"/>
          <w:u w:val="none"/>
          <w:lang w:eastAsia="lv-LV"/>
        </w:rPr>
        <w:t>Gulbenes novada pašvaldības projekta “Dod roku”</w:t>
      </w:r>
      <w:r w:rsidRPr="003B5BA0">
        <w:rPr>
          <w:b/>
          <w:bCs/>
          <w:szCs w:val="24"/>
          <w:u w:val="none"/>
          <w:lang w:eastAsia="lv-LV"/>
        </w:rPr>
        <w:t xml:space="preserve"> </w:t>
      </w:r>
      <w:r w:rsidRPr="003B5BA0">
        <w:rPr>
          <w:szCs w:val="24"/>
          <w:u w:val="none"/>
          <w:lang w:eastAsia="lv-LV"/>
        </w:rPr>
        <w:t>iesniegšanu biedrības “SATEKA” atklātā projektu konkursā.</w:t>
      </w:r>
    </w:p>
    <w:p w14:paraId="6FC1B26C" w14:textId="77777777" w:rsidR="003B5BA0" w:rsidRPr="003B5BA0" w:rsidRDefault="003B5BA0" w:rsidP="003B5BA0">
      <w:pPr>
        <w:spacing w:line="360" w:lineRule="auto"/>
        <w:ind w:firstLine="567"/>
        <w:jc w:val="both"/>
        <w:rPr>
          <w:rFonts w:eastAsia="Calibri"/>
          <w:szCs w:val="24"/>
          <w:u w:val="none"/>
        </w:rPr>
      </w:pPr>
      <w:r w:rsidRPr="003B5BA0">
        <w:rPr>
          <w:rFonts w:eastAsia="Calibri"/>
          <w:szCs w:val="24"/>
          <w:u w:val="none"/>
        </w:rPr>
        <w:t xml:space="preserve">2. Gulbenes novada pašvaldībai, projekta apstiprināšanas gadījumā, NODROŠINĀT projekta īstenošanai līdzfinansējumu 10% apmērā no attiecināmajām izmaksām, tas ir </w:t>
      </w:r>
      <w:r w:rsidRPr="003B5BA0">
        <w:rPr>
          <w:szCs w:val="24"/>
          <w:u w:val="none"/>
          <w:lang w:eastAsia="lv-LV"/>
        </w:rPr>
        <w:t xml:space="preserve">3400,00 EUR (trīs tūkstoši četri simti </w:t>
      </w:r>
      <w:r w:rsidRPr="003B5BA0">
        <w:rPr>
          <w:i/>
          <w:iCs/>
          <w:szCs w:val="24"/>
          <w:u w:val="none"/>
          <w:lang w:eastAsia="lv-LV"/>
        </w:rPr>
        <w:t>euro</w:t>
      </w:r>
      <w:r w:rsidRPr="003B5BA0">
        <w:rPr>
          <w:szCs w:val="24"/>
          <w:u w:val="none"/>
          <w:lang w:eastAsia="lv-LV"/>
        </w:rPr>
        <w:t xml:space="preserve">) </w:t>
      </w:r>
      <w:r w:rsidRPr="003B5BA0">
        <w:rPr>
          <w:rFonts w:eastAsia="Calibri"/>
          <w:szCs w:val="24"/>
          <w:u w:val="none"/>
        </w:rPr>
        <w:t>no Gulbenes novada pašvaldības budžeta līdzekļiem.</w:t>
      </w:r>
    </w:p>
    <w:p w14:paraId="2C55184D" w14:textId="74E6C773" w:rsidR="00114990" w:rsidRPr="00B24B3A" w:rsidRDefault="00114990" w:rsidP="000C7638">
      <w:pPr>
        <w:rPr>
          <w:u w:val="none"/>
        </w:rPr>
      </w:pPr>
    </w:p>
    <w:p w14:paraId="2C55184E" w14:textId="77777777" w:rsidR="00203C2F" w:rsidRDefault="00203C2F" w:rsidP="000C7638">
      <w:pPr>
        <w:rPr>
          <w:color w:val="000000" w:themeColor="text1"/>
          <w:szCs w:val="24"/>
          <w:u w:val="none"/>
        </w:rPr>
      </w:pPr>
    </w:p>
    <w:p w14:paraId="2C55184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2C55185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“Gulbenes novada kultūras centra  aprīkojuma uzlabošana kultūras dzīves dažādošanai” atbalstīšanu un līdzfinansējuma nodrošināšanu</w:t>
      </w:r>
    </w:p>
    <w:p w14:paraId="2C551851" w14:textId="69A5C1E2"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B5BA0">
        <w:rPr>
          <w:rFonts w:eastAsia="Calibri"/>
          <w:noProof/>
          <w:szCs w:val="24"/>
          <w:u w:val="none"/>
        </w:rPr>
        <w:t>, Dārta Vilne</w:t>
      </w:r>
    </w:p>
    <w:p w14:paraId="2C55185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53" w14:textId="3524C25A"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nav</w:t>
      </w:r>
    </w:p>
    <w:p w14:paraId="2C551854" w14:textId="77777777" w:rsidR="00BC2002" w:rsidRDefault="00BC2002" w:rsidP="00956EC8">
      <w:pPr>
        <w:rPr>
          <w:rFonts w:eastAsia="Calibri"/>
          <w:color w:val="FF0000"/>
          <w:szCs w:val="24"/>
          <w:u w:val="none"/>
        </w:rPr>
      </w:pPr>
    </w:p>
    <w:p w14:paraId="2C55185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56" w14:textId="77777777" w:rsidR="00575A1B" w:rsidRDefault="00575A1B" w:rsidP="000C7638">
      <w:pPr>
        <w:rPr>
          <w:u w:val="none"/>
        </w:rPr>
      </w:pPr>
    </w:p>
    <w:p w14:paraId="2C55185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5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5A" w14:textId="0127D414" w:rsidR="00203C2F" w:rsidRDefault="003B5BA0" w:rsidP="000C7638">
      <w:pPr>
        <w:rPr>
          <w:noProof/>
          <w:u w:val="none"/>
        </w:rPr>
      </w:pPr>
      <w:r>
        <w:rPr>
          <w:noProof/>
          <w:u w:val="none"/>
        </w:rPr>
        <w:t>Virzīt lēmumprojektu izskatīšanai domes sēdē.</w:t>
      </w:r>
    </w:p>
    <w:p w14:paraId="090A3279" w14:textId="77777777" w:rsidR="003B5BA0" w:rsidRPr="003B5BA0" w:rsidRDefault="003B5BA0" w:rsidP="003B5BA0">
      <w:pPr>
        <w:jc w:val="center"/>
        <w:rPr>
          <w:b/>
          <w:bCs/>
          <w:szCs w:val="24"/>
          <w:u w:val="none"/>
          <w:lang w:eastAsia="lv-LV"/>
        </w:rPr>
      </w:pPr>
      <w:r w:rsidRPr="003B5BA0">
        <w:rPr>
          <w:b/>
          <w:bCs/>
          <w:szCs w:val="24"/>
          <w:u w:val="none"/>
          <w:lang w:eastAsia="lv-LV"/>
        </w:rPr>
        <w:t xml:space="preserve">Par projekta </w:t>
      </w:r>
      <w:r w:rsidRPr="003B5BA0">
        <w:rPr>
          <w:b/>
          <w:szCs w:val="24"/>
          <w:u w:val="none"/>
          <w:lang w:eastAsia="lv-LV"/>
        </w:rPr>
        <w:t xml:space="preserve">“Gulbenes novada kultūras centra  aprīkojuma uzlabošana kultūras dzīves dažādošanai” </w:t>
      </w:r>
      <w:r w:rsidRPr="003B5BA0">
        <w:rPr>
          <w:b/>
          <w:bCs/>
          <w:szCs w:val="24"/>
          <w:u w:val="none"/>
          <w:lang w:eastAsia="lv-LV"/>
        </w:rPr>
        <w:t>atbalstīšanu un līdzfinansējuma nodrošināšanu</w:t>
      </w:r>
    </w:p>
    <w:p w14:paraId="673EFF48" w14:textId="77777777" w:rsidR="003B5BA0" w:rsidRPr="003B5BA0" w:rsidRDefault="003B5BA0" w:rsidP="003B5BA0">
      <w:pPr>
        <w:rPr>
          <w:szCs w:val="24"/>
          <w:u w:val="none"/>
          <w:lang w:eastAsia="lv-LV"/>
        </w:rPr>
      </w:pPr>
    </w:p>
    <w:p w14:paraId="76D45740"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Izskatīts Gulbenes novada kultūras centra, reģistrācijas Nr. 40900032253, juridiskā adrese: O.Kalpaka iela 60, Gulbene, Gulbenes nov., LV-4401</w:t>
      </w:r>
      <w:r w:rsidRPr="003B5BA0">
        <w:rPr>
          <w:szCs w:val="24"/>
          <w:u w:val="none"/>
          <w:lang w:eastAsia="ar-SA"/>
        </w:rPr>
        <w:t xml:space="preserve">, </w:t>
      </w:r>
      <w:r w:rsidRPr="003B5BA0">
        <w:rPr>
          <w:szCs w:val="24"/>
          <w:u w:val="none"/>
          <w:lang w:eastAsia="lv-LV"/>
        </w:rPr>
        <w:t xml:space="preserve">2024.gada 13.septembra iesniegums nr.KP/1.7/24/26 (Gulbenes novada pašvaldībā reģistrēts 2024.gada 13.septembrī, nr. GND/17.3/24/1812-G) ar lūgumu atbalstīt projekta </w:t>
      </w:r>
      <w:r w:rsidRPr="003B5BA0">
        <w:rPr>
          <w:bCs/>
          <w:szCs w:val="24"/>
          <w:u w:val="none"/>
          <w:lang w:eastAsia="lv-LV"/>
        </w:rPr>
        <w:t>“Gulbenes novada kultūras centra aprīkojuma uzlabošana kultūras dzīves dažādošanai”</w:t>
      </w:r>
      <w:r w:rsidRPr="003B5BA0">
        <w:rPr>
          <w:b/>
          <w:szCs w:val="24"/>
          <w:u w:val="none"/>
          <w:lang w:eastAsia="lv-LV"/>
        </w:rPr>
        <w:t xml:space="preserve"> </w:t>
      </w:r>
      <w:r w:rsidRPr="003B5BA0">
        <w:rPr>
          <w:szCs w:val="24"/>
          <w:u w:val="none"/>
          <w:lang w:eastAsia="lv-LV"/>
        </w:rPr>
        <w:t xml:space="preserve">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w:t>
      </w:r>
      <w:r w:rsidRPr="003B5BA0">
        <w:rPr>
          <w:szCs w:val="24"/>
          <w:u w:val="none"/>
          <w:lang w:eastAsia="lv-LV"/>
        </w:rPr>
        <w:lastRenderedPageBreak/>
        <w:t>ar sabiedrības virzītas vietējās attīstības stratēģiju, tostarp sadarbības aktivitātes un to sagatavošana””.</w:t>
      </w:r>
    </w:p>
    <w:p w14:paraId="4B243A3F"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ietvaros plānots iegādāties: </w:t>
      </w:r>
    </w:p>
    <w:p w14:paraId="47DB5070" w14:textId="77777777" w:rsidR="003B5BA0" w:rsidRPr="003B5BA0" w:rsidRDefault="003B5BA0" w:rsidP="003B5BA0">
      <w:pPr>
        <w:tabs>
          <w:tab w:val="left" w:pos="993"/>
        </w:tabs>
        <w:spacing w:line="360" w:lineRule="auto"/>
        <w:ind w:firstLine="567"/>
        <w:jc w:val="both"/>
        <w:rPr>
          <w:szCs w:val="24"/>
          <w:u w:val="none"/>
          <w:lang w:eastAsia="lv-LV"/>
        </w:rPr>
      </w:pPr>
      <w:r w:rsidRPr="003B5BA0">
        <w:rPr>
          <w:szCs w:val="24"/>
          <w:u w:val="none"/>
          <w:lang w:eastAsia="lv-LV"/>
        </w:rPr>
        <w:t>1)</w:t>
      </w:r>
      <w:r w:rsidRPr="003B5BA0">
        <w:rPr>
          <w:szCs w:val="24"/>
          <w:u w:val="none"/>
          <w:lang w:eastAsia="lv-LV"/>
        </w:rPr>
        <w:tab/>
        <w:t>kvalitatīvu un āra pasākumiem atbilstošu, lielizmēra LED ekrānu, āra kino un vizualizāciju nodrošināšanai;</w:t>
      </w:r>
    </w:p>
    <w:p w14:paraId="43A9B274" w14:textId="77777777" w:rsidR="003B5BA0" w:rsidRPr="003B5BA0" w:rsidRDefault="003B5BA0" w:rsidP="003B5BA0">
      <w:pPr>
        <w:tabs>
          <w:tab w:val="left" w:pos="993"/>
        </w:tabs>
        <w:spacing w:line="360" w:lineRule="auto"/>
        <w:ind w:firstLine="567"/>
        <w:jc w:val="both"/>
        <w:rPr>
          <w:szCs w:val="24"/>
          <w:u w:val="none"/>
          <w:lang w:eastAsia="lv-LV"/>
        </w:rPr>
      </w:pPr>
      <w:r w:rsidRPr="003B5BA0">
        <w:rPr>
          <w:szCs w:val="24"/>
          <w:u w:val="none"/>
          <w:lang w:eastAsia="lv-LV"/>
        </w:rPr>
        <w:t>2)</w:t>
      </w:r>
      <w:r w:rsidRPr="003B5BA0">
        <w:rPr>
          <w:szCs w:val="24"/>
          <w:u w:val="none"/>
          <w:lang w:eastAsia="lv-LV"/>
        </w:rPr>
        <w:tab/>
        <w:t>Gulbenes novada kultūras centra skatuves kulises, mūsdienīgam, prasībām atbilstošam izskatam, kas veidos jaunu koptēlu un kvalitatīvāku pasākumu norisi.</w:t>
      </w:r>
    </w:p>
    <w:p w14:paraId="602FD6D8"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ir 35000,00 EUR (trīsdesmit pieci tūkstoši </w:t>
      </w:r>
      <w:r w:rsidRPr="003B5BA0">
        <w:rPr>
          <w:i/>
          <w:iCs/>
          <w:szCs w:val="24"/>
          <w:u w:val="none"/>
          <w:lang w:eastAsia="lv-LV"/>
        </w:rPr>
        <w:t xml:space="preserve">euro </w:t>
      </w:r>
      <w:r w:rsidRPr="003B5BA0">
        <w:rPr>
          <w:szCs w:val="24"/>
          <w:u w:val="none"/>
          <w:lang w:eastAsia="lv-LV"/>
        </w:rPr>
        <w:t xml:space="preserve">nulle centi), no kurām Eiropas Lauksaimniecības Fonda lauku attīstībai (ELFLA) finansējums – 80% jeb 28000,00 EUR (divdesmit astoņi tūkstoši </w:t>
      </w:r>
      <w:r w:rsidRPr="003B5BA0">
        <w:rPr>
          <w:i/>
          <w:iCs/>
          <w:szCs w:val="24"/>
          <w:u w:val="none"/>
          <w:lang w:eastAsia="lv-LV"/>
        </w:rPr>
        <w:t>euro</w:t>
      </w:r>
      <w:r w:rsidRPr="003B5BA0">
        <w:rPr>
          <w:szCs w:val="24"/>
          <w:u w:val="none"/>
          <w:lang w:eastAsia="lv-LV"/>
        </w:rPr>
        <w:t xml:space="preserve"> nulle centi) un pašvaldības līdzfinansējums – 20% jeb 7000,00 EUR (septiņi tūkstoši</w:t>
      </w:r>
      <w:r w:rsidRPr="003B5BA0">
        <w:rPr>
          <w:i/>
          <w:iCs/>
          <w:szCs w:val="24"/>
          <w:u w:val="none"/>
          <w:lang w:eastAsia="lv-LV"/>
        </w:rPr>
        <w:t xml:space="preserve"> euro </w:t>
      </w:r>
      <w:r w:rsidRPr="003B5BA0">
        <w:rPr>
          <w:szCs w:val="24"/>
          <w:u w:val="none"/>
          <w:lang w:eastAsia="lv-LV"/>
        </w:rPr>
        <w:t>nulle centi).</w:t>
      </w:r>
    </w:p>
    <w:p w14:paraId="2651F9FB"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Ņemot vērā iepriekš minēto iespēju piesaistīt Eiropas Savienības līdzekļus un pamatojoties uz Pašvaldību likuma 4.panta pirmās daļas 6.punktu, kas nosaka, ka pašvaldībām autonomās funkcijas ir sniegt iedzīvotājiem daudzveidīgu kultūras piedāvājumu un iespēju piedalīties kultūras dzīvē, sekmēt pašvaldības teritorijā esošā kultūras mantojuma saglabāšanu un sniegt atbalstu kultūras norisēm,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B5BA0">
        <w:rPr>
          <w:b/>
          <w:szCs w:val="24"/>
          <w:u w:val="none"/>
          <w:lang w:eastAsia="lv-LV"/>
        </w:rPr>
        <w:t>:</w:t>
      </w:r>
    </w:p>
    <w:p w14:paraId="31EFE009" w14:textId="77777777" w:rsidR="003B5BA0" w:rsidRPr="003B5BA0" w:rsidRDefault="003B5BA0" w:rsidP="003B5BA0">
      <w:pPr>
        <w:spacing w:line="360" w:lineRule="auto"/>
        <w:ind w:firstLine="567"/>
        <w:jc w:val="both"/>
        <w:rPr>
          <w:szCs w:val="24"/>
          <w:u w:val="none"/>
          <w:lang w:eastAsia="lv-LV"/>
        </w:rPr>
      </w:pPr>
      <w:r w:rsidRPr="003B5BA0">
        <w:rPr>
          <w:rFonts w:eastAsia="Calibri"/>
          <w:szCs w:val="24"/>
          <w:u w:val="none"/>
        </w:rPr>
        <w:t xml:space="preserve">1. ATBALSTĪT </w:t>
      </w:r>
      <w:r w:rsidRPr="003B5BA0">
        <w:rPr>
          <w:szCs w:val="24"/>
          <w:u w:val="none"/>
          <w:lang w:eastAsia="lv-LV"/>
        </w:rPr>
        <w:t xml:space="preserve">Gulbenes novada pašvaldības projekta </w:t>
      </w:r>
      <w:r w:rsidRPr="003B5BA0">
        <w:rPr>
          <w:b/>
          <w:bCs/>
          <w:szCs w:val="24"/>
          <w:u w:val="none"/>
          <w:lang w:eastAsia="lv-LV"/>
        </w:rPr>
        <w:t>“</w:t>
      </w:r>
      <w:r w:rsidRPr="003B5BA0">
        <w:rPr>
          <w:szCs w:val="24"/>
          <w:u w:val="none"/>
          <w:lang w:eastAsia="lv-LV"/>
        </w:rPr>
        <w:t>Gulbenes novada kultūras centra  aprīkojuma uzlabošana kultūras dzīves dažādošanai”</w:t>
      </w:r>
      <w:r w:rsidRPr="003B5BA0">
        <w:rPr>
          <w:b/>
          <w:bCs/>
          <w:szCs w:val="24"/>
          <w:u w:val="none"/>
          <w:lang w:eastAsia="lv-LV"/>
        </w:rPr>
        <w:t xml:space="preserve"> </w:t>
      </w:r>
      <w:r w:rsidRPr="003B5BA0">
        <w:rPr>
          <w:szCs w:val="24"/>
          <w:u w:val="none"/>
          <w:lang w:eastAsia="lv-LV"/>
        </w:rPr>
        <w:t>iesniegšanu biedrības “SATEKA” atklātā projektu konkursā.</w:t>
      </w:r>
    </w:p>
    <w:p w14:paraId="5A72888B" w14:textId="77777777" w:rsidR="003B5BA0" w:rsidRPr="003B5BA0" w:rsidRDefault="003B5BA0" w:rsidP="003B5BA0">
      <w:pPr>
        <w:spacing w:line="360" w:lineRule="auto"/>
        <w:ind w:firstLine="567"/>
        <w:jc w:val="both"/>
        <w:rPr>
          <w:rFonts w:eastAsia="Calibri"/>
          <w:szCs w:val="24"/>
          <w:u w:val="none"/>
        </w:rPr>
      </w:pPr>
      <w:r w:rsidRPr="003B5BA0">
        <w:rPr>
          <w:rFonts w:eastAsia="Calibri"/>
          <w:szCs w:val="24"/>
          <w:u w:val="none"/>
        </w:rPr>
        <w:t xml:space="preserve">2. Gulbenes novada pašvaldībai, projekta apstiprināšanas gadījumā, NODROŠINĀT projekta īstenošanai līdzfinansējumu 20% apmērā no attiecināmajām izmaksām, tas ir </w:t>
      </w:r>
      <w:r w:rsidRPr="003B5BA0">
        <w:rPr>
          <w:szCs w:val="24"/>
          <w:u w:val="none"/>
          <w:lang w:eastAsia="lv-LV"/>
        </w:rPr>
        <w:t xml:space="preserve">7000,00 EUR (septiņi tūkstoši </w:t>
      </w:r>
      <w:r w:rsidRPr="003B5BA0">
        <w:rPr>
          <w:i/>
          <w:iCs/>
          <w:szCs w:val="24"/>
          <w:u w:val="none"/>
          <w:lang w:eastAsia="lv-LV"/>
        </w:rPr>
        <w:t xml:space="preserve">euro </w:t>
      </w:r>
      <w:r w:rsidRPr="003B5BA0">
        <w:rPr>
          <w:szCs w:val="24"/>
          <w:u w:val="none"/>
          <w:lang w:eastAsia="lv-LV"/>
        </w:rPr>
        <w:t xml:space="preserve">nulle centi) </w:t>
      </w:r>
      <w:r w:rsidRPr="003B5BA0">
        <w:rPr>
          <w:rFonts w:eastAsia="Calibri"/>
          <w:szCs w:val="24"/>
          <w:u w:val="none"/>
        </w:rPr>
        <w:t>no Gulbenes novada pašvaldības budžeta līdzekļiem.</w:t>
      </w:r>
    </w:p>
    <w:p w14:paraId="41379B81" w14:textId="77777777" w:rsidR="003B5BA0" w:rsidRDefault="003B5BA0" w:rsidP="000C7638">
      <w:pPr>
        <w:rPr>
          <w:color w:val="000000" w:themeColor="text1"/>
          <w:szCs w:val="24"/>
          <w:u w:val="none"/>
        </w:rPr>
      </w:pPr>
    </w:p>
    <w:p w14:paraId="2C55185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C55185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BMX riteņbraukšanas trases pārbūves” atbalstīšanu un līdzfinansējuma nodrošināšanu</w:t>
      </w:r>
    </w:p>
    <w:p w14:paraId="2C55185D" w14:textId="046746B6"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B5BA0">
        <w:rPr>
          <w:rFonts w:eastAsia="Calibri"/>
          <w:noProof/>
          <w:szCs w:val="24"/>
          <w:u w:val="none"/>
        </w:rPr>
        <w:t>, Lauris Krēmers</w:t>
      </w:r>
    </w:p>
    <w:p w14:paraId="2C55185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5F" w14:textId="653540B2"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Guna Pūcīte</w:t>
      </w:r>
    </w:p>
    <w:p w14:paraId="2C551860" w14:textId="77777777" w:rsidR="00BC2002" w:rsidRDefault="00BC2002" w:rsidP="00956EC8">
      <w:pPr>
        <w:rPr>
          <w:rFonts w:eastAsia="Calibri"/>
          <w:color w:val="FF0000"/>
          <w:szCs w:val="24"/>
          <w:u w:val="none"/>
        </w:rPr>
      </w:pPr>
    </w:p>
    <w:p w14:paraId="2C55186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62" w14:textId="77777777" w:rsidR="00575A1B" w:rsidRDefault="00575A1B" w:rsidP="000C7638">
      <w:pPr>
        <w:rPr>
          <w:u w:val="none"/>
        </w:rPr>
      </w:pPr>
    </w:p>
    <w:p w14:paraId="2C55186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6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65" w14:textId="69C51CF6" w:rsidR="00114990" w:rsidRDefault="003B5BA0" w:rsidP="000C7638">
      <w:pPr>
        <w:rPr>
          <w:noProof/>
          <w:u w:val="none"/>
        </w:rPr>
      </w:pPr>
      <w:r>
        <w:rPr>
          <w:noProof/>
          <w:u w:val="none"/>
        </w:rPr>
        <w:t>Virzīt lēmumprojektu izskatīšanai domes sēdē.</w:t>
      </w:r>
    </w:p>
    <w:p w14:paraId="5777637A" w14:textId="77777777" w:rsidR="003B5BA0" w:rsidRPr="00B24B3A" w:rsidRDefault="003B5BA0" w:rsidP="000C7638">
      <w:pPr>
        <w:rPr>
          <w:u w:val="none"/>
        </w:rPr>
      </w:pPr>
    </w:p>
    <w:p w14:paraId="67A92A29" w14:textId="77777777" w:rsidR="003B5BA0" w:rsidRPr="003B5BA0" w:rsidRDefault="003B5BA0" w:rsidP="003B5BA0">
      <w:pPr>
        <w:jc w:val="center"/>
        <w:rPr>
          <w:b/>
          <w:bCs/>
          <w:szCs w:val="24"/>
          <w:u w:val="none"/>
          <w:lang w:eastAsia="lv-LV"/>
        </w:rPr>
      </w:pPr>
      <w:r w:rsidRPr="003B5BA0">
        <w:rPr>
          <w:b/>
          <w:bCs/>
          <w:szCs w:val="24"/>
          <w:u w:val="none"/>
          <w:lang w:eastAsia="lv-LV"/>
        </w:rPr>
        <w:t xml:space="preserve">Par </w:t>
      </w:r>
      <w:r w:rsidRPr="003B5BA0">
        <w:rPr>
          <w:b/>
          <w:szCs w:val="24"/>
          <w:u w:val="none"/>
          <w:lang w:eastAsia="lv-LV"/>
        </w:rPr>
        <w:t>“Gulbenes BMX riteņbraukšanas trases pārbūves”</w:t>
      </w:r>
      <w:r w:rsidRPr="003B5BA0">
        <w:rPr>
          <w:szCs w:val="24"/>
          <w:u w:val="none"/>
          <w:lang w:eastAsia="lv-LV"/>
        </w:rPr>
        <w:t xml:space="preserve"> </w:t>
      </w:r>
      <w:r w:rsidRPr="003B5BA0">
        <w:rPr>
          <w:b/>
          <w:bCs/>
          <w:szCs w:val="24"/>
          <w:u w:val="none"/>
          <w:lang w:eastAsia="lv-LV"/>
        </w:rPr>
        <w:t>atbalstīšanu un līdzfinansējuma nodrošināšanu</w:t>
      </w:r>
    </w:p>
    <w:p w14:paraId="5FC34394" w14:textId="77777777" w:rsidR="003B5BA0" w:rsidRPr="003B5BA0" w:rsidRDefault="003B5BA0" w:rsidP="003B5BA0">
      <w:pPr>
        <w:rPr>
          <w:szCs w:val="24"/>
          <w:u w:val="none"/>
          <w:lang w:eastAsia="lv-LV"/>
        </w:rPr>
      </w:pPr>
    </w:p>
    <w:p w14:paraId="6104790D"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Izskatīts Gulbenes novada Sporta pārvaldes, reģistrācijas Nr. 90012350388, juridiskā adrese: </w:t>
      </w:r>
      <w:r w:rsidRPr="003B5BA0">
        <w:rPr>
          <w:szCs w:val="24"/>
          <w:u w:val="none"/>
          <w:lang w:eastAsia="ar-SA"/>
        </w:rPr>
        <w:t xml:space="preserve">Skolas iela 12A, Gulbene, Gulbenes novads, LV-4401, </w:t>
      </w:r>
      <w:r w:rsidRPr="003B5BA0">
        <w:rPr>
          <w:szCs w:val="24"/>
          <w:u w:val="none"/>
          <w:lang w:eastAsia="lv-LV"/>
        </w:rPr>
        <w:t xml:space="preserve">2024.gada 11.septembra iesniegums nr. SP/1.7/24/29 (Gulbenes novada pašvaldībā reģistrēts 2024.gada 6.septembrī, nr. GND/17.3/24/1791-G) ar lūgumu atbalstīt projekta </w:t>
      </w:r>
      <w:r w:rsidRPr="003B5BA0">
        <w:rPr>
          <w:bCs/>
          <w:szCs w:val="24"/>
          <w:u w:val="none"/>
          <w:lang w:eastAsia="lv-LV"/>
        </w:rPr>
        <w:t>“Gulbenes BMX riteņbraukšanas trases pārbūves”</w:t>
      </w:r>
      <w:r w:rsidRPr="003B5BA0">
        <w:rPr>
          <w:b/>
          <w:szCs w:val="24"/>
          <w:u w:val="none"/>
          <w:lang w:eastAsia="lv-LV"/>
        </w:rPr>
        <w:t xml:space="preserve"> </w:t>
      </w:r>
      <w:r w:rsidRPr="003B5BA0">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03A4E455"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ietvaros plānots veikt Gulbenes BMX riteņbraukšanas trases demontāžas un sagatavošanas darbus, starta estakādes un trases izbūvi. Realizējot šo projektu rastos iespēja organizēt Latvijas čempionāta un Latvijas kausa izcīņas sacensības Gulbenē. Tādējādi būtu iespēja šo trasi izmantot </w:t>
      </w:r>
      <w:r w:rsidRPr="003B5BA0">
        <w:rPr>
          <w:color w:val="000000"/>
          <w:szCs w:val="24"/>
          <w:u w:val="none"/>
          <w:lang w:eastAsia="lv-LV"/>
        </w:rPr>
        <w:t>plašam sabiedrības kopumam – Gulbenes novada iedzīvotājiem un viesiem. Dažādas paaudzes varēs neierobežoti izmantot projektā īstenotās aktivitātes.</w:t>
      </w:r>
    </w:p>
    <w:p w14:paraId="67D846FA"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ir 100000,00 EUR (viens simts tūkstoši </w:t>
      </w:r>
      <w:r w:rsidRPr="003B5BA0">
        <w:rPr>
          <w:i/>
          <w:iCs/>
          <w:szCs w:val="24"/>
          <w:u w:val="none"/>
          <w:lang w:eastAsia="lv-LV"/>
        </w:rPr>
        <w:t>euro</w:t>
      </w:r>
      <w:r w:rsidRPr="003B5BA0">
        <w:rPr>
          <w:szCs w:val="24"/>
          <w:u w:val="none"/>
          <w:lang w:eastAsia="lv-LV"/>
        </w:rPr>
        <w:t xml:space="preserve"> nulle centi), no kurām Eiropas Lauksaimniecības Fonda lauku attīstībai (ELFLA) finansējums – 90% jeb 90000,00 EUR (deviņdesmit tūkstoši </w:t>
      </w:r>
      <w:r w:rsidRPr="003B5BA0">
        <w:rPr>
          <w:i/>
          <w:iCs/>
          <w:szCs w:val="24"/>
          <w:u w:val="none"/>
          <w:lang w:eastAsia="lv-LV"/>
        </w:rPr>
        <w:t>euro</w:t>
      </w:r>
      <w:r w:rsidRPr="003B5BA0">
        <w:rPr>
          <w:szCs w:val="24"/>
          <w:u w:val="none"/>
          <w:lang w:eastAsia="lv-LV"/>
        </w:rPr>
        <w:t xml:space="preserve"> nulle centi), pašvaldības līdzfinansējums – 10% jeb 10000,00 EUR (desmit tūkstoši </w:t>
      </w:r>
      <w:r w:rsidRPr="003B5BA0">
        <w:rPr>
          <w:i/>
          <w:iCs/>
          <w:szCs w:val="24"/>
          <w:u w:val="none"/>
          <w:lang w:eastAsia="lv-LV"/>
        </w:rPr>
        <w:t>euro</w:t>
      </w:r>
      <w:r w:rsidRPr="003B5BA0">
        <w:rPr>
          <w:szCs w:val="24"/>
          <w:u w:val="none"/>
          <w:lang w:eastAsia="lv-LV"/>
        </w:rPr>
        <w:t xml:space="preserve"> nulle centi).</w:t>
      </w:r>
    </w:p>
    <w:p w14:paraId="6F27C434"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 xml:space="preserve">Ņemot vērā iepriekš minēto iespēju piesaistīt Eiropas Savienības līdzekļus un pamatojoties uz Pašvaldību likuma 4.panta pirmās daļas 7.punktu, kas nosaka, ka pašvaldībām autonomās funkcijas ir veicināt sporta attīstību, tostarp uzturēt un attīstīt pašvaldības sporta bāzes, atbalstīt sportistu un sporta klubu, arī profesionālo sporta klubu, darbību un sniegt </w:t>
      </w:r>
      <w:r w:rsidRPr="003B5BA0">
        <w:rPr>
          <w:szCs w:val="24"/>
          <w:u w:val="none"/>
          <w:lang w:eastAsia="lv-LV"/>
        </w:rPr>
        <w:lastRenderedPageBreak/>
        <w:t>atbalstu sporta pasākumu organizēšanai,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B5BA0">
        <w:rPr>
          <w:b/>
          <w:szCs w:val="24"/>
          <w:u w:val="none"/>
          <w:lang w:eastAsia="lv-LV"/>
        </w:rPr>
        <w:t>:</w:t>
      </w:r>
    </w:p>
    <w:p w14:paraId="639EE17F" w14:textId="77777777" w:rsidR="003B5BA0" w:rsidRPr="003B5BA0" w:rsidRDefault="003B5BA0" w:rsidP="003B5BA0">
      <w:pPr>
        <w:spacing w:line="360" w:lineRule="auto"/>
        <w:ind w:firstLine="567"/>
        <w:jc w:val="both"/>
        <w:rPr>
          <w:szCs w:val="24"/>
          <w:u w:val="none"/>
          <w:lang w:eastAsia="lv-LV"/>
        </w:rPr>
      </w:pPr>
      <w:r w:rsidRPr="003B5BA0">
        <w:rPr>
          <w:rFonts w:eastAsia="Calibri"/>
          <w:szCs w:val="24"/>
          <w:u w:val="none"/>
        </w:rPr>
        <w:t xml:space="preserve">1. ATBALSTĪT </w:t>
      </w:r>
      <w:r w:rsidRPr="003B5BA0">
        <w:rPr>
          <w:szCs w:val="24"/>
          <w:u w:val="none"/>
          <w:lang w:eastAsia="lv-LV"/>
        </w:rPr>
        <w:t>Gulbenes novada pašvaldības projekta “Gulbenes</w:t>
      </w:r>
      <w:r w:rsidRPr="003B5BA0">
        <w:rPr>
          <w:bCs/>
          <w:szCs w:val="24"/>
          <w:u w:val="none"/>
          <w:lang w:eastAsia="lv-LV"/>
        </w:rPr>
        <w:t xml:space="preserve"> BMX riteņbraukšanas trases pārbūves” iesniegšanu biedrības “SATEKA” atklātā projekt</w:t>
      </w:r>
      <w:r w:rsidRPr="003B5BA0">
        <w:rPr>
          <w:szCs w:val="24"/>
          <w:u w:val="none"/>
          <w:lang w:eastAsia="lv-LV"/>
        </w:rPr>
        <w:t>u konkursā.</w:t>
      </w:r>
    </w:p>
    <w:p w14:paraId="613DA079" w14:textId="77777777" w:rsidR="003B5BA0" w:rsidRPr="003B5BA0" w:rsidRDefault="003B5BA0" w:rsidP="003B5BA0">
      <w:pPr>
        <w:spacing w:line="360" w:lineRule="auto"/>
        <w:ind w:firstLine="567"/>
        <w:jc w:val="both"/>
        <w:rPr>
          <w:rFonts w:eastAsia="Calibri"/>
          <w:szCs w:val="24"/>
          <w:u w:val="none"/>
        </w:rPr>
      </w:pPr>
      <w:r w:rsidRPr="003B5BA0">
        <w:rPr>
          <w:rFonts w:eastAsia="Calibri"/>
          <w:szCs w:val="24"/>
          <w:u w:val="none"/>
        </w:rPr>
        <w:t xml:space="preserve">2. Gulbenes novada pašvaldības domei, projekta apstiprināšanas gadījumā, NODROŠINĀT projekta īstenošanai līdzfinansējumu 10% apmērā no attiecināmajām izmaksām, tas ir </w:t>
      </w:r>
      <w:r w:rsidRPr="003B5BA0">
        <w:rPr>
          <w:szCs w:val="24"/>
          <w:u w:val="none"/>
          <w:lang w:eastAsia="lv-LV"/>
        </w:rPr>
        <w:t xml:space="preserve">10000,00 EUR (desmit tūkstoši </w:t>
      </w:r>
      <w:r w:rsidRPr="003B5BA0">
        <w:rPr>
          <w:i/>
          <w:iCs/>
          <w:szCs w:val="24"/>
          <w:u w:val="none"/>
          <w:lang w:eastAsia="lv-LV"/>
        </w:rPr>
        <w:t>euro</w:t>
      </w:r>
      <w:r w:rsidRPr="003B5BA0">
        <w:rPr>
          <w:szCs w:val="24"/>
          <w:u w:val="none"/>
          <w:lang w:eastAsia="lv-LV"/>
        </w:rPr>
        <w:t xml:space="preserve"> nulle centi)</w:t>
      </w:r>
      <w:r w:rsidRPr="003B5BA0">
        <w:rPr>
          <w:rFonts w:eastAsia="Calibri"/>
          <w:szCs w:val="24"/>
          <w:u w:val="none"/>
        </w:rPr>
        <w:t xml:space="preserve"> no Gulbenes novada pašvaldības budžeta līdzekļiem.</w:t>
      </w:r>
    </w:p>
    <w:p w14:paraId="2C551866" w14:textId="77777777" w:rsidR="00203C2F" w:rsidRDefault="00203C2F" w:rsidP="000C7638">
      <w:pPr>
        <w:rPr>
          <w:color w:val="000000" w:themeColor="text1"/>
          <w:szCs w:val="24"/>
          <w:u w:val="none"/>
        </w:rPr>
      </w:pPr>
    </w:p>
    <w:p w14:paraId="2C55186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C55186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„Mobilo plauktu iegāde Gulbenes novada bibliotēkas pakalpojumu pilnveidošanai” atbalstīšanu un līdzfinansējuma nodrošināšanu</w:t>
      </w:r>
    </w:p>
    <w:p w14:paraId="2C551869" w14:textId="17E3617D"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r w:rsidR="003B5BA0">
        <w:rPr>
          <w:rFonts w:eastAsia="Calibri"/>
          <w:noProof/>
          <w:szCs w:val="24"/>
          <w:u w:val="none"/>
        </w:rPr>
        <w:t>, Sabīne Jefimova</w:t>
      </w:r>
    </w:p>
    <w:p w14:paraId="2C55186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6B" w14:textId="3044270C" w:rsidR="00E264AD" w:rsidRPr="00575A1B" w:rsidRDefault="00195B22" w:rsidP="00575A1B">
      <w:pPr>
        <w:rPr>
          <w:rFonts w:eastAsia="Calibri"/>
          <w:szCs w:val="24"/>
          <w:u w:val="none"/>
        </w:rPr>
      </w:pPr>
      <w:r>
        <w:rPr>
          <w:rFonts w:eastAsia="Calibri"/>
          <w:szCs w:val="24"/>
          <w:u w:val="none"/>
        </w:rPr>
        <w:t xml:space="preserve">DEBATĒS PIEDALĀS: </w:t>
      </w:r>
      <w:r w:rsidR="003B5BA0">
        <w:rPr>
          <w:rFonts w:eastAsia="Calibri"/>
          <w:szCs w:val="24"/>
          <w:u w:val="none"/>
        </w:rPr>
        <w:t>nav</w:t>
      </w:r>
    </w:p>
    <w:p w14:paraId="2C55186C" w14:textId="77777777" w:rsidR="00BC2002" w:rsidRDefault="00BC2002" w:rsidP="00956EC8">
      <w:pPr>
        <w:rPr>
          <w:rFonts w:eastAsia="Calibri"/>
          <w:color w:val="FF0000"/>
          <w:szCs w:val="24"/>
          <w:u w:val="none"/>
        </w:rPr>
      </w:pPr>
    </w:p>
    <w:p w14:paraId="2C55186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6E" w14:textId="77777777" w:rsidR="00575A1B" w:rsidRDefault="00575A1B" w:rsidP="000C7638">
      <w:pPr>
        <w:rPr>
          <w:u w:val="none"/>
        </w:rPr>
      </w:pPr>
    </w:p>
    <w:p w14:paraId="2C55186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70" w14:textId="77777777" w:rsidR="00B24B3A" w:rsidRDefault="00195B22" w:rsidP="000C7638">
      <w:pPr>
        <w:rPr>
          <w:u w:val="none"/>
        </w:rPr>
      </w:pPr>
      <w:r w:rsidRPr="0016506D">
        <w:rPr>
          <w:noProof/>
          <w:u w:val="none"/>
        </w:rPr>
        <w:t>ar 6 balsīm "Par" (Ainārs Brezinskis, Guna Švika, Gunārs Ciglis, Intars Liepiņš, Mudīte Motivāne, Normunds Mazūrs), "Pret" – nav, "Atturas" – 1 (Guna Pūcīte), "Nepiedalās" – nav</w:t>
      </w:r>
      <w:r>
        <w:rPr>
          <w:u w:val="none"/>
        </w:rPr>
        <w:t xml:space="preserve">, </w:t>
      </w:r>
      <w:r w:rsidR="00E966B9">
        <w:rPr>
          <w:u w:val="none"/>
        </w:rPr>
        <w:t>NOLEMJ</w:t>
      </w:r>
      <w:r w:rsidR="00114990" w:rsidRPr="00B24B3A">
        <w:rPr>
          <w:u w:val="none"/>
        </w:rPr>
        <w:t>:</w:t>
      </w:r>
    </w:p>
    <w:p w14:paraId="2C551871" w14:textId="2C98128E" w:rsidR="00114990" w:rsidRDefault="003B5BA0" w:rsidP="000C7638">
      <w:pPr>
        <w:rPr>
          <w:noProof/>
          <w:u w:val="none"/>
        </w:rPr>
      </w:pPr>
      <w:r>
        <w:rPr>
          <w:noProof/>
          <w:u w:val="none"/>
        </w:rPr>
        <w:t>Virzīt lēmumprojektu izskatīšanai domes sēdē.</w:t>
      </w:r>
    </w:p>
    <w:p w14:paraId="3A1CD42E" w14:textId="77777777" w:rsidR="003B5BA0" w:rsidRPr="00B24B3A" w:rsidRDefault="003B5BA0" w:rsidP="000C7638">
      <w:pPr>
        <w:rPr>
          <w:u w:val="none"/>
        </w:rPr>
      </w:pPr>
    </w:p>
    <w:p w14:paraId="0BE340A1" w14:textId="77777777" w:rsidR="003B5BA0" w:rsidRPr="003B5BA0" w:rsidRDefault="003B5BA0" w:rsidP="003B5BA0">
      <w:pPr>
        <w:jc w:val="center"/>
        <w:rPr>
          <w:b/>
          <w:bCs/>
          <w:szCs w:val="24"/>
          <w:u w:val="none"/>
          <w:lang w:eastAsia="lv-LV"/>
        </w:rPr>
      </w:pPr>
      <w:r w:rsidRPr="003B5BA0">
        <w:rPr>
          <w:b/>
          <w:bCs/>
          <w:szCs w:val="24"/>
          <w:u w:val="none"/>
          <w:lang w:eastAsia="lv-LV"/>
        </w:rPr>
        <w:t>Par projekta “Mobilo plauktu iegāde Gulbenes novada bibliotēkas pakalpojumu pilnveidošanai” atbalstīšanu un līdzfinansējuma nodrošināšanu</w:t>
      </w:r>
    </w:p>
    <w:p w14:paraId="283317CA" w14:textId="77777777" w:rsidR="003B5BA0" w:rsidRPr="003B5BA0" w:rsidRDefault="003B5BA0" w:rsidP="003B5BA0">
      <w:pPr>
        <w:rPr>
          <w:szCs w:val="24"/>
          <w:u w:val="none"/>
          <w:lang w:eastAsia="lv-LV"/>
        </w:rPr>
      </w:pPr>
    </w:p>
    <w:p w14:paraId="4B2455CE"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Izskatīts </w:t>
      </w:r>
      <w:r w:rsidRPr="003B5BA0">
        <w:rPr>
          <w:b/>
          <w:szCs w:val="24"/>
          <w:u w:val="none"/>
          <w:lang w:eastAsia="lv-LV"/>
        </w:rPr>
        <w:t>Gulbenes novada bibliotēkas</w:t>
      </w:r>
      <w:r w:rsidRPr="003B5BA0">
        <w:rPr>
          <w:szCs w:val="24"/>
          <w:u w:val="none"/>
          <w:lang w:eastAsia="lv-LV"/>
        </w:rPr>
        <w:t xml:space="preserve">, reģistrācijas Nr. </w:t>
      </w:r>
      <w:r w:rsidRPr="003B5BA0">
        <w:rPr>
          <w:sz w:val="22"/>
          <w:u w:val="none"/>
          <w:lang w:eastAsia="lv-LV"/>
        </w:rPr>
        <w:t>40900019325</w:t>
      </w:r>
      <w:r w:rsidRPr="003B5BA0">
        <w:rPr>
          <w:szCs w:val="24"/>
          <w:u w:val="none"/>
          <w:lang w:eastAsia="lv-LV"/>
        </w:rPr>
        <w:t>, juridiskā adrese: O. Kalpaka iela 60A, Gulbene, Gulbenes nov., LV-4401, 2024. gada 12. septembra iesniegums</w:t>
      </w:r>
      <w:r w:rsidRPr="003B5BA0">
        <w:rPr>
          <w:color w:val="FF0000"/>
          <w:szCs w:val="24"/>
          <w:u w:val="none"/>
          <w:lang w:eastAsia="lv-LV"/>
        </w:rPr>
        <w:t xml:space="preserve"> </w:t>
      </w:r>
      <w:r w:rsidRPr="003B5BA0">
        <w:rPr>
          <w:szCs w:val="24"/>
          <w:u w:val="none"/>
          <w:lang w:eastAsia="lv-LV"/>
        </w:rPr>
        <w:t>nr. BIBL/1.15/24/45 (Gulbenes novada pašvaldībā reģistrēts 2024.gada 12.septembrī, nr. GND/17.3/24/1795-G) ar lūgumu atbalstīt projekta “</w:t>
      </w:r>
      <w:r w:rsidRPr="003B5BA0">
        <w:rPr>
          <w:b/>
          <w:bCs/>
          <w:szCs w:val="24"/>
          <w:u w:val="none"/>
          <w:lang w:eastAsia="lv-LV"/>
        </w:rPr>
        <w:t>Mobilo plauktu iegāde Gulbenes novada bibliotēkas pakalpojumu pilnveidošanai</w:t>
      </w:r>
      <w:r w:rsidRPr="003B5BA0">
        <w:rPr>
          <w:szCs w:val="24"/>
          <w:u w:val="none"/>
          <w:lang w:eastAsia="lv-LV"/>
        </w:rPr>
        <w:t xml:space="preserve">”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w:t>
      </w:r>
      <w:r w:rsidRPr="003B5BA0">
        <w:rPr>
          <w:szCs w:val="24"/>
          <w:u w:val="none"/>
          <w:lang w:eastAsia="lv-LV"/>
        </w:rPr>
        <w:lastRenderedPageBreak/>
        <w:t>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4BFCAD3B"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ietvaros plānots iegādāties un uzstādīt pielāgotus mobilos plauktus Gulbenes novada bibliotēkas krātuvē, kas uzlabos resursu uzglabāšanas un pārvaldības efektivitāti. </w:t>
      </w:r>
    </w:p>
    <w:p w14:paraId="378E91C4"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Šī projekta realizācija ir būtiska, lai optimizētu krātuves telpas izmantošanu un palielinātu bibliotēkas kapacitāti uzglabāt daudzveidīgu literatūru un citus resursus. Mobilie plaukti nodrošinās efektīvāku grāmatu un materiālu organizēšanu, tādējādi uzlabojot bibliotekāro darbu un lietotāju piekļuvi informācijai. Saīsināsies apkalpošanas laiks, jo bibliotekāri ātrāk un vieglāk spēs atrast nepieciešamos materiālus, tā rezultātā uzlabosies lasītāju apkalpošanas kvalitāte.</w:t>
      </w:r>
    </w:p>
    <w:p w14:paraId="737AE42B"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Projekta īstenošana veicinās modernu un efektīvu Gulbenes novada bibliotēkas attīstību, nodrošinot ilgtspējīgāku informācijas pieejamību sabiedrībai.</w:t>
      </w:r>
    </w:p>
    <w:p w14:paraId="4C9028E7" w14:textId="77777777" w:rsidR="003B5BA0" w:rsidRPr="003B5BA0" w:rsidRDefault="003B5BA0" w:rsidP="003B5BA0">
      <w:pPr>
        <w:spacing w:line="360" w:lineRule="auto"/>
        <w:ind w:firstLine="567"/>
        <w:jc w:val="both"/>
        <w:rPr>
          <w:szCs w:val="24"/>
          <w:u w:val="none"/>
          <w:lang w:eastAsia="lv-LV"/>
        </w:rPr>
      </w:pPr>
      <w:r w:rsidRPr="003B5BA0">
        <w:rPr>
          <w:szCs w:val="24"/>
          <w:u w:val="none"/>
          <w:lang w:eastAsia="lv-LV"/>
        </w:rPr>
        <w:t xml:space="preserve">Projekta plānotās attiecināmās izmaksas plānotas līdz </w:t>
      </w:r>
      <w:r w:rsidRPr="003B5BA0">
        <w:rPr>
          <w:b/>
          <w:bCs/>
          <w:szCs w:val="24"/>
          <w:u w:val="none"/>
          <w:lang w:eastAsia="lv-LV"/>
        </w:rPr>
        <w:t>11918,50 EUR</w:t>
      </w:r>
      <w:r w:rsidRPr="003B5BA0">
        <w:rPr>
          <w:szCs w:val="24"/>
          <w:u w:val="none"/>
          <w:lang w:eastAsia="lv-LV"/>
        </w:rPr>
        <w:t xml:space="preserve"> (vienpadsmit tūkstoši deviņi simti astoņpadsmit </w:t>
      </w:r>
      <w:r w:rsidRPr="003B5BA0">
        <w:rPr>
          <w:i/>
          <w:szCs w:val="24"/>
          <w:u w:val="none"/>
          <w:lang w:eastAsia="lv-LV"/>
        </w:rPr>
        <w:t>euro</w:t>
      </w:r>
      <w:r w:rsidRPr="003B5BA0">
        <w:rPr>
          <w:szCs w:val="24"/>
          <w:u w:val="none"/>
          <w:lang w:eastAsia="lv-LV"/>
        </w:rPr>
        <w:t xml:space="preserve"> piecdesmit centi), no tām 70% jeb 8342,95 EUR (astoņi tūkstoši trīs simti četrdesmit divi </w:t>
      </w:r>
      <w:r w:rsidRPr="003B5BA0">
        <w:rPr>
          <w:i/>
          <w:szCs w:val="24"/>
          <w:u w:val="none"/>
          <w:lang w:eastAsia="lv-LV"/>
        </w:rPr>
        <w:t xml:space="preserve">euro </w:t>
      </w:r>
      <w:r w:rsidRPr="003B5BA0">
        <w:rPr>
          <w:szCs w:val="24"/>
          <w:u w:val="none"/>
          <w:lang w:eastAsia="lv-LV"/>
        </w:rPr>
        <w:t xml:space="preserve">deviņdesmit pieci centi) – Eiropas Lauksaimniecības Fonda lauku attīstībai (ELFLA) finansējums un nepieciešams 30% jeb 3575,55 EUR (trīs tūkstoši pieci simti septiņdesmit pieci </w:t>
      </w:r>
      <w:r w:rsidRPr="003B5BA0">
        <w:rPr>
          <w:i/>
          <w:iCs/>
          <w:szCs w:val="24"/>
          <w:u w:val="none"/>
          <w:lang w:eastAsia="lv-LV"/>
        </w:rPr>
        <w:t>euro</w:t>
      </w:r>
      <w:r w:rsidRPr="003B5BA0">
        <w:rPr>
          <w:szCs w:val="24"/>
          <w:u w:val="none"/>
          <w:lang w:eastAsia="lv-LV"/>
        </w:rPr>
        <w:t xml:space="preserve"> piecdesmit pieci centi) pašvaldības līdzfinansējums.</w:t>
      </w:r>
    </w:p>
    <w:p w14:paraId="517DF351" w14:textId="77777777" w:rsidR="003B5BA0" w:rsidRPr="003B5BA0" w:rsidRDefault="003B5BA0" w:rsidP="003B5BA0">
      <w:pPr>
        <w:spacing w:line="360" w:lineRule="auto"/>
        <w:ind w:firstLine="567"/>
        <w:jc w:val="both"/>
        <w:rPr>
          <w:b/>
          <w:szCs w:val="24"/>
          <w:u w:val="none"/>
          <w:lang w:eastAsia="lv-LV"/>
        </w:rPr>
      </w:pPr>
      <w:r w:rsidRPr="003B5BA0">
        <w:rPr>
          <w:szCs w:val="24"/>
          <w:u w:val="none"/>
          <w:lang w:eastAsia="lv-LV"/>
        </w:rPr>
        <w:t>Ņemot vērā iepriekš minēto iespēju piesaistīt Eiropas Savienības līdzekļus un pamatojoties uz Pašvaldību likuma 4. panta pirmās daļas 5. punktu, kas nosaka, ka pašvaldībām autonomās funkcijas ir sniegt iedzīvotājiem daudzveidīgu kultūras piedāvājumu un iespēju piedalīties kultūras dzīvē, sekmēt pašvaldības teritorijā esošā kultūras mantojuma saglabāšanu un sniegt atbalstu kultūras norisēm,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B5BA0">
        <w:rPr>
          <w:b/>
          <w:szCs w:val="24"/>
          <w:u w:val="none"/>
          <w:lang w:eastAsia="lv-LV"/>
        </w:rPr>
        <w:t>:</w:t>
      </w:r>
    </w:p>
    <w:p w14:paraId="67EC5C9D" w14:textId="77777777" w:rsidR="003B5BA0" w:rsidRPr="003B5BA0" w:rsidRDefault="003B5BA0" w:rsidP="003B5BA0">
      <w:pPr>
        <w:spacing w:line="360" w:lineRule="auto"/>
        <w:ind w:firstLine="567"/>
        <w:jc w:val="both"/>
        <w:rPr>
          <w:szCs w:val="24"/>
          <w:u w:val="none"/>
          <w:lang w:eastAsia="lv-LV"/>
        </w:rPr>
      </w:pPr>
      <w:r w:rsidRPr="003B5BA0">
        <w:rPr>
          <w:rFonts w:eastAsia="Calibri"/>
          <w:szCs w:val="24"/>
          <w:u w:val="none"/>
        </w:rPr>
        <w:t xml:space="preserve">1. ATBALSTĪT </w:t>
      </w:r>
      <w:r w:rsidRPr="003B5BA0">
        <w:rPr>
          <w:szCs w:val="24"/>
          <w:u w:val="none"/>
          <w:lang w:eastAsia="lv-LV"/>
        </w:rPr>
        <w:t xml:space="preserve">Gulbenes novada pašvaldības projekta </w:t>
      </w:r>
      <w:r w:rsidRPr="003B5BA0">
        <w:rPr>
          <w:bCs/>
          <w:szCs w:val="24"/>
          <w:u w:val="none"/>
          <w:lang w:eastAsia="lv-LV"/>
        </w:rPr>
        <w:t>“Mobilo plauktu iegāde Gulbenes novada bibliotēkas pakalpojumu pilnveidošanai” iesniegša</w:t>
      </w:r>
      <w:r w:rsidRPr="003B5BA0">
        <w:rPr>
          <w:szCs w:val="24"/>
          <w:u w:val="none"/>
          <w:lang w:eastAsia="lv-LV"/>
        </w:rPr>
        <w:t>nu biedrības “SATEKA” atklātā projektu konkursā.</w:t>
      </w:r>
    </w:p>
    <w:p w14:paraId="71A9EC57" w14:textId="77777777" w:rsidR="003B5BA0" w:rsidRPr="003B5BA0" w:rsidRDefault="003B5BA0" w:rsidP="003B5BA0">
      <w:pPr>
        <w:spacing w:line="360" w:lineRule="auto"/>
        <w:ind w:firstLine="567"/>
        <w:jc w:val="both"/>
        <w:rPr>
          <w:rFonts w:eastAsia="Calibri"/>
          <w:szCs w:val="24"/>
          <w:u w:val="none"/>
        </w:rPr>
      </w:pPr>
      <w:r w:rsidRPr="003B5BA0">
        <w:rPr>
          <w:rFonts w:eastAsia="Calibri"/>
          <w:szCs w:val="24"/>
          <w:u w:val="none"/>
        </w:rPr>
        <w:t xml:space="preserve">2. Gulbenes novada pašvaldībai, projekta apstiprināšanas gadījumā, nodrošināt projekta īstenošanai līdzfinansējumu 30% apmērā no attiecināmajām izmaksām līdz </w:t>
      </w:r>
      <w:r w:rsidRPr="003B5BA0">
        <w:rPr>
          <w:szCs w:val="24"/>
          <w:u w:val="none"/>
          <w:lang w:eastAsia="lv-LV"/>
        </w:rPr>
        <w:t>3575,55 EUR</w:t>
      </w:r>
      <w:r w:rsidRPr="003B5BA0">
        <w:rPr>
          <w:b/>
          <w:bCs/>
          <w:szCs w:val="24"/>
          <w:u w:val="none"/>
          <w:lang w:eastAsia="lv-LV"/>
        </w:rPr>
        <w:t xml:space="preserve"> </w:t>
      </w:r>
      <w:r w:rsidRPr="003B5BA0">
        <w:rPr>
          <w:szCs w:val="24"/>
          <w:u w:val="none"/>
          <w:lang w:eastAsia="lv-LV"/>
        </w:rPr>
        <w:t xml:space="preserve">(trīs </w:t>
      </w:r>
      <w:r w:rsidRPr="003B5BA0">
        <w:rPr>
          <w:szCs w:val="24"/>
          <w:u w:val="none"/>
          <w:lang w:eastAsia="lv-LV"/>
        </w:rPr>
        <w:lastRenderedPageBreak/>
        <w:t xml:space="preserve">tūkstoši pieci simti septiņdesmit pieci </w:t>
      </w:r>
      <w:r w:rsidRPr="003B5BA0">
        <w:rPr>
          <w:i/>
          <w:iCs/>
          <w:szCs w:val="24"/>
          <w:u w:val="none"/>
          <w:lang w:eastAsia="lv-LV"/>
        </w:rPr>
        <w:t xml:space="preserve">euro </w:t>
      </w:r>
      <w:r w:rsidRPr="003B5BA0">
        <w:rPr>
          <w:szCs w:val="24"/>
          <w:u w:val="none"/>
          <w:lang w:eastAsia="lv-LV"/>
        </w:rPr>
        <w:t>piecdesmit pieci centi) no Gulbenes novada pašvaldības budžeta līdzekļiem.</w:t>
      </w:r>
    </w:p>
    <w:p w14:paraId="2C551872" w14:textId="77777777" w:rsidR="00203C2F" w:rsidRDefault="00203C2F" w:rsidP="000C7638">
      <w:pPr>
        <w:rPr>
          <w:color w:val="000000" w:themeColor="text1"/>
          <w:szCs w:val="24"/>
          <w:u w:val="none"/>
        </w:rPr>
      </w:pPr>
    </w:p>
    <w:p w14:paraId="2C55187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C55187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projekta nodošanu publiskajai apspriešanai un atzinumu saņemšanai</w:t>
      </w:r>
    </w:p>
    <w:p w14:paraId="2C55187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2C55187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877" w14:textId="551A3629"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Gunārs Ciglis, Guna Pūcīte</w:t>
      </w:r>
    </w:p>
    <w:p w14:paraId="2C551878" w14:textId="77777777" w:rsidR="00BC2002" w:rsidRDefault="00BC2002" w:rsidP="00956EC8">
      <w:pPr>
        <w:rPr>
          <w:rFonts w:eastAsia="Calibri"/>
          <w:color w:val="FF0000"/>
          <w:szCs w:val="24"/>
          <w:u w:val="none"/>
        </w:rPr>
      </w:pPr>
    </w:p>
    <w:p w14:paraId="2C55187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7A" w14:textId="77777777" w:rsidR="00575A1B" w:rsidRDefault="00575A1B" w:rsidP="000C7638">
      <w:pPr>
        <w:rPr>
          <w:u w:val="none"/>
        </w:rPr>
      </w:pPr>
    </w:p>
    <w:p w14:paraId="2C55187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7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7E" w14:textId="5C649F34" w:rsidR="00203C2F" w:rsidRDefault="00C67CC3" w:rsidP="000C7638">
      <w:pPr>
        <w:rPr>
          <w:noProof/>
          <w:u w:val="none"/>
        </w:rPr>
      </w:pPr>
      <w:r>
        <w:rPr>
          <w:noProof/>
          <w:u w:val="none"/>
        </w:rPr>
        <w:t>Virzīt lēmumprojektu izskatīšanai domes sēdē.</w:t>
      </w:r>
    </w:p>
    <w:p w14:paraId="79416D22" w14:textId="77777777" w:rsidR="00C67CC3" w:rsidRDefault="00C67CC3" w:rsidP="000C7638">
      <w:pPr>
        <w:rPr>
          <w:color w:val="000000" w:themeColor="text1"/>
          <w:szCs w:val="24"/>
          <w:u w:val="none"/>
        </w:rPr>
      </w:pPr>
    </w:p>
    <w:p w14:paraId="1ADE1D0E" w14:textId="77777777" w:rsidR="00C67CC3" w:rsidRPr="00C67CC3" w:rsidRDefault="00C67CC3" w:rsidP="00C67CC3">
      <w:pPr>
        <w:spacing w:line="259" w:lineRule="auto"/>
        <w:jc w:val="center"/>
        <w:rPr>
          <w:b/>
          <w:kern w:val="2"/>
          <w:szCs w:val="24"/>
          <w:u w:val="none"/>
          <w14:ligatures w14:val="standardContextual"/>
        </w:rPr>
      </w:pPr>
      <w:r w:rsidRPr="00C67CC3">
        <w:rPr>
          <w:rFonts w:eastAsia="Calibri"/>
          <w:b/>
          <w:kern w:val="2"/>
          <w:szCs w:val="24"/>
          <w:u w:val="none"/>
          <w14:ligatures w14:val="standardContextual"/>
        </w:rPr>
        <w:t>Par Gulbenes novada attīstības programmas 2025.-2030.gadam projekta nodošanu publiskajai apspriešanai un atzinumu saņemšanai</w:t>
      </w:r>
    </w:p>
    <w:p w14:paraId="560D533D" w14:textId="77777777" w:rsidR="00C67CC3" w:rsidRPr="00C67CC3" w:rsidRDefault="00C67CC3" w:rsidP="00C67CC3">
      <w:pPr>
        <w:spacing w:line="259" w:lineRule="auto"/>
        <w:jc w:val="center"/>
        <w:rPr>
          <w:rFonts w:eastAsia="Calibri"/>
          <w:b/>
          <w:kern w:val="2"/>
          <w:szCs w:val="24"/>
          <w:u w:val="none"/>
          <w14:ligatures w14:val="standardContextual"/>
        </w:rPr>
      </w:pPr>
    </w:p>
    <w:p w14:paraId="583F2AFE" w14:textId="77777777" w:rsidR="00C67CC3" w:rsidRPr="00C67CC3" w:rsidRDefault="00C67CC3" w:rsidP="00C67CC3">
      <w:pPr>
        <w:spacing w:line="360" w:lineRule="auto"/>
        <w:ind w:firstLine="567"/>
        <w:jc w:val="both"/>
        <w:rPr>
          <w:rFonts w:eastAsia="Calibri"/>
          <w:kern w:val="2"/>
          <w:szCs w:val="24"/>
          <w:u w:val="none"/>
          <w14:ligatures w14:val="standardContextual"/>
        </w:rPr>
      </w:pPr>
      <w:r w:rsidRPr="00C67CC3">
        <w:rPr>
          <w:rFonts w:eastAsia="Calibri"/>
          <w:kern w:val="2"/>
          <w:szCs w:val="24"/>
          <w:u w:val="none"/>
          <w14:ligatures w14:val="standardContextual"/>
        </w:rPr>
        <w:t>2023.gada 27.jūlija Gulbenes novada pašvaldības dome pieņēma lēmumu par Gulbenes novada attīstības programmas 2025.-2030.gadam izstrādes uzsākšanu un apstiprināja attīstības programmas izstrādes darba uzdevumus un izpildes termiņus (protokols Nr.10; 61.p).</w:t>
      </w:r>
    </w:p>
    <w:p w14:paraId="0A613854" w14:textId="77777777" w:rsidR="00C67CC3" w:rsidRPr="00C67CC3" w:rsidRDefault="00C67CC3" w:rsidP="00C67CC3">
      <w:pPr>
        <w:spacing w:line="360" w:lineRule="auto"/>
        <w:ind w:firstLine="567"/>
        <w:jc w:val="both"/>
        <w:rPr>
          <w:rFonts w:eastAsia="Calibri"/>
          <w:kern w:val="2"/>
          <w:szCs w:val="24"/>
          <w:u w:val="none"/>
          <w14:ligatures w14:val="standardContextual"/>
        </w:rPr>
      </w:pPr>
      <w:r w:rsidRPr="00C67CC3">
        <w:rPr>
          <w:rFonts w:eastAsia="Calibri"/>
          <w:kern w:val="2"/>
          <w:szCs w:val="24"/>
          <w:u w:val="none"/>
          <w14:ligatures w14:val="standardContextual"/>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67.punktu, kas nosaka, ka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Gulbenes novada pašvaldības domes Sociālo un veselības jautājumu komitejas, Izglītības, kultūras un sporta jautājumu komitejas, Attīstības un tautsaimniecības komitejas un Finanšu komitejas ieteikumu, atklāti balsojot: </w:t>
      </w:r>
      <w:r w:rsidRPr="00C67CC3">
        <w:rPr>
          <w:rFonts w:eastAsia="Calibri"/>
          <w:noProof/>
          <w:kern w:val="2"/>
          <w:szCs w:val="24"/>
          <w:u w:val="none"/>
          <w14:ligatures w14:val="standardContextual"/>
        </w:rPr>
        <w:t>"Par"_, "Pret" –, "Atturas" –</w:t>
      </w:r>
      <w:r w:rsidRPr="00C67CC3">
        <w:rPr>
          <w:rFonts w:eastAsia="Calibri"/>
          <w:kern w:val="2"/>
          <w:szCs w:val="24"/>
          <w:u w:val="none"/>
          <w14:ligatures w14:val="standardContextual"/>
        </w:rPr>
        <w:t>Gulbenes novada pašvaldības dome NOLEMJ:</w:t>
      </w:r>
    </w:p>
    <w:p w14:paraId="4EBAB120" w14:textId="77777777" w:rsidR="00C67CC3" w:rsidRPr="00C67CC3" w:rsidRDefault="00C67CC3" w:rsidP="00C67CC3">
      <w:pPr>
        <w:numPr>
          <w:ilvl w:val="0"/>
          <w:numId w:val="4"/>
        </w:numPr>
        <w:spacing w:after="160" w:line="360" w:lineRule="auto"/>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 xml:space="preserve">APSTIPRINĀT “Gulbenes novada attīstības programma 2025.-2030.gadam” projekta redakciju saskaņā ar pielikumiem: </w:t>
      </w:r>
    </w:p>
    <w:p w14:paraId="6B2A04D2" w14:textId="77777777" w:rsidR="00C67CC3" w:rsidRPr="00C67CC3" w:rsidRDefault="00C67CC3" w:rsidP="00C67CC3">
      <w:pPr>
        <w:spacing w:line="360" w:lineRule="auto"/>
        <w:ind w:left="927"/>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1.1. 1.pielikums “Gulbenes novada attīstības programma 2025.-2030.gadam” projekta redakcija;</w:t>
      </w:r>
    </w:p>
    <w:p w14:paraId="4607D138" w14:textId="77777777" w:rsidR="00C67CC3" w:rsidRPr="00C67CC3" w:rsidRDefault="00C67CC3" w:rsidP="00C67CC3">
      <w:pPr>
        <w:spacing w:line="360" w:lineRule="auto"/>
        <w:ind w:left="927"/>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lastRenderedPageBreak/>
        <w:t>1.2. 2.pielikums - Rīcības plāns 2025.-2030.gadam;</w:t>
      </w:r>
    </w:p>
    <w:p w14:paraId="34F21E99" w14:textId="77777777" w:rsidR="00C67CC3" w:rsidRPr="00C67CC3" w:rsidRDefault="00C67CC3" w:rsidP="00C67CC3">
      <w:pPr>
        <w:spacing w:line="360" w:lineRule="auto"/>
        <w:ind w:left="927"/>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 xml:space="preserve">1.3. 3.pielikums - Investīciju plāns 2025.-2027.gadam. </w:t>
      </w:r>
    </w:p>
    <w:p w14:paraId="478C9179" w14:textId="77777777" w:rsidR="00C67CC3" w:rsidRPr="00C67CC3" w:rsidRDefault="00C67CC3" w:rsidP="00C67CC3">
      <w:pPr>
        <w:numPr>
          <w:ilvl w:val="0"/>
          <w:numId w:val="4"/>
        </w:numPr>
        <w:spacing w:after="160" w:line="360" w:lineRule="auto"/>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NOTEIKT “Gulbenes novada attīstības programma 2025.-2030.gadam” projekta publiskās apspriešanas termiņu no 2024.gada 26.septembra līdz 2024.gada 23.oktobrim.</w:t>
      </w:r>
    </w:p>
    <w:p w14:paraId="76B5AA24" w14:textId="77777777" w:rsidR="00C67CC3" w:rsidRPr="00C67CC3" w:rsidRDefault="00C67CC3" w:rsidP="00C67CC3">
      <w:pPr>
        <w:numPr>
          <w:ilvl w:val="0"/>
          <w:numId w:val="4"/>
        </w:numPr>
        <w:spacing w:after="160" w:line="360" w:lineRule="auto"/>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IESNIEGT “Gulbenes novada attīstības programma 2025.-2030.gadam” projektu Vidzemes plānošanas reģionam atzinuma saņemšanai.</w:t>
      </w:r>
    </w:p>
    <w:p w14:paraId="324D2974" w14:textId="77777777" w:rsidR="00C67CC3" w:rsidRPr="00C67CC3" w:rsidRDefault="00C67CC3" w:rsidP="00C67CC3">
      <w:pPr>
        <w:numPr>
          <w:ilvl w:val="0"/>
          <w:numId w:val="4"/>
        </w:numPr>
        <w:spacing w:after="160" w:line="360" w:lineRule="auto"/>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PUBLICĒT paziņojumu par</w:t>
      </w:r>
      <w:r w:rsidRPr="00C67CC3">
        <w:rPr>
          <w:rFonts w:ascii="Calibri" w:eastAsia="Calibri" w:hAnsi="Calibri"/>
          <w:kern w:val="2"/>
          <w:sz w:val="22"/>
          <w:u w:val="none"/>
          <w14:ligatures w14:val="standardContextual"/>
        </w:rPr>
        <w:t xml:space="preserve"> </w:t>
      </w:r>
      <w:r w:rsidRPr="00C67CC3">
        <w:rPr>
          <w:rFonts w:eastAsia="Calibri"/>
          <w:color w:val="000000"/>
          <w:kern w:val="2"/>
          <w:szCs w:val="24"/>
          <w:u w:val="none"/>
          <w14:ligatures w14:val="standardContextual"/>
        </w:rPr>
        <w:t xml:space="preserve">Gulbenes novada attīstības programmas 2025.-2030.gadam projekta </w:t>
      </w:r>
      <w:bookmarkStart w:id="32" w:name="_Hlk177116727"/>
      <w:r w:rsidRPr="00C67CC3">
        <w:rPr>
          <w:rFonts w:eastAsia="Calibri"/>
          <w:color w:val="000000"/>
          <w:kern w:val="2"/>
          <w:szCs w:val="24"/>
          <w:u w:val="none"/>
          <w14:ligatures w14:val="standardContextual"/>
        </w:rPr>
        <w:t xml:space="preserve">publisko apspriešanu </w:t>
      </w:r>
      <w:bookmarkEnd w:id="32"/>
      <w:r w:rsidRPr="00C67CC3">
        <w:rPr>
          <w:rFonts w:eastAsia="Calibri"/>
          <w:color w:val="000000"/>
          <w:kern w:val="2"/>
          <w:szCs w:val="24"/>
          <w:u w:val="none"/>
          <w14:ligatures w14:val="standardContextual"/>
        </w:rPr>
        <w:t xml:space="preserve">Gulbenes novada pašvaldības mājas lapā </w:t>
      </w:r>
      <w:hyperlink r:id="rId28" w:history="1">
        <w:r w:rsidRPr="00C67CC3">
          <w:rPr>
            <w:rFonts w:eastAsia="Calibri"/>
            <w:color w:val="0563C1"/>
            <w:kern w:val="2"/>
            <w:szCs w:val="24"/>
            <w14:ligatures w14:val="standardContextual"/>
          </w:rPr>
          <w:t>www.gulbene.lv</w:t>
        </w:r>
      </w:hyperlink>
      <w:r w:rsidRPr="00C67CC3">
        <w:rPr>
          <w:rFonts w:eastAsia="Calibri"/>
          <w:color w:val="000000"/>
          <w:kern w:val="2"/>
          <w:szCs w:val="24"/>
          <w:u w:val="none"/>
          <w14:ligatures w14:val="standardContextual"/>
        </w:rPr>
        <w:t xml:space="preserve"> un Gulbenes novada pašvaldības informatīvajā izdevumā “Gulbenes Novada Ziņas”.</w:t>
      </w:r>
    </w:p>
    <w:p w14:paraId="553C2314" w14:textId="77777777" w:rsidR="00C67CC3" w:rsidRPr="00C67CC3" w:rsidRDefault="00C67CC3" w:rsidP="00C67CC3">
      <w:pPr>
        <w:numPr>
          <w:ilvl w:val="0"/>
          <w:numId w:val="4"/>
        </w:numPr>
        <w:spacing w:after="160" w:line="360" w:lineRule="auto"/>
        <w:jc w:val="both"/>
        <w:rPr>
          <w:rFonts w:eastAsia="Calibri"/>
          <w:color w:val="000000"/>
          <w:kern w:val="2"/>
          <w:szCs w:val="24"/>
          <w:u w:val="none"/>
          <w14:ligatures w14:val="standardContextual"/>
        </w:rPr>
      </w:pPr>
      <w:r w:rsidRPr="00C67CC3">
        <w:rPr>
          <w:rFonts w:eastAsia="Calibri"/>
          <w:color w:val="000000"/>
          <w:kern w:val="2"/>
          <w:szCs w:val="24"/>
          <w:u w:val="none"/>
          <w14:ligatures w14:val="standardContextual"/>
        </w:rPr>
        <w:t>PUBLICĒT lēmumu par Gulbenes novada attīstības programmas 2025.-2030.gadam projekta publisko apspriešanu Teritorijas attīstības plānošanas sistēmā (TAPIS).</w:t>
      </w:r>
    </w:p>
    <w:p w14:paraId="2C55187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C55188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“Podiņi” pirmās izsoles rīkošanu, noteikumu un sākumcenas apstiprināšanu</w:t>
      </w:r>
    </w:p>
    <w:p w14:paraId="2C55188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8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83" w14:textId="1B0E4D63"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84" w14:textId="77777777" w:rsidR="00BC2002" w:rsidRDefault="00BC2002" w:rsidP="00956EC8">
      <w:pPr>
        <w:rPr>
          <w:rFonts w:eastAsia="Calibri"/>
          <w:color w:val="FF0000"/>
          <w:szCs w:val="24"/>
          <w:u w:val="none"/>
        </w:rPr>
      </w:pPr>
    </w:p>
    <w:p w14:paraId="2C55188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86" w14:textId="77777777" w:rsidR="00575A1B" w:rsidRDefault="00575A1B" w:rsidP="000C7638">
      <w:pPr>
        <w:rPr>
          <w:u w:val="none"/>
        </w:rPr>
      </w:pPr>
    </w:p>
    <w:p w14:paraId="2C55188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8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89" w14:textId="0F95EB67" w:rsidR="00114990" w:rsidRDefault="00C67CC3" w:rsidP="000C7638">
      <w:pPr>
        <w:rPr>
          <w:noProof/>
          <w:u w:val="none"/>
        </w:rPr>
      </w:pPr>
      <w:r>
        <w:rPr>
          <w:noProof/>
          <w:u w:val="none"/>
        </w:rPr>
        <w:t>Virzīt lēmumprojektu izskatīšanai domes sēdē.</w:t>
      </w:r>
    </w:p>
    <w:p w14:paraId="5696406C" w14:textId="77777777" w:rsidR="00C67CC3" w:rsidRPr="00C67CC3" w:rsidRDefault="00C67CC3" w:rsidP="00C67CC3">
      <w:pPr>
        <w:spacing w:after="120"/>
        <w:jc w:val="center"/>
        <w:rPr>
          <w:snapToGrid w:val="0"/>
          <w:szCs w:val="24"/>
          <w:u w:val="none"/>
        </w:rPr>
      </w:pPr>
      <w:r w:rsidRPr="00C67CC3">
        <w:rPr>
          <w:b/>
          <w:snapToGrid w:val="0"/>
          <w:szCs w:val="24"/>
          <w:u w:val="none"/>
        </w:rPr>
        <w:t xml:space="preserve">Par </w:t>
      </w:r>
      <w:r w:rsidRPr="00C67CC3">
        <w:rPr>
          <w:b/>
          <w:snapToGrid w:val="0"/>
          <w:szCs w:val="20"/>
          <w:u w:val="none"/>
        </w:rPr>
        <w:t>nekustamā īpašuma Daukstu pagastā ar nosaukumu “Podiņi” pirmās izsoles rīkošanu, noteikumu un sākumcenas apstiprināšanu</w:t>
      </w:r>
    </w:p>
    <w:p w14:paraId="5D325583"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dome 2020.gada 28.maijā pieņēma lēmumu Nr. GND/2020/190 “Par nekustamā īpašuma Daukstu pagastā ar nosaukumu “Podiņi” atsavināšanu” (protokols Nr. 12; 43.p.), ar kuru nolēma nodot atsavināšanai atklātā mutiskā izsolē ar augšupejošu soli nekustamo īpašumu </w:t>
      </w:r>
      <w:r w:rsidRPr="00C67CC3">
        <w:rPr>
          <w:rFonts w:eastAsia="SimSun" w:cs="Mangal"/>
          <w:color w:val="00000A"/>
          <w:szCs w:val="24"/>
          <w:u w:val="none"/>
          <w:lang w:eastAsia="zh-CN" w:bidi="hi-IN"/>
        </w:rPr>
        <w:t>Daukstu pagastā ar nosaukumu “Podiņi”, kadastra numurs 5048 002 0275, kas sastāv no zemes vienības ar kadastra apzīmējumu 50480020325 ar platību 10,35 ha (pēc kadastrālās uzmērīšanas), t.sk. uz tās esošās mežaudzes ar platību 0,23 ha (pēc situācijas plāna aktualizēšanas)</w:t>
      </w:r>
      <w:r w:rsidRPr="00C67CC3">
        <w:rPr>
          <w:szCs w:val="24"/>
          <w:u w:val="none"/>
          <w:lang w:eastAsia="lv-LV"/>
        </w:rPr>
        <w:t xml:space="preserve"> (turpmāk – Nekustamais īpašums), un uzdeva Gulbenes novada pašvaldības īpašuma novērtēšanas un izsoļu komisijai organizēt </w:t>
      </w:r>
      <w:r w:rsidRPr="00C67CC3">
        <w:rPr>
          <w:szCs w:val="24"/>
          <w:u w:val="none"/>
          <w:lang w:eastAsia="lv-LV"/>
        </w:rPr>
        <w:lastRenderedPageBreak/>
        <w:t>nekustamā īpašuma novērtēšanu un nosacītās cenas noteikšanu un iesniegt to apstiprināšanai Gulbenes novada pašvaldības domes sēdē.</w:t>
      </w:r>
    </w:p>
    <w:p w14:paraId="6F075A1B"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3.septembrī un reģistrēta ar Nr. GND/4.18/24/2962-D) par nekustamā īpašuma tirgus vērtību, saskaņā ar 2024.gada 29.augusta slēdzienu Reģ. Nr. M-24/83, visiespējamākā objekta tirgus vērtība ir 24400 EUR (divdesmit četri tūkstoši četri simti </w:t>
      </w:r>
      <w:r w:rsidRPr="00C67CC3">
        <w:rPr>
          <w:i/>
          <w:iCs/>
          <w:szCs w:val="24"/>
          <w:u w:val="none"/>
          <w:lang w:eastAsia="lv-LV"/>
        </w:rPr>
        <w:t>euro</w:t>
      </w:r>
      <w:r w:rsidRPr="00C67CC3">
        <w:rPr>
          <w:szCs w:val="24"/>
          <w:u w:val="none"/>
          <w:lang w:eastAsia="lv-LV"/>
        </w:rPr>
        <w:t>).</w:t>
      </w:r>
    </w:p>
    <w:p w14:paraId="08189DA5"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C67CC3">
        <w:rPr>
          <w:rFonts w:ascii="Arial" w:hAnsi="Arial" w:cs="Arial"/>
          <w:sz w:val="22"/>
          <w:u w:val="none"/>
          <w:lang w:eastAsia="lv-LV"/>
        </w:rPr>
        <w:t xml:space="preserve"> </w:t>
      </w:r>
      <w:r w:rsidRPr="00C67CC3">
        <w:rPr>
          <w:szCs w:val="24"/>
          <w:u w:val="none"/>
          <w:lang w:eastAsia="lv-LV"/>
        </w:rPr>
        <w:t>ka dome ir tiesīga izlemt ikvienu pašvaldības kompetences jautājumu; tikai domes kompetencē ir pieņemt lēmumus citos ārējos normatīvajos aktos paredzētajos gadījumos.</w:t>
      </w:r>
    </w:p>
    <w:p w14:paraId="336482B5"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Atbilstoši Publiskas personas mantas atsavināšanas likuma 15.pantam izsole var būt mutiska, rakstiska, jaukta (mutiska un rakstiska) vai elektroniska. Izsole var būt ar augšupejošu vai lejupejošu soli.</w:t>
      </w:r>
    </w:p>
    <w:p w14:paraId="31F72356"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Ņemot vērā Gulbenes novada pašvaldības īpašuma novērtēšanas un izsoļu komisijas 2024.gada 12.septembra sēdes lēmumu “Par nekustamā īpašuma “Podiņi”, Daukstu pagastā, Gulbenes novadā, pirmās izsoles sākumcenas noteikšanu”, protokols Nr. GND/2.7.2/24/25 (12.§), pamatojoties uz Pašvaldību likuma 10.panta pirmās daļas 16. un 21.punktu, Publiskas personas mantas atsavināšanas likuma 3.panta pirmās daļas 1.punktu un otro daļu, 10.pantu, 15.pantu, un ņemot vērā Gulbenes novada </w:t>
      </w:r>
      <w:r w:rsidRPr="00C67CC3">
        <w:rPr>
          <w:color w:val="000000"/>
          <w:szCs w:val="24"/>
          <w:u w:val="none"/>
          <w:lang w:eastAsia="lv-LV"/>
        </w:rPr>
        <w:t xml:space="preserve">pašvaldības domes </w:t>
      </w:r>
      <w:r w:rsidRPr="00C67CC3">
        <w:rPr>
          <w:szCs w:val="24"/>
          <w:u w:val="none"/>
          <w:shd w:val="clear" w:color="auto" w:fill="FFFFFF"/>
          <w:lang w:eastAsia="lv-LV"/>
        </w:rPr>
        <w:t xml:space="preserve">Attīstības un tautsaimniecības komitejas ieteikumu un Finanšu komitejas </w:t>
      </w:r>
      <w:r w:rsidRPr="00C67CC3">
        <w:rPr>
          <w:szCs w:val="24"/>
          <w:u w:val="none"/>
          <w:lang w:eastAsia="lv-LV"/>
        </w:rPr>
        <w:t>ieteikumu, atklāti balsojot:</w:t>
      </w:r>
      <w:r w:rsidRPr="00C67CC3">
        <w:rPr>
          <w:noProof/>
          <w:szCs w:val="24"/>
          <w:u w:val="none"/>
          <w:lang w:eastAsia="lv-LV"/>
        </w:rPr>
        <w:t xml:space="preserve"> ar balsīm “Par” ( ), “Pret” </w:t>
      </w:r>
      <w:r w:rsidRPr="00C67CC3">
        <w:rPr>
          <w:noProof/>
          <w:szCs w:val="24"/>
          <w:u w:val="none"/>
          <w:lang w:eastAsia="lv-LV"/>
        </w:rPr>
        <w:lastRenderedPageBreak/>
        <w:t>– , “Atturas” – , “Nepiedalās” – , Gulbenes novada pašvaldības dome</w:t>
      </w:r>
      <w:r w:rsidRPr="00C67CC3">
        <w:rPr>
          <w:szCs w:val="24"/>
          <w:u w:val="none"/>
          <w:lang w:eastAsia="lv-LV"/>
        </w:rPr>
        <w:t xml:space="preserve"> NOLEMJ:</w:t>
      </w:r>
    </w:p>
    <w:p w14:paraId="71135BF4" w14:textId="77777777" w:rsidR="00C67CC3" w:rsidRPr="00C67CC3" w:rsidRDefault="00C67CC3" w:rsidP="00C67CC3">
      <w:pPr>
        <w:numPr>
          <w:ilvl w:val="0"/>
          <w:numId w:val="5"/>
        </w:numPr>
        <w:tabs>
          <w:tab w:val="left" w:pos="709"/>
          <w:tab w:val="left" w:pos="851"/>
        </w:tabs>
        <w:spacing w:line="360" w:lineRule="auto"/>
        <w:ind w:firstLine="360"/>
        <w:contextualSpacing/>
        <w:jc w:val="both"/>
        <w:rPr>
          <w:szCs w:val="24"/>
          <w:u w:val="none"/>
          <w:lang w:eastAsia="lv-LV"/>
        </w:rPr>
      </w:pPr>
      <w:r w:rsidRPr="00C67CC3">
        <w:rPr>
          <w:szCs w:val="24"/>
          <w:u w:val="none"/>
          <w:lang w:eastAsia="lv-LV"/>
        </w:rPr>
        <w:t>RĪKOT Gulbenes novada pašvaldībai piederošā nekustamā īpašuma Daukstu pagastā ar nosaukumu “Podiņi”, kadastra numurs 5048 002 0275, kas sastāv no zemes vienības ar kadastra apzīmējumu 50480020325 ar platību 10,35 ha, t.sk. uz tās esošās mežaudzes ar platību 0,23 ha, pirmo izsoli.</w:t>
      </w:r>
    </w:p>
    <w:p w14:paraId="0EBB84F2" w14:textId="77777777" w:rsidR="00C67CC3" w:rsidRPr="00C67CC3" w:rsidRDefault="00C67CC3" w:rsidP="00C67CC3">
      <w:pPr>
        <w:numPr>
          <w:ilvl w:val="0"/>
          <w:numId w:val="5"/>
        </w:numPr>
        <w:tabs>
          <w:tab w:val="left" w:pos="709"/>
        </w:tabs>
        <w:spacing w:line="360" w:lineRule="auto"/>
        <w:ind w:firstLine="360"/>
        <w:contextualSpacing/>
        <w:jc w:val="both"/>
        <w:rPr>
          <w:szCs w:val="24"/>
          <w:u w:val="none"/>
          <w:lang w:eastAsia="lv-LV"/>
        </w:rPr>
      </w:pPr>
      <w:r w:rsidRPr="00C67CC3">
        <w:rPr>
          <w:szCs w:val="24"/>
          <w:u w:val="none"/>
          <w:lang w:eastAsia="lv-LV"/>
        </w:rPr>
        <w:t xml:space="preserve">APSTIPRINĀT šā lēmuma 1.punktā minētā nekustamā īpašuma pirmās izsoles sākumcenu 24400 EUR (divdesmit četri tūkstoši četri simti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4AE80191" w14:textId="77777777" w:rsidR="00C67CC3" w:rsidRPr="00C67CC3" w:rsidRDefault="00C67CC3" w:rsidP="00C67CC3">
      <w:pPr>
        <w:numPr>
          <w:ilvl w:val="0"/>
          <w:numId w:val="5"/>
        </w:numPr>
        <w:tabs>
          <w:tab w:val="left" w:pos="709"/>
        </w:tabs>
        <w:spacing w:line="360" w:lineRule="auto"/>
        <w:ind w:firstLine="360"/>
        <w:contextualSpacing/>
        <w:jc w:val="both"/>
        <w:rPr>
          <w:szCs w:val="24"/>
          <w:u w:val="none"/>
          <w:lang w:eastAsia="lv-LV"/>
        </w:rPr>
      </w:pPr>
      <w:r w:rsidRPr="00C67CC3">
        <w:rPr>
          <w:szCs w:val="24"/>
          <w:u w:val="none"/>
          <w:lang w:eastAsia="lv-LV"/>
        </w:rPr>
        <w:t>APSTIPRINĀT šā lēmuma 1.punktā minētā nekustamā īpašuma pirmās izsoles noteikumus (pielikums), kas ir šī lēmuma neatņemama sastāvdaļa.</w:t>
      </w:r>
    </w:p>
    <w:p w14:paraId="419106B8" w14:textId="77777777" w:rsidR="00C67CC3" w:rsidRPr="00C67CC3" w:rsidRDefault="00C67CC3" w:rsidP="00C67CC3">
      <w:pPr>
        <w:numPr>
          <w:ilvl w:val="0"/>
          <w:numId w:val="5"/>
        </w:numPr>
        <w:tabs>
          <w:tab w:val="left" w:pos="709"/>
        </w:tabs>
        <w:spacing w:line="360" w:lineRule="auto"/>
        <w:ind w:firstLine="360"/>
        <w:contextualSpacing/>
        <w:jc w:val="both"/>
        <w:rPr>
          <w:szCs w:val="24"/>
          <w:u w:val="none"/>
          <w:lang w:eastAsia="lv-LV"/>
        </w:rPr>
      </w:pPr>
      <w:r w:rsidRPr="00C67CC3">
        <w:rPr>
          <w:szCs w:val="24"/>
          <w:u w:val="none"/>
          <w:lang w:eastAsia="lv-LV"/>
        </w:rPr>
        <w:t>UZDOT Gulbenes novada pašvaldības īpašuma novērtēšanas un izsoļu komisijai rīkot šā lēmuma 1.punktā minētā nekustamā īpašuma pirmo izsoli.</w:t>
      </w:r>
    </w:p>
    <w:p w14:paraId="73BBA206" w14:textId="77777777" w:rsidR="00C67CC3" w:rsidRPr="00C67CC3" w:rsidRDefault="00C67CC3" w:rsidP="00C67CC3">
      <w:pPr>
        <w:numPr>
          <w:ilvl w:val="0"/>
          <w:numId w:val="5"/>
        </w:numPr>
        <w:tabs>
          <w:tab w:val="left" w:pos="709"/>
        </w:tabs>
        <w:spacing w:line="360" w:lineRule="auto"/>
        <w:ind w:firstLine="360"/>
        <w:contextualSpacing/>
        <w:jc w:val="both"/>
        <w:rPr>
          <w:szCs w:val="24"/>
          <w:u w:val="none"/>
          <w:lang w:eastAsia="lv-LV"/>
        </w:rPr>
      </w:pPr>
      <w:r w:rsidRPr="00C67CC3">
        <w:rPr>
          <w:szCs w:val="24"/>
          <w:u w:val="none"/>
          <w:lang w:eastAsia="lv-LV"/>
        </w:rPr>
        <w:t>Lēmuma izpildes kontroli veikt Gulbenes novada pašvaldības izpilddirektorei.</w:t>
      </w:r>
    </w:p>
    <w:p w14:paraId="7472F0CE" w14:textId="77777777" w:rsidR="00C67CC3" w:rsidRDefault="00C67CC3" w:rsidP="000C7638">
      <w:pPr>
        <w:rPr>
          <w:noProof/>
          <w:u w:val="none"/>
        </w:rPr>
      </w:pPr>
    </w:p>
    <w:p w14:paraId="30C84F46" w14:textId="77777777" w:rsidR="00C67CC3" w:rsidRPr="00B24B3A" w:rsidRDefault="00C67CC3" w:rsidP="000C7638">
      <w:pPr>
        <w:rPr>
          <w:u w:val="none"/>
        </w:rPr>
      </w:pPr>
    </w:p>
    <w:p w14:paraId="2C55188A" w14:textId="77777777" w:rsidR="00203C2F" w:rsidRDefault="00203C2F" w:rsidP="000C7638">
      <w:pPr>
        <w:rPr>
          <w:color w:val="000000" w:themeColor="text1"/>
          <w:szCs w:val="24"/>
          <w:u w:val="none"/>
        </w:rPr>
      </w:pPr>
    </w:p>
    <w:p w14:paraId="2C55188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C55188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pirmās izsoles rīkošanu, noteikumu un sākumcenas apstiprināšanu</w:t>
      </w:r>
    </w:p>
    <w:p w14:paraId="2C55188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8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8F" w14:textId="7986BA4C" w:rsidR="00E264AD" w:rsidRPr="00575A1B" w:rsidRDefault="00195B22" w:rsidP="00575A1B">
      <w:pPr>
        <w:rPr>
          <w:rFonts w:eastAsia="Calibri"/>
          <w:szCs w:val="24"/>
          <w:u w:val="none"/>
        </w:rPr>
      </w:pPr>
      <w:r>
        <w:rPr>
          <w:rFonts w:eastAsia="Calibri"/>
          <w:szCs w:val="24"/>
          <w:u w:val="none"/>
        </w:rPr>
        <w:t>DEBATĒS PIEDALĀS:</w:t>
      </w:r>
      <w:r w:rsidR="00C67CC3">
        <w:rPr>
          <w:rFonts w:eastAsia="Calibri"/>
          <w:szCs w:val="24"/>
          <w:u w:val="none"/>
        </w:rPr>
        <w:t>nav</w:t>
      </w:r>
      <w:r>
        <w:rPr>
          <w:rFonts w:eastAsia="Calibri"/>
          <w:szCs w:val="24"/>
          <w:u w:val="none"/>
        </w:rPr>
        <w:t xml:space="preserve"> </w:t>
      </w:r>
    </w:p>
    <w:p w14:paraId="2C551890" w14:textId="77777777" w:rsidR="00BC2002" w:rsidRDefault="00BC2002" w:rsidP="00956EC8">
      <w:pPr>
        <w:rPr>
          <w:rFonts w:eastAsia="Calibri"/>
          <w:color w:val="FF0000"/>
          <w:szCs w:val="24"/>
          <w:u w:val="none"/>
        </w:rPr>
      </w:pPr>
    </w:p>
    <w:p w14:paraId="2C55189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92" w14:textId="77777777" w:rsidR="00575A1B" w:rsidRDefault="00575A1B" w:rsidP="000C7638">
      <w:pPr>
        <w:rPr>
          <w:u w:val="none"/>
        </w:rPr>
      </w:pPr>
    </w:p>
    <w:p w14:paraId="2C55189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9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95" w14:textId="134EFE4B" w:rsidR="00114990" w:rsidRDefault="00C67CC3" w:rsidP="000C7638">
      <w:pPr>
        <w:rPr>
          <w:noProof/>
          <w:u w:val="none"/>
        </w:rPr>
      </w:pPr>
      <w:r>
        <w:rPr>
          <w:noProof/>
          <w:u w:val="none"/>
        </w:rPr>
        <w:t>Virzīt lēmumprojektu izskatīšanai domes sēdē.</w:t>
      </w:r>
    </w:p>
    <w:p w14:paraId="7DE93EA9" w14:textId="77777777" w:rsidR="00C67CC3" w:rsidRDefault="00C67CC3" w:rsidP="000C7638">
      <w:pPr>
        <w:rPr>
          <w:noProof/>
          <w:u w:val="none"/>
        </w:rPr>
      </w:pPr>
    </w:p>
    <w:p w14:paraId="3E40DC8D" w14:textId="77777777" w:rsidR="00C67CC3" w:rsidRPr="00C67CC3" w:rsidRDefault="00C67CC3" w:rsidP="00C67CC3">
      <w:pPr>
        <w:spacing w:after="120"/>
        <w:jc w:val="center"/>
        <w:rPr>
          <w:snapToGrid w:val="0"/>
          <w:szCs w:val="24"/>
          <w:u w:val="none"/>
        </w:rPr>
      </w:pPr>
      <w:r w:rsidRPr="00C67CC3">
        <w:rPr>
          <w:b/>
          <w:snapToGrid w:val="0"/>
          <w:szCs w:val="24"/>
          <w:u w:val="none"/>
        </w:rPr>
        <w:t xml:space="preserve">Par </w:t>
      </w:r>
      <w:r w:rsidRPr="00C67CC3">
        <w:rPr>
          <w:b/>
          <w:snapToGrid w:val="0"/>
          <w:szCs w:val="20"/>
          <w:u w:val="none"/>
        </w:rPr>
        <w:t>nekustamā īpašuma Daukstu pagastā ar nosaukumu “Stāķi” pirmās izsoles rīkošanu, noteikumu un sākumcenas apstiprināšanu</w:t>
      </w:r>
    </w:p>
    <w:p w14:paraId="5959D7ED"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dome 2024.gada 25.jūlijā pieņēma lēmumu Nr. GND/2024/409 “Par nekustamā īpašuma Daukstu pagastā ar nosaukumu “Stāķi” atsavināšanu” (protokols Nr. 15; 36.p.), ar kuru nolēma nodot atsavināšanai atklātā mutiskā izsolē ar augšupejošu soli nekustamo īpašumu </w:t>
      </w:r>
      <w:r w:rsidRPr="00C67CC3">
        <w:rPr>
          <w:rFonts w:eastAsia="SimSun" w:cs="Mangal"/>
          <w:color w:val="00000A"/>
          <w:szCs w:val="24"/>
          <w:u w:val="none"/>
          <w:lang w:eastAsia="zh-CN" w:bidi="hi-IN"/>
        </w:rPr>
        <w:t>Daukstu pagastā ar nosaukumu “Stāķi”, kadastra numurs 5048 004 0141, kas sastāv no zemes vienības ar kadastra apzīmējumu 50480040417 ar platību 2,46 ha, t.sk. uz tās esošās mežaudzes ar platību 1,35 ha</w:t>
      </w:r>
      <w:r w:rsidRPr="00C67CC3">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w:t>
      </w:r>
      <w:r w:rsidRPr="00C67CC3">
        <w:rPr>
          <w:szCs w:val="24"/>
          <w:u w:val="none"/>
          <w:lang w:eastAsia="lv-LV"/>
        </w:rPr>
        <w:lastRenderedPageBreak/>
        <w:t>Gulbenes novada pašvaldības domes sēdē.</w:t>
      </w:r>
    </w:p>
    <w:p w14:paraId="66BD7C9B"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3.septembrī un reģistrēta ar Nr. GND/4.18/24/2963-D) par nekustamā īpašuma tirgus vērtību, saskaņā ar 2024.gada 29.augusta slēdzienu Reģ.Nr. M – 24/82, visiespējamākā objekta tirgus vērtība ir 8400 EUR (astoņi tūkstoši četri simti </w:t>
      </w:r>
      <w:r w:rsidRPr="00C67CC3">
        <w:rPr>
          <w:i/>
          <w:iCs/>
          <w:szCs w:val="24"/>
          <w:u w:val="none"/>
          <w:lang w:eastAsia="lv-LV"/>
        </w:rPr>
        <w:t>euro</w:t>
      </w:r>
      <w:r w:rsidRPr="00C67CC3">
        <w:rPr>
          <w:szCs w:val="24"/>
          <w:u w:val="none"/>
          <w:lang w:eastAsia="lv-LV"/>
        </w:rPr>
        <w:t>).</w:t>
      </w:r>
    </w:p>
    <w:p w14:paraId="0E623A87"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C67CC3">
        <w:rPr>
          <w:rFonts w:ascii="Arial" w:hAnsi="Arial" w:cs="Arial"/>
          <w:sz w:val="22"/>
          <w:u w:val="none"/>
          <w:lang w:eastAsia="lv-LV"/>
        </w:rPr>
        <w:t xml:space="preserve"> </w:t>
      </w:r>
      <w:r w:rsidRPr="00C67CC3">
        <w:rPr>
          <w:szCs w:val="24"/>
          <w:u w:val="none"/>
          <w:lang w:eastAsia="lv-LV"/>
        </w:rPr>
        <w:t>ka tikai domes kompetencē ir pieņemt lēmumus citos ārējos normatīvajos aktos paredzētajos gadījumos.</w:t>
      </w:r>
    </w:p>
    <w:p w14:paraId="696BF5F4"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w:t>
      </w:r>
    </w:p>
    <w:p w14:paraId="6DC7723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Minetā panta otrajā daļā noteikts, ka izsoli rīko tās institūcijas izveidota izsoles komisija (turpmāk – izsoles rīkotājs), kura organizē mantas atsavināšanu (9.pants). </w:t>
      </w:r>
    </w:p>
    <w:p w14:paraId="1775D3B8"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šā likuma 15.pantu izsole var būt mutiska, rakstiska, jaukta (mutiska un rakstiska) vai elektroniska; izsole var būt ar augšupejošu vai lejupejošu soli.</w:t>
      </w:r>
    </w:p>
    <w:p w14:paraId="1E47F99C"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Ņemot vērā Gulbenes novada pašvaldības īpašuma novērtēšanas un izsoļu komisijas 2024.gada 12.septembra sēdes lēmumu “Par nekustamā īpašuma “Stāķi”, Daukstu pagastā, Gulbenes novadā, pirmās izsoles sākumcenas noteikšanu”, protokols Nr. GND/2.7.2/24/25 (13.§), pamatojoties uz Pašvaldību likuma 10.panta pirmās daļas 16.punktu un 21.punktu, Publiskas personas mantas atsavināšanas likuma 3.panta pirmās daļas 1.punktu, 10.pantu, 15.pantu, un ņemot vērā Gulbenes novada </w:t>
      </w:r>
      <w:r w:rsidRPr="00C67CC3">
        <w:rPr>
          <w:color w:val="000000"/>
          <w:szCs w:val="24"/>
          <w:u w:val="none"/>
          <w:lang w:eastAsia="lv-LV"/>
        </w:rPr>
        <w:t xml:space="preserve">pašvaldības domes </w:t>
      </w:r>
      <w:r w:rsidRPr="00C67CC3">
        <w:rPr>
          <w:szCs w:val="24"/>
          <w:u w:val="none"/>
          <w:shd w:val="clear" w:color="auto" w:fill="FFFFFF"/>
          <w:lang w:eastAsia="lv-LV"/>
        </w:rPr>
        <w:t xml:space="preserve">Attīstības un tautsaimniecības komitejas ieteikumu un Finanšu komitejas </w:t>
      </w:r>
      <w:r w:rsidRPr="00C67CC3">
        <w:rPr>
          <w:szCs w:val="24"/>
          <w:u w:val="none"/>
          <w:lang w:eastAsia="lv-LV"/>
        </w:rPr>
        <w:t>ieteikumu, atklāti balsojot:</w:t>
      </w:r>
      <w:r w:rsidRPr="00C67CC3">
        <w:rPr>
          <w:noProof/>
          <w:szCs w:val="24"/>
          <w:u w:val="none"/>
          <w:lang w:eastAsia="lv-LV"/>
        </w:rPr>
        <w:t xml:space="preserve"> ar balsīm “Par” ( ), “Pret” – , “Atturas” – , “Nepiedalās” – , Gulbenes novada pašvaldības dome</w:t>
      </w:r>
      <w:r w:rsidRPr="00C67CC3">
        <w:rPr>
          <w:szCs w:val="24"/>
          <w:u w:val="none"/>
          <w:lang w:eastAsia="lv-LV"/>
        </w:rPr>
        <w:t xml:space="preserve"> NOLEMJ:</w:t>
      </w:r>
    </w:p>
    <w:p w14:paraId="4A3F9F40" w14:textId="77777777" w:rsidR="00C67CC3" w:rsidRPr="00C67CC3" w:rsidRDefault="00C67CC3" w:rsidP="00C67CC3">
      <w:pPr>
        <w:numPr>
          <w:ilvl w:val="0"/>
          <w:numId w:val="6"/>
        </w:numPr>
        <w:tabs>
          <w:tab w:val="left" w:pos="709"/>
          <w:tab w:val="left" w:pos="851"/>
        </w:tabs>
        <w:spacing w:line="360" w:lineRule="auto"/>
        <w:contextualSpacing/>
        <w:jc w:val="both"/>
        <w:rPr>
          <w:szCs w:val="24"/>
          <w:u w:val="none"/>
          <w:lang w:eastAsia="lv-LV"/>
        </w:rPr>
      </w:pPr>
      <w:r w:rsidRPr="00C67CC3">
        <w:rPr>
          <w:szCs w:val="24"/>
          <w:u w:val="none"/>
          <w:lang w:eastAsia="lv-LV"/>
        </w:rPr>
        <w:t xml:space="preserve">RĪKOT Gulbenes novada pašvaldībai piederošā nekustamā īpašuma Daukstu pagastā ar nosaukumu “Stāķi”, kadastra numurs 5048 004 0141, kas sastāv no zemes vienības ar </w:t>
      </w:r>
      <w:r w:rsidRPr="00C67CC3">
        <w:rPr>
          <w:szCs w:val="24"/>
          <w:u w:val="none"/>
          <w:lang w:eastAsia="lv-LV"/>
        </w:rPr>
        <w:lastRenderedPageBreak/>
        <w:t>kadastra apzīmējumu 50480040417 ar platību 2,46 ha, t.sk. uz tās esošās mežaudzes ar platību 1,35 ha, pirmo izsoli.</w:t>
      </w:r>
    </w:p>
    <w:p w14:paraId="05CD4254" w14:textId="77777777" w:rsidR="00C67CC3" w:rsidRPr="00C67CC3" w:rsidRDefault="00C67CC3" w:rsidP="00C67CC3">
      <w:pPr>
        <w:numPr>
          <w:ilvl w:val="0"/>
          <w:numId w:val="6"/>
        </w:numPr>
        <w:tabs>
          <w:tab w:val="left" w:pos="709"/>
        </w:tabs>
        <w:spacing w:line="360" w:lineRule="auto"/>
        <w:ind w:firstLine="360"/>
        <w:contextualSpacing/>
        <w:jc w:val="both"/>
        <w:rPr>
          <w:szCs w:val="24"/>
          <w:u w:val="none"/>
          <w:lang w:eastAsia="lv-LV"/>
        </w:rPr>
      </w:pPr>
      <w:r w:rsidRPr="00C67CC3">
        <w:rPr>
          <w:szCs w:val="24"/>
          <w:u w:val="none"/>
          <w:lang w:eastAsia="lv-LV"/>
        </w:rPr>
        <w:t xml:space="preserve">APSTIPRINĀT šā lēmuma 1.punktā minētā nekustamā īpašuma pirmās izsoles sākumcenu 8400 EUR (astoņi tūkstoši četri simti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2E764F75" w14:textId="77777777" w:rsidR="00C67CC3" w:rsidRPr="00C67CC3" w:rsidRDefault="00C67CC3" w:rsidP="00C67CC3">
      <w:pPr>
        <w:numPr>
          <w:ilvl w:val="0"/>
          <w:numId w:val="6"/>
        </w:numPr>
        <w:tabs>
          <w:tab w:val="left" w:pos="709"/>
        </w:tabs>
        <w:spacing w:line="360" w:lineRule="auto"/>
        <w:ind w:firstLine="360"/>
        <w:contextualSpacing/>
        <w:jc w:val="both"/>
        <w:rPr>
          <w:szCs w:val="24"/>
          <w:u w:val="none"/>
          <w:lang w:eastAsia="lv-LV"/>
        </w:rPr>
      </w:pPr>
      <w:r w:rsidRPr="00C67CC3">
        <w:rPr>
          <w:szCs w:val="24"/>
          <w:u w:val="none"/>
          <w:lang w:eastAsia="lv-LV"/>
        </w:rPr>
        <w:t>APSTIPRINĀT šā lēmuma 1.punktā minētā nekustamā īpašuma pirmās izsoles noteikumus (pielikums), kas ir šī lēmuma neatņemama sastāvdaļa.</w:t>
      </w:r>
    </w:p>
    <w:p w14:paraId="0BD30529" w14:textId="77777777" w:rsidR="00C67CC3" w:rsidRPr="00C67CC3" w:rsidRDefault="00C67CC3" w:rsidP="00C67CC3">
      <w:pPr>
        <w:numPr>
          <w:ilvl w:val="0"/>
          <w:numId w:val="6"/>
        </w:numPr>
        <w:tabs>
          <w:tab w:val="left" w:pos="709"/>
        </w:tabs>
        <w:spacing w:line="360" w:lineRule="auto"/>
        <w:ind w:firstLine="360"/>
        <w:contextualSpacing/>
        <w:jc w:val="both"/>
        <w:rPr>
          <w:szCs w:val="24"/>
          <w:u w:val="none"/>
          <w:lang w:eastAsia="lv-LV"/>
        </w:rPr>
      </w:pPr>
      <w:r w:rsidRPr="00C67CC3">
        <w:rPr>
          <w:szCs w:val="24"/>
          <w:u w:val="none"/>
          <w:lang w:eastAsia="lv-LV"/>
        </w:rPr>
        <w:t>UZDOT Gulbenes novada pašvaldības īpašuma novērtēšanas un izsoļu komisijai rīkot šā lēmuma 1.punktā minētā nekustamā īpašuma pirmo izsoli.</w:t>
      </w:r>
    </w:p>
    <w:p w14:paraId="3979BE93" w14:textId="77777777" w:rsidR="00C67CC3" w:rsidRPr="00C67CC3" w:rsidRDefault="00C67CC3" w:rsidP="00C67CC3">
      <w:pPr>
        <w:numPr>
          <w:ilvl w:val="0"/>
          <w:numId w:val="6"/>
        </w:numPr>
        <w:tabs>
          <w:tab w:val="left" w:pos="709"/>
        </w:tabs>
        <w:spacing w:line="360" w:lineRule="auto"/>
        <w:ind w:firstLine="360"/>
        <w:contextualSpacing/>
        <w:jc w:val="both"/>
        <w:rPr>
          <w:szCs w:val="24"/>
          <w:u w:val="none"/>
          <w:lang w:eastAsia="lv-LV"/>
        </w:rPr>
      </w:pPr>
      <w:r w:rsidRPr="00C67CC3">
        <w:rPr>
          <w:szCs w:val="24"/>
          <w:u w:val="none"/>
          <w:lang w:eastAsia="lv-LV"/>
        </w:rPr>
        <w:t>Lēmuma izpildes kontroli veikt Gulbenes novada pašvaldības izpilddirektorei.</w:t>
      </w:r>
    </w:p>
    <w:p w14:paraId="766C953B" w14:textId="77777777" w:rsidR="00C67CC3" w:rsidRPr="00B24B3A" w:rsidRDefault="00C67CC3" w:rsidP="000C7638">
      <w:pPr>
        <w:rPr>
          <w:u w:val="none"/>
        </w:rPr>
      </w:pPr>
    </w:p>
    <w:p w14:paraId="2C551896" w14:textId="77777777" w:rsidR="00203C2F" w:rsidRDefault="00203C2F" w:rsidP="000C7638">
      <w:pPr>
        <w:rPr>
          <w:color w:val="000000" w:themeColor="text1"/>
          <w:szCs w:val="24"/>
          <w:u w:val="none"/>
        </w:rPr>
      </w:pPr>
    </w:p>
    <w:p w14:paraId="2C55189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C55189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pirmās izsoles rīkošanu, noteikumu un sākumcenas apstiprināšanu</w:t>
      </w:r>
    </w:p>
    <w:p w14:paraId="2C55189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9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9B" w14:textId="01CA6B68"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9C" w14:textId="77777777" w:rsidR="00BC2002" w:rsidRDefault="00BC2002" w:rsidP="00956EC8">
      <w:pPr>
        <w:rPr>
          <w:rFonts w:eastAsia="Calibri"/>
          <w:color w:val="FF0000"/>
          <w:szCs w:val="24"/>
          <w:u w:val="none"/>
        </w:rPr>
      </w:pPr>
    </w:p>
    <w:p w14:paraId="2C55189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9E" w14:textId="77777777" w:rsidR="00575A1B" w:rsidRDefault="00575A1B" w:rsidP="000C7638">
      <w:pPr>
        <w:rPr>
          <w:u w:val="none"/>
        </w:rPr>
      </w:pPr>
    </w:p>
    <w:p w14:paraId="2C55189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A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A1" w14:textId="3C66523D" w:rsidR="00114990" w:rsidRDefault="00C67CC3" w:rsidP="000C7638">
      <w:pPr>
        <w:rPr>
          <w:noProof/>
          <w:u w:val="none"/>
        </w:rPr>
      </w:pPr>
      <w:r>
        <w:rPr>
          <w:noProof/>
          <w:u w:val="none"/>
        </w:rPr>
        <w:t>Virzīt lēmumprojektu izskatīšanai domes sēdē.</w:t>
      </w:r>
    </w:p>
    <w:p w14:paraId="46C573A6" w14:textId="77777777" w:rsidR="00C67CC3" w:rsidRDefault="00C67CC3" w:rsidP="000C7638">
      <w:pPr>
        <w:rPr>
          <w:noProof/>
          <w:u w:val="none"/>
        </w:rPr>
      </w:pPr>
    </w:p>
    <w:p w14:paraId="3BE7D104" w14:textId="77777777" w:rsidR="00C67CC3" w:rsidRPr="00C67CC3" w:rsidRDefault="00C67CC3" w:rsidP="00C67CC3">
      <w:pPr>
        <w:spacing w:after="120"/>
        <w:jc w:val="center"/>
        <w:rPr>
          <w:snapToGrid w:val="0"/>
          <w:szCs w:val="24"/>
          <w:u w:val="none"/>
        </w:rPr>
      </w:pPr>
      <w:r w:rsidRPr="00C67CC3">
        <w:rPr>
          <w:b/>
          <w:snapToGrid w:val="0"/>
          <w:szCs w:val="24"/>
          <w:u w:val="none"/>
        </w:rPr>
        <w:t xml:space="preserve">Par </w:t>
      </w:r>
      <w:r w:rsidRPr="00C67CC3">
        <w:rPr>
          <w:b/>
          <w:snapToGrid w:val="0"/>
          <w:szCs w:val="20"/>
          <w:u w:val="none"/>
        </w:rPr>
        <w:t>nekustamā īpašuma Daukstu pagastā ar nosaukumu “Stāķi” pirmās izsoles rīkošanu, noteikumu un sākumcenas apstiprināšanu</w:t>
      </w:r>
    </w:p>
    <w:p w14:paraId="474A629D"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dome 2024.gada 25.jūlijā pieņēma lēmumu Nr. GND/2024/409 “Par nekustamā īpašuma Daukstu pagastā ar nosaukumu “Stāķi” atsavināšanu” (protokols Nr. 15; 36.p.), ar kuru nolēma nodot atsavināšanai atklātā mutiskā izsolē ar augšupejošu soli nekustamo īpašumu </w:t>
      </w:r>
      <w:r w:rsidRPr="00C67CC3">
        <w:rPr>
          <w:rFonts w:eastAsia="SimSun" w:cs="Mangal"/>
          <w:color w:val="00000A"/>
          <w:szCs w:val="24"/>
          <w:u w:val="none"/>
          <w:lang w:eastAsia="zh-CN" w:bidi="hi-IN"/>
        </w:rPr>
        <w:t>Daukstu pagastā ar nosaukumu “Stāķi”, kadastra numurs 5048 004 0141, kas sastāv no zemes vienības ar kadastra apzīmējumu 50480040417 ar platību 2,46 ha, t.sk. uz tās esošās mežaudzes ar platību 1,35 ha</w:t>
      </w:r>
      <w:r w:rsidRPr="00C67CC3">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0BB60AEA"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Atbilstoši sertificēta vērtētāja – sabiedrības ar ierobežotu atbildību “DZIETI”, reģistrācijas Nr.42403010964, juridiskā adrese: Zemnieku iela 5, Rēzekne, LV–4601, sastādītajai atskaitei (saņemta 2024.gada 3.septembrī un reģistrēta ar Nr. GND/4.18/24/2963-</w:t>
      </w:r>
      <w:r w:rsidRPr="00C67CC3">
        <w:rPr>
          <w:szCs w:val="24"/>
          <w:u w:val="none"/>
          <w:lang w:eastAsia="lv-LV"/>
        </w:rPr>
        <w:lastRenderedPageBreak/>
        <w:t xml:space="preserve">D) par nekustamā īpašuma tirgus vērtību, saskaņā ar 2024.gada 29.augusta slēdzienu Reģ.Nr. M – 24/82, visiespējamākā objekta tirgus vērtība ir 8400 EUR (astoņi tūkstoši četri simti </w:t>
      </w:r>
      <w:r w:rsidRPr="00C67CC3">
        <w:rPr>
          <w:i/>
          <w:iCs/>
          <w:szCs w:val="24"/>
          <w:u w:val="none"/>
          <w:lang w:eastAsia="lv-LV"/>
        </w:rPr>
        <w:t>euro</w:t>
      </w:r>
      <w:r w:rsidRPr="00C67CC3">
        <w:rPr>
          <w:szCs w:val="24"/>
          <w:u w:val="none"/>
          <w:lang w:eastAsia="lv-LV"/>
        </w:rPr>
        <w:t>).</w:t>
      </w:r>
    </w:p>
    <w:p w14:paraId="61CD595F"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C67CC3">
        <w:rPr>
          <w:rFonts w:ascii="Arial" w:hAnsi="Arial" w:cs="Arial"/>
          <w:sz w:val="22"/>
          <w:u w:val="none"/>
          <w:lang w:eastAsia="lv-LV"/>
        </w:rPr>
        <w:t xml:space="preserve"> </w:t>
      </w:r>
      <w:r w:rsidRPr="00C67CC3">
        <w:rPr>
          <w:szCs w:val="24"/>
          <w:u w:val="none"/>
          <w:lang w:eastAsia="lv-LV"/>
        </w:rPr>
        <w:t>ka tikai domes kompetencē ir pieņemt lēmumus citos ārējos normatīvajos aktos paredzētajos gadījumos.</w:t>
      </w:r>
    </w:p>
    <w:p w14:paraId="1DEA6B5A"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w:t>
      </w:r>
    </w:p>
    <w:p w14:paraId="45252D5E"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Minetā panta otrajā daļā noteikts, ka izsoli rīko tās institūcijas izveidota izsoles komisija (turpmāk – izsoles rīkotājs), kura organizē mantas atsavināšanu (9.pants). </w:t>
      </w:r>
    </w:p>
    <w:p w14:paraId="3E4A488A"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šā likuma 15.pantu izsole var būt mutiska, rakstiska, jaukta (mutiska un rakstiska) vai elektroniska; izsole var būt ar augšupejošu vai lejupejošu soli.</w:t>
      </w:r>
    </w:p>
    <w:p w14:paraId="42CDA45C"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Ņemot vērā Gulbenes novada pašvaldības īpašuma novērtēšanas un izsoļu komisijas 2024.gada 12.septembra sēdes lēmumu “Par nekustamā īpašuma “Stāķi”, Daukstu pagastā, Gulbenes novadā, pirmās izsoles sākumcenas noteikšanu”, protokols Nr. GND/2.7.2/24/25 (13.§), pamatojoties uz Pašvaldību likuma 10.panta pirmās daļas 16.punktu un 21.punktu, Publiskas personas mantas atsavināšanas likuma 3.panta pirmās daļas 1.punktu, 10.pantu, 15.pantu, un ņemot vērā Gulbenes novada </w:t>
      </w:r>
      <w:r w:rsidRPr="00C67CC3">
        <w:rPr>
          <w:color w:val="000000"/>
          <w:szCs w:val="24"/>
          <w:u w:val="none"/>
          <w:lang w:eastAsia="lv-LV"/>
        </w:rPr>
        <w:t xml:space="preserve">pašvaldības domes </w:t>
      </w:r>
      <w:r w:rsidRPr="00C67CC3">
        <w:rPr>
          <w:szCs w:val="24"/>
          <w:u w:val="none"/>
          <w:shd w:val="clear" w:color="auto" w:fill="FFFFFF"/>
          <w:lang w:eastAsia="lv-LV"/>
        </w:rPr>
        <w:t xml:space="preserve">Attīstības un tautsaimniecības komitejas ieteikumu un Finanšu komitejas </w:t>
      </w:r>
      <w:r w:rsidRPr="00C67CC3">
        <w:rPr>
          <w:szCs w:val="24"/>
          <w:u w:val="none"/>
          <w:lang w:eastAsia="lv-LV"/>
        </w:rPr>
        <w:t>ieteikumu, atklāti balsojot:</w:t>
      </w:r>
      <w:r w:rsidRPr="00C67CC3">
        <w:rPr>
          <w:noProof/>
          <w:szCs w:val="24"/>
          <w:u w:val="none"/>
          <w:lang w:eastAsia="lv-LV"/>
        </w:rPr>
        <w:t xml:space="preserve"> ar balsīm “Par” ( ), “Pret” – , “Atturas” – , “Nepiedalās” – , Gulbenes novada pašvaldības dome</w:t>
      </w:r>
      <w:r w:rsidRPr="00C67CC3">
        <w:rPr>
          <w:szCs w:val="24"/>
          <w:u w:val="none"/>
          <w:lang w:eastAsia="lv-LV"/>
        </w:rPr>
        <w:t xml:space="preserve"> NOLEMJ:</w:t>
      </w:r>
    </w:p>
    <w:p w14:paraId="6627292C" w14:textId="77777777" w:rsidR="00C67CC3" w:rsidRPr="00C67CC3" w:rsidRDefault="00C67CC3" w:rsidP="00C67CC3">
      <w:pPr>
        <w:numPr>
          <w:ilvl w:val="0"/>
          <w:numId w:val="7"/>
        </w:numPr>
        <w:tabs>
          <w:tab w:val="left" w:pos="709"/>
          <w:tab w:val="left" w:pos="851"/>
        </w:tabs>
        <w:spacing w:line="360" w:lineRule="auto"/>
        <w:contextualSpacing/>
        <w:jc w:val="both"/>
        <w:rPr>
          <w:szCs w:val="24"/>
          <w:u w:val="none"/>
          <w:lang w:eastAsia="lv-LV"/>
        </w:rPr>
      </w:pPr>
      <w:r w:rsidRPr="00C67CC3">
        <w:rPr>
          <w:szCs w:val="24"/>
          <w:u w:val="none"/>
          <w:lang w:eastAsia="lv-LV"/>
        </w:rPr>
        <w:t>RĪKOT Gulbenes novada pašvaldībai piederošā nekustamā īpašuma Daukstu pagastā ar nosaukumu “Stāķi”, kadastra numurs 5048 004 0141, kas sastāv no zemes vienības ar kadastra apzīmējumu 50480040417 ar platību 2,46 ha, t.sk. uz tās esošās mežaudzes ar platību 1,35 ha, pirmo izsoli.</w:t>
      </w:r>
    </w:p>
    <w:p w14:paraId="07636F54" w14:textId="77777777" w:rsidR="00C67CC3" w:rsidRPr="00C67CC3" w:rsidRDefault="00C67CC3" w:rsidP="00C67CC3">
      <w:pPr>
        <w:numPr>
          <w:ilvl w:val="0"/>
          <w:numId w:val="7"/>
        </w:numPr>
        <w:tabs>
          <w:tab w:val="left" w:pos="709"/>
        </w:tabs>
        <w:spacing w:line="360" w:lineRule="auto"/>
        <w:ind w:firstLine="360"/>
        <w:contextualSpacing/>
        <w:jc w:val="both"/>
        <w:rPr>
          <w:szCs w:val="24"/>
          <w:u w:val="none"/>
          <w:lang w:eastAsia="lv-LV"/>
        </w:rPr>
      </w:pPr>
      <w:r w:rsidRPr="00C67CC3">
        <w:rPr>
          <w:szCs w:val="24"/>
          <w:u w:val="none"/>
          <w:lang w:eastAsia="lv-LV"/>
        </w:rPr>
        <w:t xml:space="preserve">APSTIPRINĀT šā lēmuma 1.punktā minētā nekustamā īpašuma pirmās izsoles sākumcenu 8400 EUR (astoņi tūkstoši četri simti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0CB2A40A" w14:textId="77777777" w:rsidR="00C67CC3" w:rsidRPr="00C67CC3" w:rsidRDefault="00C67CC3" w:rsidP="00C67CC3">
      <w:pPr>
        <w:numPr>
          <w:ilvl w:val="0"/>
          <w:numId w:val="7"/>
        </w:numPr>
        <w:tabs>
          <w:tab w:val="left" w:pos="709"/>
        </w:tabs>
        <w:spacing w:line="360" w:lineRule="auto"/>
        <w:ind w:firstLine="360"/>
        <w:contextualSpacing/>
        <w:jc w:val="both"/>
        <w:rPr>
          <w:szCs w:val="24"/>
          <w:u w:val="none"/>
          <w:lang w:eastAsia="lv-LV"/>
        </w:rPr>
      </w:pPr>
      <w:r w:rsidRPr="00C67CC3">
        <w:rPr>
          <w:szCs w:val="24"/>
          <w:u w:val="none"/>
          <w:lang w:eastAsia="lv-LV"/>
        </w:rPr>
        <w:lastRenderedPageBreak/>
        <w:t>APSTIPRINĀT šā lēmuma 1.punktā minētā nekustamā īpašuma pirmās izsoles noteikumus (pielikums), kas ir šī lēmuma neatņemama sastāvdaļa.</w:t>
      </w:r>
    </w:p>
    <w:p w14:paraId="3C4BC1CA" w14:textId="77777777" w:rsidR="00C67CC3" w:rsidRPr="00C67CC3" w:rsidRDefault="00C67CC3" w:rsidP="00C67CC3">
      <w:pPr>
        <w:numPr>
          <w:ilvl w:val="0"/>
          <w:numId w:val="7"/>
        </w:numPr>
        <w:tabs>
          <w:tab w:val="left" w:pos="709"/>
        </w:tabs>
        <w:spacing w:line="360" w:lineRule="auto"/>
        <w:ind w:firstLine="360"/>
        <w:contextualSpacing/>
        <w:jc w:val="both"/>
        <w:rPr>
          <w:szCs w:val="24"/>
          <w:u w:val="none"/>
          <w:lang w:eastAsia="lv-LV"/>
        </w:rPr>
      </w:pPr>
      <w:r w:rsidRPr="00C67CC3">
        <w:rPr>
          <w:szCs w:val="24"/>
          <w:u w:val="none"/>
          <w:lang w:eastAsia="lv-LV"/>
        </w:rPr>
        <w:t>UZDOT Gulbenes novada pašvaldības īpašuma novērtēšanas un izsoļu komisijai rīkot šā lēmuma 1.punktā minētā nekustamā īpašuma pirmo izsoli.</w:t>
      </w:r>
    </w:p>
    <w:p w14:paraId="41563807" w14:textId="77777777" w:rsidR="00C67CC3" w:rsidRPr="00C67CC3" w:rsidRDefault="00C67CC3" w:rsidP="00C67CC3">
      <w:pPr>
        <w:numPr>
          <w:ilvl w:val="0"/>
          <w:numId w:val="7"/>
        </w:numPr>
        <w:tabs>
          <w:tab w:val="left" w:pos="709"/>
        </w:tabs>
        <w:spacing w:line="360" w:lineRule="auto"/>
        <w:ind w:firstLine="360"/>
        <w:contextualSpacing/>
        <w:jc w:val="both"/>
        <w:rPr>
          <w:szCs w:val="24"/>
          <w:u w:val="none"/>
          <w:lang w:eastAsia="lv-LV"/>
        </w:rPr>
      </w:pPr>
      <w:r w:rsidRPr="00C67CC3">
        <w:rPr>
          <w:szCs w:val="24"/>
          <w:u w:val="none"/>
          <w:lang w:eastAsia="lv-LV"/>
        </w:rPr>
        <w:t>Lēmuma izpildes kontroli veikt Gulbenes novada pašvaldības izpilddirektorei.</w:t>
      </w:r>
    </w:p>
    <w:p w14:paraId="5C64A53D" w14:textId="77777777" w:rsidR="00C67CC3" w:rsidRPr="00B24B3A" w:rsidRDefault="00C67CC3" w:rsidP="000C7638">
      <w:pPr>
        <w:rPr>
          <w:u w:val="none"/>
        </w:rPr>
      </w:pPr>
    </w:p>
    <w:p w14:paraId="2C5518A2" w14:textId="77777777" w:rsidR="00203C2F" w:rsidRDefault="00203C2F" w:rsidP="000C7638">
      <w:pPr>
        <w:rPr>
          <w:color w:val="000000" w:themeColor="text1"/>
          <w:szCs w:val="24"/>
          <w:u w:val="none"/>
        </w:rPr>
      </w:pPr>
    </w:p>
    <w:p w14:paraId="2C5518A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C5518A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pirmās izsoles rīkošanu, noteikumu un sākumcenas apstiprināšanu</w:t>
      </w:r>
    </w:p>
    <w:p w14:paraId="2C5518A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A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A7" w14:textId="71A16F02"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A8" w14:textId="77777777" w:rsidR="00BC2002" w:rsidRDefault="00BC2002" w:rsidP="00956EC8">
      <w:pPr>
        <w:rPr>
          <w:rFonts w:eastAsia="Calibri"/>
          <w:color w:val="FF0000"/>
          <w:szCs w:val="24"/>
          <w:u w:val="none"/>
        </w:rPr>
      </w:pPr>
    </w:p>
    <w:p w14:paraId="2C5518A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AA" w14:textId="77777777" w:rsidR="00575A1B" w:rsidRDefault="00575A1B" w:rsidP="000C7638">
      <w:pPr>
        <w:rPr>
          <w:u w:val="none"/>
        </w:rPr>
      </w:pPr>
    </w:p>
    <w:p w14:paraId="2C5518A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A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AD" w14:textId="433A734E" w:rsidR="00114990" w:rsidRDefault="00C67CC3" w:rsidP="000C7638">
      <w:pPr>
        <w:rPr>
          <w:noProof/>
          <w:u w:val="none"/>
        </w:rPr>
      </w:pPr>
      <w:r>
        <w:rPr>
          <w:noProof/>
          <w:u w:val="none"/>
        </w:rPr>
        <w:t>Virzīt lēmumprojektu izskatīšanai domes sēdē.</w:t>
      </w:r>
    </w:p>
    <w:p w14:paraId="54E315E8" w14:textId="77777777" w:rsidR="00C67CC3" w:rsidRPr="00B24B3A" w:rsidRDefault="00C67CC3" w:rsidP="000C7638">
      <w:pPr>
        <w:rPr>
          <w:u w:val="none"/>
        </w:rPr>
      </w:pPr>
    </w:p>
    <w:p w14:paraId="26CBF7F4" w14:textId="77777777" w:rsidR="00C67CC3" w:rsidRPr="00C67CC3" w:rsidRDefault="00C67CC3" w:rsidP="00C67CC3">
      <w:pPr>
        <w:spacing w:after="120" w:line="276" w:lineRule="auto"/>
        <w:jc w:val="center"/>
        <w:rPr>
          <w:b/>
          <w:color w:val="000000"/>
          <w:szCs w:val="24"/>
          <w:u w:val="none"/>
          <w:lang w:eastAsia="lv-LV"/>
        </w:rPr>
      </w:pPr>
      <w:r w:rsidRPr="00C67CC3">
        <w:rPr>
          <w:b/>
          <w:color w:val="000000"/>
          <w:szCs w:val="24"/>
          <w:u w:val="none"/>
          <w:lang w:eastAsia="lv-LV"/>
        </w:rPr>
        <w:t>Par kustamās mantas – autobusa Mercedes Benz Sprinter 315 (valsts reģistrācijas numurs GT5404), pirmās izsoles rīkošanu, noteikumu un sākumcenas apstiprināšanu</w:t>
      </w:r>
    </w:p>
    <w:p w14:paraId="79F40EEC"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Gulbenes novada pašvaldības dome 2024.gada 29.augustā pieņēma lēmumu Nr. GND/2024/468 “Par kustamās mantas – autobusa Mercedes Benz Sprinter 315 (valsts reģistrācijas numurs GT5404), izsoles rezultātu apstiprināšanu” (protokols Nr. 16; 26.p.), ar kuru nolēma atzīt 2024.gada 13.augustā rīkoto Gulbenes novada pašvaldības kustamās mantas – autobusa Mercedes Benz Sprinter 315 (valsts reģistrācijas numurs GT5404) (transportlīdzekļa 1.reģistrācijas datums: 21.09.2007., VIN: WDB9066351S214483) (turpmāk – Kustamā manta), trešo izsoli par nesekmīgu, un uzdeva Gulbenes novada pašvaldības īpašuma novērtēšanas un izsoļu komisijai organizēt lēmuma kustamās mantas atkārtotu novērtēšanu, izsoles sākumcenas noteikšanu un iesniegt to apstiprināšanai Gulbenes novada pašvaldības domes sēdē.</w:t>
      </w:r>
    </w:p>
    <w:p w14:paraId="22ED784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2024.gada 9.septembrī 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 ir 1505 EUR (viens tūkstotis pieci simti pieci </w:t>
      </w:r>
      <w:r w:rsidRPr="00C67CC3">
        <w:rPr>
          <w:i/>
          <w:szCs w:val="24"/>
          <w:u w:val="none"/>
          <w:lang w:eastAsia="lv-LV"/>
        </w:rPr>
        <w:t>euro</w:t>
      </w:r>
      <w:r w:rsidRPr="00C67CC3">
        <w:rPr>
          <w:szCs w:val="24"/>
          <w:u w:val="none"/>
          <w:lang w:eastAsia="lv-LV"/>
        </w:rPr>
        <w:t>).</w:t>
      </w:r>
    </w:p>
    <w:p w14:paraId="0B2C4870"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lastRenderedPageBreak/>
        <w:t>Saskaņā ar Publiskas personas mantas atsavināšanas likuma 3.panta pirmās daļas 1.punktu publiskas personas nekustamo un kustamo mantu var atsavināt pārdodot izsolē, tai skaitā izsolē ar pretendentu atlasi. Minētā panta otrajā daļā noteikts, ka publisku personu mantas atsavināšanas pamatveids ir mantas pārdošana izsolē. Citus mantas atsavināšanas veidus var izmantot tikai šajā likumā paredzētajos gadījumos.</w:t>
      </w:r>
    </w:p>
    <w:p w14:paraId="3CE3A1D7"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9.panta trešo daļu kustamās mantas atsavināšanu organizē publiska persona, tās iestāde vai kapitālsabiedrība, kuras valdījumā vai turējumā atrodas attiecīgā manta. </w:t>
      </w:r>
    </w:p>
    <w:p w14:paraId="03C494F1"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Publiskas personas mantas atsavināšanas likuma 10.panta pirmajā daļā noteikts, ka izsoles noteikumus apstiprina šā likuma 9.pantā minētā institūcija. Nekustamā īpašuma izsoles noteikumos var iekļaut tikai likumā un Ministru kabineta, atvasinātas publiskas personas lēmējinstitūcijas vai šā likuma 5. pantā minētās institūcijas (amatpersonas) lēmumā paredzētos nosacījumus. Saskaņā ar šā panta otro daļu izsoli rīko tās institūcijas izveidota izsoles komisija (turpmāk — izsoles rīkotājs), kura organizē mantas atsavināšanu (9.pants).</w:t>
      </w:r>
    </w:p>
    <w:p w14:paraId="2792A13E"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3F408A23"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2A00268D"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Ņemot vērā Gulbenes novada pašvaldības īpašuma novērtēšanas un izsoļu komisijas 2024.gada 12.septembra sēdes lēmumu “Par kustamās mantas - autobusa Mercedes Benz Sprinter 315 (valsts reģistrācijas numurs GT5404) pirmās izsoles sākumcenas noteikšanu”, protokols Nr. GND/2.7.2/24/25 </w:t>
      </w:r>
      <w:bookmarkStart w:id="33" w:name="_Hlk167831633"/>
      <w:r w:rsidRPr="00C67CC3">
        <w:rPr>
          <w:szCs w:val="24"/>
          <w:u w:val="none"/>
          <w:lang w:eastAsia="lv-LV"/>
        </w:rPr>
        <w:t xml:space="preserve">(14.§), </w:t>
      </w:r>
      <w:bookmarkEnd w:id="33"/>
      <w:r w:rsidRPr="00C67CC3">
        <w:rPr>
          <w:szCs w:val="24"/>
          <w:u w:val="none"/>
          <w:lang w:eastAsia="lv-LV"/>
        </w:rPr>
        <w:t xml:space="preserve">pamatojoties uz Pašvaldību likuma 10.panta pirmās daļas 17. un 21.punktu, Publiskas personas mantas atsavināšanas likuma 3.panta pirmās daļas 1.punktu un otro daļu, 9.panta trešo daļu, 10. un 15.pantu, Gulbenes novada </w:t>
      </w:r>
      <w:r w:rsidRPr="00C67CC3">
        <w:rPr>
          <w:color w:val="000000"/>
          <w:szCs w:val="24"/>
          <w:u w:val="none"/>
          <w:lang w:eastAsia="lv-LV"/>
        </w:rPr>
        <w:t xml:space="preserve">pašvaldības domes </w:t>
      </w:r>
      <w:r w:rsidRPr="00C67CC3">
        <w:rPr>
          <w:szCs w:val="24"/>
          <w:u w:val="none"/>
          <w:shd w:val="clear" w:color="auto" w:fill="FFFFFF"/>
          <w:lang w:eastAsia="lv-LV"/>
        </w:rPr>
        <w:t xml:space="preserve">Attīstības un tautsaimniecības komitejas, un Finanšu komitejas </w:t>
      </w:r>
      <w:r w:rsidRPr="00C67CC3">
        <w:rPr>
          <w:szCs w:val="24"/>
          <w:u w:val="none"/>
          <w:lang w:eastAsia="lv-LV"/>
        </w:rPr>
        <w:t>ieteikumu, atklāti balsojot:</w:t>
      </w:r>
      <w:r w:rsidRPr="00C67CC3">
        <w:rPr>
          <w:noProof/>
          <w:szCs w:val="24"/>
          <w:u w:val="none"/>
          <w:lang w:eastAsia="lv-LV"/>
        </w:rPr>
        <w:t xml:space="preserve"> ar balsīm “Par” ( ), “Pret” – , “Atturas” – , “Nepiedalās” – , Gulbenes novada pašvaldības dome</w:t>
      </w:r>
      <w:r w:rsidRPr="00C67CC3">
        <w:rPr>
          <w:szCs w:val="24"/>
          <w:u w:val="none"/>
          <w:lang w:eastAsia="lv-LV"/>
        </w:rPr>
        <w:t xml:space="preserve"> NOLEMJ:</w:t>
      </w:r>
    </w:p>
    <w:p w14:paraId="62D3ADC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1. RĪKOT Gulbenes novada pašvaldības īpašumā esošās kustamās mantas – pasažieru autobusa Mercedes Benz Sprinter 315 (valsts reģistrācijas numurs GT5404) (transportlīdzekļa </w:t>
      </w:r>
      <w:r w:rsidRPr="00C67CC3">
        <w:rPr>
          <w:szCs w:val="24"/>
          <w:u w:val="none"/>
          <w:lang w:eastAsia="lv-LV"/>
        </w:rPr>
        <w:lastRenderedPageBreak/>
        <w:t>1.reģistrācijas datums: 21.09.2007., VIN: WDB9066351S214483), pirmo mutisko izsoli ar augšupejošu soli.</w:t>
      </w:r>
    </w:p>
    <w:p w14:paraId="6DBEEB8E"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2. APSTIPRINĀT šā lēmuma 1.punktā minētās kustamās mantas nosacīto cenu (pirmās izsoles sākumcenu) 1505 EUR (viens tūkstotis pieci simti pieci </w:t>
      </w:r>
      <w:r w:rsidRPr="00C67CC3">
        <w:rPr>
          <w:i/>
          <w:iCs/>
          <w:szCs w:val="24"/>
          <w:u w:val="none"/>
          <w:lang w:eastAsia="lv-LV"/>
        </w:rPr>
        <w:t>euro</w:t>
      </w:r>
      <w:r w:rsidRPr="00C67CC3">
        <w:rPr>
          <w:color w:val="222222"/>
          <w:szCs w:val="24"/>
          <w:highlight w:val="white"/>
          <w:u w:val="none"/>
          <w:lang w:eastAsia="lv-LV"/>
        </w:rPr>
        <w:t>)</w:t>
      </w:r>
      <w:r w:rsidRPr="00C67CC3">
        <w:rPr>
          <w:szCs w:val="24"/>
          <w:u w:val="none"/>
          <w:lang w:eastAsia="lv-LV"/>
        </w:rPr>
        <w:t>.</w:t>
      </w:r>
    </w:p>
    <w:p w14:paraId="505FAA3C"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3. APSTIPRINĀT šā lēmuma 1.punktā minētās kustamās mantas pirmās izsoles noteikumus (1.pielikums), kas ir šī lēmuma neatņemama sastāvdaļa.</w:t>
      </w:r>
    </w:p>
    <w:p w14:paraId="01129F2F"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4. UZDOT Gulbenes novada pašvaldības īpašuma novērtēšanas un izsoļu komisijai rīkot šā lēmuma 1.punktā minētās kustamās mantas pirmo izsoli.</w:t>
      </w:r>
    </w:p>
    <w:p w14:paraId="42718A51" w14:textId="77777777" w:rsidR="00C67CC3" w:rsidRPr="00C67CC3" w:rsidRDefault="00C67CC3" w:rsidP="00C67CC3">
      <w:pPr>
        <w:numPr>
          <w:ilvl w:val="0"/>
          <w:numId w:val="8"/>
        </w:numPr>
        <w:tabs>
          <w:tab w:val="left" w:pos="851"/>
        </w:tabs>
        <w:spacing w:line="360" w:lineRule="auto"/>
        <w:ind w:hanging="720"/>
        <w:contextualSpacing/>
        <w:jc w:val="both"/>
        <w:rPr>
          <w:szCs w:val="24"/>
          <w:u w:val="none"/>
          <w:lang w:eastAsia="lv-LV"/>
        </w:rPr>
      </w:pPr>
      <w:r w:rsidRPr="00C67CC3">
        <w:rPr>
          <w:szCs w:val="24"/>
          <w:u w:val="none"/>
          <w:lang w:eastAsia="lv-LV"/>
        </w:rPr>
        <w:t>Lēmuma izpildes kontroli veikt Gulbenes novada pašvaldības izpilddirektorei.</w:t>
      </w:r>
    </w:p>
    <w:p w14:paraId="2C5518AE" w14:textId="77777777" w:rsidR="00203C2F" w:rsidRDefault="00203C2F" w:rsidP="000C7638">
      <w:pPr>
        <w:rPr>
          <w:color w:val="000000" w:themeColor="text1"/>
          <w:szCs w:val="24"/>
          <w:u w:val="none"/>
        </w:rPr>
      </w:pPr>
    </w:p>
    <w:p w14:paraId="2C5518A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C5518B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otrās izsoles rīkošanu, noteikumu un sākumcenas apstiprināšanu</w:t>
      </w:r>
    </w:p>
    <w:p w14:paraId="2C5518B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B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B3" w14:textId="0AE12F34"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B4" w14:textId="77777777" w:rsidR="00BC2002" w:rsidRDefault="00BC2002" w:rsidP="00956EC8">
      <w:pPr>
        <w:rPr>
          <w:rFonts w:eastAsia="Calibri"/>
          <w:color w:val="FF0000"/>
          <w:szCs w:val="24"/>
          <w:u w:val="none"/>
        </w:rPr>
      </w:pPr>
    </w:p>
    <w:p w14:paraId="2C5518B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B6" w14:textId="77777777" w:rsidR="00575A1B" w:rsidRDefault="00575A1B" w:rsidP="000C7638">
      <w:pPr>
        <w:rPr>
          <w:u w:val="none"/>
        </w:rPr>
      </w:pPr>
    </w:p>
    <w:p w14:paraId="2C5518B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B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B9" w14:textId="1C9ABB48" w:rsidR="00114990" w:rsidRDefault="00C67CC3" w:rsidP="000C7638">
      <w:pPr>
        <w:rPr>
          <w:noProof/>
          <w:u w:val="none"/>
        </w:rPr>
      </w:pPr>
      <w:r>
        <w:rPr>
          <w:noProof/>
          <w:u w:val="none"/>
        </w:rPr>
        <w:t>Virzīt lēmumprojektu izskatīšania domes sēdē.</w:t>
      </w:r>
    </w:p>
    <w:p w14:paraId="65A1387B" w14:textId="77777777" w:rsidR="00C67CC3" w:rsidRPr="00C67CC3" w:rsidRDefault="00C67CC3" w:rsidP="00C67CC3">
      <w:pPr>
        <w:spacing w:after="120"/>
        <w:jc w:val="center"/>
        <w:rPr>
          <w:snapToGrid w:val="0"/>
          <w:szCs w:val="24"/>
          <w:u w:val="none"/>
        </w:rPr>
      </w:pPr>
      <w:r w:rsidRPr="00C67CC3">
        <w:rPr>
          <w:b/>
          <w:snapToGrid w:val="0"/>
          <w:szCs w:val="24"/>
          <w:u w:val="none"/>
        </w:rPr>
        <w:t xml:space="preserve">Par </w:t>
      </w:r>
      <w:r w:rsidRPr="00C67CC3">
        <w:rPr>
          <w:b/>
          <w:snapToGrid w:val="0"/>
          <w:szCs w:val="20"/>
          <w:u w:val="none"/>
        </w:rPr>
        <w:t>nekustamā īpašuma Druvienas pagastā ar nosaukumu “Lauka Svilāres” otrās izsoles rīkošanu, noteikumu un sākumcenas apstiprināšanu</w:t>
      </w:r>
    </w:p>
    <w:p w14:paraId="7500AB02"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dome 2024.gada 25.jūlijā pieņēma lēmumu Nr. GND/2024/437 “Par nekustamā īpašuma Druvienas pagastā ar nosaukumu “Lauka Svilāres” pirmās izsoles rīkošanu, noteikumu un sākumcenas apstiprināšanu” (protokols Nr. 15; 64.p.), ar kuru nolēma rīkot Druvienas pagastā ar nosaukumu “Lauka Svilāres”, kadastra numurs 5052 001 0100, kas sastāv no zemes vienības ar kadastra apzīmējumu 50520010097 ar platību 15,3 ha un uz tās esošās mežaudzes 5,67 ha platībā, un pārplūstoša klajuma 0,83 ha (turpmāk – Nekustamais īpašums), elektronisko izsoli, apstiprināt pirmās izsoles noteikumus un nosacīto cenu. Pirmās izsoles apstiprinātā nosacītā cena (izsoles sākumcena) 43800 EUR (četrdesmit trīs tūkstoši astoņi simti </w:t>
      </w:r>
      <w:r w:rsidRPr="00C67CC3">
        <w:rPr>
          <w:i/>
          <w:iCs/>
          <w:szCs w:val="24"/>
          <w:u w:val="none"/>
          <w:lang w:eastAsia="lv-LV"/>
        </w:rPr>
        <w:t>euro</w:t>
      </w:r>
      <w:r w:rsidRPr="00C67CC3">
        <w:rPr>
          <w:szCs w:val="24"/>
          <w:u w:val="none"/>
          <w:lang w:eastAsia="lv-LV"/>
        </w:rPr>
        <w:t>).</w:t>
      </w:r>
    </w:p>
    <w:p w14:paraId="35AD743F"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Elektroniskā izsole tika rīkota elektronisko izsoļu vietnē - </w:t>
      </w:r>
      <w:hyperlink r:id="rId29" w:history="1">
        <w:r w:rsidRPr="00C67CC3">
          <w:rPr>
            <w:color w:val="0563C1"/>
            <w:szCs w:val="24"/>
            <w:lang w:eastAsia="lv-LV"/>
          </w:rPr>
          <w:t>https://izsoles.ta.gov.lv</w:t>
        </w:r>
      </w:hyperlink>
      <w:r w:rsidRPr="00C67CC3">
        <w:rPr>
          <w:szCs w:val="24"/>
          <w:u w:val="none"/>
          <w:lang w:eastAsia="lv-LV"/>
        </w:rPr>
        <w:t xml:space="preserve"> un tā sākās 2024.gada 2.augustā plkst.13:00 un noslēdzas 2024.gada 2.septembrī plkst. 13:00.  Pretendenti dalībai izsolē (pirmā izsole) varēja reģistrēties laika periodā </w:t>
      </w:r>
      <w:r w:rsidRPr="00C67CC3">
        <w:rPr>
          <w:color w:val="000000"/>
          <w:szCs w:val="24"/>
          <w:u w:val="none"/>
          <w:lang w:eastAsia="lv-LV"/>
        </w:rPr>
        <w:t xml:space="preserve">no 2024.gada 2.augusta plkst.13:00 līdz 2024.gada 22.augustam plkst. 23:59. Iepriekš minētajā pieteikšanās termiņā </w:t>
      </w:r>
      <w:r w:rsidRPr="00C67CC3">
        <w:rPr>
          <w:szCs w:val="24"/>
          <w:u w:val="none"/>
          <w:lang w:eastAsia="lv-LV"/>
        </w:rPr>
        <w:lastRenderedPageBreak/>
        <w:t>nepieteicās neviens pretendents, par ko 2024.gada 3.septembrī elektronisko izsoļu vietnē tika izsniegts akts Nr. 3724818/0/2024-AKT.</w:t>
      </w:r>
    </w:p>
    <w:p w14:paraId="5A516CED"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0CCAA5A"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Gulbenes novada pašvaldības īpašuma novērtēšanas un izsoļu komisija izvērtējot situāciju, iesaka rīkot otro izsoli ar augšupejošu soli un noteikt otrās izsoles sākumcenu 37300 EUR (trīsdesmit septiņi tūkstoši trīs simti </w:t>
      </w:r>
      <w:r w:rsidRPr="00C67CC3">
        <w:rPr>
          <w:i/>
          <w:szCs w:val="24"/>
          <w:u w:val="none"/>
          <w:lang w:eastAsia="lv-LV"/>
        </w:rPr>
        <w:t>euro</w:t>
      </w:r>
      <w:r w:rsidRPr="00C67CC3">
        <w:rPr>
          <w:szCs w:val="24"/>
          <w:u w:val="none"/>
          <w:lang w:eastAsia="lv-LV"/>
        </w:rPr>
        <w:t>).</w:t>
      </w:r>
    </w:p>
    <w:p w14:paraId="46AFE18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C67CC3">
        <w:rPr>
          <w:rFonts w:ascii="Arial" w:hAnsi="Arial" w:cs="Arial"/>
          <w:sz w:val="22"/>
          <w:u w:val="none"/>
          <w:lang w:eastAsia="lv-LV"/>
        </w:rPr>
        <w:t xml:space="preserve"> </w:t>
      </w:r>
      <w:r w:rsidRPr="00C67CC3">
        <w:rPr>
          <w:szCs w:val="24"/>
          <w:u w:val="none"/>
          <w:lang w:eastAsia="lv-LV"/>
        </w:rPr>
        <w:t>ka dome ir tiesīga izlemt ikvienu pašvaldības kompetences jautājumu; tikai domes kompetencē ir pieņemt lēmumus citos ārējos normatīvajos aktos paredzētajos gadījumos.</w:t>
      </w:r>
    </w:p>
    <w:p w14:paraId="646C305E"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w:t>
      </w:r>
    </w:p>
    <w:p w14:paraId="2588652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7C9D95A8"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šā likuma 15.pantu izsole var būt mutiska, rakstiska, jaukta (mutiska un rakstiska) vai elektroniska. Izsole var būt ar augšupejošu vai lejupejošu soli.</w:t>
      </w:r>
    </w:p>
    <w:p w14:paraId="44833DF9"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Ņemot vērā Gulbenes novada pašvaldības īpašuma novērtēšanas un izsoļu komisijas 2024.gada 12.septembra sēdes lēmumu “Par nekustamā īpašuma “Lauka Svilāres”, Druvienas pagastā, Gulbenes novadā, izsoles rezultāta apstiprināšanu”, protokols Nr. GND/2.7.2/24/25 (11.§), pamatojoties uz Pašvaldību likuma 10.panta pirmās daļas 16.punktu un 21.punktu, Publiskas personas mantas atsavināšanas likuma 3.panta pirmās daļas 1.punktu un otro daļu, 10.pantu, 15.pantu, 32.panta pirmās daļas 1.punktu,</w:t>
      </w:r>
      <w:r w:rsidRPr="00C67CC3">
        <w:rPr>
          <w:rFonts w:ascii="Arial" w:hAnsi="Arial" w:cs="Arial"/>
          <w:sz w:val="22"/>
          <w:u w:val="none"/>
          <w:lang w:eastAsia="lv-LV"/>
        </w:rPr>
        <w:t xml:space="preserve"> </w:t>
      </w:r>
      <w:r w:rsidRPr="00C67CC3">
        <w:rPr>
          <w:szCs w:val="24"/>
          <w:u w:val="none"/>
          <w:lang w:eastAsia="lv-LV"/>
        </w:rPr>
        <w:t xml:space="preserve">Publiskas personas finanšu līdzekļu un </w:t>
      </w:r>
      <w:r w:rsidRPr="00C67CC3">
        <w:rPr>
          <w:szCs w:val="24"/>
          <w:u w:val="none"/>
          <w:lang w:eastAsia="lv-LV"/>
        </w:rPr>
        <w:lastRenderedPageBreak/>
        <w:t>mantas izšķērdēšanas novēršanas likuma 3.panta 2.punktu,</w:t>
      </w:r>
      <w:r w:rsidRPr="00C67CC3">
        <w:rPr>
          <w:rFonts w:ascii="Arial" w:hAnsi="Arial" w:cs="Arial"/>
          <w:sz w:val="22"/>
          <w:u w:val="none"/>
          <w:lang w:eastAsia="lv-LV"/>
        </w:rPr>
        <w:t xml:space="preserve"> </w:t>
      </w:r>
      <w:r w:rsidRPr="00C67CC3">
        <w:rPr>
          <w:szCs w:val="24"/>
          <w:u w:val="none"/>
          <w:lang w:eastAsia="lv-LV"/>
        </w:rPr>
        <w:t>un ņemot vērā Attīstības un tautsaimniecības komitejas ieteikumu un Finanšu komitejas ieteikumu, atklāti balsojot:  PAR – ___; PRET - ___; ATTURAS - ___, Gulbenes novada pašvaldības dome NOLEMJ:</w:t>
      </w:r>
    </w:p>
    <w:p w14:paraId="79ED61AE" w14:textId="77777777" w:rsidR="00C67CC3" w:rsidRPr="00C67CC3" w:rsidRDefault="00C67CC3" w:rsidP="00C67CC3">
      <w:pPr>
        <w:numPr>
          <w:ilvl w:val="0"/>
          <w:numId w:val="5"/>
        </w:numPr>
        <w:tabs>
          <w:tab w:val="left" w:pos="709"/>
        </w:tabs>
        <w:spacing w:line="360" w:lineRule="auto"/>
        <w:ind w:left="0" w:firstLine="360"/>
        <w:contextualSpacing/>
        <w:jc w:val="both"/>
        <w:rPr>
          <w:szCs w:val="24"/>
          <w:u w:val="none"/>
          <w:lang w:eastAsia="lv-LV"/>
        </w:rPr>
      </w:pPr>
      <w:r w:rsidRPr="00C67CC3">
        <w:rPr>
          <w:szCs w:val="24"/>
          <w:u w:val="none"/>
          <w:lang w:eastAsia="lv-LV"/>
        </w:rPr>
        <w:t>ATZĪT elektronisko izsoļu vietnē – https://izsoles.ta.gov.lv no 2024.gada 2.augusta plkst.13:00 līdz 2024.gada 2.septembrim plkst. 13:00 rīkoto Gulbenes novada pašvaldības nekustamā īpašuma Druvienas pagastā ar nosaukumu “Lauka Svilāres”, kadastra numurs 5052 001 0100, kas sastāv no zemes vienības ar kadastra apzīmējumu 50520010097 ar platību 15,3 ha un uz tās esošās mežaudzes 5,67 ha platībā, un pārplūstoša klajuma 0,83 ha, pirmo elektronisko izsoli par nesekmīgu.</w:t>
      </w:r>
    </w:p>
    <w:p w14:paraId="22C94374" w14:textId="77777777" w:rsidR="00C67CC3" w:rsidRPr="00C67CC3" w:rsidRDefault="00C67CC3" w:rsidP="00C67CC3">
      <w:pPr>
        <w:numPr>
          <w:ilvl w:val="0"/>
          <w:numId w:val="5"/>
        </w:numPr>
        <w:tabs>
          <w:tab w:val="left" w:pos="709"/>
          <w:tab w:val="left" w:pos="851"/>
        </w:tabs>
        <w:spacing w:line="360" w:lineRule="auto"/>
        <w:ind w:left="0" w:firstLine="360"/>
        <w:contextualSpacing/>
        <w:jc w:val="both"/>
        <w:rPr>
          <w:szCs w:val="24"/>
          <w:u w:val="none"/>
          <w:lang w:eastAsia="lv-LV"/>
        </w:rPr>
      </w:pPr>
      <w:r w:rsidRPr="00C67CC3">
        <w:rPr>
          <w:szCs w:val="24"/>
          <w:u w:val="none"/>
          <w:lang w:eastAsia="lv-LV"/>
        </w:rPr>
        <w:t>RĪKOT šā lēmuma 1.punktā minētā nekustamā īpašuma otro elektronisko izsoli.</w:t>
      </w:r>
    </w:p>
    <w:p w14:paraId="1E2D7AB5" w14:textId="77777777" w:rsidR="00C67CC3" w:rsidRPr="00C67CC3" w:rsidRDefault="00C67CC3" w:rsidP="00C67CC3">
      <w:pPr>
        <w:numPr>
          <w:ilvl w:val="0"/>
          <w:numId w:val="5"/>
        </w:numPr>
        <w:tabs>
          <w:tab w:val="left" w:pos="709"/>
        </w:tabs>
        <w:spacing w:line="360" w:lineRule="auto"/>
        <w:ind w:left="0" w:firstLine="360"/>
        <w:contextualSpacing/>
        <w:jc w:val="both"/>
        <w:rPr>
          <w:szCs w:val="24"/>
          <w:u w:val="none"/>
          <w:lang w:eastAsia="lv-LV"/>
        </w:rPr>
      </w:pPr>
      <w:r w:rsidRPr="00C67CC3">
        <w:rPr>
          <w:szCs w:val="24"/>
          <w:u w:val="none"/>
          <w:lang w:eastAsia="lv-LV"/>
        </w:rPr>
        <w:t xml:space="preserve">APSTIPRINĀT šā lēmuma 1.punktā minētā nekustamā īpašuma otrās elektroniskās izsoles sākumcenu 37300 EUR (trīsdesmit septiņi tūkstoši trīs simti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51C922C2" w14:textId="77777777" w:rsidR="00C67CC3" w:rsidRPr="00C67CC3" w:rsidRDefault="00C67CC3" w:rsidP="00C67CC3">
      <w:pPr>
        <w:numPr>
          <w:ilvl w:val="0"/>
          <w:numId w:val="5"/>
        </w:numPr>
        <w:tabs>
          <w:tab w:val="left" w:pos="709"/>
        </w:tabs>
        <w:spacing w:line="360" w:lineRule="auto"/>
        <w:ind w:left="0" w:firstLine="360"/>
        <w:contextualSpacing/>
        <w:jc w:val="both"/>
        <w:rPr>
          <w:szCs w:val="24"/>
          <w:u w:val="none"/>
          <w:lang w:eastAsia="lv-LV"/>
        </w:rPr>
      </w:pPr>
      <w:r w:rsidRPr="00C67CC3">
        <w:rPr>
          <w:szCs w:val="24"/>
          <w:u w:val="none"/>
          <w:lang w:eastAsia="lv-LV"/>
        </w:rPr>
        <w:t>APSTIPRINĀT šā lēmuma 1.punktā minētā nekustamā īpašuma izsoles noteikumus (pielikums), kas ir šī lēmuma neatņemama sastāvdaļa.</w:t>
      </w:r>
    </w:p>
    <w:p w14:paraId="2C473E60" w14:textId="77777777" w:rsidR="00C67CC3" w:rsidRPr="00C67CC3" w:rsidRDefault="00C67CC3" w:rsidP="00C67CC3">
      <w:pPr>
        <w:numPr>
          <w:ilvl w:val="0"/>
          <w:numId w:val="5"/>
        </w:numPr>
        <w:tabs>
          <w:tab w:val="left" w:pos="709"/>
        </w:tabs>
        <w:spacing w:line="360" w:lineRule="auto"/>
        <w:ind w:left="0" w:firstLine="360"/>
        <w:contextualSpacing/>
        <w:jc w:val="both"/>
        <w:rPr>
          <w:szCs w:val="24"/>
          <w:u w:val="none"/>
          <w:lang w:eastAsia="lv-LV"/>
        </w:rPr>
      </w:pPr>
      <w:r w:rsidRPr="00C67CC3">
        <w:rPr>
          <w:szCs w:val="24"/>
          <w:u w:val="none"/>
          <w:lang w:eastAsia="lv-LV"/>
        </w:rPr>
        <w:t>UZDOT Gulbenes novada pašvaldības īpašuma novērtēšanas un izsoļu komisijai organizēt šā lēmuma 1.punktā minētā nekustamā īpašuma izsoli.</w:t>
      </w:r>
    </w:p>
    <w:p w14:paraId="4430B0CE" w14:textId="77777777" w:rsidR="00C67CC3" w:rsidRPr="00C67CC3" w:rsidRDefault="00C67CC3" w:rsidP="00C67CC3">
      <w:pPr>
        <w:numPr>
          <w:ilvl w:val="0"/>
          <w:numId w:val="5"/>
        </w:numPr>
        <w:tabs>
          <w:tab w:val="left" w:pos="709"/>
        </w:tabs>
        <w:spacing w:line="360" w:lineRule="auto"/>
        <w:ind w:left="0" w:firstLine="360"/>
        <w:contextualSpacing/>
        <w:jc w:val="both"/>
        <w:rPr>
          <w:szCs w:val="24"/>
          <w:u w:val="none"/>
          <w:lang w:eastAsia="lv-LV"/>
        </w:rPr>
      </w:pPr>
      <w:r w:rsidRPr="00C67CC3">
        <w:rPr>
          <w:szCs w:val="24"/>
          <w:u w:val="none"/>
          <w:lang w:eastAsia="lv-LV"/>
        </w:rPr>
        <w:t>Lēmuma izpildes kontroli veikt Gulbenes novada pašvaldības izpilddirektorei.</w:t>
      </w:r>
    </w:p>
    <w:p w14:paraId="2A4520CB" w14:textId="77777777" w:rsidR="00C67CC3" w:rsidRPr="00B24B3A" w:rsidRDefault="00C67CC3" w:rsidP="000C7638">
      <w:pPr>
        <w:rPr>
          <w:u w:val="none"/>
        </w:rPr>
      </w:pPr>
    </w:p>
    <w:p w14:paraId="2C5518BA" w14:textId="77777777" w:rsidR="00203C2F" w:rsidRDefault="00203C2F" w:rsidP="000C7638">
      <w:pPr>
        <w:rPr>
          <w:color w:val="000000" w:themeColor="text1"/>
          <w:szCs w:val="24"/>
          <w:u w:val="none"/>
        </w:rPr>
      </w:pPr>
    </w:p>
    <w:p w14:paraId="2C5518B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C5518B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otrās izsoles rīkošanu, noteikumu un sākumcenas apstiprināšanu</w:t>
      </w:r>
    </w:p>
    <w:p w14:paraId="2C5518B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B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BF" w14:textId="4DE8E4CA"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C0" w14:textId="77777777" w:rsidR="00BC2002" w:rsidRDefault="00BC2002" w:rsidP="00956EC8">
      <w:pPr>
        <w:rPr>
          <w:rFonts w:eastAsia="Calibri"/>
          <w:color w:val="FF0000"/>
          <w:szCs w:val="24"/>
          <w:u w:val="none"/>
        </w:rPr>
      </w:pPr>
    </w:p>
    <w:p w14:paraId="2C5518C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C2" w14:textId="77777777" w:rsidR="00575A1B" w:rsidRDefault="00575A1B" w:rsidP="000C7638">
      <w:pPr>
        <w:rPr>
          <w:u w:val="none"/>
        </w:rPr>
      </w:pPr>
    </w:p>
    <w:p w14:paraId="2C5518C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C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8C6" w14:textId="7A0E47EB" w:rsidR="00203C2F" w:rsidRDefault="00C67CC3" w:rsidP="000C7638">
      <w:pPr>
        <w:rPr>
          <w:noProof/>
          <w:u w:val="none"/>
        </w:rPr>
      </w:pPr>
      <w:r>
        <w:rPr>
          <w:noProof/>
          <w:u w:val="none"/>
        </w:rPr>
        <w:t>Virzīt lēmumprojektu izskatīšanai domes sēdē.</w:t>
      </w:r>
    </w:p>
    <w:p w14:paraId="39962F78" w14:textId="77777777" w:rsidR="00C67CC3" w:rsidRPr="00C67CC3" w:rsidRDefault="00C67CC3" w:rsidP="00C67CC3">
      <w:pPr>
        <w:jc w:val="center"/>
        <w:rPr>
          <w:snapToGrid w:val="0"/>
          <w:szCs w:val="24"/>
          <w:u w:val="none"/>
        </w:rPr>
      </w:pPr>
      <w:r w:rsidRPr="00C67CC3">
        <w:rPr>
          <w:b/>
          <w:snapToGrid w:val="0"/>
          <w:szCs w:val="24"/>
          <w:u w:val="none"/>
        </w:rPr>
        <w:t xml:space="preserve">Par </w:t>
      </w:r>
      <w:r w:rsidRPr="00C67CC3">
        <w:rPr>
          <w:b/>
          <w:snapToGrid w:val="0"/>
          <w:szCs w:val="20"/>
          <w:u w:val="none"/>
        </w:rPr>
        <w:t xml:space="preserve">nekustamā īpašuma </w:t>
      </w:r>
      <w:bookmarkStart w:id="34" w:name="_Hlk177132944"/>
      <w:r w:rsidRPr="00C67CC3">
        <w:rPr>
          <w:b/>
          <w:snapToGrid w:val="0"/>
          <w:szCs w:val="20"/>
          <w:u w:val="none"/>
        </w:rPr>
        <w:t>Alejas iela 1, Rankā, Rankas pagastā</w:t>
      </w:r>
      <w:bookmarkEnd w:id="34"/>
      <w:r w:rsidRPr="00C67CC3">
        <w:rPr>
          <w:b/>
          <w:snapToGrid w:val="0"/>
          <w:szCs w:val="20"/>
          <w:u w:val="none"/>
        </w:rPr>
        <w:t>, Gulbenes novadā, otrās izsoles rīkošanu, noteikumu un sākumcenas apstiprināšanu</w:t>
      </w:r>
    </w:p>
    <w:p w14:paraId="51A7D566" w14:textId="77777777" w:rsidR="00C67CC3" w:rsidRPr="00C67CC3" w:rsidRDefault="00C67CC3" w:rsidP="00C67CC3">
      <w:pPr>
        <w:rPr>
          <w:szCs w:val="24"/>
          <w:u w:val="none"/>
          <w:lang w:eastAsia="lv-LV"/>
        </w:rPr>
      </w:pPr>
    </w:p>
    <w:p w14:paraId="2EB29CD9"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Gulbenes novada pašvaldības dome 2024.gada 25.jūlijā pieņēma lēmumu Nr. GND/2024/402 “Par nekustamā īpašuma Alejas iela 1, Rankā, Rankas pagastā, Gulbenes novadā, pirmās izsoles rīkošanu, noteikumu un sākumcenas apstiprināšanu” (protokols Nr. 15; 29.p.) ar kuru nolēma rīkot</w:t>
      </w:r>
      <w:r w:rsidRPr="00C67CC3">
        <w:rPr>
          <w:rFonts w:ascii="Arial" w:hAnsi="Arial" w:cs="Arial"/>
          <w:sz w:val="22"/>
          <w:u w:val="none"/>
          <w:lang w:eastAsia="lv-LV"/>
        </w:rPr>
        <w:t xml:space="preserve"> </w:t>
      </w:r>
      <w:r w:rsidRPr="00C67CC3">
        <w:rPr>
          <w:szCs w:val="24"/>
          <w:u w:val="none"/>
          <w:lang w:eastAsia="lv-LV"/>
        </w:rPr>
        <w:t xml:space="preserve">Gulbenes novada pašvaldībai piederošā nekustamā īpašuma Alejas </w:t>
      </w:r>
      <w:r w:rsidRPr="00C67CC3">
        <w:rPr>
          <w:szCs w:val="24"/>
          <w:u w:val="none"/>
          <w:lang w:eastAsia="lv-LV"/>
        </w:rPr>
        <w:lastRenderedPageBreak/>
        <w:t xml:space="preserve">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 (turpmāk – Nekustamais īpašums) pirmo izsoli, apstiprināt izsoles noteikumus un nosacīto cenu. Pirmās izsoles apstiprinātā nosacītā cena (izsoles sākumcena) 19200 EUR (deviņpadsmit tūkstoši divi simti </w:t>
      </w:r>
      <w:r w:rsidRPr="00C67CC3">
        <w:rPr>
          <w:i/>
          <w:iCs/>
          <w:szCs w:val="24"/>
          <w:u w:val="none"/>
          <w:lang w:eastAsia="lv-LV"/>
        </w:rPr>
        <w:t>euro</w:t>
      </w:r>
      <w:r w:rsidRPr="00C67CC3">
        <w:rPr>
          <w:szCs w:val="24"/>
          <w:u w:val="none"/>
          <w:lang w:eastAsia="lv-LV"/>
        </w:rPr>
        <w:t>). Uz 2024.gada 12.septembrī rīkoto izsoli (pirmā izsole) nepieteicās neviens pretendents.</w:t>
      </w:r>
    </w:p>
    <w:p w14:paraId="1537EECD"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1DD0EA45"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Gulbenes novada pašvaldības īpašuma novērtēšanas un izsoļu komisija izvērtējot situāciju, iesaka rīkot otro izsoli ar augšupejošu soli un noteikt otrās izsoles sākumcenu 16320 EUR (sešpadsmit tūkstoši trīs simti divdesmit </w:t>
      </w:r>
      <w:r w:rsidRPr="00C67CC3">
        <w:rPr>
          <w:i/>
          <w:szCs w:val="24"/>
          <w:u w:val="none"/>
          <w:lang w:eastAsia="lv-LV"/>
        </w:rPr>
        <w:t>euro</w:t>
      </w:r>
      <w:r w:rsidRPr="00C67CC3">
        <w:rPr>
          <w:szCs w:val="24"/>
          <w:u w:val="none"/>
          <w:lang w:eastAsia="lv-LV"/>
        </w:rPr>
        <w:t>).</w:t>
      </w:r>
    </w:p>
    <w:p w14:paraId="72B80A97"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C67CC3">
        <w:rPr>
          <w:rFonts w:ascii="Arial" w:hAnsi="Arial" w:cs="Arial"/>
          <w:sz w:val="22"/>
          <w:u w:val="none"/>
          <w:lang w:eastAsia="lv-LV"/>
        </w:rPr>
        <w:t xml:space="preserve"> </w:t>
      </w:r>
      <w:r w:rsidRPr="00C67CC3">
        <w:rPr>
          <w:szCs w:val="24"/>
          <w:u w:val="none"/>
          <w:lang w:eastAsia="lv-LV"/>
        </w:rPr>
        <w:t>ka dome ir tiesīga izlemt ikvienu pašvaldības kompetences jautājumu; tikai domes kompetencē ir pieņemt lēmumus citos ārējos normatīvajos aktos paredzētajos gadījumos.</w:t>
      </w:r>
    </w:p>
    <w:p w14:paraId="197B4588"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w:t>
      </w:r>
    </w:p>
    <w:p w14:paraId="292743DB"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6262ED0B"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šā likuma 15.pantu izsole var būt mutiska, rakstiska, jaukta (mutiska un rakstiska) vai elektroniska; izsole var būt ar augšupejošu vai lejupejošu soli.</w:t>
      </w:r>
    </w:p>
    <w:p w14:paraId="082C9997"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Ņemot vērā Gulbenes novada pašvaldības īpašuma novērtēšanas un izsoļu komisijas </w:t>
      </w:r>
      <w:r w:rsidRPr="00C67CC3">
        <w:rPr>
          <w:szCs w:val="24"/>
          <w:u w:val="none"/>
          <w:lang w:eastAsia="lv-LV"/>
        </w:rPr>
        <w:lastRenderedPageBreak/>
        <w:t>2024.gada 12.septembra sēdes lēmumu “Par nekustamā īpašuma Alejas iela 1, Rankā, Rankas pagastā, Gulbenes novadā, izsoles rezultāta apstiprināšanu”, protokols Nr. GND/2.7.2/24/25 (4.§), pamatojoties uz Pašvaldību likuma 10.panta pirmās daļas 16.punktu un 21.punktu, Publiskas personas mantas atsavināšanas likuma 3.panta pirmās daļas 1.punktu un otro daļu, 10.pantu, 15.pantu, 32.panta pirmās daļas 1.punktu,</w:t>
      </w:r>
      <w:r w:rsidRPr="00C67CC3">
        <w:rPr>
          <w:rFonts w:ascii="Arial" w:hAnsi="Arial" w:cs="Arial"/>
          <w:sz w:val="22"/>
          <w:u w:val="none"/>
          <w:lang w:eastAsia="lv-LV"/>
        </w:rPr>
        <w:t xml:space="preserve"> </w:t>
      </w:r>
      <w:r w:rsidRPr="00C67CC3">
        <w:rPr>
          <w:szCs w:val="24"/>
          <w:u w:val="none"/>
          <w:lang w:eastAsia="lv-LV"/>
        </w:rPr>
        <w:t>Publiskas personas finanšu līdzekļu un mantas izšķērdēšanas novēršanas likuma 3.panta 2.punktu,</w:t>
      </w:r>
      <w:r w:rsidRPr="00C67CC3">
        <w:rPr>
          <w:rFonts w:ascii="Arial" w:hAnsi="Arial" w:cs="Arial"/>
          <w:sz w:val="22"/>
          <w:u w:val="none"/>
          <w:lang w:eastAsia="lv-LV"/>
        </w:rPr>
        <w:t xml:space="preserve"> </w:t>
      </w:r>
      <w:r w:rsidRPr="00C67CC3">
        <w:rPr>
          <w:szCs w:val="24"/>
          <w:u w:val="none"/>
          <w:lang w:eastAsia="lv-LV"/>
        </w:rPr>
        <w:t>un ņemot vērā Attīstības un tautsaimniecības komitejas ieteikumu un Finanšu komitejas ieteikumu, atklāti balsojot:  PAR – ___; PRET - ___; ATTURAS - ___, Gulbenes novada pašvaldības dome NOLEMJ:</w:t>
      </w:r>
    </w:p>
    <w:p w14:paraId="320CDA1F" w14:textId="77777777" w:rsidR="00C67CC3" w:rsidRPr="00C67CC3" w:rsidRDefault="00C67CC3" w:rsidP="00C67CC3">
      <w:pPr>
        <w:numPr>
          <w:ilvl w:val="0"/>
          <w:numId w:val="9"/>
        </w:numPr>
        <w:tabs>
          <w:tab w:val="left" w:pos="851"/>
        </w:tabs>
        <w:spacing w:line="360" w:lineRule="auto"/>
        <w:ind w:left="0" w:firstLine="567"/>
        <w:contextualSpacing/>
        <w:jc w:val="both"/>
        <w:rPr>
          <w:szCs w:val="24"/>
          <w:u w:val="none"/>
          <w:lang w:eastAsia="lv-LV"/>
        </w:rPr>
      </w:pPr>
      <w:r w:rsidRPr="00C67CC3">
        <w:rPr>
          <w:szCs w:val="24"/>
          <w:u w:val="none"/>
          <w:lang w:eastAsia="lv-LV"/>
        </w:rPr>
        <w:t>ATZĪT 2024.gada 12.septembrī rīkoto Gulbenes novada pašvaldības nekustamā īpašuma 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 pirmo izsoli par nesekmīgu.</w:t>
      </w:r>
    </w:p>
    <w:p w14:paraId="3218ADCE" w14:textId="77777777" w:rsidR="00C67CC3" w:rsidRPr="00C67CC3" w:rsidRDefault="00C67CC3" w:rsidP="00C67CC3">
      <w:pPr>
        <w:numPr>
          <w:ilvl w:val="0"/>
          <w:numId w:val="9"/>
        </w:numPr>
        <w:tabs>
          <w:tab w:val="left" w:pos="851"/>
        </w:tabs>
        <w:spacing w:line="360" w:lineRule="auto"/>
        <w:ind w:left="0" w:firstLine="567"/>
        <w:contextualSpacing/>
        <w:jc w:val="both"/>
        <w:rPr>
          <w:szCs w:val="24"/>
          <w:u w:val="none"/>
          <w:lang w:eastAsia="lv-LV"/>
        </w:rPr>
      </w:pPr>
      <w:r w:rsidRPr="00C67CC3">
        <w:rPr>
          <w:szCs w:val="24"/>
          <w:u w:val="none"/>
          <w:lang w:eastAsia="lv-LV"/>
        </w:rPr>
        <w:t>RĪKOT šā lēmuma 1.punktā minētā nekustamā īpašuma otro izsoli.</w:t>
      </w:r>
    </w:p>
    <w:p w14:paraId="77D089CE" w14:textId="77777777" w:rsidR="00C67CC3" w:rsidRPr="00C67CC3" w:rsidRDefault="00C67CC3" w:rsidP="00C67CC3">
      <w:pPr>
        <w:numPr>
          <w:ilvl w:val="0"/>
          <w:numId w:val="9"/>
        </w:numPr>
        <w:tabs>
          <w:tab w:val="left" w:pos="709"/>
          <w:tab w:val="left" w:pos="851"/>
        </w:tabs>
        <w:spacing w:line="360" w:lineRule="auto"/>
        <w:ind w:left="0" w:firstLine="567"/>
        <w:contextualSpacing/>
        <w:jc w:val="both"/>
        <w:rPr>
          <w:szCs w:val="24"/>
          <w:u w:val="none"/>
          <w:lang w:eastAsia="lv-LV"/>
        </w:rPr>
      </w:pPr>
      <w:r w:rsidRPr="00C67CC3">
        <w:rPr>
          <w:szCs w:val="24"/>
          <w:u w:val="none"/>
          <w:lang w:eastAsia="lv-LV"/>
        </w:rPr>
        <w:t xml:space="preserve">APSTIPRINĀT šā lēmuma 1.punktā minētā nekustamā īpašuma otrās izsoles sākumcenu 16320 EUR (sešpadsmit tūkstoši trīs simti divdesmit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1643991A" w14:textId="77777777" w:rsidR="00C67CC3" w:rsidRPr="00C67CC3" w:rsidRDefault="00C67CC3" w:rsidP="00C67CC3">
      <w:pPr>
        <w:numPr>
          <w:ilvl w:val="0"/>
          <w:numId w:val="9"/>
        </w:numPr>
        <w:tabs>
          <w:tab w:val="left" w:pos="851"/>
        </w:tabs>
        <w:spacing w:line="360" w:lineRule="auto"/>
        <w:ind w:left="0" w:firstLine="567"/>
        <w:contextualSpacing/>
        <w:jc w:val="both"/>
        <w:rPr>
          <w:szCs w:val="24"/>
          <w:u w:val="none"/>
          <w:lang w:eastAsia="lv-LV"/>
        </w:rPr>
      </w:pPr>
      <w:r w:rsidRPr="00C67CC3">
        <w:rPr>
          <w:szCs w:val="24"/>
          <w:u w:val="none"/>
          <w:lang w:eastAsia="lv-LV"/>
        </w:rPr>
        <w:t>APSTIPRINĀT šā lēmuma 1.punktā minētā nekustamā īpašuma otrās izsoles noteikumus (Pielikums), kas ir šī lēmuma neatņemama sastāvdaļa.</w:t>
      </w:r>
    </w:p>
    <w:p w14:paraId="3A553843" w14:textId="77777777" w:rsidR="00C67CC3" w:rsidRPr="00C67CC3" w:rsidRDefault="00C67CC3" w:rsidP="00C67CC3">
      <w:pPr>
        <w:numPr>
          <w:ilvl w:val="0"/>
          <w:numId w:val="9"/>
        </w:numPr>
        <w:tabs>
          <w:tab w:val="left" w:pos="851"/>
        </w:tabs>
        <w:spacing w:after="160" w:line="360" w:lineRule="auto"/>
        <w:ind w:left="0" w:firstLine="567"/>
        <w:contextualSpacing/>
        <w:jc w:val="both"/>
        <w:rPr>
          <w:szCs w:val="24"/>
          <w:u w:val="none"/>
          <w:lang w:eastAsia="lv-LV"/>
        </w:rPr>
      </w:pPr>
      <w:r w:rsidRPr="00C67CC3">
        <w:rPr>
          <w:szCs w:val="24"/>
          <w:u w:val="none"/>
          <w:lang w:eastAsia="lv-LV"/>
        </w:rPr>
        <w:t>UZDOT Gulbenes novada pašvaldības īpašuma novērtēšanas un izsoļu komisijai organizēt šā lēmuma 1.punktā minētā nekustamā īpašuma otro izsoli.</w:t>
      </w:r>
    </w:p>
    <w:p w14:paraId="7D3ACA18" w14:textId="77777777" w:rsidR="00C67CC3" w:rsidRDefault="00C67CC3" w:rsidP="000C7638">
      <w:pPr>
        <w:rPr>
          <w:color w:val="000000" w:themeColor="text1"/>
          <w:szCs w:val="24"/>
          <w:u w:val="none"/>
        </w:rPr>
      </w:pPr>
    </w:p>
    <w:p w14:paraId="2C5518C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C5518C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trešās izsoles rīkošanu, noteikumu un sākumcenas apstiprināšanu</w:t>
      </w:r>
    </w:p>
    <w:p w14:paraId="2C5518C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C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CB" w14:textId="5F7EF3A4" w:rsidR="00E264AD" w:rsidRPr="00575A1B" w:rsidRDefault="00195B22" w:rsidP="00575A1B">
      <w:pPr>
        <w:rPr>
          <w:rFonts w:eastAsia="Calibri"/>
          <w:szCs w:val="24"/>
          <w:u w:val="none"/>
        </w:rPr>
      </w:pPr>
      <w:r>
        <w:rPr>
          <w:rFonts w:eastAsia="Calibri"/>
          <w:szCs w:val="24"/>
          <w:u w:val="none"/>
        </w:rPr>
        <w:t xml:space="preserve">DEBATĒS PIEDALĀS: </w:t>
      </w:r>
      <w:r w:rsidR="00C67CC3">
        <w:rPr>
          <w:rFonts w:eastAsia="Calibri"/>
          <w:szCs w:val="24"/>
          <w:u w:val="none"/>
        </w:rPr>
        <w:t>nav</w:t>
      </w:r>
    </w:p>
    <w:p w14:paraId="2C5518CC" w14:textId="77777777" w:rsidR="00BC2002" w:rsidRDefault="00BC2002" w:rsidP="00956EC8">
      <w:pPr>
        <w:rPr>
          <w:rFonts w:eastAsia="Calibri"/>
          <w:color w:val="FF0000"/>
          <w:szCs w:val="24"/>
          <w:u w:val="none"/>
        </w:rPr>
      </w:pPr>
    </w:p>
    <w:p w14:paraId="2C5518C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CE" w14:textId="77777777" w:rsidR="00575A1B" w:rsidRDefault="00575A1B" w:rsidP="000C7638">
      <w:pPr>
        <w:rPr>
          <w:u w:val="none"/>
        </w:rPr>
      </w:pPr>
    </w:p>
    <w:p w14:paraId="2C5518C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D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425777C6" w14:textId="77777777" w:rsidR="00FE6C48" w:rsidRDefault="00C67CC3" w:rsidP="000C7638">
      <w:pPr>
        <w:rPr>
          <w:noProof/>
          <w:u w:val="none"/>
        </w:rPr>
      </w:pPr>
      <w:r>
        <w:rPr>
          <w:noProof/>
          <w:u w:val="none"/>
        </w:rPr>
        <w:t>Virzīt lēmumprojektu izskatīšanai domes sēdē.</w:t>
      </w:r>
    </w:p>
    <w:p w14:paraId="2C5518D1" w14:textId="59663DA3" w:rsidR="00114990" w:rsidRDefault="00195B22" w:rsidP="000C7638">
      <w:pPr>
        <w:rPr>
          <w:u w:val="none"/>
        </w:rPr>
      </w:pPr>
      <w:r w:rsidRPr="00111E47">
        <w:rPr>
          <w:u w:val="none"/>
        </w:rPr>
        <w:t xml:space="preserve"> </w:t>
      </w:r>
    </w:p>
    <w:p w14:paraId="3335BD2B" w14:textId="77777777" w:rsidR="00C67CC3" w:rsidRPr="00C67CC3" w:rsidRDefault="00C67CC3" w:rsidP="00C67CC3">
      <w:pPr>
        <w:jc w:val="center"/>
        <w:rPr>
          <w:snapToGrid w:val="0"/>
          <w:szCs w:val="24"/>
          <w:u w:val="none"/>
        </w:rPr>
      </w:pPr>
      <w:r w:rsidRPr="00C67CC3">
        <w:rPr>
          <w:b/>
          <w:snapToGrid w:val="0"/>
          <w:szCs w:val="24"/>
          <w:u w:val="none"/>
        </w:rPr>
        <w:t xml:space="preserve">Par </w:t>
      </w:r>
      <w:r w:rsidRPr="00C67CC3">
        <w:rPr>
          <w:b/>
          <w:snapToGrid w:val="0"/>
          <w:szCs w:val="20"/>
          <w:u w:val="none"/>
        </w:rPr>
        <w:t>nekustamā īpašuma Beļavas pagastā ar nosaukumu “Strautmaļi” trešās izsoles rīkošanu, noteikumu un sākumcenas apstiprināšanu</w:t>
      </w:r>
    </w:p>
    <w:p w14:paraId="2FA6F5BC" w14:textId="77777777" w:rsidR="00C67CC3" w:rsidRPr="00C67CC3" w:rsidRDefault="00C67CC3" w:rsidP="00C67CC3">
      <w:pPr>
        <w:rPr>
          <w:szCs w:val="24"/>
          <w:u w:val="none"/>
          <w:lang w:eastAsia="lv-LV"/>
        </w:rPr>
      </w:pPr>
    </w:p>
    <w:p w14:paraId="332E0257"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dome 2024.gada 25.jūlijā pieņēma lēmumu Nr. </w:t>
      </w:r>
      <w:r w:rsidRPr="00C67CC3">
        <w:rPr>
          <w:szCs w:val="24"/>
          <w:u w:val="none"/>
          <w:lang w:eastAsia="lv-LV"/>
        </w:rPr>
        <w:lastRenderedPageBreak/>
        <w:t xml:space="preserve">GND/2024/403 “Par nekustamā īpašuma Beļavas pagastā ar nosaukumu “Strautmaļi” otrās izsoles rīkošanu, noteikumu un sākumcenas apstiprināšanu” (protokols Nr. 15; 30.p.), ar kuru nolēma rīkot nekustamā īpašuma Beļavas pagastā ar nosaukumu “Strautmaļi”, kadastra numurs 5044 012 0265, kas sastāv no zemes vienības ar kadastra apzīmējumu 50440120265 ar platību 5697 kv.m., (turpmāk – Nekustamais īpašums) otro izsoli, apstiprināt izsoles noteikumus un nosacīto cenu. Otrās izsoles apstiprinātā nosacītā cena (izsoles sākumcena) 1500 EUR (viens tūkstotis pieci simti </w:t>
      </w:r>
      <w:r w:rsidRPr="00C67CC3">
        <w:rPr>
          <w:i/>
          <w:iCs/>
          <w:szCs w:val="24"/>
          <w:u w:val="none"/>
          <w:lang w:eastAsia="lv-LV"/>
        </w:rPr>
        <w:t>euro</w:t>
      </w:r>
      <w:r w:rsidRPr="00C67CC3">
        <w:rPr>
          <w:szCs w:val="24"/>
          <w:u w:val="none"/>
          <w:lang w:eastAsia="lv-LV"/>
        </w:rPr>
        <w:t>). Uz 2024.gada 12.septembrī rīkoto izsoli (otrā izsole) nepieteicās neviens pretendents.</w:t>
      </w:r>
    </w:p>
    <w:p w14:paraId="071CA3AB"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70BF8559"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t xml:space="preserve">Gulbenes novada pašvaldības īpašuma novērtēšanas un izsoļu komisija izvērtējot situāciju, iesaka rīkot trešo izsoli ar augšupejošu soli un noteikt trešās izsoles sākumcenu 1020 EUR (viens tūkstotis divdesmit </w:t>
      </w:r>
      <w:r w:rsidRPr="00C67CC3">
        <w:rPr>
          <w:i/>
          <w:iCs/>
          <w:szCs w:val="24"/>
          <w:u w:val="none"/>
          <w:lang w:eastAsia="lv-LV"/>
        </w:rPr>
        <w:t>euro</w:t>
      </w:r>
      <w:r w:rsidRPr="00C67CC3">
        <w:rPr>
          <w:szCs w:val="24"/>
          <w:u w:val="none"/>
          <w:lang w:eastAsia="lv-LV"/>
        </w:rPr>
        <w:t>).</w:t>
      </w:r>
    </w:p>
    <w:p w14:paraId="7E6BAA4E"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C67CC3">
        <w:rPr>
          <w:rFonts w:ascii="Arial" w:hAnsi="Arial" w:cs="Arial"/>
          <w:sz w:val="22"/>
          <w:u w:val="none"/>
          <w:lang w:eastAsia="lv-LV"/>
        </w:rPr>
        <w:t xml:space="preserve"> </w:t>
      </w:r>
      <w:r w:rsidRPr="00C67CC3">
        <w:rPr>
          <w:szCs w:val="24"/>
          <w:u w:val="none"/>
          <w:lang w:eastAsia="lv-LV"/>
        </w:rPr>
        <w:t>ka dome ir tiesīga izlemt ikvienu pašvaldības kompetences jautājumu; tikai domes kompetencē ir pieņemt lēmumus citos ārējos normatīvajos aktos paredzētajos gadījumos.</w:t>
      </w:r>
    </w:p>
    <w:p w14:paraId="03715FA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citstarp nosaka, ka publisku personu mantas atsavināšanas pamatveids ir mantas pārdošana izsolē. </w:t>
      </w:r>
    </w:p>
    <w:p w14:paraId="2F6F8A79"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Publiskas personas mantas atsavināšanas likuma 10.panta pirmajā daļā citstarp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652000A6"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Saskaņā ar šā likuma 15.pantu izsole var būt mutiska, rakstiska, jaukta (mutiska un rakstiska) vai elektroniska; izsole var būt ar augšupejošu vai lejupejošu soli.</w:t>
      </w:r>
    </w:p>
    <w:p w14:paraId="17C5BF17" w14:textId="77777777" w:rsidR="00C67CC3" w:rsidRPr="00C67CC3" w:rsidRDefault="00C67CC3" w:rsidP="00C67CC3">
      <w:pPr>
        <w:widowControl w:val="0"/>
        <w:spacing w:line="360" w:lineRule="auto"/>
        <w:ind w:firstLine="567"/>
        <w:jc w:val="both"/>
        <w:rPr>
          <w:szCs w:val="24"/>
          <w:u w:val="none"/>
          <w:lang w:eastAsia="lv-LV"/>
        </w:rPr>
      </w:pPr>
      <w:r w:rsidRPr="00C67CC3">
        <w:rPr>
          <w:szCs w:val="24"/>
          <w:u w:val="none"/>
          <w:lang w:eastAsia="lv-LV"/>
        </w:rPr>
        <w:lastRenderedPageBreak/>
        <w:t>Ņemot vērā Gulbenes novada pašvaldības īpašuma novērtēšanas un izsoļu komisijas 2024.gada 12.septembra sēdes lēmumu “Par nekustamā īpašuma Beļavas pagastā ar nosaukumu “Strautmaļi” trešās izsoles sākumcenas noteikšanu”, Gulbenes novada pašvaldības īpašuma novērtēšanas un izsoļu komisijas protokols Nr. GND/2.7.2/24/25 (7.§), pamatojoties uz Pašvaldību likuma 10.panta pirmās daļas 16.punktu un 21.punktu, Publiskas personas mantas atsavināšanas likuma 3.panta pirmās daļas 1.punktu, 10.pantu, 15.pantu un 32.panta otrās daļas 1.punktu, Publiskas personas finanšu līdzekļu un mantas izšķērdēšanas novēršanas likuma 3.panta 2.punktu,</w:t>
      </w:r>
      <w:r w:rsidRPr="00C67CC3">
        <w:rPr>
          <w:rFonts w:ascii="Arial" w:hAnsi="Arial" w:cs="Arial"/>
          <w:sz w:val="22"/>
          <w:u w:val="none"/>
          <w:lang w:eastAsia="lv-LV"/>
        </w:rPr>
        <w:t xml:space="preserve"> </w:t>
      </w:r>
      <w:r w:rsidRPr="00C67CC3">
        <w:rPr>
          <w:szCs w:val="24"/>
          <w:u w:val="none"/>
          <w:lang w:eastAsia="lv-LV"/>
        </w:rPr>
        <w:t>un ņemot vērā Attīstības un tautsaimniecības komitejas ieteikumu un Finanšu komitejas ieteikumu, atklāti balsojot:  PAR – ___; PRET - ___; ATTURAS - ___, Gulbenes novada pašvaldības dome NOLEMJ:</w:t>
      </w:r>
    </w:p>
    <w:p w14:paraId="1840A695" w14:textId="77777777" w:rsidR="00C67CC3" w:rsidRPr="00C67CC3" w:rsidRDefault="00C67CC3" w:rsidP="00C67CC3">
      <w:pPr>
        <w:numPr>
          <w:ilvl w:val="0"/>
          <w:numId w:val="9"/>
        </w:numPr>
        <w:tabs>
          <w:tab w:val="left" w:pos="851"/>
        </w:tabs>
        <w:spacing w:line="360" w:lineRule="auto"/>
        <w:ind w:left="0" w:firstLine="567"/>
        <w:contextualSpacing/>
        <w:jc w:val="both"/>
        <w:rPr>
          <w:szCs w:val="24"/>
          <w:u w:val="none"/>
          <w:lang w:eastAsia="lv-LV"/>
        </w:rPr>
      </w:pPr>
      <w:r w:rsidRPr="00C67CC3">
        <w:rPr>
          <w:szCs w:val="24"/>
          <w:u w:val="none"/>
          <w:lang w:eastAsia="lv-LV"/>
        </w:rPr>
        <w:t>ATZĪT 2024.gada 12.septembrī rīkoto Gulbenes novada pašvaldības nekustamā īpašuma Beļavas pagastā ar nosaukumu “Strautmaļi”, kadastra numurs 5044 012 0265, kas sastāv no zemes vienības ar kadastra apzīmējumu 50440120265 ar platību 5697 kv.m., otro izsoli par nesekmīgu.</w:t>
      </w:r>
    </w:p>
    <w:p w14:paraId="034351B6"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2. RĪKOT šā lēmuma 1.punktā minētā nekustamā īpašuma trešo izsoli.</w:t>
      </w:r>
    </w:p>
    <w:p w14:paraId="48A273B5"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 xml:space="preserve">3. APSTIPRINĀT šā lēmuma 1.punktā minētā nekustamā īpašuma trešās izsoles sākumcenu 1020 EUR (viens tūkstotis divdesmit </w:t>
      </w:r>
      <w:r w:rsidRPr="00C67CC3">
        <w:rPr>
          <w:i/>
          <w:color w:val="000000"/>
          <w:szCs w:val="24"/>
          <w:u w:val="none"/>
          <w:lang w:eastAsia="lv-LV"/>
        </w:rPr>
        <w:t>euro</w:t>
      </w:r>
      <w:r w:rsidRPr="00C67CC3">
        <w:rPr>
          <w:color w:val="000000"/>
          <w:szCs w:val="24"/>
          <w:u w:val="none"/>
          <w:lang w:eastAsia="lv-LV"/>
        </w:rPr>
        <w:t>)</w:t>
      </w:r>
      <w:r w:rsidRPr="00C67CC3">
        <w:rPr>
          <w:szCs w:val="24"/>
          <w:u w:val="none"/>
          <w:lang w:eastAsia="lv-LV"/>
        </w:rPr>
        <w:t>.</w:t>
      </w:r>
    </w:p>
    <w:p w14:paraId="1B3DB043"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4. APSTIPRINĀT šā lēmuma 1.punktā minētā nekustamā īpašuma trešās izsoles noteikumus (Pielikums), kas ir šī lēmuma neatņemama sastāvdaļa.</w:t>
      </w:r>
    </w:p>
    <w:p w14:paraId="289FCC17" w14:textId="77777777" w:rsidR="00C67CC3" w:rsidRPr="00C67CC3" w:rsidRDefault="00C67CC3" w:rsidP="00C67CC3">
      <w:pPr>
        <w:spacing w:line="360" w:lineRule="auto"/>
        <w:ind w:firstLine="567"/>
        <w:jc w:val="both"/>
        <w:rPr>
          <w:szCs w:val="24"/>
          <w:u w:val="none"/>
          <w:lang w:eastAsia="lv-LV"/>
        </w:rPr>
      </w:pPr>
      <w:r w:rsidRPr="00C67CC3">
        <w:rPr>
          <w:szCs w:val="24"/>
          <w:u w:val="none"/>
          <w:lang w:eastAsia="lv-LV"/>
        </w:rPr>
        <w:t>5. UZDOT Gulbenes novada pašvaldības īpašuma novērtēšanas un izsoļu komisijai rīkot šā lēmuma 1.punktā minētā nekustamā īpašuma trešo izsoli.</w:t>
      </w:r>
    </w:p>
    <w:p w14:paraId="1565485A" w14:textId="77777777" w:rsidR="00C67CC3" w:rsidRDefault="00C67CC3" w:rsidP="00C67CC3">
      <w:pPr>
        <w:numPr>
          <w:ilvl w:val="0"/>
          <w:numId w:val="10"/>
        </w:numPr>
        <w:tabs>
          <w:tab w:val="left" w:pos="851"/>
        </w:tabs>
        <w:spacing w:line="360" w:lineRule="auto"/>
        <w:ind w:hanging="720"/>
        <w:contextualSpacing/>
        <w:jc w:val="both"/>
        <w:rPr>
          <w:szCs w:val="24"/>
          <w:u w:val="none"/>
          <w:lang w:eastAsia="lv-LV"/>
        </w:rPr>
      </w:pPr>
      <w:r w:rsidRPr="00C67CC3">
        <w:rPr>
          <w:szCs w:val="24"/>
          <w:u w:val="none"/>
          <w:lang w:eastAsia="lv-LV"/>
        </w:rPr>
        <w:t>Lēmuma izpildes kontroli veikt Gulbenes novada pašvaldības izpilddirektorei.</w:t>
      </w:r>
    </w:p>
    <w:p w14:paraId="7B184256" w14:textId="77777777" w:rsidR="00FE6C48" w:rsidRDefault="00FE6C48" w:rsidP="00FE6C48">
      <w:pPr>
        <w:tabs>
          <w:tab w:val="left" w:pos="851"/>
        </w:tabs>
        <w:spacing w:line="360" w:lineRule="auto"/>
        <w:contextualSpacing/>
        <w:jc w:val="both"/>
        <w:rPr>
          <w:szCs w:val="24"/>
          <w:u w:val="none"/>
          <w:lang w:eastAsia="lv-LV"/>
        </w:rPr>
      </w:pPr>
    </w:p>
    <w:p w14:paraId="192822B7" w14:textId="77777777" w:rsidR="00FE6C48" w:rsidRDefault="00FE6C48" w:rsidP="00FE6C48">
      <w:pPr>
        <w:tabs>
          <w:tab w:val="left" w:pos="851"/>
        </w:tabs>
        <w:spacing w:line="360" w:lineRule="auto"/>
        <w:contextualSpacing/>
        <w:jc w:val="both"/>
        <w:rPr>
          <w:szCs w:val="24"/>
          <w:u w:val="none"/>
          <w:lang w:eastAsia="lv-LV"/>
        </w:rPr>
      </w:pPr>
    </w:p>
    <w:p w14:paraId="2CFB7DAD" w14:textId="77777777" w:rsidR="00FE6C48" w:rsidRDefault="00FE6C48" w:rsidP="00FE6C48">
      <w:pPr>
        <w:tabs>
          <w:tab w:val="left" w:pos="851"/>
        </w:tabs>
        <w:spacing w:line="360" w:lineRule="auto"/>
        <w:contextualSpacing/>
        <w:jc w:val="both"/>
        <w:rPr>
          <w:szCs w:val="24"/>
          <w:u w:val="none"/>
          <w:lang w:eastAsia="lv-LV"/>
        </w:rPr>
      </w:pPr>
    </w:p>
    <w:p w14:paraId="1B027C27" w14:textId="77777777" w:rsidR="00FE6C48" w:rsidRPr="00FE6C48" w:rsidRDefault="00FE6C48" w:rsidP="00FE6C48">
      <w:pPr>
        <w:jc w:val="right"/>
        <w:rPr>
          <w:szCs w:val="24"/>
          <w:u w:val="none"/>
          <w:lang w:eastAsia="lv-LV"/>
        </w:rPr>
      </w:pPr>
      <w:r w:rsidRPr="00FE6C48">
        <w:rPr>
          <w:szCs w:val="24"/>
          <w:u w:val="none"/>
          <w:lang w:eastAsia="lv-LV"/>
        </w:rPr>
        <w:t>Pielikums 26.09.2024. Gulbenes novada pašvaldības domes lēmumam Nr. GND/2024/__</w:t>
      </w:r>
    </w:p>
    <w:p w14:paraId="4961A581" w14:textId="77777777" w:rsidR="00FE6C48" w:rsidRPr="00FE6C48" w:rsidRDefault="00FE6C48" w:rsidP="00FE6C48">
      <w:pPr>
        <w:jc w:val="right"/>
        <w:rPr>
          <w:szCs w:val="24"/>
          <w:u w:val="none"/>
          <w:lang w:eastAsia="lv-LV"/>
        </w:rPr>
      </w:pPr>
    </w:p>
    <w:p w14:paraId="42172EB0" w14:textId="77777777" w:rsidR="00FE6C48" w:rsidRPr="00FE6C48" w:rsidRDefault="00FE6C48" w:rsidP="00FE6C48">
      <w:pPr>
        <w:jc w:val="center"/>
        <w:rPr>
          <w:b/>
          <w:caps/>
          <w:szCs w:val="24"/>
          <w:u w:val="none"/>
          <w:lang w:eastAsia="lv-LV"/>
        </w:rPr>
      </w:pPr>
      <w:r w:rsidRPr="00FE6C48">
        <w:rPr>
          <w:b/>
          <w:caps/>
          <w:szCs w:val="24"/>
          <w:u w:val="none"/>
          <w:lang w:eastAsia="lv-LV"/>
        </w:rPr>
        <w:t xml:space="preserve">Gulbenes novada pašvaldības nekustamā īpašuma – </w:t>
      </w:r>
    </w:p>
    <w:p w14:paraId="0E66F433" w14:textId="77777777" w:rsidR="00FE6C48" w:rsidRPr="00FE6C48" w:rsidRDefault="00FE6C48" w:rsidP="00FE6C48">
      <w:pPr>
        <w:jc w:val="center"/>
        <w:rPr>
          <w:b/>
          <w:caps/>
          <w:szCs w:val="24"/>
          <w:u w:val="none"/>
          <w:lang w:eastAsia="lv-LV"/>
        </w:rPr>
      </w:pPr>
      <w:r w:rsidRPr="00FE6C48">
        <w:rPr>
          <w:b/>
          <w:caps/>
          <w:szCs w:val="24"/>
          <w:u w:val="none"/>
          <w:lang w:eastAsia="lv-LV"/>
        </w:rPr>
        <w:t xml:space="preserve">Beļavas pagastā ar nosaukumu “Strautmaļi” </w:t>
      </w:r>
    </w:p>
    <w:p w14:paraId="1EB30F56" w14:textId="77777777" w:rsidR="00FE6C48" w:rsidRPr="00FE6C48" w:rsidRDefault="00FE6C48" w:rsidP="00FE6C48">
      <w:pPr>
        <w:jc w:val="center"/>
        <w:rPr>
          <w:b/>
          <w:szCs w:val="24"/>
          <w:u w:val="none"/>
          <w:lang w:eastAsia="lv-LV"/>
        </w:rPr>
      </w:pPr>
      <w:r w:rsidRPr="00FE6C48">
        <w:rPr>
          <w:b/>
          <w:szCs w:val="24"/>
          <w:u w:val="none"/>
          <w:lang w:eastAsia="lv-LV"/>
        </w:rPr>
        <w:t>TREŠĀS IZSOLES NOTEIKUMI</w:t>
      </w:r>
    </w:p>
    <w:p w14:paraId="566022AB" w14:textId="77777777" w:rsidR="00FE6C48" w:rsidRPr="00FE6C48" w:rsidRDefault="00FE6C48" w:rsidP="00FE6C48">
      <w:pPr>
        <w:tabs>
          <w:tab w:val="left" w:pos="0"/>
          <w:tab w:val="left" w:pos="426"/>
        </w:tabs>
        <w:ind w:right="43" w:firstLine="284"/>
        <w:jc w:val="center"/>
        <w:rPr>
          <w:b/>
          <w:bCs/>
          <w:szCs w:val="24"/>
          <w:u w:val="none"/>
        </w:rPr>
      </w:pPr>
    </w:p>
    <w:p w14:paraId="411EDE73" w14:textId="77777777" w:rsidR="00FE6C48" w:rsidRPr="00FE6C48" w:rsidRDefault="00FE6C48" w:rsidP="00FE6C48">
      <w:pPr>
        <w:tabs>
          <w:tab w:val="left" w:pos="0"/>
          <w:tab w:val="left" w:pos="426"/>
          <w:tab w:val="left" w:pos="709"/>
        </w:tabs>
        <w:spacing w:line="360" w:lineRule="auto"/>
        <w:ind w:right="43"/>
        <w:jc w:val="center"/>
        <w:rPr>
          <w:b/>
          <w:szCs w:val="24"/>
          <w:u w:val="none"/>
        </w:rPr>
      </w:pPr>
      <w:r w:rsidRPr="00FE6C48">
        <w:rPr>
          <w:b/>
          <w:szCs w:val="24"/>
          <w:u w:val="none"/>
        </w:rPr>
        <w:t>1. Vispārīgie noteikumi</w:t>
      </w:r>
    </w:p>
    <w:p w14:paraId="5848C3EF" w14:textId="77777777" w:rsidR="00FE6C48" w:rsidRPr="00FE6C48" w:rsidRDefault="00FE6C48" w:rsidP="00FE6C48">
      <w:pPr>
        <w:spacing w:line="360" w:lineRule="auto"/>
        <w:ind w:left="426" w:right="-1" w:hanging="426"/>
        <w:jc w:val="both"/>
        <w:rPr>
          <w:color w:val="000000"/>
          <w:szCs w:val="24"/>
          <w:u w:val="none"/>
          <w:lang w:eastAsia="lv-LV"/>
        </w:rPr>
      </w:pPr>
      <w:r w:rsidRPr="00FE6C48">
        <w:rPr>
          <w:szCs w:val="24"/>
          <w:u w:val="none"/>
        </w:rPr>
        <w:t xml:space="preserve">1.1. </w:t>
      </w:r>
      <w:r w:rsidRPr="00FE6C48">
        <w:rPr>
          <w:color w:val="000000"/>
          <w:szCs w:val="24"/>
          <w:u w:val="none"/>
          <w:lang w:eastAsia="lv-LV"/>
        </w:rPr>
        <w:t xml:space="preserve">Šie noteikumi nosaka kārtību, kādā tiek rīkota trešā mutiskā atklātā izsole ar augšupejošu soli </w:t>
      </w:r>
      <w:r w:rsidRPr="00FE6C48">
        <w:rPr>
          <w:szCs w:val="24"/>
          <w:u w:val="none"/>
          <w:lang w:eastAsia="lv-LV"/>
        </w:rPr>
        <w:t xml:space="preserve">Gulbenes novada pašvaldības </w:t>
      </w:r>
      <w:r w:rsidRPr="00FE6C48">
        <w:rPr>
          <w:rFonts w:eastAsia="SimSun"/>
          <w:color w:val="00000A"/>
          <w:szCs w:val="24"/>
          <w:u w:val="none"/>
          <w:lang w:eastAsia="zh-CN" w:bidi="hi-IN"/>
        </w:rPr>
        <w:t xml:space="preserve">nekustamā īpašuma </w:t>
      </w:r>
      <w:r w:rsidRPr="00FE6C48">
        <w:rPr>
          <w:szCs w:val="24"/>
          <w:u w:val="none"/>
          <w:lang w:eastAsia="lv-LV"/>
        </w:rPr>
        <w:t>Beļavas pagastā ar nosaukumu “Strautmaļi”, kadastra numurs 5044 012 0265</w:t>
      </w:r>
      <w:r w:rsidRPr="00FE6C48">
        <w:rPr>
          <w:color w:val="000000"/>
          <w:szCs w:val="24"/>
          <w:u w:val="none"/>
          <w:lang w:eastAsia="lv-LV"/>
        </w:rPr>
        <w:t xml:space="preserve"> (turpmāk – Objekts) pircēja noteikšanai. </w:t>
      </w:r>
    </w:p>
    <w:p w14:paraId="7A917FB6" w14:textId="77777777" w:rsidR="00FE6C48" w:rsidRPr="00FE6C48" w:rsidRDefault="00FE6C48" w:rsidP="00FE6C48">
      <w:pPr>
        <w:spacing w:line="360" w:lineRule="auto"/>
        <w:ind w:left="426" w:right="-1" w:hanging="426"/>
        <w:jc w:val="both"/>
        <w:rPr>
          <w:szCs w:val="24"/>
          <w:u w:val="none"/>
          <w:lang w:eastAsia="lv-LV"/>
        </w:rPr>
      </w:pPr>
      <w:r w:rsidRPr="00FE6C48">
        <w:rPr>
          <w:color w:val="000000"/>
          <w:szCs w:val="24"/>
          <w:u w:val="none"/>
          <w:lang w:eastAsia="lv-LV"/>
        </w:rPr>
        <w:lastRenderedPageBreak/>
        <w:t>1.2. I</w:t>
      </w:r>
      <w:r w:rsidRPr="00FE6C48">
        <w:rPr>
          <w:szCs w:val="24"/>
          <w:u w:val="none"/>
          <w:lang w:eastAsia="lv-LV"/>
        </w:rPr>
        <w:t>zsole notiek ievērojot Pašvaldību likumu, Publiskas personas mantas atsavināšanas likumu un šos izsoles noteikumus.</w:t>
      </w:r>
    </w:p>
    <w:p w14:paraId="3ADD6BCB" w14:textId="77777777" w:rsidR="00FE6C48" w:rsidRPr="00FE6C48" w:rsidRDefault="00FE6C48" w:rsidP="00FE6C48">
      <w:pPr>
        <w:spacing w:line="360" w:lineRule="auto"/>
        <w:ind w:left="426" w:right="-1" w:hanging="426"/>
        <w:jc w:val="both"/>
        <w:rPr>
          <w:color w:val="000000"/>
          <w:szCs w:val="24"/>
          <w:u w:val="none"/>
          <w:lang w:val="da-DK" w:eastAsia="lv-LV"/>
        </w:rPr>
      </w:pPr>
      <w:r w:rsidRPr="00FE6C48">
        <w:rPr>
          <w:color w:val="000000"/>
          <w:szCs w:val="24"/>
          <w:u w:val="none"/>
          <w:lang w:eastAsia="lv-LV"/>
        </w:rPr>
        <w:t>1.3. Objekta izsoli rīko Gulbenes novada pašvaldības domes izveidotā Gulbenes novada pašvaldības īpašuma novērtēšanas un izsoļu komisija</w:t>
      </w:r>
      <w:r w:rsidRPr="00FE6C48">
        <w:rPr>
          <w:szCs w:val="24"/>
          <w:u w:val="none"/>
          <w:lang w:eastAsia="lv-LV"/>
        </w:rPr>
        <w:t xml:space="preserve"> (turpmāk – Izsoles komisija).</w:t>
      </w:r>
    </w:p>
    <w:p w14:paraId="5B7D1C31" w14:textId="77777777" w:rsidR="00FE6C48" w:rsidRPr="00FE6C48" w:rsidRDefault="00FE6C48" w:rsidP="00FE6C48">
      <w:pPr>
        <w:spacing w:line="360" w:lineRule="auto"/>
        <w:ind w:left="567" w:hanging="567"/>
        <w:jc w:val="both"/>
        <w:rPr>
          <w:szCs w:val="24"/>
          <w:u w:val="none"/>
        </w:rPr>
      </w:pPr>
      <w:r w:rsidRPr="00FE6C48">
        <w:rPr>
          <w:szCs w:val="24"/>
          <w:u w:val="none"/>
        </w:rPr>
        <w:t>1.4. Ziņas par izsolē atsavināmo Objektu:</w:t>
      </w:r>
    </w:p>
    <w:p w14:paraId="69AF6EA5" w14:textId="77777777" w:rsidR="00FE6C48" w:rsidRPr="00FE6C48" w:rsidRDefault="00FE6C48" w:rsidP="00FE6C48">
      <w:pPr>
        <w:spacing w:line="360" w:lineRule="auto"/>
        <w:ind w:left="1134" w:right="43" w:hanging="708"/>
        <w:jc w:val="both"/>
        <w:rPr>
          <w:szCs w:val="24"/>
          <w:u w:val="none"/>
        </w:rPr>
      </w:pPr>
      <w:r w:rsidRPr="00FE6C48">
        <w:rPr>
          <w:szCs w:val="24"/>
          <w:u w:val="none"/>
        </w:rPr>
        <w:t xml:space="preserve">1.4.1. </w:t>
      </w:r>
      <w:r w:rsidRPr="00FE6C48">
        <w:rPr>
          <w:rFonts w:eastAsia="SimSun"/>
          <w:color w:val="00000A"/>
          <w:szCs w:val="24"/>
          <w:u w:val="none"/>
          <w:lang w:eastAsia="zh-CN" w:bidi="hi-IN"/>
        </w:rPr>
        <w:t xml:space="preserve">Gulbenes novada pašvaldības </w:t>
      </w:r>
      <w:r w:rsidRPr="00FE6C48">
        <w:rPr>
          <w:color w:val="000000"/>
          <w:szCs w:val="24"/>
          <w:u w:val="none"/>
          <w:lang w:eastAsia="lv-LV"/>
        </w:rPr>
        <w:t xml:space="preserve">nekustamais īpašums </w:t>
      </w:r>
      <w:r w:rsidRPr="00FE6C48">
        <w:rPr>
          <w:szCs w:val="24"/>
          <w:u w:val="none"/>
          <w:lang w:eastAsia="lv-LV"/>
        </w:rPr>
        <w:t>Beļavas pagastā ar nosaukumu “Strautmaļi”, kadastra numurs 5044 012 0265, kas sastāv no zemes vienības ar kadastra apzīmējumu 50440120265 ar platību 5697 kv.m..</w:t>
      </w:r>
    </w:p>
    <w:p w14:paraId="0A34B0E6" w14:textId="77777777" w:rsidR="00FE6C48" w:rsidRPr="00FE6C48" w:rsidRDefault="00FE6C48" w:rsidP="00FE6C48">
      <w:pPr>
        <w:spacing w:line="360" w:lineRule="auto"/>
        <w:ind w:left="1134" w:right="43" w:hanging="708"/>
        <w:jc w:val="both"/>
        <w:rPr>
          <w:szCs w:val="24"/>
          <w:u w:val="none"/>
        </w:rPr>
      </w:pPr>
      <w:r w:rsidRPr="00FE6C48">
        <w:rPr>
          <w:szCs w:val="24"/>
          <w:u w:val="none"/>
        </w:rPr>
        <w:t>1.4.2.</w:t>
      </w:r>
      <w:r w:rsidRPr="00FE6C48">
        <w:rPr>
          <w:color w:val="000000"/>
          <w:szCs w:val="24"/>
          <w:u w:val="none"/>
          <w:lang w:eastAsia="lv-LV"/>
        </w:rPr>
        <w:t xml:space="preserve"> Objekts ir Gulbenes novada pašvaldības īpašums. Tas reģistrēts Beļavas pagasta zemesgrāmatas nodalījumā Nr. 100000705996.</w:t>
      </w:r>
    </w:p>
    <w:p w14:paraId="22730BD2" w14:textId="77777777" w:rsidR="00FE6C48" w:rsidRPr="00FE6C48" w:rsidRDefault="00FE6C48" w:rsidP="00FE6C48">
      <w:pPr>
        <w:spacing w:line="360" w:lineRule="auto"/>
        <w:ind w:left="993" w:right="43" w:hanging="567"/>
        <w:jc w:val="both"/>
        <w:rPr>
          <w:szCs w:val="24"/>
          <w:u w:val="none"/>
        </w:rPr>
      </w:pPr>
      <w:r w:rsidRPr="00FE6C48">
        <w:rPr>
          <w:szCs w:val="24"/>
          <w:u w:val="none"/>
        </w:rPr>
        <w:t xml:space="preserve">1.4.3. </w:t>
      </w:r>
      <w:r w:rsidRPr="00FE6C48">
        <w:rPr>
          <w:szCs w:val="24"/>
          <w:u w:val="none"/>
          <w:lang w:eastAsia="lv-LV"/>
        </w:rPr>
        <w:t>Pirmpirkuma tiesības uz Objekta iegādi nav</w:t>
      </w:r>
      <w:r w:rsidRPr="00FE6C48">
        <w:rPr>
          <w:szCs w:val="24"/>
          <w:u w:val="none"/>
        </w:rPr>
        <w:t>.</w:t>
      </w:r>
    </w:p>
    <w:p w14:paraId="32994DD5" w14:textId="77777777" w:rsidR="00FE6C48" w:rsidRPr="00FE6C48" w:rsidRDefault="00FE6C48" w:rsidP="00FE6C48">
      <w:pPr>
        <w:spacing w:line="360" w:lineRule="auto"/>
        <w:ind w:left="426" w:right="43" w:hanging="426"/>
        <w:jc w:val="both"/>
        <w:rPr>
          <w:szCs w:val="24"/>
          <w:u w:val="none"/>
        </w:rPr>
      </w:pPr>
      <w:r w:rsidRPr="00FE6C48">
        <w:rPr>
          <w:szCs w:val="24"/>
          <w:u w:val="none"/>
        </w:rPr>
        <w:t xml:space="preserve">1.5. Sludinājums </w:t>
      </w:r>
      <w:r w:rsidRPr="00FE6C48">
        <w:rPr>
          <w:bCs/>
          <w:szCs w:val="24"/>
          <w:u w:val="none"/>
        </w:rPr>
        <w:t xml:space="preserve">par Objekta </w:t>
      </w:r>
      <w:r w:rsidRPr="00FE6C48">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0" w:history="1">
        <w:r w:rsidRPr="00FE6C48">
          <w:rPr>
            <w:rFonts w:cs="Arial"/>
            <w:color w:val="0563C1"/>
            <w:szCs w:val="24"/>
            <w:lang w:eastAsia="lv-LV"/>
          </w:rPr>
          <w:t>www.gulbene.lv</w:t>
        </w:r>
      </w:hyperlink>
      <w:r w:rsidRPr="00FE6C48">
        <w:rPr>
          <w:szCs w:val="24"/>
          <w:u w:val="none"/>
        </w:rPr>
        <w:t>.</w:t>
      </w:r>
    </w:p>
    <w:p w14:paraId="3E4BB65A" w14:textId="77777777" w:rsidR="00FE6C48" w:rsidRPr="00FE6C48" w:rsidRDefault="00FE6C48" w:rsidP="00FE6C48">
      <w:pPr>
        <w:keepLines/>
        <w:spacing w:line="360" w:lineRule="auto"/>
        <w:ind w:left="426" w:right="43" w:hanging="426"/>
        <w:jc w:val="both"/>
        <w:rPr>
          <w:szCs w:val="24"/>
          <w:u w:val="none"/>
          <w:lang w:eastAsia="lv-LV"/>
        </w:rPr>
      </w:pPr>
      <w:r w:rsidRPr="00FE6C48">
        <w:rPr>
          <w:szCs w:val="24"/>
          <w:u w:val="none"/>
        </w:rPr>
        <w:t xml:space="preserve">1.6. </w:t>
      </w:r>
      <w:r w:rsidRPr="00FE6C48">
        <w:rPr>
          <w:szCs w:val="24"/>
          <w:u w:val="none"/>
          <w:lang w:eastAsia="lv-LV"/>
        </w:rPr>
        <w:t xml:space="preserve">Ar izsoles noteikumiem var iepazīties Gulbenes novada pašvaldības tīmekļa vietnē </w:t>
      </w:r>
      <w:hyperlink r:id="rId31" w:history="1">
        <w:r w:rsidRPr="00FE6C48">
          <w:rPr>
            <w:rFonts w:cs="Arial"/>
            <w:color w:val="0563C1"/>
            <w:szCs w:val="24"/>
            <w:lang w:eastAsia="lv-LV"/>
          </w:rPr>
          <w:t>www.gulbene.lv</w:t>
        </w:r>
      </w:hyperlink>
      <w:r w:rsidRPr="00FE6C48">
        <w:rPr>
          <w:szCs w:val="24"/>
          <w:u w:val="none"/>
          <w:lang w:eastAsia="lv-LV"/>
        </w:rPr>
        <w:t>.</w:t>
      </w:r>
    </w:p>
    <w:p w14:paraId="799F6997" w14:textId="77777777" w:rsidR="00FE6C48" w:rsidRPr="00FE6C48" w:rsidRDefault="00FE6C48" w:rsidP="00FE6C48">
      <w:pPr>
        <w:keepLines/>
        <w:spacing w:line="360" w:lineRule="auto"/>
        <w:ind w:left="426" w:right="43" w:hanging="426"/>
        <w:jc w:val="both"/>
        <w:rPr>
          <w:szCs w:val="24"/>
          <w:u w:val="none"/>
        </w:rPr>
      </w:pPr>
      <w:r w:rsidRPr="00FE6C48">
        <w:rPr>
          <w:szCs w:val="24"/>
          <w:u w:val="none"/>
          <w:lang w:eastAsia="lv-LV"/>
        </w:rPr>
        <w:t xml:space="preserve">1.7. </w:t>
      </w:r>
      <w:r w:rsidRPr="00FE6C4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2" w:history="1">
        <w:r w:rsidRPr="00FE6C48">
          <w:rPr>
            <w:rFonts w:cs="Arial"/>
            <w:color w:val="0563C1"/>
            <w:szCs w:val="24"/>
          </w:rPr>
          <w:t>dome@gulbene.lv</w:t>
        </w:r>
      </w:hyperlink>
      <w:r w:rsidRPr="00FE6C48">
        <w:rPr>
          <w:szCs w:val="24"/>
          <w:u w:val="none"/>
        </w:rPr>
        <w:t xml:space="preserve">, </w:t>
      </w:r>
      <w:r w:rsidRPr="00FE6C48">
        <w:rPr>
          <w:szCs w:val="24"/>
          <w:u w:val="none"/>
          <w:lang w:eastAsia="lv-LV"/>
        </w:rPr>
        <w:t>pa tālruni 64474919 (Gulbenes novada Centrālās pārvaldes Īpašumu pārraudzības nodaļas vecākā zemes lietu speciāliste L.Bašķere)</w:t>
      </w:r>
      <w:r w:rsidRPr="00FE6C48">
        <w:rPr>
          <w:bCs/>
          <w:szCs w:val="24"/>
          <w:u w:val="none"/>
          <w:lang w:eastAsia="lv-LV"/>
        </w:rPr>
        <w:t>.</w:t>
      </w:r>
    </w:p>
    <w:p w14:paraId="73A2D052" w14:textId="77777777" w:rsidR="00FE6C48" w:rsidRPr="00FE6C48" w:rsidRDefault="00FE6C48" w:rsidP="00FE6C48">
      <w:pPr>
        <w:shd w:val="clear" w:color="auto" w:fill="FFFFFF"/>
        <w:tabs>
          <w:tab w:val="left" w:pos="720"/>
        </w:tabs>
        <w:spacing w:before="10" w:line="360" w:lineRule="auto"/>
        <w:jc w:val="center"/>
        <w:rPr>
          <w:b/>
          <w:szCs w:val="24"/>
          <w:u w:val="none"/>
        </w:rPr>
      </w:pPr>
      <w:r w:rsidRPr="00FE6C48">
        <w:rPr>
          <w:b/>
          <w:szCs w:val="24"/>
          <w:u w:val="none"/>
        </w:rPr>
        <w:t>2. Izsoles veids, maksājumi un samaksas kārtība</w:t>
      </w:r>
    </w:p>
    <w:p w14:paraId="481ECD67" w14:textId="77777777" w:rsidR="00FE6C48" w:rsidRPr="00FE6C48" w:rsidRDefault="00FE6C48" w:rsidP="00FE6C48">
      <w:pPr>
        <w:keepLines/>
        <w:spacing w:line="360" w:lineRule="auto"/>
        <w:ind w:left="426" w:right="43" w:hanging="426"/>
        <w:jc w:val="both"/>
        <w:rPr>
          <w:bCs/>
          <w:szCs w:val="24"/>
          <w:u w:val="none"/>
        </w:rPr>
      </w:pPr>
      <w:r w:rsidRPr="00FE6C48">
        <w:rPr>
          <w:bCs/>
          <w:szCs w:val="24"/>
          <w:u w:val="none"/>
        </w:rPr>
        <w:t>2.1. Objekta atsavināšanas veids ir mutiska atklāta izsole ar augšupejošu soli.</w:t>
      </w:r>
    </w:p>
    <w:p w14:paraId="60BACCBF" w14:textId="77777777" w:rsidR="00FE6C48" w:rsidRPr="00FE6C48" w:rsidRDefault="00FE6C48" w:rsidP="00FE6C48">
      <w:pPr>
        <w:keepLines/>
        <w:spacing w:line="360" w:lineRule="auto"/>
        <w:ind w:left="426" w:right="43" w:hanging="426"/>
        <w:jc w:val="both"/>
        <w:rPr>
          <w:bCs/>
          <w:szCs w:val="24"/>
          <w:u w:val="none"/>
        </w:rPr>
      </w:pPr>
      <w:r w:rsidRPr="00FE6C48">
        <w:rPr>
          <w:bCs/>
          <w:szCs w:val="24"/>
          <w:u w:val="none"/>
        </w:rPr>
        <w:t xml:space="preserve">2.2. Maksāšanas līdzekļi – 100% </w:t>
      </w:r>
      <w:r w:rsidRPr="00FE6C48">
        <w:rPr>
          <w:bCs/>
          <w:i/>
          <w:szCs w:val="24"/>
          <w:u w:val="none"/>
        </w:rPr>
        <w:t>euro</w:t>
      </w:r>
      <w:r w:rsidRPr="00FE6C48">
        <w:rPr>
          <w:bCs/>
          <w:szCs w:val="24"/>
          <w:u w:val="none"/>
        </w:rPr>
        <w:t>.</w:t>
      </w:r>
    </w:p>
    <w:p w14:paraId="794D9D8A" w14:textId="77777777" w:rsidR="00FE6C48" w:rsidRPr="00FE6C48" w:rsidRDefault="00FE6C48" w:rsidP="00FE6C48">
      <w:pPr>
        <w:spacing w:line="360" w:lineRule="auto"/>
        <w:ind w:left="426" w:right="43" w:hanging="426"/>
        <w:jc w:val="both"/>
        <w:rPr>
          <w:szCs w:val="24"/>
          <w:u w:val="none"/>
        </w:rPr>
      </w:pPr>
      <w:r w:rsidRPr="00FE6C48">
        <w:rPr>
          <w:bCs/>
          <w:szCs w:val="24"/>
          <w:u w:val="none"/>
        </w:rPr>
        <w:t xml:space="preserve">2.3. </w:t>
      </w:r>
      <w:r w:rsidRPr="00FE6C48">
        <w:rPr>
          <w:szCs w:val="24"/>
          <w:u w:val="none"/>
        </w:rPr>
        <w:t xml:space="preserve">Objekta izsoles nosacītā cena (izsoles sākumcena) </w:t>
      </w:r>
      <w:r w:rsidRPr="00FE6C48">
        <w:rPr>
          <w:szCs w:val="24"/>
          <w:u w:val="none"/>
          <w:lang w:eastAsia="lv-LV"/>
        </w:rPr>
        <w:t xml:space="preserve">1020 EUR (viens tūkstotis divdesmit </w:t>
      </w:r>
      <w:r w:rsidRPr="00FE6C48">
        <w:rPr>
          <w:i/>
          <w:color w:val="000000"/>
          <w:szCs w:val="24"/>
          <w:u w:val="none"/>
          <w:lang w:eastAsia="lv-LV"/>
        </w:rPr>
        <w:t>euro</w:t>
      </w:r>
      <w:r w:rsidRPr="00FE6C48">
        <w:rPr>
          <w:color w:val="000000"/>
          <w:szCs w:val="24"/>
          <w:u w:val="none"/>
          <w:lang w:eastAsia="lv-LV"/>
        </w:rPr>
        <w:t>)</w:t>
      </w:r>
      <w:r w:rsidRPr="00FE6C48">
        <w:rPr>
          <w:szCs w:val="24"/>
          <w:u w:val="none"/>
        </w:rPr>
        <w:t>.</w:t>
      </w:r>
    </w:p>
    <w:p w14:paraId="31A1B563" w14:textId="77777777" w:rsidR="00FE6C48" w:rsidRPr="00FE6C48" w:rsidRDefault="00FE6C48" w:rsidP="00FE6C48">
      <w:pPr>
        <w:spacing w:line="360" w:lineRule="auto"/>
        <w:ind w:left="426" w:hanging="426"/>
        <w:jc w:val="both"/>
        <w:rPr>
          <w:szCs w:val="24"/>
          <w:u w:val="none"/>
        </w:rPr>
      </w:pPr>
      <w:r w:rsidRPr="00FE6C48">
        <w:rPr>
          <w:szCs w:val="24"/>
          <w:u w:val="none"/>
        </w:rPr>
        <w:t xml:space="preserve">2.4. </w:t>
      </w:r>
      <w:r w:rsidRPr="00FE6C48">
        <w:rPr>
          <w:bCs/>
          <w:szCs w:val="24"/>
          <w:u w:val="none"/>
        </w:rPr>
        <w:t xml:space="preserve">Objekta </w:t>
      </w:r>
      <w:r w:rsidRPr="00FE6C48">
        <w:rPr>
          <w:color w:val="000000"/>
          <w:szCs w:val="24"/>
          <w:u w:val="none"/>
          <w:lang w:eastAsia="lv-LV"/>
        </w:rPr>
        <w:t xml:space="preserve">nodrošinājums tiek noteikts 10% apmērā no izsoles nosacītās cenas, t.i., 102 EUR (viens simts divi </w:t>
      </w:r>
      <w:r w:rsidRPr="00FE6C48">
        <w:rPr>
          <w:i/>
          <w:color w:val="000000"/>
          <w:szCs w:val="24"/>
          <w:u w:val="none"/>
          <w:lang w:eastAsia="lv-LV"/>
        </w:rPr>
        <w:t>euro</w:t>
      </w:r>
      <w:r w:rsidRPr="00FE6C48">
        <w:rPr>
          <w:color w:val="000000"/>
          <w:szCs w:val="24"/>
          <w:u w:val="none"/>
          <w:lang w:eastAsia="lv-LV"/>
        </w:rPr>
        <w:t>).</w:t>
      </w:r>
      <w:r w:rsidRPr="00FE6C48">
        <w:rPr>
          <w:color w:val="000000"/>
          <w:szCs w:val="24"/>
          <w:u w:val="none"/>
        </w:rPr>
        <w:t xml:space="preserve"> </w:t>
      </w:r>
      <w:r w:rsidRPr="00FE6C4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FE6C48">
        <w:rPr>
          <w:szCs w:val="24"/>
          <w:u w:val="none"/>
        </w:rPr>
        <w:t xml:space="preserve">norādot maksājuma mērķi “Nekustamā īpašuma </w:t>
      </w:r>
      <w:r w:rsidRPr="00FE6C48">
        <w:rPr>
          <w:szCs w:val="24"/>
          <w:u w:val="none"/>
          <w:lang w:eastAsia="lv-LV"/>
        </w:rPr>
        <w:t xml:space="preserve">Beļavas pagastā ar nosaukumu “Strautmaļi” </w:t>
      </w:r>
      <w:r w:rsidRPr="00FE6C48">
        <w:rPr>
          <w:szCs w:val="24"/>
          <w:u w:val="none"/>
        </w:rPr>
        <w:t>izsoles nodrošinājums”</w:t>
      </w:r>
      <w:r w:rsidRPr="00FE6C48">
        <w:rPr>
          <w:color w:val="000000"/>
          <w:szCs w:val="24"/>
          <w:u w:val="none"/>
          <w:lang w:eastAsia="lv-LV"/>
        </w:rPr>
        <w:t>.</w:t>
      </w:r>
      <w:r w:rsidRPr="00FE6C48">
        <w:rPr>
          <w:szCs w:val="24"/>
          <w:u w:val="none"/>
          <w:lang w:eastAsia="lv-LV"/>
        </w:rPr>
        <w:t xml:space="preserve"> Nodrošinājums uzskatāms par iesniegtu, ja attiecīgā naudas summa ir saņemta norādītajā bankas kontā</w:t>
      </w:r>
      <w:r w:rsidRPr="00FE6C48">
        <w:rPr>
          <w:szCs w:val="24"/>
          <w:u w:val="none"/>
        </w:rPr>
        <w:t>.</w:t>
      </w:r>
    </w:p>
    <w:p w14:paraId="23B8735A" w14:textId="77777777" w:rsidR="00FE6C48" w:rsidRPr="00FE6C48" w:rsidRDefault="00FE6C48" w:rsidP="00FE6C48">
      <w:pPr>
        <w:spacing w:line="360" w:lineRule="auto"/>
        <w:ind w:left="426" w:hanging="426"/>
        <w:jc w:val="both"/>
        <w:rPr>
          <w:color w:val="000000"/>
          <w:szCs w:val="24"/>
          <w:u w:val="none"/>
        </w:rPr>
      </w:pPr>
      <w:r w:rsidRPr="00FE6C48">
        <w:rPr>
          <w:szCs w:val="24"/>
          <w:u w:val="none"/>
        </w:rPr>
        <w:lastRenderedPageBreak/>
        <w:t xml:space="preserve">2.5. </w:t>
      </w:r>
      <w:r w:rsidRPr="00FE6C48">
        <w:rPr>
          <w:bCs/>
          <w:szCs w:val="24"/>
          <w:u w:val="none"/>
        </w:rPr>
        <w:t xml:space="preserve">Objekta izsoles solis tiek noteikts </w:t>
      </w:r>
      <w:r w:rsidRPr="00FE6C48">
        <w:rPr>
          <w:szCs w:val="24"/>
          <w:u w:val="none"/>
          <w:lang w:eastAsia="lv-LV"/>
        </w:rPr>
        <w:t xml:space="preserve">5% apmērā no sākumcenas, t.i., 51 </w:t>
      </w:r>
      <w:r w:rsidRPr="00FE6C48">
        <w:rPr>
          <w:rFonts w:eastAsia="Calibri"/>
          <w:szCs w:val="24"/>
          <w:u w:val="none"/>
        </w:rPr>
        <w:t>EUR</w:t>
      </w:r>
      <w:r w:rsidRPr="00FE6C48">
        <w:rPr>
          <w:szCs w:val="24"/>
          <w:u w:val="none"/>
          <w:lang w:eastAsia="lv-LV"/>
        </w:rPr>
        <w:t xml:space="preserve"> (piecdesmit viens </w:t>
      </w:r>
      <w:r w:rsidRPr="00FE6C48">
        <w:rPr>
          <w:i/>
          <w:szCs w:val="24"/>
          <w:u w:val="none"/>
          <w:lang w:eastAsia="lv-LV"/>
        </w:rPr>
        <w:t>euro</w:t>
      </w:r>
      <w:r w:rsidRPr="00FE6C48">
        <w:rPr>
          <w:szCs w:val="24"/>
          <w:u w:val="none"/>
          <w:lang w:eastAsia="lv-LV"/>
        </w:rPr>
        <w:t>)</w:t>
      </w:r>
      <w:r w:rsidRPr="00FE6C48">
        <w:rPr>
          <w:color w:val="000000"/>
          <w:szCs w:val="24"/>
          <w:u w:val="none"/>
        </w:rPr>
        <w:t>.</w:t>
      </w:r>
    </w:p>
    <w:p w14:paraId="762E1C1C" w14:textId="77777777" w:rsidR="00FE6C48" w:rsidRPr="00FE6C48" w:rsidRDefault="00FE6C48" w:rsidP="00FE6C48">
      <w:pPr>
        <w:spacing w:line="360" w:lineRule="auto"/>
        <w:ind w:left="426" w:hanging="426"/>
        <w:jc w:val="both"/>
        <w:rPr>
          <w:color w:val="000000"/>
          <w:szCs w:val="24"/>
          <w:u w:val="none"/>
        </w:rPr>
      </w:pPr>
      <w:r w:rsidRPr="00FE6C48">
        <w:rPr>
          <w:color w:val="000000"/>
          <w:szCs w:val="24"/>
          <w:u w:val="none"/>
        </w:rPr>
        <w:t xml:space="preserve">2.6. Nosolītā augstākā </w:t>
      </w:r>
      <w:r w:rsidRPr="00FE6C4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FE6C48">
        <w:rPr>
          <w:color w:val="000000"/>
          <w:szCs w:val="24"/>
          <w:u w:val="none"/>
          <w:lang w:eastAsia="lv-LV"/>
        </w:rPr>
        <w:t>ar atzīmi “</w:t>
      </w:r>
      <w:r w:rsidRPr="00FE6C48">
        <w:rPr>
          <w:szCs w:val="24"/>
          <w:u w:val="none"/>
        </w:rPr>
        <w:t xml:space="preserve">Nekustamā īpašuma </w:t>
      </w:r>
      <w:r w:rsidRPr="00FE6C48">
        <w:rPr>
          <w:szCs w:val="24"/>
          <w:u w:val="none"/>
          <w:lang w:eastAsia="lv-LV"/>
        </w:rPr>
        <w:t xml:space="preserve">Beļavas pagastā ar nosaukumu “Strautmaļi” </w:t>
      </w:r>
      <w:r w:rsidRPr="00FE6C48">
        <w:rPr>
          <w:color w:val="000000"/>
          <w:szCs w:val="24"/>
          <w:u w:val="none"/>
          <w:lang w:eastAsia="lv-LV"/>
        </w:rPr>
        <w:t>pirkuma maksa”.</w:t>
      </w:r>
    </w:p>
    <w:p w14:paraId="61F944E6" w14:textId="77777777" w:rsidR="00FE6C48" w:rsidRPr="00FE6C48" w:rsidRDefault="00FE6C48" w:rsidP="00FE6C48">
      <w:pPr>
        <w:keepNext/>
        <w:numPr>
          <w:ilvl w:val="0"/>
          <w:numId w:val="11"/>
        </w:numPr>
        <w:tabs>
          <w:tab w:val="num" w:pos="284"/>
        </w:tabs>
        <w:spacing w:line="360" w:lineRule="auto"/>
        <w:ind w:left="0" w:firstLine="0"/>
        <w:jc w:val="center"/>
        <w:outlineLvl w:val="0"/>
        <w:rPr>
          <w:b/>
          <w:szCs w:val="24"/>
          <w:u w:val="none"/>
        </w:rPr>
      </w:pPr>
      <w:r w:rsidRPr="00FE6C48">
        <w:rPr>
          <w:b/>
          <w:bCs/>
          <w:kern w:val="32"/>
          <w:szCs w:val="24"/>
          <w:u w:val="none"/>
        </w:rPr>
        <w:t>Izsoles dalībnieki</w:t>
      </w:r>
    </w:p>
    <w:p w14:paraId="32D50698" w14:textId="77777777" w:rsidR="00FE6C48" w:rsidRPr="00FE6C48" w:rsidRDefault="00FE6C48" w:rsidP="00FE6C48">
      <w:pPr>
        <w:numPr>
          <w:ilvl w:val="1"/>
          <w:numId w:val="11"/>
        </w:numPr>
        <w:tabs>
          <w:tab w:val="num" w:pos="567"/>
        </w:tabs>
        <w:spacing w:line="360" w:lineRule="auto"/>
        <w:jc w:val="both"/>
        <w:rPr>
          <w:szCs w:val="24"/>
          <w:u w:val="none"/>
        </w:rPr>
      </w:pPr>
      <w:r w:rsidRPr="00FE6C48">
        <w:rPr>
          <w:szCs w:val="24"/>
          <w:u w:val="none"/>
        </w:rPr>
        <w:t xml:space="preserve">Par izsoles dalībnieku var kļūt jebkura fiziska vai juridiska persona, </w:t>
      </w:r>
      <w:r w:rsidRPr="00FE6C48">
        <w:rPr>
          <w:color w:val="000000"/>
          <w:szCs w:val="24"/>
          <w:u w:val="none"/>
          <w:lang w:eastAsia="lv-LV"/>
        </w:rPr>
        <w:t>kura atbilst likuma “Par zemes privatizāciju lauku apvidos” 28.pantā izvirzītajām prasībām darījuma subjektam</w:t>
      </w:r>
      <w:r w:rsidRPr="00FE6C48">
        <w:rPr>
          <w:szCs w:val="24"/>
          <w:u w:val="none"/>
        </w:rPr>
        <w:t xml:space="preserve">, kura līdz reģistrācijas brīdim ir iemaksājusi šo noteikumu 2.4.punktā noteikto nodrošinājumu, izsoles noteikumos </w:t>
      </w:r>
      <w:r w:rsidRPr="00FE6C48">
        <w:rPr>
          <w:color w:val="000000"/>
          <w:szCs w:val="24"/>
          <w:u w:val="none"/>
          <w:lang w:eastAsia="lv-LV"/>
        </w:rPr>
        <w:t xml:space="preserve">noteiktajā termiņā iesniegusi pieteikumu dalībai izsolē un izpildījusi visus izsoles priekšnoteikumus, </w:t>
      </w:r>
      <w:r w:rsidRPr="00FE6C48">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FE6C48">
        <w:rPr>
          <w:szCs w:val="24"/>
          <w:u w:val="none"/>
        </w:rPr>
        <w:t>.</w:t>
      </w:r>
    </w:p>
    <w:p w14:paraId="316AC34C" w14:textId="77777777" w:rsidR="00FE6C48" w:rsidRPr="00FE6C48" w:rsidRDefault="00FE6C48" w:rsidP="00FE6C48">
      <w:pPr>
        <w:numPr>
          <w:ilvl w:val="1"/>
          <w:numId w:val="11"/>
        </w:numPr>
        <w:tabs>
          <w:tab w:val="num" w:pos="567"/>
        </w:tabs>
        <w:spacing w:line="360" w:lineRule="auto"/>
        <w:jc w:val="both"/>
        <w:rPr>
          <w:szCs w:val="24"/>
          <w:u w:val="none"/>
        </w:rPr>
      </w:pPr>
      <w:r w:rsidRPr="00FE6C48">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7D2F86C" w14:textId="77777777" w:rsidR="00FE6C48" w:rsidRPr="00FE6C48" w:rsidRDefault="00FE6C48" w:rsidP="00FE6C48">
      <w:pPr>
        <w:numPr>
          <w:ilvl w:val="1"/>
          <w:numId w:val="11"/>
        </w:numPr>
        <w:tabs>
          <w:tab w:val="num" w:pos="567"/>
        </w:tabs>
        <w:spacing w:line="360" w:lineRule="auto"/>
        <w:jc w:val="both"/>
        <w:rPr>
          <w:szCs w:val="24"/>
          <w:u w:val="none"/>
        </w:rPr>
      </w:pPr>
      <w:r w:rsidRPr="00FE6C48">
        <w:rPr>
          <w:color w:val="000000"/>
          <w:szCs w:val="24"/>
          <w:u w:val="none"/>
          <w:lang w:eastAsia="lv-LV"/>
        </w:rPr>
        <w:t>Izsoles komisijas locekļi nevar būt Objekta pircēji, kā arī nevar pirkt Objektu citu personu uzdevumā.</w:t>
      </w:r>
    </w:p>
    <w:p w14:paraId="239141D2" w14:textId="77777777" w:rsidR="00FE6C48" w:rsidRPr="00FE6C48" w:rsidRDefault="00FE6C48" w:rsidP="00FE6C48">
      <w:pPr>
        <w:numPr>
          <w:ilvl w:val="0"/>
          <w:numId w:val="11"/>
        </w:numPr>
        <w:tabs>
          <w:tab w:val="num" w:pos="284"/>
        </w:tabs>
        <w:spacing w:after="200" w:line="360" w:lineRule="auto"/>
        <w:ind w:left="0" w:firstLine="0"/>
        <w:contextualSpacing/>
        <w:jc w:val="center"/>
        <w:rPr>
          <w:bCs/>
          <w:color w:val="000000"/>
          <w:szCs w:val="24"/>
          <w:u w:val="none"/>
          <w:lang w:eastAsia="lv-LV"/>
        </w:rPr>
      </w:pPr>
      <w:r w:rsidRPr="00FE6C48">
        <w:rPr>
          <w:b/>
          <w:bCs/>
          <w:color w:val="000000"/>
          <w:szCs w:val="24"/>
          <w:u w:val="none"/>
          <w:lang w:eastAsia="lv-LV"/>
        </w:rPr>
        <w:t>Izsoles pretendentu reģistrācija Izsoļu dalībnieku reģistrā</w:t>
      </w:r>
    </w:p>
    <w:p w14:paraId="1696CF10" w14:textId="77777777" w:rsidR="00FE6C48" w:rsidRPr="00FE6C48" w:rsidRDefault="00FE6C48" w:rsidP="00FE6C48">
      <w:pPr>
        <w:numPr>
          <w:ilvl w:val="1"/>
          <w:numId w:val="11"/>
        </w:numPr>
        <w:spacing w:after="200" w:line="360" w:lineRule="auto"/>
        <w:contextualSpacing/>
        <w:jc w:val="both"/>
        <w:rPr>
          <w:bCs/>
          <w:color w:val="000000"/>
          <w:szCs w:val="24"/>
          <w:u w:val="none"/>
          <w:lang w:eastAsia="lv-LV"/>
        </w:rPr>
      </w:pPr>
      <w:r w:rsidRPr="00FE6C48">
        <w:rPr>
          <w:color w:val="000000"/>
          <w:szCs w:val="24"/>
          <w:u w:val="none"/>
          <w:lang w:eastAsia="lv-LV"/>
        </w:rPr>
        <w:t>Izsoles komisija, saņemot pieteikumu par piedalīšanos izsolē, sastāda izsoles dalībnieku sarakstu, kurā fiksē izsoles pretendentus pieteikumu iesniegšanas secībā.</w:t>
      </w:r>
    </w:p>
    <w:p w14:paraId="32924E03" w14:textId="77777777" w:rsidR="00FE6C48" w:rsidRPr="00FE6C48" w:rsidRDefault="00FE6C48" w:rsidP="00FE6C48">
      <w:pPr>
        <w:numPr>
          <w:ilvl w:val="1"/>
          <w:numId w:val="11"/>
        </w:numPr>
        <w:spacing w:after="200" w:line="360" w:lineRule="auto"/>
        <w:contextualSpacing/>
        <w:jc w:val="both"/>
        <w:rPr>
          <w:bCs/>
          <w:color w:val="000000"/>
          <w:szCs w:val="24"/>
          <w:u w:val="none"/>
          <w:lang w:eastAsia="lv-LV"/>
        </w:rPr>
      </w:pPr>
      <w:r w:rsidRPr="00FE6C48">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3" w:history="1">
        <w:r w:rsidRPr="00FE6C48">
          <w:rPr>
            <w:rFonts w:cs="Arial"/>
            <w:bCs/>
            <w:color w:val="0563C1"/>
            <w:szCs w:val="24"/>
            <w:lang w:eastAsia="lv-LV"/>
          </w:rPr>
          <w:t>dome@gulbene.lv</w:t>
        </w:r>
      </w:hyperlink>
      <w:r w:rsidRPr="00FE6C48">
        <w:rPr>
          <w:bCs/>
          <w:color w:val="000000"/>
          <w:szCs w:val="24"/>
          <w:u w:val="none"/>
          <w:lang w:eastAsia="lv-LV"/>
        </w:rPr>
        <w:t xml:space="preserve">, līdz </w:t>
      </w:r>
      <w:r w:rsidRPr="00FE6C48">
        <w:rPr>
          <w:b/>
          <w:bCs/>
          <w:color w:val="000000"/>
          <w:szCs w:val="24"/>
          <w:u w:val="none"/>
          <w:lang w:eastAsia="lv-LV"/>
        </w:rPr>
        <w:t>2024.gada 5.novembra plkst.15.00</w:t>
      </w:r>
      <w:r w:rsidRPr="00FE6C48">
        <w:rPr>
          <w:bCs/>
          <w:color w:val="000000"/>
          <w:szCs w:val="24"/>
          <w:u w:val="none"/>
          <w:lang w:eastAsia="lv-LV"/>
        </w:rPr>
        <w:t>.</w:t>
      </w:r>
    </w:p>
    <w:p w14:paraId="31C7A195" w14:textId="77777777" w:rsidR="00FE6C48" w:rsidRPr="00FE6C48" w:rsidRDefault="00FE6C48" w:rsidP="00FE6C48">
      <w:pPr>
        <w:numPr>
          <w:ilvl w:val="1"/>
          <w:numId w:val="11"/>
        </w:numPr>
        <w:spacing w:line="360" w:lineRule="auto"/>
        <w:contextualSpacing/>
        <w:rPr>
          <w:bCs/>
          <w:color w:val="000000"/>
          <w:szCs w:val="24"/>
          <w:u w:val="none"/>
          <w:lang w:eastAsia="lv-LV"/>
        </w:rPr>
      </w:pPr>
      <w:r w:rsidRPr="00FE6C48">
        <w:rPr>
          <w:bCs/>
          <w:color w:val="000000"/>
          <w:szCs w:val="24"/>
          <w:u w:val="none"/>
          <w:lang w:eastAsia="lv-LV"/>
        </w:rPr>
        <w:t>L</w:t>
      </w:r>
      <w:r w:rsidRPr="00FE6C48">
        <w:rPr>
          <w:color w:val="000000"/>
          <w:szCs w:val="24"/>
          <w:u w:val="none"/>
          <w:lang w:eastAsia="lv-LV"/>
        </w:rPr>
        <w:t>ai reģistrētos par izsoles dalībnieku izsoles noteikumos noteiktajā termiņā</w:t>
      </w:r>
      <w:r w:rsidRPr="00FE6C48">
        <w:rPr>
          <w:bCs/>
          <w:color w:val="000000"/>
          <w:szCs w:val="24"/>
          <w:u w:val="none"/>
          <w:lang w:eastAsia="lv-LV"/>
        </w:rPr>
        <w:t xml:space="preserve"> jāiesniedz:</w:t>
      </w:r>
    </w:p>
    <w:p w14:paraId="528E9876"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Fiziskai personai:</w:t>
      </w:r>
    </w:p>
    <w:p w14:paraId="437BBDB6"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 xml:space="preserve">pieteikums dalībai izsolē, kurā jānorāda: vārds, uzvārds, personas kods vai dzimšanas datums (personai, kurai nav piešķirts personas kods), </w:t>
      </w:r>
      <w:r w:rsidRPr="00FE6C48">
        <w:rPr>
          <w:color w:val="000000"/>
          <w:szCs w:val="24"/>
          <w:u w:val="none"/>
          <w:lang w:eastAsia="lv-LV"/>
        </w:rPr>
        <w:lastRenderedPageBreak/>
        <w:t xml:space="preserve">kontaktadrese, personas papildu kontaktinformācija – elektroniskā pasta adrese un tālruņa numurs (ja tāds ir); </w:t>
      </w:r>
    </w:p>
    <w:p w14:paraId="7D29B698"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notariāli apliecināta pilnvara, ar ko dots pilnvarojums iesniegt pieteikumu dalībai izsolē un pārstāvībai izsolē (ja fizisko personu izsolē pārstāv cita fiziska persona);</w:t>
      </w:r>
    </w:p>
    <w:p w14:paraId="444EF05C"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maksājuma uzdevums par nodrošinājuma naudas samaksu.</w:t>
      </w:r>
    </w:p>
    <w:p w14:paraId="2367DF1A" w14:textId="77777777" w:rsidR="00FE6C48" w:rsidRPr="00FE6C48" w:rsidRDefault="00FE6C48" w:rsidP="00FE6C48">
      <w:pPr>
        <w:autoSpaceDE w:val="0"/>
        <w:autoSpaceDN w:val="0"/>
        <w:adjustRightInd w:val="0"/>
        <w:spacing w:line="360" w:lineRule="auto"/>
        <w:ind w:left="1134"/>
        <w:jc w:val="both"/>
        <w:rPr>
          <w:color w:val="000000"/>
          <w:szCs w:val="24"/>
          <w:u w:val="none"/>
          <w:lang w:eastAsia="lv-LV"/>
        </w:rPr>
      </w:pPr>
      <w:r w:rsidRPr="00FE6C4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2E6AE94"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 xml:space="preserve">juridiskai personai: </w:t>
      </w:r>
    </w:p>
    <w:p w14:paraId="46C43E34"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19333F1"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pilnvaru pārstāvēt juridisko personu izsolē un ja nepieciešams noslēgt pirkuma pārdevuma līgumu (ja juridisku personu pārstāv pilnvarotais pārstāvis);</w:t>
      </w:r>
    </w:p>
    <w:p w14:paraId="373CA9B3" w14:textId="77777777" w:rsidR="00FE6C48" w:rsidRPr="00FE6C48" w:rsidRDefault="00FE6C48" w:rsidP="00FE6C48">
      <w:pPr>
        <w:numPr>
          <w:ilvl w:val="3"/>
          <w:numId w:val="11"/>
        </w:numPr>
        <w:autoSpaceDE w:val="0"/>
        <w:autoSpaceDN w:val="0"/>
        <w:adjustRightInd w:val="0"/>
        <w:spacing w:line="360" w:lineRule="auto"/>
        <w:ind w:left="2127" w:hanging="993"/>
        <w:jc w:val="both"/>
        <w:rPr>
          <w:color w:val="000000"/>
          <w:szCs w:val="24"/>
          <w:u w:val="none"/>
          <w:lang w:eastAsia="lv-LV"/>
        </w:rPr>
      </w:pPr>
      <w:r w:rsidRPr="00FE6C48">
        <w:rPr>
          <w:color w:val="000000"/>
          <w:szCs w:val="24"/>
          <w:u w:val="none"/>
          <w:lang w:eastAsia="lv-LV"/>
        </w:rPr>
        <w:t>maksājuma uzdevums par nodrošinājuma naudas samaksu.</w:t>
      </w:r>
    </w:p>
    <w:p w14:paraId="2D470953" w14:textId="77777777" w:rsidR="00FE6C48" w:rsidRPr="00FE6C48" w:rsidRDefault="00FE6C48" w:rsidP="00FE6C48">
      <w:pPr>
        <w:autoSpaceDE w:val="0"/>
        <w:autoSpaceDN w:val="0"/>
        <w:adjustRightInd w:val="0"/>
        <w:spacing w:line="360" w:lineRule="auto"/>
        <w:ind w:left="1134"/>
        <w:jc w:val="both"/>
        <w:rPr>
          <w:color w:val="000000"/>
          <w:szCs w:val="24"/>
          <w:u w:val="none"/>
          <w:lang w:eastAsia="lv-LV"/>
        </w:rPr>
      </w:pPr>
      <w:r w:rsidRPr="00FE6C48">
        <w:rPr>
          <w:color w:val="000000"/>
          <w:szCs w:val="24"/>
          <w:u w:val="none"/>
          <w:lang w:eastAsia="lv-LV"/>
        </w:rPr>
        <w:t>Pirms pretendenta reģistrēšanas izsoles dalībnieku sarakstā Izsoles komisija attiecībā uz juridisku personu pārbaudīs informāciju:</w:t>
      </w:r>
    </w:p>
    <w:p w14:paraId="193D9211" w14:textId="77777777" w:rsidR="00FE6C48" w:rsidRPr="00FE6C48" w:rsidRDefault="00FE6C48" w:rsidP="00FE6C48">
      <w:pPr>
        <w:numPr>
          <w:ilvl w:val="0"/>
          <w:numId w:val="12"/>
        </w:numPr>
        <w:autoSpaceDE w:val="0"/>
        <w:autoSpaceDN w:val="0"/>
        <w:adjustRightInd w:val="0"/>
        <w:spacing w:line="360" w:lineRule="auto"/>
        <w:contextualSpacing/>
        <w:jc w:val="both"/>
        <w:rPr>
          <w:color w:val="000000"/>
          <w:szCs w:val="24"/>
          <w:u w:val="none"/>
          <w:lang w:eastAsia="lv-LV"/>
        </w:rPr>
      </w:pPr>
      <w:r w:rsidRPr="00FE6C4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A1952A4" w14:textId="77777777" w:rsidR="00FE6C48" w:rsidRPr="00FE6C48" w:rsidRDefault="00FE6C48" w:rsidP="00FE6C48">
      <w:pPr>
        <w:numPr>
          <w:ilvl w:val="0"/>
          <w:numId w:val="12"/>
        </w:numPr>
        <w:autoSpaceDE w:val="0"/>
        <w:autoSpaceDN w:val="0"/>
        <w:adjustRightInd w:val="0"/>
        <w:spacing w:line="360" w:lineRule="auto"/>
        <w:contextualSpacing/>
        <w:jc w:val="both"/>
        <w:rPr>
          <w:color w:val="000000"/>
          <w:szCs w:val="24"/>
          <w:u w:val="none"/>
          <w:lang w:eastAsia="lv-LV"/>
        </w:rPr>
      </w:pPr>
      <w:r w:rsidRPr="00FE6C4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8844DD2" w14:textId="77777777" w:rsidR="00FE6C48" w:rsidRPr="00FE6C48" w:rsidRDefault="00FE6C48" w:rsidP="00FE6C48">
      <w:pPr>
        <w:numPr>
          <w:ilvl w:val="1"/>
          <w:numId w:val="11"/>
        </w:numPr>
        <w:autoSpaceDE w:val="0"/>
        <w:autoSpaceDN w:val="0"/>
        <w:adjustRightInd w:val="0"/>
        <w:spacing w:line="360" w:lineRule="auto"/>
        <w:jc w:val="both"/>
        <w:rPr>
          <w:szCs w:val="24"/>
          <w:u w:val="none"/>
          <w:lang w:eastAsia="lv-LV"/>
        </w:rPr>
      </w:pPr>
      <w:r w:rsidRPr="00FE6C48">
        <w:rPr>
          <w:szCs w:val="24"/>
          <w:u w:val="none"/>
          <w:lang w:eastAsia="lv-LV"/>
        </w:rPr>
        <w:t>Izsoles pretendents netiek reģistrēts izsoles dalībnieku reģistrā, ja:</w:t>
      </w:r>
    </w:p>
    <w:p w14:paraId="36AA4EE0" w14:textId="77777777" w:rsidR="00FE6C48" w:rsidRPr="00FE6C48" w:rsidRDefault="00FE6C48" w:rsidP="00FE6C48">
      <w:pPr>
        <w:numPr>
          <w:ilvl w:val="2"/>
          <w:numId w:val="11"/>
        </w:numPr>
        <w:autoSpaceDE w:val="0"/>
        <w:autoSpaceDN w:val="0"/>
        <w:adjustRightInd w:val="0"/>
        <w:spacing w:line="360" w:lineRule="auto"/>
        <w:ind w:left="1276" w:hanging="709"/>
        <w:jc w:val="both"/>
        <w:rPr>
          <w:szCs w:val="24"/>
          <w:u w:val="none"/>
          <w:lang w:eastAsia="lv-LV"/>
        </w:rPr>
      </w:pPr>
      <w:r w:rsidRPr="00FE6C48">
        <w:rPr>
          <w:szCs w:val="24"/>
          <w:u w:val="none"/>
          <w:lang w:eastAsia="lv-LV"/>
        </w:rPr>
        <w:t>nav vēl iestājies vai ir jau beidzies pretendentu reģistrācijas termiņš;</w:t>
      </w:r>
    </w:p>
    <w:p w14:paraId="3EA0BC32" w14:textId="77777777" w:rsidR="00FE6C48" w:rsidRPr="00FE6C48" w:rsidRDefault="00FE6C48" w:rsidP="00FE6C48">
      <w:pPr>
        <w:numPr>
          <w:ilvl w:val="2"/>
          <w:numId w:val="11"/>
        </w:numPr>
        <w:autoSpaceDE w:val="0"/>
        <w:autoSpaceDN w:val="0"/>
        <w:adjustRightInd w:val="0"/>
        <w:spacing w:line="360" w:lineRule="auto"/>
        <w:ind w:left="1276" w:hanging="709"/>
        <w:jc w:val="both"/>
        <w:rPr>
          <w:szCs w:val="24"/>
          <w:u w:val="none"/>
          <w:lang w:eastAsia="lv-LV"/>
        </w:rPr>
      </w:pPr>
      <w:r w:rsidRPr="00FE6C48">
        <w:rPr>
          <w:szCs w:val="24"/>
          <w:u w:val="none"/>
          <w:lang w:eastAsia="lv-LV"/>
        </w:rPr>
        <w:lastRenderedPageBreak/>
        <w:t>ja nav iesniegti šo noteikumu 4.3.1.punktā vai 4.3.2.punktā norādītie dokumenti;</w:t>
      </w:r>
    </w:p>
    <w:p w14:paraId="37609551" w14:textId="77777777" w:rsidR="00FE6C48" w:rsidRPr="00FE6C48" w:rsidRDefault="00FE6C48" w:rsidP="00FE6C48">
      <w:pPr>
        <w:numPr>
          <w:ilvl w:val="2"/>
          <w:numId w:val="11"/>
        </w:numPr>
        <w:autoSpaceDE w:val="0"/>
        <w:autoSpaceDN w:val="0"/>
        <w:adjustRightInd w:val="0"/>
        <w:spacing w:line="360" w:lineRule="auto"/>
        <w:ind w:left="1276" w:hanging="709"/>
        <w:jc w:val="both"/>
        <w:rPr>
          <w:szCs w:val="24"/>
          <w:u w:val="none"/>
          <w:lang w:eastAsia="lv-LV"/>
        </w:rPr>
      </w:pPr>
      <w:r w:rsidRPr="00FE6C48">
        <w:rPr>
          <w:color w:val="000000"/>
          <w:szCs w:val="24"/>
          <w:u w:val="none"/>
          <w:lang w:eastAsia="lv-LV"/>
        </w:rPr>
        <w:t>iesniegtajos dokumentos norādītas nepatiesas ziņas;</w:t>
      </w:r>
    </w:p>
    <w:p w14:paraId="0F4D2563" w14:textId="77777777" w:rsidR="00FE6C48" w:rsidRPr="00FE6C48" w:rsidRDefault="00FE6C48" w:rsidP="00FE6C48">
      <w:pPr>
        <w:numPr>
          <w:ilvl w:val="2"/>
          <w:numId w:val="11"/>
        </w:numPr>
        <w:autoSpaceDE w:val="0"/>
        <w:autoSpaceDN w:val="0"/>
        <w:adjustRightInd w:val="0"/>
        <w:spacing w:line="360" w:lineRule="auto"/>
        <w:ind w:left="1276" w:hanging="709"/>
        <w:jc w:val="both"/>
        <w:rPr>
          <w:szCs w:val="24"/>
          <w:u w:val="none"/>
          <w:lang w:eastAsia="lv-LV"/>
        </w:rPr>
      </w:pPr>
      <w:r w:rsidRPr="00FE6C48">
        <w:rPr>
          <w:szCs w:val="24"/>
          <w:u w:val="none"/>
          <w:lang w:eastAsia="lv-LV"/>
        </w:rPr>
        <w:t>konstatēts, ka pretendentam ir izsoles noteikumu 3.1.punktā minētās parādsaistības;</w:t>
      </w:r>
    </w:p>
    <w:p w14:paraId="1D9FFC17" w14:textId="77777777" w:rsidR="00FE6C48" w:rsidRPr="00FE6C48" w:rsidRDefault="00FE6C48" w:rsidP="00FE6C48">
      <w:pPr>
        <w:numPr>
          <w:ilvl w:val="2"/>
          <w:numId w:val="11"/>
        </w:numPr>
        <w:autoSpaceDE w:val="0"/>
        <w:autoSpaceDN w:val="0"/>
        <w:adjustRightInd w:val="0"/>
        <w:spacing w:line="360" w:lineRule="auto"/>
        <w:ind w:left="1276" w:hanging="709"/>
        <w:jc w:val="both"/>
        <w:rPr>
          <w:szCs w:val="24"/>
          <w:u w:val="none"/>
          <w:lang w:eastAsia="lv-LV"/>
        </w:rPr>
      </w:pPr>
      <w:r w:rsidRPr="00FE6C48">
        <w:rPr>
          <w:szCs w:val="24"/>
          <w:u w:val="none"/>
          <w:lang w:eastAsia="lv-LV"/>
        </w:rPr>
        <w:t>Gulbenes novada pašvaldības norādītajā bankas kontā nav saņemta nodrošinājuma nauda.</w:t>
      </w:r>
    </w:p>
    <w:p w14:paraId="1D96CFE1" w14:textId="77777777" w:rsidR="00FE6C48" w:rsidRPr="00FE6C48" w:rsidRDefault="00FE6C48" w:rsidP="00FE6C48">
      <w:pPr>
        <w:numPr>
          <w:ilvl w:val="1"/>
          <w:numId w:val="11"/>
        </w:numPr>
        <w:spacing w:line="360" w:lineRule="auto"/>
        <w:jc w:val="both"/>
        <w:rPr>
          <w:szCs w:val="24"/>
          <w:u w:val="none"/>
          <w:lang w:eastAsia="lv-LV"/>
        </w:rPr>
      </w:pPr>
      <w:r w:rsidRPr="00FE6C48">
        <w:rPr>
          <w:szCs w:val="24"/>
          <w:u w:val="none"/>
          <w:lang w:eastAsia="lv-LV"/>
        </w:rPr>
        <w:t>Izsoles rīkotāji nav tiesīgi līdz izsoles sākumam sniegt informāciju par izsoles pretendentiem.</w:t>
      </w:r>
    </w:p>
    <w:p w14:paraId="3DB1B631" w14:textId="77777777" w:rsidR="00FE6C48" w:rsidRPr="00FE6C48" w:rsidRDefault="00FE6C48" w:rsidP="00FE6C48">
      <w:pPr>
        <w:numPr>
          <w:ilvl w:val="0"/>
          <w:numId w:val="11"/>
        </w:numPr>
        <w:tabs>
          <w:tab w:val="num" w:pos="284"/>
        </w:tabs>
        <w:spacing w:before="120" w:line="360" w:lineRule="auto"/>
        <w:ind w:left="0" w:firstLine="0"/>
        <w:jc w:val="center"/>
        <w:rPr>
          <w:b/>
          <w:szCs w:val="24"/>
          <w:u w:val="none"/>
          <w:lang w:eastAsia="lv-LV"/>
        </w:rPr>
      </w:pPr>
      <w:r w:rsidRPr="00FE6C48">
        <w:rPr>
          <w:b/>
          <w:szCs w:val="24"/>
          <w:u w:val="none"/>
          <w:lang w:eastAsia="lv-LV"/>
        </w:rPr>
        <w:t>Izsoles norise</w:t>
      </w:r>
    </w:p>
    <w:p w14:paraId="65A74C44" w14:textId="77777777" w:rsidR="00FE6C48" w:rsidRPr="00FE6C48" w:rsidRDefault="00FE6C48" w:rsidP="00FE6C48">
      <w:pPr>
        <w:numPr>
          <w:ilvl w:val="1"/>
          <w:numId w:val="11"/>
        </w:numPr>
        <w:autoSpaceDE w:val="0"/>
        <w:autoSpaceDN w:val="0"/>
        <w:adjustRightInd w:val="0"/>
        <w:spacing w:line="360" w:lineRule="auto"/>
        <w:jc w:val="both"/>
        <w:rPr>
          <w:szCs w:val="24"/>
          <w:u w:val="none"/>
          <w:lang w:eastAsia="lv-LV"/>
        </w:rPr>
      </w:pPr>
      <w:r w:rsidRPr="00FE6C4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FE6C48">
        <w:rPr>
          <w:color w:val="000000"/>
          <w:szCs w:val="24"/>
          <w:u w:val="none"/>
          <w:lang w:eastAsia="lv-LV"/>
        </w:rPr>
        <w:t>pārbaudītu tulka personīb</w:t>
      </w:r>
      <w:r w:rsidRPr="00FE6C48">
        <w:rPr>
          <w:szCs w:val="24"/>
          <w:u w:val="none"/>
          <w:lang w:eastAsia="lv-LV"/>
        </w:rPr>
        <w:t>u.</w:t>
      </w:r>
    </w:p>
    <w:p w14:paraId="5E25BE11" w14:textId="77777777" w:rsidR="00FE6C48" w:rsidRPr="00FE6C48" w:rsidRDefault="00FE6C48" w:rsidP="00FE6C48">
      <w:pPr>
        <w:numPr>
          <w:ilvl w:val="1"/>
          <w:numId w:val="11"/>
        </w:numPr>
        <w:autoSpaceDE w:val="0"/>
        <w:autoSpaceDN w:val="0"/>
        <w:adjustRightInd w:val="0"/>
        <w:spacing w:line="360" w:lineRule="auto"/>
        <w:jc w:val="both"/>
        <w:rPr>
          <w:szCs w:val="24"/>
          <w:u w:val="none"/>
          <w:lang w:eastAsia="lv-LV"/>
        </w:rPr>
      </w:pPr>
      <w:r w:rsidRPr="00FE6C48">
        <w:rPr>
          <w:color w:val="000000"/>
          <w:szCs w:val="24"/>
          <w:u w:val="none"/>
          <w:lang w:eastAsia="lv-LV"/>
        </w:rPr>
        <w:t xml:space="preserve">Izsole </w:t>
      </w:r>
      <w:r w:rsidRPr="00FE6C48">
        <w:rPr>
          <w:szCs w:val="24"/>
          <w:u w:val="none"/>
          <w:lang w:eastAsia="lv-LV"/>
        </w:rPr>
        <w:t xml:space="preserve">notiks </w:t>
      </w:r>
      <w:r w:rsidRPr="00FE6C48">
        <w:rPr>
          <w:b/>
          <w:szCs w:val="24"/>
          <w:u w:val="none"/>
          <w:lang w:eastAsia="lv-LV"/>
        </w:rPr>
        <w:t>2024.gada 7.novembrī plkst.11.20</w:t>
      </w:r>
      <w:r w:rsidRPr="00FE6C48">
        <w:rPr>
          <w:szCs w:val="24"/>
          <w:u w:val="none"/>
          <w:lang w:eastAsia="lv-LV"/>
        </w:rPr>
        <w:t xml:space="preserve"> </w:t>
      </w:r>
      <w:r w:rsidRPr="00FE6C48">
        <w:rPr>
          <w:color w:val="000000"/>
          <w:szCs w:val="24"/>
          <w:u w:val="none"/>
          <w:lang w:eastAsia="lv-LV"/>
        </w:rPr>
        <w:t>Gulbenes novada Centrālās pārvaldes ēkā, Ābeļu ielā 2, Gulbenē, Gulbenes novadā, 2.stāva zālē</w:t>
      </w:r>
      <w:r w:rsidRPr="00FE6C48">
        <w:rPr>
          <w:szCs w:val="24"/>
          <w:u w:val="none"/>
          <w:lang w:eastAsia="lv-LV"/>
        </w:rPr>
        <w:t xml:space="preserve">. </w:t>
      </w:r>
    </w:p>
    <w:p w14:paraId="68F98B8F"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86BD0AE"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B3173FB"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color w:val="000000"/>
          <w:szCs w:val="24"/>
          <w:u w:val="none"/>
          <w:lang w:eastAsia="lv-LV"/>
        </w:rPr>
        <w:t xml:space="preserve">Pirms izsoles sākšanas izsoles dalībnieki paraksta izsoles noteikumus, tādējādi apliecinot, ka pilnībā ar tiem ir iepazinušies un piekrīt tiem. </w:t>
      </w:r>
    </w:p>
    <w:p w14:paraId="633B5D0B"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szCs w:val="24"/>
          <w:u w:val="none"/>
          <w:lang w:eastAsia="lv-LV"/>
        </w:rPr>
        <w:t>Izsoles vadītājs atklāj izsoli, raksturo izsolāmo mantu, paziņo izsoles sākumcenu, izsoles soli un informē par solīšanas kārtību.</w:t>
      </w:r>
      <w:r w:rsidRPr="00FE6C48">
        <w:rPr>
          <w:color w:val="000000"/>
          <w:szCs w:val="24"/>
          <w:u w:val="none"/>
          <w:lang w:eastAsia="lv-LV"/>
        </w:rPr>
        <w:t xml:space="preserve"> </w:t>
      </w:r>
    </w:p>
    <w:p w14:paraId="776D4862"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FE6C48">
        <w:rPr>
          <w:color w:val="000000"/>
          <w:szCs w:val="24"/>
          <w:u w:val="none"/>
          <w:lang w:eastAsia="lv-LV"/>
        </w:rPr>
        <w:t xml:space="preserve">. </w:t>
      </w:r>
    </w:p>
    <w:p w14:paraId="367ECC31"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w:t>
      </w:r>
      <w:r w:rsidRPr="00FE6C48">
        <w:rPr>
          <w:szCs w:val="24"/>
          <w:u w:val="none"/>
          <w:lang w:eastAsia="lv-LV"/>
        </w:rPr>
        <w:lastRenderedPageBreak/>
        <w:t>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FE6C48">
        <w:rPr>
          <w:color w:val="000000"/>
          <w:szCs w:val="24"/>
          <w:u w:val="none"/>
          <w:lang w:eastAsia="lv-LV"/>
        </w:rPr>
        <w:t xml:space="preserve">. </w:t>
      </w:r>
    </w:p>
    <w:p w14:paraId="396C3F8E"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FE6C48">
        <w:rPr>
          <w:color w:val="000000"/>
          <w:szCs w:val="24"/>
          <w:u w:val="none"/>
          <w:lang w:eastAsia="lv-LV"/>
        </w:rPr>
        <w:t xml:space="preserve">. </w:t>
      </w:r>
    </w:p>
    <w:p w14:paraId="08CEF691" w14:textId="77777777" w:rsidR="00FE6C48" w:rsidRPr="00FE6C48" w:rsidRDefault="00FE6C48" w:rsidP="00FE6C48">
      <w:pPr>
        <w:numPr>
          <w:ilvl w:val="1"/>
          <w:numId w:val="11"/>
        </w:numPr>
        <w:autoSpaceDE w:val="0"/>
        <w:autoSpaceDN w:val="0"/>
        <w:adjustRightInd w:val="0"/>
        <w:spacing w:line="360" w:lineRule="auto"/>
        <w:jc w:val="both"/>
        <w:rPr>
          <w:color w:val="FF0000"/>
          <w:szCs w:val="24"/>
          <w:u w:val="none"/>
          <w:lang w:eastAsia="lv-LV"/>
        </w:rPr>
      </w:pPr>
      <w:r w:rsidRPr="00FE6C48">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6D5D333" w14:textId="77777777" w:rsidR="00FE6C48" w:rsidRPr="00FE6C48" w:rsidRDefault="00FE6C48" w:rsidP="00FE6C48">
      <w:pPr>
        <w:numPr>
          <w:ilvl w:val="1"/>
          <w:numId w:val="11"/>
        </w:numPr>
        <w:tabs>
          <w:tab w:val="num" w:pos="567"/>
        </w:tabs>
        <w:autoSpaceDE w:val="0"/>
        <w:autoSpaceDN w:val="0"/>
        <w:adjustRightInd w:val="0"/>
        <w:spacing w:line="360" w:lineRule="auto"/>
        <w:ind w:left="567" w:hanging="567"/>
        <w:jc w:val="both"/>
        <w:rPr>
          <w:szCs w:val="24"/>
          <w:u w:val="none"/>
          <w:lang w:eastAsia="lv-LV"/>
        </w:rPr>
      </w:pPr>
      <w:r w:rsidRPr="00FE6C48">
        <w:rPr>
          <w:szCs w:val="24"/>
          <w:u w:val="none"/>
          <w:lang w:eastAsia="lv-LV"/>
        </w:rPr>
        <w:t xml:space="preserve">Izsole ar augšupejošu soli turpinās, līdz kāds no tās dalībniekiem nosola visaugstāko cenu. Šajā gadījumā izsole tiek izsludināta par pabeigtu. </w:t>
      </w:r>
    </w:p>
    <w:p w14:paraId="5413F9AF" w14:textId="77777777" w:rsidR="00FE6C48" w:rsidRPr="00FE6C48" w:rsidRDefault="00FE6C48" w:rsidP="00FE6C48">
      <w:pPr>
        <w:numPr>
          <w:ilvl w:val="1"/>
          <w:numId w:val="11"/>
        </w:numPr>
        <w:tabs>
          <w:tab w:val="num" w:pos="567"/>
        </w:tabs>
        <w:autoSpaceDE w:val="0"/>
        <w:autoSpaceDN w:val="0"/>
        <w:adjustRightInd w:val="0"/>
        <w:spacing w:line="360" w:lineRule="auto"/>
        <w:ind w:left="567" w:hanging="567"/>
        <w:jc w:val="both"/>
        <w:rPr>
          <w:szCs w:val="24"/>
          <w:u w:val="none"/>
          <w:lang w:eastAsia="lv-LV"/>
        </w:rPr>
      </w:pPr>
      <w:r w:rsidRPr="00FE6C48">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D5E8438" w14:textId="77777777" w:rsidR="00FE6C48" w:rsidRPr="00FE6C48" w:rsidRDefault="00FE6C48" w:rsidP="00FE6C48">
      <w:pPr>
        <w:numPr>
          <w:ilvl w:val="1"/>
          <w:numId w:val="11"/>
        </w:numPr>
        <w:tabs>
          <w:tab w:val="num" w:pos="567"/>
        </w:tabs>
        <w:autoSpaceDE w:val="0"/>
        <w:autoSpaceDN w:val="0"/>
        <w:adjustRightInd w:val="0"/>
        <w:spacing w:line="360" w:lineRule="auto"/>
        <w:ind w:left="567" w:hanging="567"/>
        <w:jc w:val="both"/>
        <w:rPr>
          <w:color w:val="FF0000"/>
          <w:szCs w:val="24"/>
          <w:u w:val="none"/>
          <w:lang w:eastAsia="lv-LV"/>
        </w:rPr>
      </w:pPr>
      <w:r w:rsidRPr="00FE6C48">
        <w:rPr>
          <w:color w:val="000000"/>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4E03236C" w14:textId="77777777" w:rsidR="00FE6C48" w:rsidRPr="00FE6C48" w:rsidRDefault="00FE6C48" w:rsidP="00FE6C48">
      <w:pPr>
        <w:numPr>
          <w:ilvl w:val="0"/>
          <w:numId w:val="11"/>
        </w:numPr>
        <w:tabs>
          <w:tab w:val="num" w:pos="284"/>
        </w:tabs>
        <w:spacing w:line="360" w:lineRule="auto"/>
        <w:ind w:left="0" w:firstLine="0"/>
        <w:jc w:val="center"/>
        <w:rPr>
          <w:b/>
          <w:szCs w:val="24"/>
          <w:u w:val="none"/>
          <w:lang w:eastAsia="lv-LV"/>
        </w:rPr>
      </w:pPr>
      <w:r w:rsidRPr="00FE6C48">
        <w:rPr>
          <w:b/>
          <w:szCs w:val="24"/>
          <w:u w:val="none"/>
          <w:lang w:eastAsia="lv-LV"/>
        </w:rPr>
        <w:t>Izsoles rezultātu apstiprināšana un pirkuma līguma noslēgšana</w:t>
      </w:r>
    </w:p>
    <w:p w14:paraId="6972C039"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 xml:space="preserve">Izsoles komisija apstiprina izsoles protokolu septiņu dienu laikā pēc izsoles. </w:t>
      </w:r>
    </w:p>
    <w:p w14:paraId="72452A50"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 xml:space="preserve">Izsoles dalībniekam </w:t>
      </w:r>
      <w:r w:rsidRPr="00FE6C48">
        <w:rPr>
          <w:szCs w:val="24"/>
          <w:u w:val="none"/>
          <w:lang w:eastAsia="lv-LV"/>
        </w:rPr>
        <w:t xml:space="preserve">par Objektu </w:t>
      </w:r>
      <w:r w:rsidRPr="00FE6C48">
        <w:rPr>
          <w:color w:val="000000"/>
          <w:szCs w:val="24"/>
          <w:u w:val="none"/>
          <w:lang w:eastAsia="lv-LV"/>
        </w:rPr>
        <w:t xml:space="preserve">nosolītā augstākā cena, </w:t>
      </w:r>
      <w:r w:rsidRPr="00FE6C4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FE6C48">
        <w:rPr>
          <w:color w:val="000000"/>
          <w:szCs w:val="24"/>
          <w:u w:val="none"/>
          <w:lang w:eastAsia="lv-LV"/>
        </w:rPr>
        <w:t xml:space="preserve">ar atzīmi “Nekustamā īpašuma </w:t>
      </w:r>
      <w:r w:rsidRPr="00FE6C48">
        <w:rPr>
          <w:rFonts w:eastAsia="SimSun" w:cs="Mangal"/>
          <w:color w:val="00000A"/>
          <w:szCs w:val="24"/>
          <w:u w:val="none"/>
          <w:lang w:eastAsia="zh-CN" w:bidi="hi-IN"/>
        </w:rPr>
        <w:t xml:space="preserve">Beļavas pagastā ar nosaukumu “Strautmaļi” </w:t>
      </w:r>
      <w:r w:rsidRPr="00FE6C48">
        <w:rPr>
          <w:color w:val="000000"/>
          <w:szCs w:val="24"/>
          <w:u w:val="none"/>
          <w:lang w:eastAsia="lv-LV"/>
        </w:rPr>
        <w:t>pirkuma maksa”</w:t>
      </w:r>
      <w:r w:rsidRPr="00FE6C48">
        <w:rPr>
          <w:szCs w:val="24"/>
          <w:u w:val="none"/>
          <w:lang w:eastAsia="lv-LV"/>
        </w:rPr>
        <w:t>.</w:t>
      </w:r>
      <w:r w:rsidRPr="00FE6C48">
        <w:rPr>
          <w:color w:val="000000"/>
          <w:szCs w:val="24"/>
          <w:u w:val="none"/>
          <w:lang w:eastAsia="lv-LV"/>
        </w:rPr>
        <w:t xml:space="preserve"> </w:t>
      </w:r>
    </w:p>
    <w:p w14:paraId="62753692"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5BB7474"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36F51D1"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20A2AA4D"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B6C0A9E"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Gulbenes novada dome izsoles rezultātus apstiprina ne vēlāk kā trīsdesmit dienu laikā pēc 6.2. vai 6.5.punktā paredzēto maksājumu nokārtošanas.</w:t>
      </w:r>
    </w:p>
    <w:p w14:paraId="1ADFFD2F"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Gulbenes novada pašvaldība trīsdesmit dienu laikā pēc izsoles rezultātu apstiprināšanas noslēdz ar izsoles uzvarētāju pirkuma līgumu.</w:t>
      </w:r>
    </w:p>
    <w:p w14:paraId="1E00A6E1"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FE6C48">
          <w:rPr>
            <w:color w:val="000000"/>
            <w:szCs w:val="24"/>
            <w:u w:val="none"/>
            <w:lang w:eastAsia="lv-LV"/>
          </w:rPr>
          <w:t>līguma</w:t>
        </w:r>
      </w:smartTag>
      <w:r w:rsidRPr="00FE6C48">
        <w:rPr>
          <w:color w:val="000000"/>
          <w:szCs w:val="24"/>
          <w:u w:val="none"/>
          <w:lang w:eastAsia="lv-LV"/>
        </w:rPr>
        <w:t xml:space="preserve"> parakstīšanas visa dokumentācija, kas saistīta ar Gulbenes novada pašvaldības </w:t>
      </w:r>
      <w:r w:rsidRPr="00FE6C48">
        <w:rPr>
          <w:szCs w:val="24"/>
          <w:u w:val="none"/>
          <w:lang w:eastAsia="lv-LV"/>
        </w:rPr>
        <w:t xml:space="preserve">nekustamo īpašumu, </w:t>
      </w:r>
      <w:r w:rsidRPr="00FE6C48">
        <w:rPr>
          <w:color w:val="000000"/>
          <w:szCs w:val="24"/>
          <w:u w:val="none"/>
          <w:lang w:eastAsia="lv-LV"/>
        </w:rPr>
        <w:t xml:space="preserve">tiek nodota ieguvējam, sastādot par to nodošanas – pieņemšanas aktu. </w:t>
      </w:r>
    </w:p>
    <w:p w14:paraId="1A0EBF10" w14:textId="77777777" w:rsidR="00FE6C48" w:rsidRPr="00FE6C48" w:rsidRDefault="00FE6C48" w:rsidP="00FE6C48">
      <w:pPr>
        <w:numPr>
          <w:ilvl w:val="1"/>
          <w:numId w:val="11"/>
        </w:numPr>
        <w:tabs>
          <w:tab w:val="num" w:pos="567"/>
        </w:tabs>
        <w:autoSpaceDE w:val="0"/>
        <w:autoSpaceDN w:val="0"/>
        <w:adjustRightInd w:val="0"/>
        <w:spacing w:line="360" w:lineRule="auto"/>
        <w:jc w:val="both"/>
        <w:rPr>
          <w:color w:val="000000"/>
          <w:szCs w:val="24"/>
          <w:u w:val="none"/>
          <w:lang w:eastAsia="lv-LV"/>
        </w:rPr>
      </w:pPr>
      <w:r w:rsidRPr="00FE6C48">
        <w:rPr>
          <w:color w:val="000000"/>
          <w:szCs w:val="24"/>
          <w:u w:val="none"/>
          <w:lang w:eastAsia="lv-LV"/>
        </w:rPr>
        <w:t>Nekustamā īpašuma pārreģistrāciju Zemesgrāmatā Pircējs izdara par saviem līdzekļiem.</w:t>
      </w:r>
    </w:p>
    <w:p w14:paraId="42C47A91" w14:textId="77777777" w:rsidR="00FE6C48" w:rsidRPr="00FE6C48" w:rsidRDefault="00FE6C48" w:rsidP="00FE6C48">
      <w:pPr>
        <w:numPr>
          <w:ilvl w:val="0"/>
          <w:numId w:val="11"/>
        </w:numPr>
        <w:tabs>
          <w:tab w:val="num" w:pos="284"/>
        </w:tabs>
        <w:spacing w:line="360" w:lineRule="auto"/>
        <w:ind w:left="284" w:hanging="284"/>
        <w:jc w:val="center"/>
        <w:rPr>
          <w:b/>
          <w:szCs w:val="24"/>
          <w:u w:val="none"/>
          <w:lang w:eastAsia="lv-LV"/>
        </w:rPr>
      </w:pPr>
      <w:r w:rsidRPr="00FE6C48">
        <w:rPr>
          <w:b/>
          <w:szCs w:val="24"/>
          <w:u w:val="none"/>
          <w:lang w:eastAsia="lv-LV"/>
        </w:rPr>
        <w:t>Nenotikusi izsole</w:t>
      </w:r>
    </w:p>
    <w:p w14:paraId="069ED788" w14:textId="77777777" w:rsidR="00FE6C48" w:rsidRPr="00FE6C48" w:rsidRDefault="00FE6C48" w:rsidP="00FE6C48">
      <w:pPr>
        <w:numPr>
          <w:ilvl w:val="1"/>
          <w:numId w:val="11"/>
        </w:numPr>
        <w:autoSpaceDE w:val="0"/>
        <w:autoSpaceDN w:val="0"/>
        <w:adjustRightInd w:val="0"/>
        <w:spacing w:line="360" w:lineRule="auto"/>
        <w:jc w:val="both"/>
        <w:rPr>
          <w:color w:val="000000"/>
          <w:szCs w:val="24"/>
          <w:u w:val="none"/>
          <w:lang w:eastAsia="lv-LV"/>
        </w:rPr>
      </w:pPr>
      <w:r w:rsidRPr="00FE6C48">
        <w:rPr>
          <w:color w:val="000000"/>
          <w:szCs w:val="24"/>
          <w:u w:val="none"/>
          <w:lang w:eastAsia="lv-LV"/>
        </w:rPr>
        <w:t xml:space="preserve">Objekta izsole uzskatāma par nenotikušu: </w:t>
      </w:r>
    </w:p>
    <w:p w14:paraId="16BF417E"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 xml:space="preserve">ja uz izsoli nav reģistrēts neviens izsoles dalībnieks; </w:t>
      </w:r>
    </w:p>
    <w:p w14:paraId="42404462"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 xml:space="preserve">ja neviens izsoles dalībnieks nav pārsolījis izsoles sākumcenu; </w:t>
      </w:r>
    </w:p>
    <w:p w14:paraId="368C33A0"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 xml:space="preserve">ja vienīgais izsoles dalībnieks, kurš nosolījis izsolāmo īpašumu, nav parakstījis izsolāmā īpašuma pirkuma līgumu; </w:t>
      </w:r>
    </w:p>
    <w:p w14:paraId="3BA55AAA" w14:textId="77777777" w:rsidR="00FE6C48" w:rsidRPr="00FE6C48" w:rsidRDefault="00FE6C48" w:rsidP="00FE6C48">
      <w:pPr>
        <w:numPr>
          <w:ilvl w:val="2"/>
          <w:numId w:val="11"/>
        </w:numPr>
        <w:autoSpaceDE w:val="0"/>
        <w:autoSpaceDN w:val="0"/>
        <w:adjustRightInd w:val="0"/>
        <w:spacing w:line="360" w:lineRule="auto"/>
        <w:ind w:left="1134" w:hanging="708"/>
        <w:jc w:val="both"/>
        <w:rPr>
          <w:color w:val="000000"/>
          <w:szCs w:val="24"/>
          <w:u w:val="none"/>
          <w:lang w:eastAsia="lv-LV"/>
        </w:rPr>
      </w:pPr>
      <w:r w:rsidRPr="00FE6C48">
        <w:rPr>
          <w:color w:val="000000"/>
          <w:szCs w:val="24"/>
          <w:u w:val="none"/>
          <w:lang w:eastAsia="lv-LV"/>
        </w:rPr>
        <w:t>ja neviens no izsoles dalībniekiem, kurš atzīts par nosolītāju, neveic pirkuma maksas samaksu šajos noteikumos norādītajā termiņā.</w:t>
      </w:r>
    </w:p>
    <w:p w14:paraId="519407EB" w14:textId="77777777" w:rsidR="00FE6C48" w:rsidRPr="00FE6C48" w:rsidRDefault="00FE6C48" w:rsidP="00FE6C48">
      <w:pPr>
        <w:spacing w:line="360" w:lineRule="auto"/>
        <w:jc w:val="center"/>
        <w:rPr>
          <w:b/>
          <w:bCs/>
          <w:szCs w:val="24"/>
          <w:u w:val="none"/>
        </w:rPr>
      </w:pPr>
      <w:r w:rsidRPr="00FE6C48">
        <w:rPr>
          <w:b/>
          <w:bCs/>
          <w:szCs w:val="24"/>
          <w:u w:val="none"/>
        </w:rPr>
        <w:t>8. Citi noteikumi</w:t>
      </w:r>
    </w:p>
    <w:p w14:paraId="3700AC3F" w14:textId="77777777" w:rsidR="00FE6C48" w:rsidRPr="00FE6C48" w:rsidRDefault="00FE6C48" w:rsidP="00FE6C48">
      <w:pPr>
        <w:spacing w:line="360" w:lineRule="auto"/>
        <w:ind w:left="567" w:hanging="567"/>
        <w:jc w:val="both"/>
        <w:rPr>
          <w:szCs w:val="24"/>
          <w:u w:val="none"/>
        </w:rPr>
      </w:pPr>
      <w:r w:rsidRPr="00FE6C48">
        <w:rPr>
          <w:szCs w:val="24"/>
          <w:u w:val="none"/>
        </w:rPr>
        <w:t xml:space="preserve">8.1. </w:t>
      </w:r>
      <w:r w:rsidRPr="00FE6C48">
        <w:rPr>
          <w:szCs w:val="24"/>
          <w:u w:val="none"/>
          <w:lang w:eastAsia="lv-LV"/>
        </w:rPr>
        <w:t>Starp izsoles dalībniekiem aizliegta vienošanās, kas varētu ietekmēt izsoles rezultātus un gaitu.</w:t>
      </w:r>
    </w:p>
    <w:p w14:paraId="2FDCB99D" w14:textId="77777777" w:rsidR="00FE6C48" w:rsidRPr="00FE6C48" w:rsidRDefault="00FE6C48" w:rsidP="00FE6C48">
      <w:pPr>
        <w:spacing w:line="360" w:lineRule="auto"/>
        <w:ind w:left="567" w:hanging="567"/>
        <w:jc w:val="both"/>
        <w:rPr>
          <w:szCs w:val="24"/>
          <w:u w:val="none"/>
          <w:lang w:eastAsia="lv-LV"/>
        </w:rPr>
      </w:pPr>
      <w:r w:rsidRPr="00FE6C48">
        <w:rPr>
          <w:szCs w:val="24"/>
          <w:u w:val="none"/>
        </w:rPr>
        <w:t xml:space="preserve">8.2. </w:t>
      </w:r>
      <w:r w:rsidRPr="00FE6C48">
        <w:rPr>
          <w:szCs w:val="24"/>
          <w:u w:val="none"/>
          <w:lang w:eastAsia="lv-LV"/>
        </w:rPr>
        <w:t>Izsoles pretendenti piekrīt, ka Izsoles komisija veic personas datu apstrādi, pārbaudot sniegto ziņu patiesumu.</w:t>
      </w:r>
    </w:p>
    <w:p w14:paraId="41C995E0" w14:textId="77777777" w:rsidR="00FE6C48" w:rsidRPr="00FE6C48" w:rsidRDefault="00FE6C48" w:rsidP="00FE6C48">
      <w:pPr>
        <w:spacing w:line="360" w:lineRule="auto"/>
        <w:ind w:left="567" w:hanging="567"/>
        <w:jc w:val="both"/>
        <w:rPr>
          <w:szCs w:val="24"/>
          <w:u w:val="none"/>
        </w:rPr>
      </w:pPr>
      <w:r w:rsidRPr="00FE6C48">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8FC789B" w14:textId="77777777" w:rsidR="00FE6C48" w:rsidRPr="00C67CC3" w:rsidRDefault="00FE6C48" w:rsidP="00FE6C48">
      <w:pPr>
        <w:tabs>
          <w:tab w:val="left" w:pos="851"/>
        </w:tabs>
        <w:spacing w:line="360" w:lineRule="auto"/>
        <w:contextualSpacing/>
        <w:jc w:val="both"/>
        <w:rPr>
          <w:szCs w:val="24"/>
          <w:u w:val="none"/>
          <w:lang w:eastAsia="lv-LV"/>
        </w:rPr>
      </w:pPr>
    </w:p>
    <w:p w14:paraId="0ADF918B" w14:textId="77777777" w:rsidR="00C67CC3" w:rsidRPr="00B24B3A" w:rsidRDefault="00C67CC3" w:rsidP="000C7638">
      <w:pPr>
        <w:rPr>
          <w:u w:val="none"/>
        </w:rPr>
      </w:pPr>
    </w:p>
    <w:p w14:paraId="2C5518D2" w14:textId="77777777" w:rsidR="00203C2F" w:rsidRDefault="00203C2F" w:rsidP="000C7638">
      <w:pPr>
        <w:rPr>
          <w:color w:val="000000" w:themeColor="text1"/>
          <w:szCs w:val="24"/>
          <w:u w:val="none"/>
        </w:rPr>
      </w:pPr>
    </w:p>
    <w:p w14:paraId="2C5518D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C5518D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50640100138 nodošanu valstij bez atlīdzības</w:t>
      </w:r>
    </w:p>
    <w:p w14:paraId="2C5518D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D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D7" w14:textId="55B7A66A" w:rsidR="00E264AD" w:rsidRPr="00575A1B" w:rsidRDefault="00195B22" w:rsidP="00575A1B">
      <w:pPr>
        <w:rPr>
          <w:rFonts w:eastAsia="Calibri"/>
          <w:szCs w:val="24"/>
          <w:u w:val="none"/>
        </w:rPr>
      </w:pPr>
      <w:r>
        <w:rPr>
          <w:rFonts w:eastAsia="Calibri"/>
          <w:szCs w:val="24"/>
          <w:u w:val="none"/>
        </w:rPr>
        <w:t xml:space="preserve">DEBATĒS PIEDALĀS: </w:t>
      </w:r>
      <w:r w:rsidR="00FE6C48">
        <w:rPr>
          <w:rFonts w:eastAsia="Calibri"/>
          <w:szCs w:val="24"/>
          <w:u w:val="none"/>
        </w:rPr>
        <w:t>Intars Liepiņš</w:t>
      </w:r>
    </w:p>
    <w:p w14:paraId="2C5518D8" w14:textId="77777777" w:rsidR="00BC2002" w:rsidRDefault="00BC2002" w:rsidP="00956EC8">
      <w:pPr>
        <w:rPr>
          <w:rFonts w:eastAsia="Calibri"/>
          <w:color w:val="FF0000"/>
          <w:szCs w:val="24"/>
          <w:u w:val="none"/>
        </w:rPr>
      </w:pPr>
    </w:p>
    <w:p w14:paraId="2C5518D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DA" w14:textId="77777777" w:rsidR="00575A1B" w:rsidRDefault="00575A1B" w:rsidP="000C7638">
      <w:pPr>
        <w:rPr>
          <w:u w:val="none"/>
        </w:rPr>
      </w:pPr>
    </w:p>
    <w:p w14:paraId="2C5518D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DC" w14:textId="77777777" w:rsidR="00B24B3A" w:rsidRDefault="00195B22" w:rsidP="000C7638">
      <w:pPr>
        <w:rPr>
          <w:u w:val="none"/>
        </w:rPr>
      </w:pPr>
      <w:r w:rsidRPr="0016506D">
        <w:rPr>
          <w:noProof/>
          <w:u w:val="none"/>
        </w:rPr>
        <w:t>ar 4 balsīm "Par" (Guna Pūcīte, Guna Švika, Intars Liepiņš, Normunds Mazūrs), "Pret" – 1 (Gunārs Ciglis), "Atturas" – 2 (Ainārs Brezinskis, Mudīte Motivāne), "Nepiedalās" – nav</w:t>
      </w:r>
      <w:r>
        <w:rPr>
          <w:u w:val="none"/>
        </w:rPr>
        <w:t xml:space="preserve">, </w:t>
      </w:r>
      <w:r w:rsidR="00E966B9">
        <w:rPr>
          <w:u w:val="none"/>
        </w:rPr>
        <w:t>NOLEMJ</w:t>
      </w:r>
      <w:r w:rsidR="00114990" w:rsidRPr="00B24B3A">
        <w:rPr>
          <w:u w:val="none"/>
        </w:rPr>
        <w:t>:</w:t>
      </w:r>
    </w:p>
    <w:p w14:paraId="2C5518DD" w14:textId="7C3500AF" w:rsidR="00114990" w:rsidRDefault="00FE6C48" w:rsidP="000C7638">
      <w:pPr>
        <w:rPr>
          <w:noProof/>
          <w:u w:val="none"/>
        </w:rPr>
      </w:pPr>
      <w:r>
        <w:rPr>
          <w:noProof/>
          <w:u w:val="none"/>
        </w:rPr>
        <w:t>Virzīt lēmumprojektu izskatīšanai domes sēdē.</w:t>
      </w:r>
    </w:p>
    <w:p w14:paraId="6F0D952D" w14:textId="77777777" w:rsidR="00FE6C48" w:rsidRPr="00B24B3A" w:rsidRDefault="00FE6C48" w:rsidP="000C7638">
      <w:pPr>
        <w:rPr>
          <w:u w:val="none"/>
        </w:rPr>
      </w:pPr>
    </w:p>
    <w:p w14:paraId="3FE0A2B2" w14:textId="77777777" w:rsidR="00FE6C48" w:rsidRPr="00FE6C48" w:rsidRDefault="00FE6C48" w:rsidP="00FE6C48">
      <w:pPr>
        <w:tabs>
          <w:tab w:val="left" w:pos="5606"/>
        </w:tabs>
        <w:snapToGrid w:val="0"/>
        <w:jc w:val="center"/>
        <w:rPr>
          <w:b/>
          <w:szCs w:val="24"/>
          <w:u w:val="none"/>
        </w:rPr>
      </w:pPr>
      <w:r w:rsidRPr="00FE6C48">
        <w:rPr>
          <w:b/>
          <w:szCs w:val="24"/>
          <w:u w:val="none"/>
        </w:rPr>
        <w:t>Par zemes vienības ar kadastra apzīmējumu 50640100138</w:t>
      </w:r>
    </w:p>
    <w:p w14:paraId="27CE54E4" w14:textId="77777777" w:rsidR="00FE6C48" w:rsidRPr="00FE6C48" w:rsidRDefault="00FE6C48" w:rsidP="00FE6C48">
      <w:pPr>
        <w:tabs>
          <w:tab w:val="left" w:pos="5606"/>
        </w:tabs>
        <w:snapToGrid w:val="0"/>
        <w:spacing w:after="240"/>
        <w:jc w:val="center"/>
        <w:rPr>
          <w:b/>
          <w:szCs w:val="24"/>
          <w:u w:val="none"/>
        </w:rPr>
      </w:pPr>
      <w:r w:rsidRPr="00FE6C48">
        <w:rPr>
          <w:b/>
          <w:szCs w:val="24"/>
          <w:u w:val="none"/>
        </w:rPr>
        <w:t>nodošanu valstij bez atlīdzības</w:t>
      </w:r>
    </w:p>
    <w:p w14:paraId="319B7A95" w14:textId="77777777" w:rsidR="00FE6C48" w:rsidRPr="00FE6C48" w:rsidRDefault="00FE6C48" w:rsidP="00FE6C48">
      <w:pPr>
        <w:spacing w:line="360" w:lineRule="auto"/>
        <w:ind w:firstLine="567"/>
        <w:jc w:val="both"/>
        <w:rPr>
          <w:rFonts w:eastAsia="SimSun"/>
          <w:kern w:val="2"/>
          <w:szCs w:val="24"/>
          <w:u w:val="none"/>
          <w:lang w:eastAsia="zh-CN" w:bidi="hi-IN"/>
          <w14:ligatures w14:val="standardContextual"/>
        </w:rPr>
      </w:pPr>
      <w:r w:rsidRPr="00FE6C48">
        <w:rPr>
          <w:rFonts w:eastAsia="Calibri"/>
          <w:kern w:val="2"/>
          <w:szCs w:val="24"/>
          <w:u w:val="none"/>
          <w14:ligatures w14:val="standardContextual"/>
        </w:rPr>
        <w:t xml:space="preserve">Gulbenes novada pašvaldībā saņemts </w:t>
      </w:r>
      <w:r w:rsidRPr="00FE6C48">
        <w:rPr>
          <w:rFonts w:eastAsia="Calibri"/>
          <w:b/>
          <w:bCs/>
          <w:kern w:val="2"/>
          <w:szCs w:val="24"/>
          <w:u w:val="none"/>
          <w14:ligatures w14:val="standardContextual"/>
        </w:rPr>
        <w:t>Valsts sabiedrības ar ierobežotu atbildību “Latvijas Valsts ceļi”</w:t>
      </w:r>
      <w:r w:rsidRPr="00FE6C48">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w:t>
      </w:r>
      <w:r w:rsidRPr="00FE6C48">
        <w:rPr>
          <w:rFonts w:eastAsia="SimSun"/>
          <w:kern w:val="2"/>
          <w:szCs w:val="24"/>
          <w:u w:val="none"/>
          <w:lang w:eastAsia="zh-CN" w:bidi="hi-IN"/>
          <w14:ligatures w14:val="standardContextual"/>
        </w:rPr>
        <w:t xml:space="preserve"> (turpmāk – Būvprojekts) </w:t>
      </w:r>
      <w:r w:rsidRPr="00FE6C48">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34BA721B"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Būvprojekta īstenošanas nepieciešamība ir apliecināta valsts budžeta programmā “2.1. Autoceļi” 2.1.2. apakšprogrammā “Reģionālo autoceļu programma”.</w:t>
      </w:r>
    </w:p>
    <w:p w14:paraId="6FB856B0"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 xml:space="preserve">Valsts sabiedrībai ar ierobežotu atbildību “Latvijas Valsts ceļi”, reģistrācijas numurs 40003344207, juridiskā adrese: Emīlijas Benjamiņas iela 3, Rīga, LV-1050, saskaņā ar Latvijas </w:t>
      </w:r>
      <w:r w:rsidRPr="00FE6C48">
        <w:rPr>
          <w:rFonts w:eastAsia="Calibri"/>
          <w:kern w:val="2"/>
          <w:szCs w:val="24"/>
          <w:u w:val="none"/>
          <w14:ligatures w14:val="standardContextual"/>
        </w:rPr>
        <w:lastRenderedPageBreak/>
        <w:t>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0DE298D3"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 xml:space="preserve">Saskaņā ar Gulbenes novada pašvaldības domes 2017.gada 28.septembra lēmumu “Par zemes vienību piekritību pašvaldībai” (protokols Nr.13, 31.§.) nekustamais īpašums “Zemes”, Lejasciema pagastā, Gulbenes novadā, kadastra numurs 5064 010 0155, kas sastāv no 13 zemes vienībām, piekrīt Gulbenes novada pašvaldībai. </w:t>
      </w:r>
    </w:p>
    <w:p w14:paraId="490D85EF"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Zemes vienība ar kadastra apzīmējumu 50640100138 ar platību 1,6 ha (pirms kadastrālās uzmērīšanas), kas ietilpst nekustamā īpašuma “Zemes”, Lejasciema pagastā, Gulbenes novadā, kadastra numurs 5064 010 0155, sastāvā, pašvaldībai piekrīt pamatojoties uz likuma “Par valsts un pašvaldību zemes īpašuma tiesībām un to nostiprināšanu zemesgrāmatās” 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funkciju īstenošanai.</w:t>
      </w:r>
    </w:p>
    <w:p w14:paraId="26D7ECE7"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Zemes vienībai ar kadastra apzīmējumu 50640100138 ar platību 1,6 ha, nav veikta zemes kadastrālā uzmērīšana un nekustamais īpašums “Zemes”, Lejasciema pagastā, Gulbenes novadā, kadastra numurs 5064 010 0155, nav reģistrēts zemesgrāmatā uz pašvaldības vārda.</w:t>
      </w:r>
    </w:p>
    <w:p w14:paraId="44A833E8"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03DC2AE5"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szCs w:val="24"/>
          <w:u w:val="none"/>
          <w:lang w:eastAsia="lv-LV"/>
        </w:rPr>
        <w:t xml:space="preserve">Saskaņā ar </w:t>
      </w:r>
      <w:r w:rsidRPr="00FE6C48">
        <w:rPr>
          <w:rFonts w:eastAsia="Calibri"/>
          <w:kern w:val="2"/>
          <w:szCs w:val="24"/>
          <w:u w:val="none"/>
          <w14:ligatures w14:val="standardContextual"/>
        </w:rPr>
        <w:t xml:space="preserve">Publiskas personas mantas atsavināšanas likuma 42.panta otro seši prim daļu valsts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w:t>
      </w:r>
      <w:r w:rsidRPr="00FE6C48">
        <w:rPr>
          <w:rFonts w:eastAsia="Calibri"/>
          <w:kern w:val="2"/>
          <w:szCs w:val="24"/>
          <w:u w:val="none"/>
          <w14:ligatures w14:val="standardContextual"/>
        </w:rPr>
        <w:lastRenderedPageBreak/>
        <w:t>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30663DFA" w14:textId="77777777" w:rsidR="00FE6C48" w:rsidRPr="00FE6C48" w:rsidRDefault="00FE6C48" w:rsidP="00FE6C48">
      <w:pPr>
        <w:spacing w:line="360" w:lineRule="auto"/>
        <w:ind w:firstLine="567"/>
        <w:jc w:val="both"/>
        <w:rPr>
          <w:rFonts w:eastAsia="Calibri"/>
          <w:kern w:val="2"/>
          <w:szCs w:val="24"/>
          <w:u w:val="none"/>
          <w14:ligatures w14:val="standardContextual"/>
        </w:rPr>
      </w:pPr>
    </w:p>
    <w:p w14:paraId="5D646ECB"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Publiskas personas mantas atsavināšanas likuma 42.panta otrās daļas septiņi prim daļā noteikts, ka šajā pantā minētajos gadījumos publiskas personas vai atvasinātas publiskas personas iestādes ir atbrīvojamas no kancelejas nodevas samaksas par īpašuma tiesību nostiprināšanu zemesgrāmatā.</w:t>
      </w:r>
    </w:p>
    <w:p w14:paraId="70FB4CD1"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Publiskas personas mantas atsavināšanas likuma 42.</w:t>
      </w:r>
      <w:r w:rsidRPr="00FE6C48">
        <w:rPr>
          <w:rFonts w:eastAsia="Calibri"/>
          <w:kern w:val="2"/>
          <w:szCs w:val="24"/>
          <w:u w:val="none"/>
          <w:vertAlign w:val="superscript"/>
          <w14:ligatures w14:val="standardContextual"/>
        </w:rPr>
        <w:t xml:space="preserve">1 </w:t>
      </w:r>
      <w:r w:rsidRPr="00FE6C48">
        <w:rPr>
          <w:rFonts w:eastAsia="Calibri"/>
          <w:kern w:val="2"/>
          <w:szCs w:val="24"/>
          <w:u w:val="none"/>
          <w14:ligatures w14:val="standardContextual"/>
        </w:rPr>
        <w:t>pants nosaka, ka</w:t>
      </w:r>
      <w:r w:rsidRPr="00FE6C48">
        <w:rPr>
          <w:rFonts w:ascii="Calibri" w:eastAsia="Calibri" w:hAnsi="Calibri"/>
          <w:kern w:val="2"/>
          <w:sz w:val="22"/>
          <w:u w:val="none"/>
          <w14:ligatures w14:val="standardContextual"/>
        </w:rPr>
        <w:t xml:space="preserve"> </w:t>
      </w:r>
      <w:r w:rsidRPr="00FE6C48">
        <w:rPr>
          <w:rFonts w:eastAsia="Calibri"/>
          <w:kern w:val="2"/>
          <w:szCs w:val="24"/>
          <w:u w:val="none"/>
          <w14:ligatures w14:val="standardContextual"/>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73BEDD6B"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Savukārt Publiskas personas mantas atsavināšanas likuma 43.pantā noteikts, ka šā likuma 42. un 42.</w:t>
      </w:r>
      <w:r w:rsidRPr="00FE6C48">
        <w:rPr>
          <w:rFonts w:eastAsia="Calibri"/>
          <w:kern w:val="2"/>
          <w:szCs w:val="24"/>
          <w:u w:val="none"/>
          <w:vertAlign w:val="superscript"/>
          <w14:ligatures w14:val="standardContextual"/>
        </w:rPr>
        <w:t>1</w:t>
      </w:r>
      <w:r w:rsidRPr="00FE6C48">
        <w:rPr>
          <w:rFonts w:eastAsia="Calibri"/>
          <w:kern w:val="2"/>
          <w:szCs w:val="24"/>
          <w:u w:val="none"/>
          <w14:ligatures w14:val="standardContextual"/>
        </w:rPr>
        <w:t xml:space="preserve"> pantā minētajos gadījumos lēmumu par publiskas personas mantas nodošanu īpašumā bez atlīdzības pieņem šā likuma 5. un 6.pantā minētās institūcijas (amatpersonas). </w:t>
      </w:r>
    </w:p>
    <w:p w14:paraId="7C41367F"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Pamatojoties uz Pašvaldību likuma 10.panta pirmās daļas 16. un 21.punktu, Publiskas personas mantas atsavināšanas likuma 42.panta otro seši prim daļu, otro septiņi prim daļu,  42.</w:t>
      </w:r>
      <w:r w:rsidRPr="00FE6C48">
        <w:rPr>
          <w:rFonts w:eastAsia="Calibri"/>
          <w:kern w:val="2"/>
          <w:szCs w:val="24"/>
          <w:u w:val="none"/>
          <w:vertAlign w:val="superscript"/>
          <w14:ligatures w14:val="standardContextual"/>
        </w:rPr>
        <w:t>1 </w:t>
      </w:r>
      <w:r w:rsidRPr="00FE6C48">
        <w:rPr>
          <w:rFonts w:eastAsia="Calibri"/>
          <w:kern w:val="2"/>
          <w:szCs w:val="24"/>
          <w:u w:val="none"/>
          <w14:ligatures w14:val="standardContextual"/>
        </w:rPr>
        <w:t>pantu un 43.pantu, ņemot vērā Attīstības un tautsaimniecības komitejas ieteikumu un Finanšu komitejas ieteikumu, atklāti balsojot: ar  balsīm “Par” ( ), “Pret” – , “Atturas” – , “Nepiedalās” – , Gulbenes novada pašvaldības dome NOLEMJ:</w:t>
      </w:r>
    </w:p>
    <w:p w14:paraId="6CD4A43D"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lastRenderedPageBreak/>
        <w:t>PILNVAROT Satiksmes ministriju reģistrēt zemes vienību ar kadastra apzīmējumiem 50640100138 ar platību 1,6 ha zemesgrāmatā uz Gulbenes novada pašvaldības vārda.</w:t>
      </w:r>
    </w:p>
    <w:p w14:paraId="34ADACF9"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NODOT īpašumā bez atlīdzības Latvijas valstij Satiksmes ministrijas personā, Gulbenes novada pašvaldībai piekritīgo zemes vienību ar kadastra apzīmējumu 50640100138 ar platību 1,6 ha, lai izmatotu to kā atlīdzības kompensācijas veidu būvprojekta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īstenošanai.</w:t>
      </w:r>
    </w:p>
    <w:p w14:paraId="05D1AD31"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NOTEIKT, ka Latvijas valstij Satiksmes ministrijas personā saskaņā ar Publiskas personas mantas atsavināšanas likuma 42. panta otro seši prim daļu šā lēmuma 1.punktā minētā zemes vienība bez atlīdzības jānodod Gulbenes novada pašvaldībai, ja tā būvprojekta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īstenošanas laikā netiek izmantots kā atlīdzības kompensācijas veids.</w:t>
      </w:r>
    </w:p>
    <w:p w14:paraId="57EDF762"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34" w:history="1">
        <w:r w:rsidRPr="00FE6C48">
          <w:rPr>
            <w:rFonts w:eastAsia="Calibri"/>
            <w:color w:val="0563C1"/>
            <w:kern w:val="2"/>
            <w:szCs w:val="24"/>
            <w14:ligatures w14:val="standardContextual"/>
          </w:rPr>
          <w:t>lvceli@lvceli.lv</w:t>
        </w:r>
      </w:hyperlink>
      <w:r w:rsidRPr="00FE6C48">
        <w:rPr>
          <w:rFonts w:eastAsia="Calibri"/>
          <w:kern w:val="2"/>
          <w:szCs w:val="24"/>
          <w:u w:val="none"/>
          <w14:ligatures w14:val="standardContextual"/>
        </w:rPr>
        <w:t xml:space="preserve">. </w:t>
      </w:r>
    </w:p>
    <w:p w14:paraId="5F38487C" w14:textId="77777777" w:rsidR="00FE6C48" w:rsidRPr="00FE6C48" w:rsidRDefault="00FE6C48" w:rsidP="00FE6C48">
      <w:pPr>
        <w:tabs>
          <w:tab w:val="left" w:pos="810"/>
        </w:tabs>
        <w:spacing w:after="160" w:line="360" w:lineRule="auto"/>
        <w:ind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2C5518DE" w14:textId="77777777" w:rsidR="00203C2F" w:rsidRDefault="00203C2F" w:rsidP="000C7638">
      <w:pPr>
        <w:rPr>
          <w:color w:val="000000" w:themeColor="text1"/>
          <w:szCs w:val="24"/>
          <w:u w:val="none"/>
        </w:rPr>
      </w:pPr>
    </w:p>
    <w:p w14:paraId="2C5518D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2C5518E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50640100141 nodošanu valstij bez atlīdzības</w:t>
      </w:r>
    </w:p>
    <w:p w14:paraId="2C5518E1" w14:textId="0FF5B749"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r w:rsidR="00FE6C48">
        <w:rPr>
          <w:rFonts w:eastAsia="Calibri"/>
          <w:noProof/>
          <w:szCs w:val="24"/>
          <w:u w:val="none"/>
        </w:rPr>
        <w:t>, Inta Bindre</w:t>
      </w:r>
    </w:p>
    <w:p w14:paraId="2C5518E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E3" w14:textId="4BB4D23A" w:rsidR="00E264AD" w:rsidRPr="00575A1B" w:rsidRDefault="00195B22" w:rsidP="00575A1B">
      <w:pPr>
        <w:rPr>
          <w:rFonts w:eastAsia="Calibri"/>
          <w:szCs w:val="24"/>
          <w:u w:val="none"/>
        </w:rPr>
      </w:pPr>
      <w:r>
        <w:rPr>
          <w:rFonts w:eastAsia="Calibri"/>
          <w:szCs w:val="24"/>
          <w:u w:val="none"/>
        </w:rPr>
        <w:t xml:space="preserve">DEBATĒS PIEDALĀS: </w:t>
      </w:r>
      <w:r w:rsidR="00FE6C48">
        <w:rPr>
          <w:rFonts w:eastAsia="Calibri"/>
          <w:szCs w:val="24"/>
          <w:u w:val="none"/>
        </w:rPr>
        <w:t>nav</w:t>
      </w:r>
    </w:p>
    <w:p w14:paraId="2C5518E4" w14:textId="77777777" w:rsidR="00BC2002" w:rsidRDefault="00BC2002" w:rsidP="00956EC8">
      <w:pPr>
        <w:rPr>
          <w:rFonts w:eastAsia="Calibri"/>
          <w:color w:val="FF0000"/>
          <w:szCs w:val="24"/>
          <w:u w:val="none"/>
        </w:rPr>
      </w:pPr>
    </w:p>
    <w:p w14:paraId="2C5518E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E6" w14:textId="77777777" w:rsidR="00575A1B" w:rsidRDefault="00575A1B" w:rsidP="000C7638">
      <w:pPr>
        <w:rPr>
          <w:u w:val="none"/>
        </w:rPr>
      </w:pPr>
    </w:p>
    <w:p w14:paraId="2C5518E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E9" w14:textId="31D23250" w:rsidR="00114990" w:rsidRDefault="00195B22" w:rsidP="000C7638">
      <w:pPr>
        <w:rPr>
          <w:u w:val="none"/>
        </w:rPr>
      </w:pPr>
      <w:r w:rsidRPr="0016506D">
        <w:rPr>
          <w:noProof/>
          <w:u w:val="none"/>
        </w:rPr>
        <w:t>ar 3 balsīm "Par" (Guna Pūcīte, Guna Švika, Intars Liepiņš), "Pret" – 2 (Gunārs Ciglis, Normunds Mazūrs), "Atturas" – 2 (Ainārs Brezinskis, Mudīte Motivāne), "Nepiedalās" – nav</w:t>
      </w:r>
      <w:r>
        <w:rPr>
          <w:u w:val="none"/>
        </w:rPr>
        <w:t xml:space="preserve">, </w:t>
      </w:r>
      <w:r w:rsidR="00E966B9">
        <w:rPr>
          <w:u w:val="none"/>
        </w:rPr>
        <w:t>NOLEMJ</w:t>
      </w:r>
      <w:r w:rsidR="00114990" w:rsidRPr="00B24B3A">
        <w:rPr>
          <w:u w:val="none"/>
        </w:rPr>
        <w:t>:</w:t>
      </w:r>
      <w:r w:rsidR="00FE6C48">
        <w:rPr>
          <w:u w:val="none"/>
        </w:rPr>
        <w:t xml:space="preserve"> </w:t>
      </w:r>
      <w:r w:rsidRPr="00111E47">
        <w:rPr>
          <w:noProof/>
          <w:u w:val="none"/>
        </w:rPr>
        <w:t>Noraidīts</w:t>
      </w:r>
      <w:r w:rsidRPr="00111E47">
        <w:rPr>
          <w:u w:val="none"/>
        </w:rPr>
        <w:t xml:space="preserve">. </w:t>
      </w:r>
    </w:p>
    <w:p w14:paraId="3BF2865A" w14:textId="77777777" w:rsidR="00FE6C48" w:rsidRDefault="00FE6C48" w:rsidP="000C7638">
      <w:pPr>
        <w:rPr>
          <w:u w:val="none"/>
        </w:rPr>
      </w:pPr>
    </w:p>
    <w:p w14:paraId="0C60A895" w14:textId="77777777" w:rsidR="00FE4670" w:rsidRDefault="00FE4670" w:rsidP="00FE4670">
      <w:pPr>
        <w:rPr>
          <w:u w:val="none"/>
        </w:rPr>
      </w:pPr>
      <w:r>
        <w:rPr>
          <w:u w:val="none"/>
        </w:rPr>
        <w:t>Attīstības un tautsaimniecības komitejas priekšsēdētāja Guna Švika virza lēmumprojektu skatīt domes sēdē.</w:t>
      </w:r>
    </w:p>
    <w:p w14:paraId="280C917D" w14:textId="77777777" w:rsidR="00FE6C48" w:rsidRDefault="00FE6C48" w:rsidP="000C7638">
      <w:pPr>
        <w:rPr>
          <w:u w:val="none"/>
        </w:rPr>
      </w:pPr>
    </w:p>
    <w:p w14:paraId="5EAD8328" w14:textId="77777777" w:rsidR="00FE6C48" w:rsidRPr="00FE6C48" w:rsidRDefault="00FE6C48" w:rsidP="00FE6C48">
      <w:pPr>
        <w:tabs>
          <w:tab w:val="left" w:pos="5606"/>
        </w:tabs>
        <w:snapToGrid w:val="0"/>
        <w:jc w:val="center"/>
        <w:rPr>
          <w:b/>
          <w:szCs w:val="24"/>
          <w:u w:val="none"/>
        </w:rPr>
      </w:pPr>
      <w:r w:rsidRPr="00FE6C48">
        <w:rPr>
          <w:b/>
          <w:szCs w:val="24"/>
          <w:u w:val="none"/>
        </w:rPr>
        <w:lastRenderedPageBreak/>
        <w:t>Par zemes vienības ar kadastra apzīmējumu 50640100141</w:t>
      </w:r>
    </w:p>
    <w:p w14:paraId="418D8E04" w14:textId="77777777" w:rsidR="00FE6C48" w:rsidRPr="00FE6C48" w:rsidRDefault="00FE6C48" w:rsidP="00FE6C48">
      <w:pPr>
        <w:tabs>
          <w:tab w:val="left" w:pos="5606"/>
        </w:tabs>
        <w:snapToGrid w:val="0"/>
        <w:spacing w:after="240"/>
        <w:jc w:val="center"/>
        <w:rPr>
          <w:b/>
          <w:szCs w:val="24"/>
          <w:u w:val="none"/>
        </w:rPr>
      </w:pPr>
      <w:r w:rsidRPr="00FE6C48">
        <w:rPr>
          <w:b/>
          <w:szCs w:val="24"/>
          <w:u w:val="none"/>
        </w:rPr>
        <w:t>nodošanu valstij bez atlīdzības</w:t>
      </w:r>
    </w:p>
    <w:p w14:paraId="6E8E0C49" w14:textId="77777777" w:rsidR="00FE6C48" w:rsidRPr="00FE6C48" w:rsidRDefault="00FE6C48" w:rsidP="00FE6C48">
      <w:pPr>
        <w:spacing w:line="360" w:lineRule="auto"/>
        <w:ind w:firstLine="567"/>
        <w:jc w:val="both"/>
        <w:rPr>
          <w:rFonts w:eastAsia="SimSun"/>
          <w:kern w:val="2"/>
          <w:szCs w:val="24"/>
          <w:u w:val="none"/>
          <w:lang w:eastAsia="zh-CN" w:bidi="hi-IN"/>
          <w14:ligatures w14:val="standardContextual"/>
        </w:rPr>
      </w:pPr>
      <w:r w:rsidRPr="00FE6C48">
        <w:rPr>
          <w:rFonts w:eastAsia="Calibri"/>
          <w:kern w:val="2"/>
          <w:szCs w:val="24"/>
          <w:u w:val="none"/>
          <w14:ligatures w14:val="standardContextual"/>
        </w:rPr>
        <w:t xml:space="preserve">Gulbenes novada pašvaldībā saņemts </w:t>
      </w:r>
      <w:r w:rsidRPr="00FE6C48">
        <w:rPr>
          <w:rFonts w:eastAsia="Calibri"/>
          <w:b/>
          <w:bCs/>
          <w:kern w:val="2"/>
          <w:szCs w:val="24"/>
          <w:u w:val="none"/>
          <w14:ligatures w14:val="standardContextual"/>
        </w:rPr>
        <w:t>Valsts sabiedrības ar ierobežotu atbildību “Latvijas Valsts ceļi”</w:t>
      </w:r>
      <w:r w:rsidRPr="00FE6C48">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w:t>
      </w:r>
      <w:r w:rsidRPr="00FE6C48">
        <w:rPr>
          <w:rFonts w:eastAsia="SimSun"/>
          <w:kern w:val="2"/>
          <w:szCs w:val="24"/>
          <w:u w:val="none"/>
          <w:lang w:eastAsia="zh-CN" w:bidi="hi-IN"/>
          <w14:ligatures w14:val="standardContextual"/>
        </w:rPr>
        <w:t xml:space="preserve"> (turpmāk – Būvprojekts) </w:t>
      </w:r>
      <w:r w:rsidRPr="00FE6C48">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5A7A4EBE"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Būvprojekta īstenošanas nepieciešamība ir apliecināta valsts budžeta programmā “2.1. Autoceļi” 2.1.2. apakšprogrammā “Reģionālo autoceļu programma”.</w:t>
      </w:r>
    </w:p>
    <w:p w14:paraId="212BC38A"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26F949EB"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 xml:space="preserve">Saskaņā ar Gulbenes novada pašvaldības domes 2017.gada 28.septembra lēmumu “Par zemes vienību piekritību pašvaldībai” (protokols Nr.13, 31.§.) nekustamais īpašums “Zemes”, Lejasciema pagastā, Gulbenes novadā, kadastra numurs 5064 010 0155, kas sastāv no 13 zemes vienībām, piekrīt Gulbenes novada pašvaldībai. </w:t>
      </w:r>
    </w:p>
    <w:p w14:paraId="44958C78"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lastRenderedPageBreak/>
        <w:t xml:space="preserve">Zemes vienība ar kadastra apzīmējumu </w:t>
      </w:r>
      <w:bookmarkStart w:id="35" w:name="_Hlk176908325"/>
      <w:r w:rsidRPr="00FE6C48">
        <w:rPr>
          <w:rFonts w:eastAsia="Calibri"/>
          <w:kern w:val="2"/>
          <w:szCs w:val="24"/>
          <w:u w:val="none"/>
          <w14:ligatures w14:val="standardContextual"/>
        </w:rPr>
        <w:t xml:space="preserve">50640100141 ar platību 2,5 ha </w:t>
      </w:r>
      <w:bookmarkEnd w:id="35"/>
      <w:r w:rsidRPr="00FE6C48">
        <w:rPr>
          <w:rFonts w:eastAsia="Calibri"/>
          <w:kern w:val="2"/>
          <w:szCs w:val="24"/>
          <w:u w:val="none"/>
          <w14:ligatures w14:val="standardContextual"/>
        </w:rPr>
        <w:t xml:space="preserve">(pirms kadastrālās uzmērīšanas) pašvaldībai piekrīt pamatojoties uz likuma “Par valsts un pašvaldību zemes īpašuma tiesībām un to nostiprināšanu zemesgrāmatās” 3.panta otrās daļas 4.punktu,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8.pantā minēto uz valsts vārda zemesgrāmatā ierakstāmo zemi. </w:t>
      </w:r>
    </w:p>
    <w:p w14:paraId="383AB81A"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Zemes vienībai ar kadastra apzīmējumu 50640100141 ar platību 2,5 ha, nav veikta zemes kadastrālā uzmērīšana un nekustamais īpašums “Zemes”, Lejasciema pagastā, Gulbenes novadā, kadastra numurs 5064 010 0155, nav reģistrēts zemesgrāmatā uz pašvaldības vārda.</w:t>
      </w:r>
    </w:p>
    <w:p w14:paraId="3FB5957D"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434A04C"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szCs w:val="24"/>
          <w:u w:val="none"/>
          <w:lang w:eastAsia="lv-LV"/>
        </w:rPr>
        <w:t xml:space="preserve">Saskaņā ar </w:t>
      </w:r>
      <w:r w:rsidRPr="00FE6C48">
        <w:rPr>
          <w:rFonts w:eastAsia="Calibri"/>
          <w:kern w:val="2"/>
          <w:szCs w:val="24"/>
          <w:u w:val="none"/>
          <w14:ligatures w14:val="standardContextual"/>
        </w:rPr>
        <w:t>Publiskas personas mantas atsavināšanas likuma 42.panta otro seši prim daļu valsts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61F64CD0" w14:textId="77777777" w:rsidR="00FE6C48" w:rsidRPr="00FE6C48" w:rsidRDefault="00FE6C48" w:rsidP="00FE6C48">
      <w:pPr>
        <w:spacing w:line="360" w:lineRule="auto"/>
        <w:ind w:firstLine="567"/>
        <w:jc w:val="both"/>
        <w:rPr>
          <w:rFonts w:eastAsia="Calibri"/>
          <w:kern w:val="2"/>
          <w:szCs w:val="24"/>
          <w:u w:val="none"/>
          <w14:ligatures w14:val="standardContextual"/>
        </w:rPr>
      </w:pPr>
    </w:p>
    <w:p w14:paraId="40EDB329"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 xml:space="preserve">Publiskas personas mantas atsavināšanas likuma 42.panta otrās daļas septiņi prim daļā noteikts, ka šajā pantā minētajos gadījumos publiskas personas vai atvasinātas publiskas </w:t>
      </w:r>
      <w:r w:rsidRPr="00FE6C48">
        <w:rPr>
          <w:rFonts w:eastAsia="Calibri"/>
          <w:kern w:val="2"/>
          <w:szCs w:val="24"/>
          <w:u w:val="none"/>
          <w14:ligatures w14:val="standardContextual"/>
        </w:rPr>
        <w:lastRenderedPageBreak/>
        <w:t>personas iestādes ir atbrīvojamas no kancelejas nodevas samaksas par īpašuma tiesību nostiprināšanu zemesgrāmatā.</w:t>
      </w:r>
    </w:p>
    <w:p w14:paraId="79FEFF70"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Publiskas personas mantas atsavināšanas likuma 42.</w:t>
      </w:r>
      <w:r w:rsidRPr="00FE6C48">
        <w:rPr>
          <w:rFonts w:eastAsia="Calibri"/>
          <w:kern w:val="2"/>
          <w:szCs w:val="24"/>
          <w:u w:val="none"/>
          <w:vertAlign w:val="superscript"/>
          <w14:ligatures w14:val="standardContextual"/>
        </w:rPr>
        <w:t xml:space="preserve">1 </w:t>
      </w:r>
      <w:r w:rsidRPr="00FE6C48">
        <w:rPr>
          <w:rFonts w:eastAsia="Calibri"/>
          <w:kern w:val="2"/>
          <w:szCs w:val="24"/>
          <w:u w:val="none"/>
          <w14:ligatures w14:val="standardContextual"/>
        </w:rPr>
        <w:t>pants nosaka, ka</w:t>
      </w:r>
      <w:r w:rsidRPr="00FE6C48">
        <w:rPr>
          <w:rFonts w:ascii="Calibri" w:eastAsia="Calibri" w:hAnsi="Calibri"/>
          <w:kern w:val="2"/>
          <w:sz w:val="22"/>
          <w:u w:val="none"/>
          <w14:ligatures w14:val="standardContextual"/>
        </w:rPr>
        <w:t xml:space="preserve"> </w:t>
      </w:r>
      <w:r w:rsidRPr="00FE6C48">
        <w:rPr>
          <w:rFonts w:eastAsia="Calibri"/>
          <w:kern w:val="2"/>
          <w:szCs w:val="24"/>
          <w:u w:val="none"/>
          <w14:ligatures w14:val="standardContextual"/>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469A59D5"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Savukārt Publiskas personas mantas atsavināšanas likuma 43.pantā noteikts, ka šā likuma 42. un 42.</w:t>
      </w:r>
      <w:r w:rsidRPr="00FE6C48">
        <w:rPr>
          <w:rFonts w:eastAsia="Calibri"/>
          <w:kern w:val="2"/>
          <w:szCs w:val="24"/>
          <w:u w:val="none"/>
          <w:vertAlign w:val="superscript"/>
          <w14:ligatures w14:val="standardContextual"/>
        </w:rPr>
        <w:t>1</w:t>
      </w:r>
      <w:r w:rsidRPr="00FE6C48">
        <w:rPr>
          <w:rFonts w:eastAsia="Calibri"/>
          <w:kern w:val="2"/>
          <w:szCs w:val="24"/>
          <w:u w:val="none"/>
          <w14:ligatures w14:val="standardContextual"/>
        </w:rPr>
        <w:t xml:space="preserve"> pantā minētajos gadījumos lēmumu par publiskas personas mantas nodošanu īpašumā bez atlīdzības pieņem šā likuma 5. un 6.pantā minētās institūcijas (amatpersonas). </w:t>
      </w:r>
    </w:p>
    <w:p w14:paraId="2A751AD2"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Pamatojoties uz Pašvaldību likuma 10.panta pirmās daļas 16. un 21.punktu, Publiskas personas mantas atsavināšanas likuma 42.panta otro seši prim daļu, otro septiņi prim daļu,  42.</w:t>
      </w:r>
      <w:r w:rsidRPr="00FE6C48">
        <w:rPr>
          <w:rFonts w:eastAsia="Calibri"/>
          <w:kern w:val="2"/>
          <w:szCs w:val="24"/>
          <w:u w:val="none"/>
          <w:vertAlign w:val="superscript"/>
          <w14:ligatures w14:val="standardContextual"/>
        </w:rPr>
        <w:t>1 </w:t>
      </w:r>
      <w:r w:rsidRPr="00FE6C48">
        <w:rPr>
          <w:rFonts w:eastAsia="Calibri"/>
          <w:kern w:val="2"/>
          <w:szCs w:val="24"/>
          <w:u w:val="none"/>
          <w14:ligatures w14:val="standardContextual"/>
        </w:rPr>
        <w:t>pantu un 43.pantu, ņemot vērā Attīstības un tautsaimniecības komitejas ieteikumu un Finanšu komitejas ieteikumu, atklāti balsojot: ar  balsīm “Par” ( ), “Pret” – , “Atturas” – , “Nepiedalās” – , Gulbenes novada pašvaldības dome NOLEMJ:</w:t>
      </w:r>
    </w:p>
    <w:p w14:paraId="6992A6FB"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PILNVAROT Satiksmes ministriju reģistrēt zemes vienību ar kadastra apzīmējumu 50640100141 ar platību 2,5 ha zemesgrāmatā uz Gulbenes novada pašvaldības vārda.</w:t>
      </w:r>
    </w:p>
    <w:p w14:paraId="3A1CC9F8"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NODOT īpašumā bez atlīdzības Latvijas valstij Satiksmes ministrijas personā, Gulbenes novada pašvaldībai piekritīgo zemes vienību ar kadastra apzīmējumu 50640100141 ar platību 2,5 ha, lai izmatotu to kā atlīdzības kompensācijas veidu būvprojekta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īstenošanai.</w:t>
      </w:r>
    </w:p>
    <w:p w14:paraId="7D7D0050"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NOTEIKT, ka Latvijas valstij Satiksmes ministrijas personā saskaņā ar Publiskas personas mantas atsavināšanas likuma 42. panta otro seši prim daļu šā lēmuma 1.punktā minētā zemes vienība bez atlīdzības jānodod Gulbenes novada pašvaldībai, ja tā būvprojekta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īstenošanas laikā netiek izmantots kā atlīdzības kompensācijas veids.</w:t>
      </w:r>
    </w:p>
    <w:p w14:paraId="3F81F95E"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lastRenderedPageBreak/>
        <w:t xml:space="preserve">Lēmumu nosūtīt Valsts sabiedrībai ar ierobežotu atbildību “Latvijas Valsts ceļi” uz juridisko adresi: Emīlijas Benjamiņas iela 3, Rīga, LV-1050, un elektroniskā pasta adresi: </w:t>
      </w:r>
      <w:hyperlink r:id="rId35" w:history="1">
        <w:r w:rsidRPr="00FE6C48">
          <w:rPr>
            <w:rFonts w:eastAsia="Calibri"/>
            <w:color w:val="0563C1"/>
            <w:kern w:val="2"/>
            <w:szCs w:val="24"/>
            <w14:ligatures w14:val="standardContextual"/>
          </w:rPr>
          <w:t>lvceli@lvceli.lv</w:t>
        </w:r>
      </w:hyperlink>
      <w:r w:rsidRPr="00FE6C48">
        <w:rPr>
          <w:rFonts w:eastAsia="Calibri"/>
          <w:kern w:val="2"/>
          <w:szCs w:val="24"/>
          <w:u w:val="none"/>
          <w14:ligatures w14:val="standardContextual"/>
        </w:rPr>
        <w:t xml:space="preserve">. </w:t>
      </w:r>
    </w:p>
    <w:p w14:paraId="7848722C" w14:textId="77777777" w:rsidR="00FE6C48" w:rsidRPr="00FE6C48" w:rsidRDefault="00FE6C48" w:rsidP="00FE6C48">
      <w:pPr>
        <w:tabs>
          <w:tab w:val="left" w:pos="810"/>
        </w:tabs>
        <w:spacing w:after="160" w:line="360" w:lineRule="auto"/>
        <w:ind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0F49937E" w14:textId="77777777" w:rsidR="00FE6C48" w:rsidRPr="00B24B3A" w:rsidRDefault="00FE6C48" w:rsidP="000C7638">
      <w:pPr>
        <w:rPr>
          <w:u w:val="none"/>
        </w:rPr>
      </w:pPr>
    </w:p>
    <w:p w14:paraId="2C5518EA" w14:textId="77777777" w:rsidR="00203C2F" w:rsidRDefault="00203C2F" w:rsidP="000C7638">
      <w:pPr>
        <w:rPr>
          <w:color w:val="000000" w:themeColor="text1"/>
          <w:szCs w:val="24"/>
          <w:u w:val="none"/>
        </w:rPr>
      </w:pPr>
    </w:p>
    <w:p w14:paraId="2C5518E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C5518E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50640100093 piekritību</w:t>
      </w:r>
    </w:p>
    <w:p w14:paraId="2C5518ED"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8E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8EF" w14:textId="779B33B1" w:rsidR="00E264AD" w:rsidRPr="00575A1B" w:rsidRDefault="00195B22" w:rsidP="00575A1B">
      <w:pPr>
        <w:rPr>
          <w:rFonts w:eastAsia="Calibri"/>
          <w:szCs w:val="24"/>
          <w:u w:val="none"/>
        </w:rPr>
      </w:pPr>
      <w:r>
        <w:rPr>
          <w:rFonts w:eastAsia="Calibri"/>
          <w:szCs w:val="24"/>
          <w:u w:val="none"/>
        </w:rPr>
        <w:t xml:space="preserve">DEBATĒS PIEDALĀS: </w:t>
      </w:r>
      <w:r w:rsidR="00FE6C48">
        <w:rPr>
          <w:rFonts w:eastAsia="Calibri"/>
          <w:szCs w:val="24"/>
          <w:u w:val="none"/>
        </w:rPr>
        <w:t>nav</w:t>
      </w:r>
    </w:p>
    <w:p w14:paraId="2C5518F0" w14:textId="77777777" w:rsidR="00BC2002" w:rsidRDefault="00BC2002" w:rsidP="00956EC8">
      <w:pPr>
        <w:rPr>
          <w:rFonts w:eastAsia="Calibri"/>
          <w:color w:val="FF0000"/>
          <w:szCs w:val="24"/>
          <w:u w:val="none"/>
        </w:rPr>
      </w:pPr>
    </w:p>
    <w:p w14:paraId="2C5518F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F2" w14:textId="77777777" w:rsidR="00575A1B" w:rsidRDefault="00575A1B" w:rsidP="000C7638">
      <w:pPr>
        <w:rPr>
          <w:u w:val="none"/>
        </w:rPr>
      </w:pPr>
    </w:p>
    <w:p w14:paraId="2C5518F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8F4" w14:textId="77777777" w:rsidR="00B24B3A" w:rsidRDefault="00195B22" w:rsidP="000C7638">
      <w:pPr>
        <w:rPr>
          <w:u w:val="none"/>
        </w:rPr>
      </w:pPr>
      <w:r w:rsidRPr="0016506D">
        <w:rPr>
          <w:noProof/>
          <w:u w:val="none"/>
        </w:rPr>
        <w:t>ar 6 balsīm "Par" (Ainārs Brezinskis, Guna Pūcīte, Gunārs Ciglis, Intars Liepiņš, Mudīte Motivāne, Normunds Mazūrs), "Pret" – 1 (Guna Švika), "Atturas" – nav, "Nepiedalās" – nav</w:t>
      </w:r>
      <w:r>
        <w:rPr>
          <w:u w:val="none"/>
        </w:rPr>
        <w:t xml:space="preserve">, </w:t>
      </w:r>
      <w:r w:rsidR="00E966B9">
        <w:rPr>
          <w:u w:val="none"/>
        </w:rPr>
        <w:t>NOLEMJ</w:t>
      </w:r>
      <w:r w:rsidR="00114990" w:rsidRPr="00B24B3A">
        <w:rPr>
          <w:u w:val="none"/>
        </w:rPr>
        <w:t>:</w:t>
      </w:r>
    </w:p>
    <w:p w14:paraId="2C5518F5" w14:textId="11584DE9" w:rsidR="00114990" w:rsidRDefault="00FE6C48" w:rsidP="000C7638">
      <w:pPr>
        <w:rPr>
          <w:noProof/>
          <w:u w:val="none"/>
        </w:rPr>
      </w:pPr>
      <w:r>
        <w:rPr>
          <w:noProof/>
          <w:u w:val="none"/>
        </w:rPr>
        <w:t>Virzīt lēmumprojektu skatīt domes sēdē.</w:t>
      </w:r>
    </w:p>
    <w:p w14:paraId="5002064B" w14:textId="77777777" w:rsidR="00FE6C48" w:rsidRPr="00B24B3A" w:rsidRDefault="00FE6C48" w:rsidP="000C7638">
      <w:pPr>
        <w:rPr>
          <w:u w:val="none"/>
        </w:rPr>
      </w:pPr>
    </w:p>
    <w:p w14:paraId="3F819B41" w14:textId="77777777" w:rsidR="00FE6C48" w:rsidRPr="00FE6C48" w:rsidRDefault="00FE6C48" w:rsidP="00FE6C48">
      <w:pPr>
        <w:tabs>
          <w:tab w:val="left" w:pos="5606"/>
        </w:tabs>
        <w:snapToGrid w:val="0"/>
        <w:spacing w:after="240"/>
        <w:jc w:val="center"/>
        <w:rPr>
          <w:b/>
          <w:szCs w:val="24"/>
          <w:u w:val="none"/>
        </w:rPr>
      </w:pPr>
      <w:r w:rsidRPr="00FE6C48">
        <w:rPr>
          <w:b/>
          <w:szCs w:val="24"/>
          <w:u w:val="none"/>
        </w:rPr>
        <w:t>Par zemes vienības ar kadastra apzīmējumu 50640100093 piekritību</w:t>
      </w:r>
    </w:p>
    <w:p w14:paraId="6A2DEE2B" w14:textId="77777777" w:rsidR="00FE6C48" w:rsidRPr="00FE6C48" w:rsidRDefault="00FE6C48" w:rsidP="00FE6C48">
      <w:pPr>
        <w:spacing w:line="360" w:lineRule="auto"/>
        <w:ind w:firstLine="567"/>
        <w:jc w:val="both"/>
        <w:rPr>
          <w:rFonts w:eastAsia="SimSun"/>
          <w:kern w:val="2"/>
          <w:szCs w:val="24"/>
          <w:u w:val="none"/>
          <w:lang w:eastAsia="zh-CN" w:bidi="hi-IN"/>
          <w14:ligatures w14:val="standardContextual"/>
        </w:rPr>
      </w:pPr>
      <w:r w:rsidRPr="00FE6C48">
        <w:rPr>
          <w:rFonts w:eastAsia="Calibri"/>
          <w:kern w:val="2"/>
          <w:szCs w:val="24"/>
          <w:u w:val="none"/>
          <w14:ligatures w14:val="standardContextual"/>
        </w:rPr>
        <w:t xml:space="preserve">Gulbenes novada pašvaldībā saņemts </w:t>
      </w:r>
      <w:r w:rsidRPr="00FE6C48">
        <w:rPr>
          <w:rFonts w:eastAsia="Calibri"/>
          <w:b/>
          <w:bCs/>
          <w:kern w:val="2"/>
          <w:szCs w:val="24"/>
          <w:u w:val="none"/>
          <w14:ligatures w14:val="standardContextual"/>
        </w:rPr>
        <w:t>Valsts sabiedrības ar ierobežotu atbildību “Latvijas Valsts ceļi”</w:t>
      </w:r>
      <w:r w:rsidRPr="00FE6C48">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FE6C48">
        <w:rPr>
          <w:rFonts w:eastAsia="SimSun"/>
          <w:kern w:val="2"/>
          <w:szCs w:val="24"/>
          <w:u w:val="none"/>
          <w:lang w:eastAsia="zh-CN" w:bidi="hi-IN"/>
          <w14:ligatures w14:val="standardContextual"/>
        </w:rPr>
        <w:t>Valsts reģionālā autoceļa P34 Sinole-Silakrogs posma km 0,11 līdz km 0,37 pārbūve”</w:t>
      </w:r>
      <w:r w:rsidRPr="00FE6C48">
        <w:rPr>
          <w:rFonts w:eastAsia="Calibri"/>
          <w:kern w:val="2"/>
          <w:szCs w:val="24"/>
          <w:u w:val="none"/>
          <w14:ligatures w14:val="standardContextual"/>
        </w:rPr>
        <w:t xml:space="preserve"> </w:t>
      </w:r>
      <w:r w:rsidRPr="00FE6C48">
        <w:rPr>
          <w:rFonts w:eastAsia="SimSun"/>
          <w:kern w:val="2"/>
          <w:szCs w:val="24"/>
          <w:u w:val="none"/>
          <w:lang w:eastAsia="zh-CN" w:bidi="hi-IN"/>
          <w14:ligatures w14:val="standardContextual"/>
        </w:rPr>
        <w:t xml:space="preserve"> (turpmāk – Būvprojekts) </w:t>
      </w:r>
      <w:r w:rsidRPr="00FE6C48">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w:t>
      </w:r>
      <w:r w:rsidRPr="00FE6C48">
        <w:rPr>
          <w:rFonts w:eastAsia="Calibri"/>
          <w:kern w:val="2"/>
          <w:szCs w:val="24"/>
          <w:u w:val="none"/>
          <w14:ligatures w14:val="standardContextual"/>
        </w:rPr>
        <w:lastRenderedPageBreak/>
        <w:t xml:space="preserve">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7F16D47D"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Būvprojekta īstenošanas nepieciešamība ir apliecināta valsts budžeta programmā “2.1. Autoceļi” 2.1.2. apakšprogrammā “Reģionālo autoceļu programma”.</w:t>
      </w:r>
    </w:p>
    <w:p w14:paraId="29E2BCB1"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7A6DA0BF" w14:textId="77777777" w:rsidR="00FE6C48" w:rsidRPr="00FE6C48" w:rsidRDefault="00FE6C48" w:rsidP="00FE6C48">
      <w:pPr>
        <w:spacing w:line="360" w:lineRule="auto"/>
        <w:ind w:firstLine="567"/>
        <w:jc w:val="both"/>
        <w:rPr>
          <w:rFonts w:eastAsia="SimSun"/>
          <w:kern w:val="2"/>
          <w:szCs w:val="24"/>
          <w:u w:val="none"/>
          <w:lang w:eastAsia="zh-CN" w:bidi="hi-IN"/>
          <w14:ligatures w14:val="standardContextual"/>
        </w:rPr>
      </w:pPr>
      <w:r w:rsidRPr="00FE6C48">
        <w:rPr>
          <w:rFonts w:eastAsia="Calibri"/>
          <w:kern w:val="2"/>
          <w:szCs w:val="24"/>
          <w:u w:val="none"/>
          <w14:ligatures w14:val="standardContextual"/>
        </w:rPr>
        <w:t xml:space="preserve">Zemes vienība ar kadastra apzīmējumu 50640100093 ar platību 0,9 ha (pirms kadastrālās uzmērīšanas), kas ietilpst nekustamā īpašuma Lejasciema pagastā ar nosaukumu “Pļavas”, kadastra numurs 5064 014 0090, sastāvā, šobrīd nav piekritīga Gulbenes novada pašvaldībai, tās statuss kadastrā ir norādīts “Rezerves zemes fonds”. </w:t>
      </w:r>
      <w:r w:rsidRPr="00FE6C48">
        <w:rPr>
          <w:rFonts w:eastAsia="SimSun"/>
          <w:kern w:val="2"/>
          <w:szCs w:val="24"/>
          <w:u w:val="none"/>
          <w:lang w:eastAsia="zh-CN" w:bidi="hi-IN"/>
          <w14:ligatures w14:val="standardContextual"/>
        </w:rPr>
        <w:t xml:space="preserve">Atbilstoši zemes vienības ar statusu “Rezerves zemes fonds” un “Zeme zemes reformas pabeigšanai” 30.05.2017. izvērtētajam sarakstam (2015.gada 9.septembra Ministru kabineta rīkojums Nr. 511 “Par zemes reformas pabeigšanu Gulbenes novada lauku apvidū” (prot. Nr. 45 26. §)), atzīmi par zemes vienības ar kadastra apzīmējumu </w:t>
      </w:r>
      <w:r w:rsidRPr="00FE6C48">
        <w:rPr>
          <w:rFonts w:eastAsia="Calibri"/>
          <w:kern w:val="2"/>
          <w:szCs w:val="24"/>
          <w:u w:val="none"/>
          <w14:ligatures w14:val="standardContextual"/>
        </w:rPr>
        <w:t xml:space="preserve">50640100093 </w:t>
      </w:r>
      <w:r w:rsidRPr="00FE6C48">
        <w:rPr>
          <w:rFonts w:eastAsia="SimSun"/>
          <w:kern w:val="2"/>
          <w:szCs w:val="24"/>
          <w:u w:val="none"/>
          <w:lang w:eastAsia="zh-CN" w:bidi="hi-IN"/>
          <w14:ligatures w14:val="standardContextual"/>
        </w:rPr>
        <w:t>piekritību nav izdarījusi neviena no ministrijām, nedz arī Gulbenes novada pašvaldība.</w:t>
      </w:r>
    </w:p>
    <w:p w14:paraId="5ABCC668" w14:textId="77777777" w:rsidR="00FE6C48" w:rsidRPr="00FE6C48" w:rsidRDefault="00FE6C48" w:rsidP="00FE6C48">
      <w:pPr>
        <w:widowControl w:val="0"/>
        <w:suppressAutoHyphens/>
        <w:spacing w:line="360" w:lineRule="auto"/>
        <w:ind w:firstLine="567"/>
        <w:jc w:val="both"/>
        <w:rPr>
          <w:rFonts w:eastAsia="SimSun"/>
          <w:kern w:val="2"/>
          <w:szCs w:val="24"/>
          <w:u w:val="none"/>
          <w:lang w:eastAsia="zh-CN" w:bidi="hi-IN"/>
          <w14:ligatures w14:val="standardContextual"/>
        </w:rPr>
      </w:pPr>
      <w:r w:rsidRPr="00FE6C48">
        <w:rPr>
          <w:rFonts w:eastAsia="SimSun"/>
          <w:kern w:val="2"/>
          <w:szCs w:val="24"/>
          <w:u w:val="none"/>
          <w:lang w:eastAsia="zh-CN" w:bidi="hi-IN"/>
          <w14:ligatures w14:val="standardContextual"/>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savukārt,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w:t>
      </w:r>
      <w:r w:rsidRPr="00FE6C48">
        <w:rPr>
          <w:rFonts w:eastAsia="SimSun"/>
          <w:kern w:val="2"/>
          <w:szCs w:val="24"/>
          <w:u w:val="none"/>
          <w:lang w:eastAsia="zh-CN" w:bidi="hi-IN"/>
          <w14:ligatures w14:val="standardContextual"/>
        </w:rPr>
        <w:lastRenderedPageBreak/>
        <w:t>zemes gabalu ierakstīšanu zemesgrāmatās pieņem pašvaldība.</w:t>
      </w:r>
      <w:r w:rsidRPr="00FE6C48">
        <w:rPr>
          <w:rFonts w:ascii="Calibri" w:eastAsia="Calibri" w:hAnsi="Calibri"/>
          <w:kern w:val="2"/>
          <w:sz w:val="22"/>
          <w:u w:val="none"/>
          <w14:ligatures w14:val="standardContextual"/>
        </w:rPr>
        <w:t xml:space="preserve"> </w:t>
      </w:r>
      <w:r w:rsidRPr="00FE6C48">
        <w:rPr>
          <w:rFonts w:eastAsia="SimSun"/>
          <w:kern w:val="2"/>
          <w:szCs w:val="24"/>
          <w:u w:val="none"/>
          <w:lang w:eastAsia="zh-CN" w:bidi="hi-IN"/>
          <w14:ligatures w14:val="standardContextual"/>
        </w:rPr>
        <w:t xml:space="preserve">Līdz brīdim, kad zemes gabals ir ierakstīts zemesgrāmatā uz pašvaldības vārda, Ministru kabinets var izdot rīkojumu par šā zemes gabala piekritību valstij, ja tas nepieciešams valsts pārvaldes funkciju īstenošanai. </w:t>
      </w:r>
    </w:p>
    <w:p w14:paraId="171469E9" w14:textId="77777777" w:rsidR="00FE6C48" w:rsidRPr="00FE6C48" w:rsidRDefault="00FE6C48" w:rsidP="00FE6C48">
      <w:pPr>
        <w:widowControl w:val="0"/>
        <w:suppressAutoHyphens/>
        <w:spacing w:line="360" w:lineRule="auto"/>
        <w:ind w:firstLine="567"/>
        <w:jc w:val="both"/>
        <w:rPr>
          <w:rFonts w:eastAsia="SimSun"/>
          <w:kern w:val="2"/>
          <w:szCs w:val="24"/>
          <w:u w:val="none"/>
          <w:lang w:eastAsia="zh-CN" w:bidi="hi-IN"/>
          <w14:ligatures w14:val="standardContextual"/>
        </w:rPr>
      </w:pPr>
      <w:r w:rsidRPr="00FE6C48">
        <w:rPr>
          <w:rFonts w:eastAsia="SimSun"/>
          <w:kern w:val="2"/>
          <w:szCs w:val="24"/>
          <w:u w:val="none"/>
          <w:lang w:eastAsia="zh-CN" w:bidi="hi-IN"/>
          <w14:ligatures w14:val="standardContextual"/>
        </w:rPr>
        <w:t xml:space="preserve">Pamatojoties uz iepriekš minēto, </w:t>
      </w:r>
      <w:r w:rsidRPr="00FE6C48">
        <w:rPr>
          <w:rFonts w:eastAsia="Calibri"/>
          <w:kern w:val="2"/>
          <w:szCs w:val="24"/>
          <w:u w:val="none"/>
          <w14:ligatures w14:val="standardContextual"/>
        </w:rPr>
        <w:t>Gulbenes novada pašvaldība saskata iespēju Satiksmes ministrijai virzīt jautājumu Ministru kabinetam attiecīga rīkojuma izdošanai par zemes vienības ar kadastra apzīmējumu 50640100093 piekritību valstij, un neiebilst, ka zemes vienība ar kadastra apzīmējumu 50640100093 piekrīt valstij Satiksmes ministrijas personā.</w:t>
      </w:r>
    </w:p>
    <w:p w14:paraId="052FD93A"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17AD47C9" w14:textId="77777777" w:rsidR="00FE6C48" w:rsidRPr="00FE6C48" w:rsidRDefault="00FE6C48" w:rsidP="00FE6C48">
      <w:pPr>
        <w:spacing w:line="360" w:lineRule="auto"/>
        <w:ind w:firstLine="567"/>
        <w:jc w:val="both"/>
        <w:rPr>
          <w:rFonts w:eastAsia="Calibri"/>
          <w:kern w:val="2"/>
          <w:szCs w:val="24"/>
          <w:u w:val="none"/>
          <w14:ligatures w14:val="standardContextual"/>
        </w:rPr>
      </w:pPr>
      <w:r w:rsidRPr="00FE6C48">
        <w:rPr>
          <w:rFonts w:eastAsia="Calibri"/>
          <w:kern w:val="2"/>
          <w:szCs w:val="24"/>
          <w:u w:val="none"/>
          <w14:ligatures w14:val="standardContextual"/>
        </w:rPr>
        <w:t xml:space="preserve">Pamatojoties uz Pašvaldību likuma 10.panta pirmās daļas 16. un 21.punktu, </w:t>
      </w:r>
      <w:r w:rsidRPr="00FE6C48">
        <w:rPr>
          <w:rFonts w:eastAsia="SimSun"/>
          <w:kern w:val="2"/>
          <w:szCs w:val="24"/>
          <w:u w:val="none"/>
          <w:lang w:eastAsia="zh-CN" w:bidi="hi-IN"/>
          <w14:ligatures w14:val="standardContextual"/>
        </w:rPr>
        <w:t>Zemes pārvaldības likuma 17.panta pirmo un sesto daļu</w:t>
      </w:r>
      <w:r w:rsidRPr="00FE6C48">
        <w:rPr>
          <w:rFonts w:eastAsia="Calibri"/>
          <w:kern w:val="2"/>
          <w:szCs w:val="24"/>
          <w:u w:val="none"/>
          <w14:ligatures w14:val="standardContextual"/>
        </w:rPr>
        <w:t>, ņemot vērā Attīstības un tautsaimniecības komitejas ieteikumu, atklāti balsojot: ar  balsīm “Par” ( ), “Pret” – , “Atturas” – , “Nepiedalās” – , Gulbenes novada pašvaldības dome NOLEMJ:</w:t>
      </w:r>
    </w:p>
    <w:p w14:paraId="6DA7A8F5"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 xml:space="preserve">PIEKRĪT, ka Satiksmes ministrija virza izskatīšanai Ministru kabinetā jautājumu par attiecīga rīkojuma izdošanu par zemes vienības ar kadastra apzīmējumu 50640100093 piekritību valstij, </w:t>
      </w:r>
      <w:r w:rsidRPr="00FE6C48">
        <w:rPr>
          <w:rFonts w:eastAsia="SimSun"/>
          <w:kern w:val="2"/>
          <w:szCs w:val="24"/>
          <w:u w:val="none"/>
          <w:lang w:eastAsia="zh-CN" w:bidi="hi-IN"/>
          <w14:ligatures w14:val="standardContextual"/>
        </w:rPr>
        <w:t>ja tas nepieciešams valsts pārvaldes funkciju īstenošanai</w:t>
      </w:r>
      <w:r w:rsidRPr="00FE6C48">
        <w:rPr>
          <w:rFonts w:eastAsia="Calibri"/>
          <w:kern w:val="2"/>
          <w:szCs w:val="24"/>
          <w:u w:val="none"/>
          <w14:ligatures w14:val="standardContextual"/>
        </w:rPr>
        <w:t xml:space="preserve">. </w:t>
      </w:r>
    </w:p>
    <w:p w14:paraId="5409AF05" w14:textId="77777777" w:rsidR="00FE6C48" w:rsidRPr="00FE6C48" w:rsidRDefault="00FE6C48" w:rsidP="00FE6C48">
      <w:pPr>
        <w:numPr>
          <w:ilvl w:val="1"/>
          <w:numId w:val="13"/>
        </w:numPr>
        <w:tabs>
          <w:tab w:val="left" w:pos="993"/>
        </w:tabs>
        <w:spacing w:after="160" w:line="360" w:lineRule="auto"/>
        <w:ind w:left="0"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36" w:history="1">
        <w:r w:rsidRPr="00FE6C48">
          <w:rPr>
            <w:rFonts w:eastAsia="Calibri"/>
            <w:color w:val="0563C1"/>
            <w:kern w:val="2"/>
            <w:szCs w:val="24"/>
            <w14:ligatures w14:val="standardContextual"/>
          </w:rPr>
          <w:t>lvceli@lvceli.lv</w:t>
        </w:r>
      </w:hyperlink>
      <w:r w:rsidRPr="00FE6C48">
        <w:rPr>
          <w:rFonts w:eastAsia="Calibri"/>
          <w:kern w:val="2"/>
          <w:szCs w:val="24"/>
          <w:u w:val="none"/>
          <w14:ligatures w14:val="standardContextual"/>
        </w:rPr>
        <w:t xml:space="preserve">. </w:t>
      </w:r>
    </w:p>
    <w:p w14:paraId="128C41F0" w14:textId="77777777" w:rsidR="00FE6C48" w:rsidRPr="00FE6C48" w:rsidRDefault="00FE6C48" w:rsidP="00FE6C48">
      <w:pPr>
        <w:tabs>
          <w:tab w:val="left" w:pos="810"/>
        </w:tabs>
        <w:spacing w:after="160" w:line="360" w:lineRule="auto"/>
        <w:ind w:firstLine="567"/>
        <w:contextualSpacing/>
        <w:jc w:val="both"/>
        <w:rPr>
          <w:rFonts w:eastAsia="Calibri"/>
          <w:kern w:val="2"/>
          <w:szCs w:val="24"/>
          <w:u w:val="none"/>
          <w14:ligatures w14:val="standardContextual"/>
        </w:rPr>
      </w:pPr>
      <w:r w:rsidRPr="00FE6C48">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2C5518F6" w14:textId="77777777" w:rsidR="00203C2F" w:rsidRDefault="00203C2F" w:rsidP="000C7638">
      <w:pPr>
        <w:rPr>
          <w:color w:val="000000" w:themeColor="text1"/>
          <w:szCs w:val="24"/>
          <w:u w:val="none"/>
        </w:rPr>
      </w:pPr>
    </w:p>
    <w:p w14:paraId="2C5518F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2C5518F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“Saules elektrostaciju uzstādīšana Gulbenes pilsētā” pieteikuma iesniegšanu un projekta līdzfinansējuma nodrošināšanu</w:t>
      </w:r>
    </w:p>
    <w:p w14:paraId="2C5518F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Jānis Barinskis</w:t>
      </w:r>
    </w:p>
    <w:p w14:paraId="2C5518FA" w14:textId="77777777" w:rsidR="00CA2A8B" w:rsidRDefault="00195B22"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Jānis Barinskis</w:t>
      </w:r>
    </w:p>
    <w:p w14:paraId="2C5518FB" w14:textId="117CD133" w:rsidR="00E264AD" w:rsidRPr="00575A1B" w:rsidRDefault="00195B22" w:rsidP="00575A1B">
      <w:pPr>
        <w:rPr>
          <w:rFonts w:eastAsia="Calibri"/>
          <w:szCs w:val="24"/>
          <w:u w:val="none"/>
        </w:rPr>
      </w:pPr>
      <w:r>
        <w:rPr>
          <w:rFonts w:eastAsia="Calibri"/>
          <w:szCs w:val="24"/>
          <w:u w:val="none"/>
        </w:rPr>
        <w:t xml:space="preserve">DEBATĒS PIEDALĀS: </w:t>
      </w:r>
      <w:r w:rsidR="00FE6C48">
        <w:rPr>
          <w:rFonts w:eastAsia="Calibri"/>
          <w:szCs w:val="24"/>
          <w:u w:val="none"/>
        </w:rPr>
        <w:t>nav</w:t>
      </w:r>
    </w:p>
    <w:p w14:paraId="2C5518FC" w14:textId="77777777" w:rsidR="00BC2002" w:rsidRDefault="00BC2002" w:rsidP="00956EC8">
      <w:pPr>
        <w:rPr>
          <w:rFonts w:eastAsia="Calibri"/>
          <w:color w:val="FF0000"/>
          <w:szCs w:val="24"/>
          <w:u w:val="none"/>
        </w:rPr>
      </w:pPr>
    </w:p>
    <w:p w14:paraId="2C5518F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8FE" w14:textId="77777777" w:rsidR="00575A1B" w:rsidRDefault="00575A1B" w:rsidP="000C7638">
      <w:pPr>
        <w:rPr>
          <w:u w:val="none"/>
        </w:rPr>
      </w:pPr>
    </w:p>
    <w:p w14:paraId="2C5518F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0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901" w14:textId="7EB9CD91" w:rsidR="00114990" w:rsidRDefault="00FE6C48" w:rsidP="000C7638">
      <w:pPr>
        <w:rPr>
          <w:noProof/>
          <w:u w:val="none"/>
        </w:rPr>
      </w:pPr>
      <w:r>
        <w:rPr>
          <w:noProof/>
          <w:u w:val="none"/>
        </w:rPr>
        <w:t>Virzīt lēmumprojektu skatīt domes sēdē.</w:t>
      </w:r>
    </w:p>
    <w:p w14:paraId="7165207B" w14:textId="77777777" w:rsidR="00FE6C48" w:rsidRDefault="00FE6C48" w:rsidP="000C7638">
      <w:pPr>
        <w:rPr>
          <w:noProof/>
          <w:u w:val="none"/>
        </w:rPr>
      </w:pPr>
    </w:p>
    <w:p w14:paraId="3970F199" w14:textId="77777777" w:rsidR="00FE6C48" w:rsidRPr="00FE6C48" w:rsidRDefault="00FE6C48" w:rsidP="00FE6C48">
      <w:pPr>
        <w:jc w:val="center"/>
        <w:rPr>
          <w:rFonts w:eastAsia="Calibri"/>
          <w:b/>
          <w:bCs/>
          <w:szCs w:val="24"/>
          <w:u w:val="none"/>
          <w:lang w:eastAsia="lv-LV"/>
        </w:rPr>
      </w:pPr>
      <w:r w:rsidRPr="00FE6C48">
        <w:rPr>
          <w:rFonts w:eastAsia="Calibri"/>
          <w:b/>
          <w:bCs/>
          <w:szCs w:val="24"/>
          <w:u w:val="none"/>
          <w:lang w:eastAsia="lv-LV"/>
        </w:rPr>
        <w:t>Par projekta “Saules elektrostaciju uzstādīšana Gulbenes pilsētā” pieteikuma iesniegšanu un projekta līdzfinansējuma nodrošināšanu</w:t>
      </w:r>
    </w:p>
    <w:p w14:paraId="3CF146C9" w14:textId="77777777" w:rsidR="00FE6C48" w:rsidRPr="00FE6C48" w:rsidRDefault="00FE6C48" w:rsidP="00FE6C48">
      <w:pPr>
        <w:jc w:val="center"/>
        <w:rPr>
          <w:rFonts w:eastAsia="Calibri"/>
          <w:b/>
          <w:bCs/>
          <w:sz w:val="16"/>
          <w:szCs w:val="16"/>
          <w:u w:val="none"/>
          <w:lang w:eastAsia="lv-LV"/>
        </w:rPr>
      </w:pPr>
    </w:p>
    <w:p w14:paraId="0F355C72" w14:textId="77777777" w:rsidR="00FE6C48" w:rsidRPr="00FE6C48" w:rsidRDefault="00FE6C48" w:rsidP="00FE6C48">
      <w:pPr>
        <w:spacing w:line="360" w:lineRule="auto"/>
        <w:ind w:firstLine="567"/>
        <w:jc w:val="both"/>
        <w:rPr>
          <w:rFonts w:eastAsia="Calibri"/>
          <w:szCs w:val="24"/>
          <w:u w:val="none"/>
          <w:lang w:eastAsia="lv-LV"/>
        </w:rPr>
      </w:pPr>
    </w:p>
    <w:p w14:paraId="0D284993" w14:textId="77777777" w:rsidR="00FE6C48" w:rsidRPr="00FE6C48" w:rsidRDefault="00FE6C48" w:rsidP="00FE6C48">
      <w:pPr>
        <w:spacing w:line="360" w:lineRule="auto"/>
        <w:ind w:firstLine="567"/>
        <w:jc w:val="both"/>
        <w:rPr>
          <w:rFonts w:eastAsia="Calibri"/>
          <w:szCs w:val="24"/>
          <w:u w:val="none"/>
          <w:lang w:eastAsia="lv-LV"/>
        </w:rPr>
      </w:pPr>
      <w:r w:rsidRPr="00FE6C48">
        <w:rPr>
          <w:rFonts w:eastAsia="Calibri"/>
          <w:szCs w:val="24"/>
          <w:u w:val="none"/>
          <w:lang w:eastAsia="lv-LV"/>
        </w:rPr>
        <w:t>Gulbenes novada pašvaldība, pamatojoties uz Ministru kabineta 2018. gada 12. jūnija noteikumiem Nr. 333 “Emisijas kvotu izsolīšanas instrumenta finansēto projektu atklāta konkursa “Siltumnīcefekta gāzu emisiju samazināšana ar viedajām pilsētvides tehnoloģijām” nolikums” un sabiedrības ar ierobežotu atbildību “Vides investīciju fonds” izsludinātā atklātā projektu konkursa uzsaukumu, gatavo iesniegšanai projekta “</w:t>
      </w:r>
      <w:r w:rsidRPr="00FE6C48">
        <w:rPr>
          <w:rFonts w:eastAsia="Calibri"/>
          <w:b/>
          <w:bCs/>
          <w:szCs w:val="24"/>
          <w:u w:val="none"/>
          <w:lang w:eastAsia="lv-LV"/>
        </w:rPr>
        <w:t>Saules elektrostaciju uzstādīšana Gulbenes pilsētā</w:t>
      </w:r>
      <w:r w:rsidRPr="00FE6C48">
        <w:rPr>
          <w:rFonts w:eastAsia="Calibri"/>
          <w:szCs w:val="24"/>
          <w:u w:val="none"/>
          <w:lang w:eastAsia="lv-LV"/>
        </w:rPr>
        <w:t>” pieteikumu. Projektu konkursa mērķis ir  ieviest un demonstrēt viedās pilsētvides tehnoloģijas, kas samazina siltumnīcefekta gāzu emisijas.</w:t>
      </w:r>
    </w:p>
    <w:p w14:paraId="5D9B3CCE" w14:textId="77777777" w:rsidR="00FE6C48" w:rsidRPr="00FE6C48" w:rsidRDefault="00FE6C48" w:rsidP="00FE6C48">
      <w:pPr>
        <w:spacing w:line="360" w:lineRule="auto"/>
        <w:ind w:firstLine="567"/>
        <w:jc w:val="both"/>
        <w:rPr>
          <w:rFonts w:eastAsia="Calibri"/>
          <w:szCs w:val="24"/>
          <w:u w:val="none"/>
          <w:lang w:eastAsia="lv-LV"/>
        </w:rPr>
      </w:pPr>
      <w:bookmarkStart w:id="36" w:name="OLE_LINK28"/>
      <w:r w:rsidRPr="00FE6C48">
        <w:rPr>
          <w:rFonts w:eastAsia="Calibri"/>
          <w:szCs w:val="24"/>
          <w:u w:val="none"/>
          <w:lang w:eastAsia="lv-LV"/>
        </w:rPr>
        <w:t>Projekta “</w:t>
      </w:r>
      <w:r w:rsidRPr="00FE6C48">
        <w:rPr>
          <w:rFonts w:eastAsia="Calibri"/>
          <w:bCs/>
          <w:szCs w:val="24"/>
          <w:u w:val="none"/>
          <w:lang w:eastAsia="lv-LV"/>
        </w:rPr>
        <w:t>Saules elektrostaciju uzstādīšana Gulbenes pilsētā</w:t>
      </w:r>
      <w:r w:rsidRPr="00FE6C48">
        <w:rPr>
          <w:rFonts w:eastAsia="Calibri"/>
          <w:szCs w:val="24"/>
          <w:u w:val="none"/>
          <w:lang w:eastAsia="lv-LV"/>
        </w:rPr>
        <w:t xml:space="preserve">” </w:t>
      </w:r>
      <w:bookmarkEnd w:id="36"/>
      <w:r w:rsidRPr="00FE6C48">
        <w:rPr>
          <w:rFonts w:eastAsia="Calibri"/>
          <w:szCs w:val="24"/>
          <w:u w:val="none"/>
          <w:lang w:eastAsia="lv-LV"/>
        </w:rPr>
        <w:t>kopējās plānotās attiecināmās izmaksas ir līdz 120000,00 EUR (</w:t>
      </w:r>
      <w:bookmarkStart w:id="37" w:name="OLE_LINK25"/>
      <w:r w:rsidRPr="00FE6C48">
        <w:rPr>
          <w:rFonts w:eastAsia="Calibri"/>
          <w:szCs w:val="24"/>
          <w:u w:val="none"/>
          <w:lang w:eastAsia="lv-LV"/>
        </w:rPr>
        <w:t xml:space="preserve">viens simts divdesmit tūkstoši </w:t>
      </w:r>
      <w:r w:rsidRPr="00FE6C48">
        <w:rPr>
          <w:rFonts w:eastAsia="Calibri"/>
          <w:i/>
          <w:iCs/>
          <w:szCs w:val="24"/>
          <w:u w:val="none"/>
          <w:lang w:eastAsia="lv-LV"/>
        </w:rPr>
        <w:t>euro</w:t>
      </w:r>
      <w:bookmarkEnd w:id="37"/>
      <w:r w:rsidRPr="00FE6C48">
        <w:rPr>
          <w:rFonts w:eastAsia="Calibri"/>
          <w:szCs w:val="24"/>
          <w:u w:val="none"/>
          <w:lang w:eastAsia="lv-LV"/>
        </w:rPr>
        <w:t xml:space="preserve">), no tām Emisijas kvotu izsolīšanas instrumenta (EKII) finansējums ir 70% jeb </w:t>
      </w:r>
      <w:bookmarkStart w:id="38" w:name="_Hlk114471575"/>
      <w:r w:rsidRPr="00FE6C48">
        <w:rPr>
          <w:rFonts w:eastAsia="Calibri"/>
          <w:szCs w:val="24"/>
          <w:u w:val="none"/>
          <w:lang w:eastAsia="lv-LV"/>
        </w:rPr>
        <w:t xml:space="preserve">līdz 84000,00 EUR (astoņdesmit četri tūkstoši </w:t>
      </w:r>
      <w:r w:rsidRPr="00FE6C48">
        <w:rPr>
          <w:rFonts w:eastAsia="Calibri"/>
          <w:i/>
          <w:iCs/>
          <w:szCs w:val="24"/>
          <w:u w:val="none"/>
          <w:lang w:eastAsia="lv-LV"/>
        </w:rPr>
        <w:t>euro</w:t>
      </w:r>
      <w:r w:rsidRPr="00FE6C48">
        <w:rPr>
          <w:rFonts w:eastAsia="Calibri"/>
          <w:szCs w:val="24"/>
          <w:u w:val="none"/>
          <w:lang w:eastAsia="lv-LV"/>
        </w:rPr>
        <w:t xml:space="preserve">) </w:t>
      </w:r>
      <w:bookmarkEnd w:id="38"/>
      <w:r w:rsidRPr="00FE6C48">
        <w:rPr>
          <w:rFonts w:eastAsia="Calibri"/>
          <w:szCs w:val="24"/>
          <w:u w:val="none"/>
          <w:lang w:eastAsia="lv-LV"/>
        </w:rPr>
        <w:t xml:space="preserve">un pašvaldības līdzfinansējums ir 30% jeb līdz 36000,00 EUR (trīsdesmit seši tūkstoši </w:t>
      </w:r>
      <w:r w:rsidRPr="00FE6C48">
        <w:rPr>
          <w:rFonts w:eastAsia="Calibri"/>
          <w:i/>
          <w:iCs/>
          <w:szCs w:val="24"/>
          <w:u w:val="none"/>
          <w:lang w:eastAsia="lv-LV"/>
        </w:rPr>
        <w:t>euro</w:t>
      </w:r>
      <w:r w:rsidRPr="00FE6C48">
        <w:rPr>
          <w:rFonts w:eastAsia="Calibri"/>
          <w:szCs w:val="24"/>
          <w:u w:val="none"/>
          <w:lang w:eastAsia="lv-LV"/>
        </w:rPr>
        <w:t xml:space="preserve">). Projekta izmaksas var tikt precizētas pēc projekta iepirkumu procedūras pabeigšanas. Projekta izmaksās iekļauti saules elektrostaciju izbūve uz 8 (astoņām) Gulbenes novada pašvaldības ēkām. </w:t>
      </w:r>
    </w:p>
    <w:p w14:paraId="277891B7" w14:textId="77777777" w:rsidR="00FE6C48" w:rsidRPr="00FE6C48" w:rsidRDefault="00FE6C48" w:rsidP="00FE6C48">
      <w:pPr>
        <w:spacing w:line="360" w:lineRule="auto"/>
        <w:ind w:firstLine="567"/>
        <w:jc w:val="both"/>
        <w:rPr>
          <w:rFonts w:eastAsia="Calibri"/>
          <w:szCs w:val="24"/>
          <w:u w:val="none"/>
          <w:lang w:eastAsia="lv-LV"/>
        </w:rPr>
      </w:pPr>
      <w:r w:rsidRPr="00FE6C48">
        <w:rPr>
          <w:rFonts w:eastAsia="Calibri"/>
          <w:szCs w:val="24"/>
          <w:u w:val="none"/>
          <w:lang w:eastAsia="lv-LV"/>
        </w:rPr>
        <w:t>Projekta “</w:t>
      </w:r>
      <w:r w:rsidRPr="00FE6C48">
        <w:rPr>
          <w:rFonts w:eastAsia="Calibri"/>
          <w:bCs/>
          <w:szCs w:val="24"/>
          <w:u w:val="none"/>
          <w:lang w:eastAsia="lv-LV"/>
        </w:rPr>
        <w:t>Saules elektrostaciju uzstādīšana Gulbenes pilsētā</w:t>
      </w:r>
      <w:r w:rsidRPr="00FE6C48">
        <w:rPr>
          <w:rFonts w:eastAsia="Calibri"/>
          <w:szCs w:val="24"/>
          <w:u w:val="none"/>
          <w:lang w:eastAsia="lv-LV"/>
        </w:rPr>
        <w:t>” ietvaros plānots saules elektrostacijas Gulbenes novada pašvaldības astoņām ēkām Gulbenes pilsētā:</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4193"/>
        <w:gridCol w:w="1758"/>
      </w:tblGrid>
      <w:tr w:rsidR="00FE6C48" w:rsidRPr="00FE6C48" w14:paraId="7C8C9D23" w14:textId="77777777" w:rsidTr="0019074E">
        <w:trPr>
          <w:trHeight w:val="218"/>
        </w:trPr>
        <w:tc>
          <w:tcPr>
            <w:tcW w:w="3406" w:type="dxa"/>
            <w:shd w:val="clear" w:color="auto" w:fill="auto"/>
            <w:noWrap/>
            <w:vAlign w:val="center"/>
          </w:tcPr>
          <w:p w14:paraId="577ADC04" w14:textId="77777777" w:rsidR="00FE6C48" w:rsidRPr="00FE6C48" w:rsidRDefault="00FE6C48" w:rsidP="00FE6C48">
            <w:pPr>
              <w:jc w:val="center"/>
              <w:rPr>
                <w:b/>
                <w:color w:val="000000"/>
                <w:sz w:val="22"/>
                <w:u w:val="none"/>
                <w:lang w:eastAsia="lv-LV"/>
              </w:rPr>
            </w:pPr>
            <w:r w:rsidRPr="00FE6C48">
              <w:rPr>
                <w:b/>
                <w:color w:val="000000"/>
                <w:sz w:val="22"/>
                <w:u w:val="none"/>
                <w:lang w:eastAsia="lv-LV"/>
              </w:rPr>
              <w:t xml:space="preserve">Gulbenes novada pašvaldības iestādes nosaukums </w:t>
            </w:r>
          </w:p>
        </w:tc>
        <w:tc>
          <w:tcPr>
            <w:tcW w:w="4193" w:type="dxa"/>
            <w:shd w:val="clear" w:color="auto" w:fill="auto"/>
            <w:vAlign w:val="center"/>
          </w:tcPr>
          <w:p w14:paraId="1F576AAF" w14:textId="77777777" w:rsidR="00FE6C48" w:rsidRPr="00FE6C48" w:rsidRDefault="00FE6C48" w:rsidP="00FE6C48">
            <w:pPr>
              <w:jc w:val="center"/>
              <w:rPr>
                <w:b/>
                <w:color w:val="000000"/>
                <w:sz w:val="22"/>
                <w:u w:val="none"/>
                <w:lang w:eastAsia="lv-LV"/>
              </w:rPr>
            </w:pPr>
            <w:r w:rsidRPr="00FE6C48">
              <w:rPr>
                <w:b/>
                <w:color w:val="000000"/>
                <w:sz w:val="22"/>
                <w:u w:val="none"/>
                <w:lang w:eastAsia="lv-LV"/>
              </w:rPr>
              <w:t>Adrese</w:t>
            </w:r>
          </w:p>
        </w:tc>
        <w:tc>
          <w:tcPr>
            <w:tcW w:w="1758" w:type="dxa"/>
            <w:shd w:val="clear" w:color="auto" w:fill="auto"/>
            <w:vAlign w:val="center"/>
          </w:tcPr>
          <w:p w14:paraId="77A47E42" w14:textId="77777777" w:rsidR="00FE6C48" w:rsidRPr="00FE6C48" w:rsidRDefault="00FE6C48" w:rsidP="00FE6C48">
            <w:pPr>
              <w:jc w:val="center"/>
              <w:rPr>
                <w:b/>
                <w:color w:val="000000"/>
                <w:sz w:val="22"/>
                <w:u w:val="none"/>
                <w:lang w:eastAsia="lv-LV"/>
              </w:rPr>
            </w:pPr>
            <w:r w:rsidRPr="00FE6C48">
              <w:rPr>
                <w:b/>
                <w:color w:val="000000"/>
                <w:sz w:val="22"/>
                <w:u w:val="none"/>
                <w:lang w:eastAsia="lv-LV"/>
              </w:rPr>
              <w:t>Ēkas kadastra apzīmējums</w:t>
            </w:r>
          </w:p>
        </w:tc>
      </w:tr>
      <w:tr w:rsidR="00FE6C48" w:rsidRPr="00FE6C48" w14:paraId="04A41825" w14:textId="77777777" w:rsidTr="0019074E">
        <w:trPr>
          <w:trHeight w:val="218"/>
        </w:trPr>
        <w:tc>
          <w:tcPr>
            <w:tcW w:w="3406" w:type="dxa"/>
            <w:shd w:val="clear" w:color="auto" w:fill="auto"/>
            <w:noWrap/>
            <w:vAlign w:val="center"/>
          </w:tcPr>
          <w:p w14:paraId="39754EF6" w14:textId="77777777" w:rsidR="00FE6C48" w:rsidRPr="00FE6C48" w:rsidRDefault="00FE6C48" w:rsidP="00FE6C48">
            <w:pPr>
              <w:rPr>
                <w:color w:val="000000"/>
                <w:sz w:val="22"/>
                <w:u w:val="none"/>
                <w:lang w:eastAsia="lv-LV"/>
              </w:rPr>
            </w:pPr>
            <w:r w:rsidRPr="00FE6C48">
              <w:rPr>
                <w:iCs/>
                <w:sz w:val="22"/>
                <w:u w:val="none"/>
                <w:lang w:eastAsia="lv-LV"/>
              </w:rPr>
              <w:t>Gulbenes 2.pirmsskolas izglītības iestāde “Rūķītis”</w:t>
            </w:r>
          </w:p>
        </w:tc>
        <w:tc>
          <w:tcPr>
            <w:tcW w:w="4193" w:type="dxa"/>
            <w:shd w:val="clear" w:color="auto" w:fill="auto"/>
            <w:vAlign w:val="center"/>
          </w:tcPr>
          <w:p w14:paraId="646307F6" w14:textId="77777777" w:rsidR="00FE6C48" w:rsidRPr="00FE6C48" w:rsidRDefault="00FE6C48" w:rsidP="00FE6C48">
            <w:pPr>
              <w:jc w:val="both"/>
              <w:rPr>
                <w:color w:val="000000"/>
                <w:sz w:val="22"/>
                <w:u w:val="none"/>
                <w:lang w:eastAsia="lv-LV"/>
              </w:rPr>
            </w:pPr>
            <w:r w:rsidRPr="00FE6C48">
              <w:rPr>
                <w:color w:val="000000"/>
                <w:sz w:val="22"/>
                <w:u w:val="none"/>
                <w:lang w:eastAsia="lv-LV"/>
              </w:rPr>
              <w:t>Bērzu iela 4B, Gulbene, Gulbenes novads</w:t>
            </w:r>
          </w:p>
        </w:tc>
        <w:tc>
          <w:tcPr>
            <w:tcW w:w="1758" w:type="dxa"/>
            <w:shd w:val="clear" w:color="auto" w:fill="auto"/>
            <w:vAlign w:val="center"/>
          </w:tcPr>
          <w:p w14:paraId="463544FA"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50010070136001</w:t>
            </w:r>
          </w:p>
        </w:tc>
      </w:tr>
      <w:tr w:rsidR="00FE6C48" w:rsidRPr="00FE6C48" w14:paraId="6516D79B" w14:textId="77777777" w:rsidTr="0019074E">
        <w:trPr>
          <w:trHeight w:val="218"/>
        </w:trPr>
        <w:tc>
          <w:tcPr>
            <w:tcW w:w="3406" w:type="dxa"/>
            <w:shd w:val="clear" w:color="auto" w:fill="auto"/>
            <w:noWrap/>
            <w:vAlign w:val="center"/>
          </w:tcPr>
          <w:p w14:paraId="263EF772" w14:textId="77777777" w:rsidR="00FE6C48" w:rsidRPr="00FE6C48" w:rsidRDefault="00FE6C48" w:rsidP="00FE6C48">
            <w:pPr>
              <w:rPr>
                <w:color w:val="000000"/>
                <w:sz w:val="22"/>
                <w:u w:val="none"/>
                <w:lang w:eastAsia="lv-LV"/>
              </w:rPr>
            </w:pPr>
            <w:r w:rsidRPr="00FE6C48">
              <w:rPr>
                <w:color w:val="000000"/>
                <w:sz w:val="22"/>
                <w:u w:val="none"/>
                <w:lang w:eastAsia="lv-LV"/>
              </w:rPr>
              <w:t>Gulbenes novada sociālais dienests, Gulbenes labiekārtošanas iestāde</w:t>
            </w:r>
          </w:p>
        </w:tc>
        <w:tc>
          <w:tcPr>
            <w:tcW w:w="4193" w:type="dxa"/>
            <w:shd w:val="clear" w:color="auto" w:fill="auto"/>
            <w:vAlign w:val="center"/>
          </w:tcPr>
          <w:p w14:paraId="58A78623" w14:textId="77777777" w:rsidR="00FE6C48" w:rsidRPr="00FE6C48" w:rsidRDefault="00FE6C48" w:rsidP="00FE6C48">
            <w:pPr>
              <w:jc w:val="both"/>
              <w:rPr>
                <w:color w:val="000000"/>
                <w:sz w:val="22"/>
                <w:u w:val="none"/>
                <w:lang w:eastAsia="lv-LV"/>
              </w:rPr>
            </w:pPr>
            <w:r w:rsidRPr="00FE6C48">
              <w:rPr>
                <w:color w:val="000000"/>
                <w:sz w:val="22"/>
                <w:u w:val="none"/>
                <w:lang w:eastAsia="lv-LV"/>
              </w:rPr>
              <w:t>Dīķa iela 1, Gulbene, Gulbenes novads</w:t>
            </w:r>
          </w:p>
        </w:tc>
        <w:tc>
          <w:tcPr>
            <w:tcW w:w="1758" w:type="dxa"/>
            <w:shd w:val="clear" w:color="auto" w:fill="auto"/>
            <w:vAlign w:val="center"/>
          </w:tcPr>
          <w:p w14:paraId="2DD1CF9F"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50010060186009</w:t>
            </w:r>
          </w:p>
        </w:tc>
      </w:tr>
      <w:tr w:rsidR="00FE6C48" w:rsidRPr="00FE6C48" w14:paraId="113AAE26" w14:textId="77777777" w:rsidTr="0019074E">
        <w:trPr>
          <w:trHeight w:val="218"/>
        </w:trPr>
        <w:tc>
          <w:tcPr>
            <w:tcW w:w="3406" w:type="dxa"/>
            <w:shd w:val="clear" w:color="auto" w:fill="auto"/>
            <w:noWrap/>
            <w:vAlign w:val="center"/>
          </w:tcPr>
          <w:p w14:paraId="385A5523" w14:textId="77777777" w:rsidR="00FE6C48" w:rsidRPr="00FE6C48" w:rsidRDefault="00FE6C48" w:rsidP="00FE6C48">
            <w:pPr>
              <w:rPr>
                <w:color w:val="000000"/>
                <w:sz w:val="22"/>
                <w:u w:val="none"/>
                <w:lang w:eastAsia="lv-LV"/>
              </w:rPr>
            </w:pPr>
            <w:r w:rsidRPr="00FE6C48">
              <w:rPr>
                <w:color w:val="000000"/>
                <w:sz w:val="22"/>
                <w:u w:val="none"/>
                <w:lang w:eastAsia="lv-LV"/>
              </w:rPr>
              <w:t>Gulbenes 3. pirmsskolas izglītības iestāde “Auseklītis”</w:t>
            </w:r>
          </w:p>
        </w:tc>
        <w:tc>
          <w:tcPr>
            <w:tcW w:w="4193" w:type="dxa"/>
            <w:shd w:val="clear" w:color="auto" w:fill="auto"/>
            <w:vAlign w:val="center"/>
          </w:tcPr>
          <w:p w14:paraId="7C80F4E8" w14:textId="77777777" w:rsidR="00FE6C48" w:rsidRPr="00FE6C48" w:rsidRDefault="00FE6C48" w:rsidP="00FE6C48">
            <w:pPr>
              <w:jc w:val="both"/>
              <w:rPr>
                <w:color w:val="000000"/>
                <w:sz w:val="22"/>
                <w:u w:val="none"/>
                <w:lang w:eastAsia="lv-LV"/>
              </w:rPr>
            </w:pPr>
            <w:r w:rsidRPr="00FE6C48">
              <w:rPr>
                <w:color w:val="000000"/>
                <w:sz w:val="22"/>
                <w:u w:val="none"/>
                <w:lang w:eastAsia="lv-LV"/>
              </w:rPr>
              <w:t>Nākotnes iela 4, Gulbene, Gulbenes novads</w:t>
            </w:r>
          </w:p>
        </w:tc>
        <w:tc>
          <w:tcPr>
            <w:tcW w:w="1758" w:type="dxa"/>
            <w:shd w:val="clear" w:color="auto" w:fill="auto"/>
            <w:vAlign w:val="center"/>
          </w:tcPr>
          <w:p w14:paraId="7A405646"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50010040165001</w:t>
            </w:r>
          </w:p>
        </w:tc>
      </w:tr>
      <w:tr w:rsidR="00FE6C48" w:rsidRPr="00FE6C48" w14:paraId="223A8DBE" w14:textId="77777777" w:rsidTr="0019074E">
        <w:trPr>
          <w:trHeight w:val="218"/>
        </w:trPr>
        <w:tc>
          <w:tcPr>
            <w:tcW w:w="3406" w:type="dxa"/>
            <w:shd w:val="clear" w:color="auto" w:fill="auto"/>
            <w:noWrap/>
            <w:vAlign w:val="center"/>
          </w:tcPr>
          <w:p w14:paraId="13379EE1" w14:textId="77777777" w:rsidR="00FE6C48" w:rsidRPr="00FE6C48" w:rsidRDefault="00FE6C48" w:rsidP="00FE6C48">
            <w:pPr>
              <w:rPr>
                <w:color w:val="000000"/>
                <w:sz w:val="22"/>
                <w:u w:val="none"/>
                <w:lang w:eastAsia="lv-LV"/>
              </w:rPr>
            </w:pPr>
            <w:r w:rsidRPr="00FE6C48">
              <w:rPr>
                <w:color w:val="000000"/>
                <w:sz w:val="22"/>
                <w:u w:val="none"/>
                <w:lang w:eastAsia="lv-LV"/>
              </w:rPr>
              <w:t>Gulbenes novada bibliotēka</w:t>
            </w:r>
          </w:p>
        </w:tc>
        <w:tc>
          <w:tcPr>
            <w:tcW w:w="4193" w:type="dxa"/>
            <w:shd w:val="clear" w:color="auto" w:fill="auto"/>
            <w:vAlign w:val="center"/>
          </w:tcPr>
          <w:p w14:paraId="57D6E49F" w14:textId="77777777" w:rsidR="00FE6C48" w:rsidRPr="00FE6C48" w:rsidRDefault="00FE6C48" w:rsidP="00FE6C48">
            <w:pPr>
              <w:jc w:val="both"/>
              <w:rPr>
                <w:color w:val="000000"/>
                <w:sz w:val="22"/>
                <w:u w:val="none"/>
                <w:lang w:eastAsia="lv-LV"/>
              </w:rPr>
            </w:pPr>
            <w:r w:rsidRPr="00FE6C48">
              <w:rPr>
                <w:color w:val="000000"/>
                <w:sz w:val="22"/>
                <w:u w:val="none"/>
                <w:lang w:eastAsia="lv-LV"/>
              </w:rPr>
              <w:t>O. Kalpaka iela 60A, Gulbene, Gulbenes novads</w:t>
            </w:r>
          </w:p>
        </w:tc>
        <w:tc>
          <w:tcPr>
            <w:tcW w:w="1758" w:type="dxa"/>
            <w:shd w:val="clear" w:color="auto" w:fill="auto"/>
            <w:vAlign w:val="center"/>
          </w:tcPr>
          <w:p w14:paraId="6A0D7B28"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50010020104001</w:t>
            </w:r>
          </w:p>
        </w:tc>
      </w:tr>
      <w:tr w:rsidR="00FE6C48" w:rsidRPr="00FE6C48" w14:paraId="555B8E9F" w14:textId="77777777" w:rsidTr="0019074E">
        <w:trPr>
          <w:trHeight w:val="218"/>
        </w:trPr>
        <w:tc>
          <w:tcPr>
            <w:tcW w:w="3406" w:type="dxa"/>
            <w:shd w:val="clear" w:color="auto" w:fill="auto"/>
            <w:noWrap/>
            <w:vAlign w:val="center"/>
          </w:tcPr>
          <w:p w14:paraId="3B5C6E31" w14:textId="77777777" w:rsidR="00FE6C48" w:rsidRPr="00FE6C48" w:rsidRDefault="00FE6C48" w:rsidP="00FE6C48">
            <w:pPr>
              <w:rPr>
                <w:color w:val="000000"/>
                <w:sz w:val="22"/>
                <w:u w:val="none"/>
                <w:lang w:eastAsia="lv-LV"/>
              </w:rPr>
            </w:pPr>
            <w:r w:rsidRPr="00FE6C48">
              <w:rPr>
                <w:color w:val="000000"/>
                <w:sz w:val="22"/>
                <w:u w:val="none"/>
                <w:lang w:eastAsia="lv-LV"/>
              </w:rPr>
              <w:t>Gulbenes 1. pirmsskolas izglītības iestāde</w:t>
            </w:r>
          </w:p>
        </w:tc>
        <w:tc>
          <w:tcPr>
            <w:tcW w:w="4193" w:type="dxa"/>
            <w:shd w:val="clear" w:color="auto" w:fill="auto"/>
            <w:vAlign w:val="center"/>
          </w:tcPr>
          <w:p w14:paraId="63FC222B" w14:textId="77777777" w:rsidR="00FE6C48" w:rsidRPr="00FE6C48" w:rsidRDefault="00FE6C48" w:rsidP="00FE6C48">
            <w:pPr>
              <w:jc w:val="both"/>
              <w:rPr>
                <w:color w:val="000000"/>
                <w:sz w:val="22"/>
                <w:u w:val="none"/>
                <w:lang w:eastAsia="lv-LV"/>
              </w:rPr>
            </w:pPr>
            <w:r w:rsidRPr="00FE6C48">
              <w:rPr>
                <w:color w:val="000000"/>
                <w:sz w:val="22"/>
                <w:u w:val="none"/>
                <w:lang w:eastAsia="lv-LV"/>
              </w:rPr>
              <w:t>O. Kalpaka iela 70A, Gulbene, Gulbenes novads</w:t>
            </w:r>
          </w:p>
        </w:tc>
        <w:tc>
          <w:tcPr>
            <w:tcW w:w="1758" w:type="dxa"/>
            <w:shd w:val="clear" w:color="auto" w:fill="auto"/>
            <w:vAlign w:val="center"/>
          </w:tcPr>
          <w:p w14:paraId="5AB7B9B0"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50010020130001</w:t>
            </w:r>
          </w:p>
        </w:tc>
      </w:tr>
      <w:tr w:rsidR="00FE6C48" w:rsidRPr="00FE6C48" w14:paraId="7EF15C0F" w14:textId="77777777" w:rsidTr="0019074E">
        <w:trPr>
          <w:trHeight w:val="218"/>
        </w:trPr>
        <w:tc>
          <w:tcPr>
            <w:tcW w:w="3406" w:type="dxa"/>
            <w:vMerge w:val="restart"/>
            <w:shd w:val="clear" w:color="auto" w:fill="auto"/>
            <w:noWrap/>
            <w:vAlign w:val="center"/>
          </w:tcPr>
          <w:p w14:paraId="347B4301" w14:textId="77777777" w:rsidR="00FE6C48" w:rsidRPr="00FE6C48" w:rsidRDefault="00FE6C48" w:rsidP="00FE6C48">
            <w:pPr>
              <w:rPr>
                <w:color w:val="000000"/>
                <w:sz w:val="22"/>
                <w:u w:val="none"/>
                <w:lang w:eastAsia="lv-LV"/>
              </w:rPr>
            </w:pPr>
            <w:r w:rsidRPr="00FE6C48">
              <w:rPr>
                <w:color w:val="000000"/>
                <w:sz w:val="22"/>
                <w:u w:val="none"/>
                <w:lang w:eastAsia="lv-LV"/>
              </w:rPr>
              <w:lastRenderedPageBreak/>
              <w:t>Gulbenes novada vidusskola</w:t>
            </w:r>
          </w:p>
        </w:tc>
        <w:tc>
          <w:tcPr>
            <w:tcW w:w="4193" w:type="dxa"/>
            <w:shd w:val="clear" w:color="auto" w:fill="auto"/>
            <w:vAlign w:val="center"/>
          </w:tcPr>
          <w:p w14:paraId="77C63DA6" w14:textId="77777777" w:rsidR="00FE6C48" w:rsidRPr="00FE6C48" w:rsidRDefault="00FE6C48" w:rsidP="00FE6C48">
            <w:pPr>
              <w:jc w:val="both"/>
              <w:rPr>
                <w:color w:val="000000"/>
                <w:sz w:val="22"/>
                <w:u w:val="none"/>
                <w:lang w:eastAsia="lv-LV"/>
              </w:rPr>
            </w:pPr>
            <w:r w:rsidRPr="00FE6C48">
              <w:rPr>
                <w:color w:val="000000"/>
                <w:sz w:val="22"/>
                <w:u w:val="none"/>
                <w:lang w:eastAsia="lv-LV"/>
              </w:rPr>
              <w:t>Līkā iela 21, Gulbene, Gulbenes novads</w:t>
            </w:r>
          </w:p>
        </w:tc>
        <w:tc>
          <w:tcPr>
            <w:tcW w:w="1758" w:type="dxa"/>
            <w:shd w:val="clear" w:color="auto" w:fill="auto"/>
            <w:vAlign w:val="center"/>
          </w:tcPr>
          <w:p w14:paraId="0B3803AB"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50010070129001</w:t>
            </w:r>
          </w:p>
        </w:tc>
      </w:tr>
      <w:tr w:rsidR="00FE6C48" w:rsidRPr="00FE6C48" w14:paraId="570CAF06" w14:textId="77777777" w:rsidTr="0019074E">
        <w:trPr>
          <w:trHeight w:val="218"/>
        </w:trPr>
        <w:tc>
          <w:tcPr>
            <w:tcW w:w="3406" w:type="dxa"/>
            <w:vMerge/>
            <w:shd w:val="clear" w:color="auto" w:fill="auto"/>
            <w:noWrap/>
            <w:vAlign w:val="bottom"/>
          </w:tcPr>
          <w:p w14:paraId="0C659A59" w14:textId="77777777" w:rsidR="00FE6C48" w:rsidRPr="00FE6C48" w:rsidRDefault="00FE6C48" w:rsidP="00FE6C48">
            <w:pPr>
              <w:rPr>
                <w:color w:val="000000"/>
                <w:sz w:val="22"/>
                <w:u w:val="none"/>
                <w:lang w:eastAsia="lv-LV"/>
              </w:rPr>
            </w:pPr>
          </w:p>
        </w:tc>
        <w:tc>
          <w:tcPr>
            <w:tcW w:w="4193" w:type="dxa"/>
            <w:shd w:val="clear" w:color="auto" w:fill="auto"/>
            <w:vAlign w:val="center"/>
          </w:tcPr>
          <w:p w14:paraId="30DEF537" w14:textId="77777777" w:rsidR="00FE6C48" w:rsidRPr="00FE6C48" w:rsidRDefault="00FE6C48" w:rsidP="00FE6C48">
            <w:pPr>
              <w:jc w:val="both"/>
              <w:rPr>
                <w:color w:val="000000"/>
                <w:sz w:val="22"/>
                <w:u w:val="none"/>
                <w:lang w:eastAsia="lv-LV"/>
              </w:rPr>
            </w:pPr>
            <w:r w:rsidRPr="00FE6C48">
              <w:rPr>
                <w:color w:val="000000"/>
                <w:sz w:val="22"/>
                <w:u w:val="none"/>
                <w:lang w:eastAsia="lv-LV"/>
              </w:rPr>
              <w:t>Skolas iela 10B, Gulbene, Gulbenes novads</w:t>
            </w:r>
          </w:p>
        </w:tc>
        <w:tc>
          <w:tcPr>
            <w:tcW w:w="1758" w:type="dxa"/>
            <w:shd w:val="clear" w:color="auto" w:fill="auto"/>
            <w:vAlign w:val="center"/>
          </w:tcPr>
          <w:p w14:paraId="74721140" w14:textId="77777777" w:rsidR="00FE6C48" w:rsidRPr="00FE6C48" w:rsidRDefault="00FE6C48" w:rsidP="00FE6C48">
            <w:pPr>
              <w:jc w:val="center"/>
              <w:rPr>
                <w:color w:val="000000"/>
                <w:sz w:val="22"/>
                <w:u w:val="none"/>
                <w:lang w:eastAsia="lv-LV"/>
              </w:rPr>
            </w:pPr>
            <w:r w:rsidRPr="00FE6C48">
              <w:rPr>
                <w:color w:val="000000"/>
                <w:sz w:val="22"/>
                <w:u w:val="none"/>
                <w:lang w:eastAsia="lv-LV"/>
              </w:rPr>
              <w:t>50010020060006</w:t>
            </w:r>
          </w:p>
        </w:tc>
      </w:tr>
      <w:tr w:rsidR="00FE6C48" w:rsidRPr="00FE6C48" w14:paraId="18E71213" w14:textId="77777777" w:rsidTr="0019074E">
        <w:trPr>
          <w:trHeight w:val="218"/>
        </w:trPr>
        <w:tc>
          <w:tcPr>
            <w:tcW w:w="3406" w:type="dxa"/>
            <w:shd w:val="clear" w:color="auto" w:fill="auto"/>
            <w:noWrap/>
            <w:vAlign w:val="bottom"/>
          </w:tcPr>
          <w:p w14:paraId="1CA34CE1" w14:textId="77777777" w:rsidR="00FE6C48" w:rsidRPr="00FE6C48" w:rsidRDefault="00FE6C48" w:rsidP="00FE6C48">
            <w:pPr>
              <w:rPr>
                <w:color w:val="000000"/>
                <w:sz w:val="22"/>
                <w:u w:val="none"/>
                <w:lang w:eastAsia="lv-LV"/>
              </w:rPr>
            </w:pPr>
            <w:r w:rsidRPr="00FE6C48">
              <w:rPr>
                <w:color w:val="000000"/>
                <w:sz w:val="22"/>
                <w:u w:val="none"/>
                <w:lang w:eastAsia="lv-LV"/>
              </w:rPr>
              <w:t>Gulbenes novada Sporta pārvalde</w:t>
            </w:r>
          </w:p>
        </w:tc>
        <w:tc>
          <w:tcPr>
            <w:tcW w:w="4193" w:type="dxa"/>
            <w:shd w:val="clear" w:color="auto" w:fill="auto"/>
            <w:vAlign w:val="center"/>
          </w:tcPr>
          <w:p w14:paraId="3FC90318" w14:textId="77777777" w:rsidR="00FE6C48" w:rsidRPr="00FE6C48" w:rsidRDefault="00FE6C48" w:rsidP="00FE6C48">
            <w:pPr>
              <w:jc w:val="both"/>
              <w:rPr>
                <w:color w:val="000000"/>
                <w:sz w:val="22"/>
                <w:u w:val="none"/>
                <w:lang w:eastAsia="lv-LV"/>
              </w:rPr>
            </w:pPr>
            <w:r w:rsidRPr="00FE6C48">
              <w:rPr>
                <w:color w:val="000000"/>
                <w:sz w:val="22"/>
                <w:u w:val="none"/>
                <w:lang w:eastAsia="lv-LV"/>
              </w:rPr>
              <w:t>Skolas iela 12A, Gulbene, Gulbenes novads</w:t>
            </w:r>
          </w:p>
        </w:tc>
        <w:tc>
          <w:tcPr>
            <w:tcW w:w="1758" w:type="dxa"/>
            <w:shd w:val="clear" w:color="auto" w:fill="auto"/>
          </w:tcPr>
          <w:p w14:paraId="1D8881C5" w14:textId="77777777" w:rsidR="00FE6C48" w:rsidRPr="00FE6C48" w:rsidRDefault="00FE6C48" w:rsidP="00FE6C48">
            <w:pPr>
              <w:rPr>
                <w:color w:val="000000"/>
                <w:sz w:val="22"/>
                <w:u w:val="none"/>
                <w:lang w:eastAsia="lv-LV"/>
              </w:rPr>
            </w:pPr>
            <w:r w:rsidRPr="00FE6C48">
              <w:rPr>
                <w:color w:val="000000"/>
                <w:sz w:val="22"/>
                <w:u w:val="none"/>
                <w:lang w:eastAsia="lv-LV"/>
              </w:rPr>
              <w:t>50010020112002</w:t>
            </w:r>
          </w:p>
        </w:tc>
      </w:tr>
    </w:tbl>
    <w:p w14:paraId="73AD1C85" w14:textId="77777777" w:rsidR="00FE6C48" w:rsidRPr="00FE6C48" w:rsidRDefault="00FE6C48" w:rsidP="00FE6C48">
      <w:pPr>
        <w:ind w:firstLine="567"/>
        <w:jc w:val="both"/>
        <w:rPr>
          <w:rFonts w:eastAsia="Calibri"/>
          <w:szCs w:val="24"/>
          <w:u w:val="none"/>
          <w:lang w:eastAsia="lv-LV"/>
        </w:rPr>
      </w:pPr>
    </w:p>
    <w:p w14:paraId="532C0E4E" w14:textId="77777777" w:rsidR="00FE6C48" w:rsidRPr="00FE6C48" w:rsidRDefault="00FE6C48" w:rsidP="00FE6C48">
      <w:pPr>
        <w:spacing w:line="360" w:lineRule="auto"/>
        <w:ind w:firstLine="567"/>
        <w:jc w:val="both"/>
        <w:rPr>
          <w:rFonts w:eastAsia="Calibri"/>
          <w:szCs w:val="24"/>
          <w:u w:val="none"/>
          <w:lang w:eastAsia="lv-LV"/>
        </w:rPr>
      </w:pPr>
      <w:r w:rsidRPr="00FE6C48">
        <w:rPr>
          <w:rFonts w:eastAsia="Calibri"/>
          <w:szCs w:val="24"/>
          <w:u w:val="none"/>
          <w:lang w:eastAsia="lv-LV"/>
        </w:rPr>
        <w:t xml:space="preserve">Projekta īstenošanas termiņš ir divi gadi no projekta līguma spēkā stāšanās dienas. </w:t>
      </w:r>
    </w:p>
    <w:p w14:paraId="5C2DA711" w14:textId="77777777" w:rsidR="00FE6C48" w:rsidRPr="00FE6C48" w:rsidRDefault="00FE6C48" w:rsidP="00FE6C48">
      <w:pPr>
        <w:spacing w:line="360" w:lineRule="auto"/>
        <w:ind w:firstLine="567"/>
        <w:jc w:val="both"/>
        <w:rPr>
          <w:rFonts w:eastAsia="Calibri"/>
          <w:szCs w:val="24"/>
          <w:u w:val="none"/>
          <w:lang w:eastAsia="lv-LV"/>
        </w:rPr>
      </w:pPr>
      <w:r w:rsidRPr="00FE6C48">
        <w:rPr>
          <w:rFonts w:eastAsia="Calibri"/>
          <w:szCs w:val="24"/>
          <w:u w:val="none"/>
          <w:lang w:eastAsia="lv-LV"/>
        </w:rPr>
        <w:t xml:space="preserve">Pamatojoties uz Pašvaldību </w:t>
      </w:r>
      <w:r w:rsidRPr="00FE6C48">
        <w:rPr>
          <w:rFonts w:eastAsia="Calibri"/>
          <w:color w:val="000000"/>
          <w:szCs w:val="24"/>
          <w:u w:val="none"/>
          <w:lang w:eastAsia="lv-LV"/>
        </w:rPr>
        <w:t>likuma 21. panta pirmās daļas 27.punktu,</w:t>
      </w:r>
      <w:r w:rsidRPr="00FE6C48">
        <w:rPr>
          <w:rFonts w:eastAsia="Calibri"/>
          <w:szCs w:val="24"/>
          <w:u w:val="none"/>
          <w:lang w:eastAsia="lv-LV"/>
        </w:rPr>
        <w:t xml:space="preserve"> kas nosaka, ka dome var izskatīt jebkuru jautājumu, kas ir attiecīgās pašvaldības pārziņā; turklāt tikai dome var pieņemt lēmumus citos likumā paredzētajos gadījumos, Ministru kabineta 2018. gada 12. jūnija noteikumiem Nr. 333 “Emisijas kvotu izsolīšanas instrumenta finansēto projektu atklāta konkursa “Siltumnīcefekta gāzu emisiju samazināšana ar viedajām pilsētvides tehnoloģijām” nolikums”, ņemot vērā Attīstības un tautsaimniecības komitejas ieteikumu un Finanšu komitejas ieteikumu, atklāti balsojot: </w:t>
      </w:r>
      <w:r w:rsidRPr="00FE6C48">
        <w:rPr>
          <w:noProof/>
          <w:szCs w:val="24"/>
          <w:u w:val="none"/>
          <w:lang w:eastAsia="lv-LV"/>
        </w:rPr>
        <w:t>ar</w:t>
      </w:r>
      <w:r w:rsidRPr="00FE6C48">
        <w:rPr>
          <w:rFonts w:eastAsia="Calibri"/>
          <w:szCs w:val="24"/>
          <w:u w:val="none"/>
          <w:lang w:eastAsia="lv-LV"/>
        </w:rPr>
        <w:t xml:space="preserve"> ___ balsīm PAR, PRET - ___, ATTURAS - __, Gulbenes novada pašvaldības dome NOLEMJ:</w:t>
      </w:r>
    </w:p>
    <w:p w14:paraId="5E6F241F" w14:textId="77777777" w:rsidR="00FE6C48" w:rsidRPr="00FE6C48" w:rsidRDefault="00FE6C48" w:rsidP="00FE6C48">
      <w:pPr>
        <w:tabs>
          <w:tab w:val="left" w:pos="851"/>
        </w:tabs>
        <w:spacing w:line="360" w:lineRule="auto"/>
        <w:ind w:firstLine="567"/>
        <w:jc w:val="both"/>
        <w:rPr>
          <w:rFonts w:eastAsia="Calibri"/>
          <w:szCs w:val="24"/>
          <w:u w:val="none"/>
          <w:lang w:eastAsia="lv-LV"/>
        </w:rPr>
      </w:pPr>
      <w:r w:rsidRPr="00FE6C48">
        <w:rPr>
          <w:rFonts w:eastAsia="Calibri"/>
          <w:szCs w:val="24"/>
          <w:u w:val="none"/>
          <w:lang w:eastAsia="lv-LV"/>
        </w:rPr>
        <w:t>1.</w:t>
      </w:r>
      <w:r w:rsidRPr="00FE6C48">
        <w:rPr>
          <w:rFonts w:eastAsia="Calibri"/>
          <w:szCs w:val="24"/>
          <w:u w:val="none"/>
          <w:lang w:eastAsia="lv-LV"/>
        </w:rPr>
        <w:tab/>
        <w:t>ATBALSTĪT projekta “</w:t>
      </w:r>
      <w:r w:rsidRPr="00FE6C48">
        <w:rPr>
          <w:rFonts w:eastAsia="Calibri"/>
          <w:bCs/>
          <w:szCs w:val="24"/>
          <w:u w:val="none"/>
          <w:lang w:eastAsia="lv-LV"/>
        </w:rPr>
        <w:t>Saules elektrostaciju uzstādīšana Gulbenes pilsētā</w:t>
      </w:r>
      <w:r w:rsidRPr="00FE6C48">
        <w:rPr>
          <w:rFonts w:eastAsia="Calibri"/>
          <w:szCs w:val="24"/>
          <w:u w:val="none"/>
          <w:lang w:eastAsia="lv-LV"/>
        </w:rPr>
        <w:t>” pieteikuma iesniegšanu Emisijas kvotu izsolīšanas instrumenta finansēto projektu atklātajā konkursā “Siltumnīcefekta gāzu emisiju samazināšana ar viedajām pilsētvides tehnoloģijām” izvērtēšanai.</w:t>
      </w:r>
    </w:p>
    <w:p w14:paraId="68C99725" w14:textId="77777777" w:rsidR="00FE6C48" w:rsidRPr="00FE6C48" w:rsidRDefault="00FE6C48" w:rsidP="00FE6C48">
      <w:pPr>
        <w:tabs>
          <w:tab w:val="left" w:pos="851"/>
        </w:tabs>
        <w:spacing w:line="360" w:lineRule="auto"/>
        <w:ind w:firstLine="567"/>
        <w:jc w:val="both"/>
        <w:rPr>
          <w:rFonts w:eastAsia="Calibri"/>
          <w:szCs w:val="24"/>
          <w:u w:val="none"/>
          <w:lang w:eastAsia="lv-LV"/>
        </w:rPr>
      </w:pPr>
      <w:r w:rsidRPr="00FE6C48">
        <w:rPr>
          <w:rFonts w:eastAsia="Calibri"/>
          <w:szCs w:val="24"/>
          <w:u w:val="none"/>
          <w:lang w:eastAsia="lv-LV"/>
        </w:rPr>
        <w:t xml:space="preserve">2. </w:t>
      </w:r>
      <w:r w:rsidRPr="00FE6C48">
        <w:rPr>
          <w:rFonts w:eastAsia="Calibri"/>
          <w:szCs w:val="24"/>
          <w:u w:val="none"/>
          <w:lang w:eastAsia="lv-LV"/>
        </w:rPr>
        <w:tab/>
        <w:t xml:space="preserve">Projekta apstiprināšanas gadījumā NODROŠINĀT projekta realizācijai nepieciešamo līdzfinansējumu līdz 36000,00 EUR (trīsdesmit seši tūkstoši </w:t>
      </w:r>
      <w:r w:rsidRPr="00FE6C48">
        <w:rPr>
          <w:rFonts w:eastAsia="Calibri"/>
          <w:i/>
          <w:iCs/>
          <w:szCs w:val="24"/>
          <w:u w:val="none"/>
          <w:lang w:eastAsia="lv-LV"/>
        </w:rPr>
        <w:t>euro</w:t>
      </w:r>
      <w:r w:rsidRPr="00FE6C48">
        <w:rPr>
          <w:rFonts w:eastAsia="Calibri"/>
          <w:szCs w:val="24"/>
          <w:u w:val="none"/>
          <w:lang w:eastAsia="lv-LV"/>
        </w:rPr>
        <w:t>) apmērā, ņemot aizņēmumu Valsts kasē.</w:t>
      </w:r>
    </w:p>
    <w:p w14:paraId="18B85723" w14:textId="77777777" w:rsidR="00FE6C48" w:rsidRPr="00FE6C48" w:rsidRDefault="00FE6C48" w:rsidP="00FE6C48">
      <w:pPr>
        <w:tabs>
          <w:tab w:val="left" w:pos="851"/>
        </w:tabs>
        <w:spacing w:line="360" w:lineRule="auto"/>
        <w:ind w:firstLine="567"/>
        <w:jc w:val="both"/>
        <w:rPr>
          <w:rFonts w:eastAsia="Calibri"/>
          <w:szCs w:val="24"/>
          <w:u w:val="none"/>
          <w:lang w:eastAsia="lv-LV"/>
        </w:rPr>
      </w:pPr>
      <w:r w:rsidRPr="00FE6C48">
        <w:rPr>
          <w:rFonts w:eastAsia="Calibri"/>
          <w:szCs w:val="24"/>
          <w:u w:val="none"/>
          <w:lang w:eastAsia="lv-LV"/>
        </w:rPr>
        <w:t xml:space="preserve">3. </w:t>
      </w:r>
      <w:r w:rsidRPr="00FE6C48">
        <w:rPr>
          <w:rFonts w:eastAsia="Calibri"/>
          <w:szCs w:val="24"/>
          <w:u w:val="none"/>
          <w:lang w:eastAsia="lv-LV"/>
        </w:rPr>
        <w:tab/>
        <w:t xml:space="preserve">Par projekta pieteikuma </w:t>
      </w:r>
      <w:bookmarkStart w:id="39" w:name="OLE_LINK9"/>
      <w:r w:rsidRPr="00FE6C48">
        <w:rPr>
          <w:rFonts w:eastAsia="Calibri"/>
          <w:szCs w:val="24"/>
          <w:u w:val="none"/>
          <w:lang w:eastAsia="lv-LV"/>
        </w:rPr>
        <w:t>“</w:t>
      </w:r>
      <w:r w:rsidRPr="00FE6C48">
        <w:rPr>
          <w:rFonts w:eastAsia="Calibri"/>
          <w:bCs/>
          <w:szCs w:val="24"/>
          <w:u w:val="none"/>
          <w:lang w:eastAsia="lv-LV"/>
        </w:rPr>
        <w:t>Saules elektrostaciju uzstādīšana Gulbenes pilsētā</w:t>
      </w:r>
      <w:r w:rsidRPr="00FE6C48">
        <w:rPr>
          <w:rFonts w:eastAsia="Calibri"/>
          <w:szCs w:val="24"/>
          <w:u w:val="none"/>
          <w:lang w:eastAsia="lv-LV"/>
        </w:rPr>
        <w:t xml:space="preserve">” </w:t>
      </w:r>
      <w:bookmarkEnd w:id="39"/>
      <w:r w:rsidRPr="00FE6C48">
        <w:rPr>
          <w:rFonts w:eastAsia="Calibri"/>
          <w:szCs w:val="24"/>
          <w:u w:val="none"/>
          <w:lang w:eastAsia="lv-LV"/>
        </w:rPr>
        <w:t>iesniegšanu atbildīgais ir Gulbenes novada Centrālās pārvaldes Attīstības un iepirkumu nodaļas vadītājs.</w:t>
      </w:r>
    </w:p>
    <w:p w14:paraId="72F39462" w14:textId="77777777" w:rsidR="00FE6C48" w:rsidRPr="00FE6C48" w:rsidRDefault="00FE6C48" w:rsidP="00FE6C48">
      <w:pPr>
        <w:tabs>
          <w:tab w:val="left" w:pos="851"/>
        </w:tabs>
        <w:spacing w:line="360" w:lineRule="auto"/>
        <w:ind w:firstLine="567"/>
        <w:jc w:val="both"/>
        <w:rPr>
          <w:rFonts w:eastAsia="Calibri"/>
          <w:szCs w:val="24"/>
          <w:u w:val="none"/>
          <w:lang w:eastAsia="lv-LV"/>
        </w:rPr>
      </w:pPr>
      <w:r w:rsidRPr="00FE6C48">
        <w:rPr>
          <w:rFonts w:eastAsia="Calibri"/>
          <w:szCs w:val="24"/>
          <w:u w:val="none"/>
          <w:lang w:eastAsia="lv-LV"/>
        </w:rPr>
        <w:t xml:space="preserve">4. </w:t>
      </w:r>
      <w:r w:rsidRPr="00FE6C48">
        <w:rPr>
          <w:rFonts w:eastAsia="Calibri"/>
          <w:szCs w:val="24"/>
          <w:u w:val="none"/>
          <w:lang w:eastAsia="lv-LV"/>
        </w:rPr>
        <w:tab/>
        <w:t>Lēmuma izpildes kontroli veikt Gulbenes novada pašvaldības izpilddirektoram.</w:t>
      </w:r>
    </w:p>
    <w:p w14:paraId="3ED98285" w14:textId="77777777" w:rsidR="00FE6C48" w:rsidRPr="00B24B3A" w:rsidRDefault="00FE6C48" w:rsidP="000C7638">
      <w:pPr>
        <w:rPr>
          <w:u w:val="none"/>
        </w:rPr>
      </w:pPr>
    </w:p>
    <w:p w14:paraId="2C551902" w14:textId="77777777" w:rsidR="00203C2F" w:rsidRDefault="00203C2F" w:rsidP="000C7638">
      <w:pPr>
        <w:rPr>
          <w:color w:val="000000" w:themeColor="text1"/>
          <w:szCs w:val="24"/>
          <w:u w:val="none"/>
        </w:rPr>
      </w:pPr>
    </w:p>
    <w:p w14:paraId="2C55190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C55190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atsavināšanu</w:t>
      </w:r>
    </w:p>
    <w:p w14:paraId="2C55190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90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907" w14:textId="3CF75FA4" w:rsidR="00E264AD" w:rsidRPr="00575A1B" w:rsidRDefault="00195B22" w:rsidP="00575A1B">
      <w:pPr>
        <w:rPr>
          <w:rFonts w:eastAsia="Calibri"/>
          <w:szCs w:val="24"/>
          <w:u w:val="none"/>
        </w:rPr>
      </w:pPr>
      <w:r>
        <w:rPr>
          <w:rFonts w:eastAsia="Calibri"/>
          <w:szCs w:val="24"/>
          <w:u w:val="none"/>
        </w:rPr>
        <w:t xml:space="preserve">DEBATĒS PIEDALĀS: </w:t>
      </w:r>
      <w:r w:rsidR="001117B7">
        <w:rPr>
          <w:rFonts w:eastAsia="Calibri"/>
          <w:szCs w:val="24"/>
          <w:u w:val="none"/>
        </w:rPr>
        <w:t>nav</w:t>
      </w:r>
    </w:p>
    <w:p w14:paraId="2C551908" w14:textId="77777777" w:rsidR="00BC2002" w:rsidRDefault="00BC2002" w:rsidP="00956EC8">
      <w:pPr>
        <w:rPr>
          <w:rFonts w:eastAsia="Calibri"/>
          <w:color w:val="FF0000"/>
          <w:szCs w:val="24"/>
          <w:u w:val="none"/>
        </w:rPr>
      </w:pPr>
    </w:p>
    <w:p w14:paraId="2C55190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90A" w14:textId="77777777" w:rsidR="00575A1B" w:rsidRDefault="00575A1B" w:rsidP="000C7638">
      <w:pPr>
        <w:rPr>
          <w:u w:val="none"/>
        </w:rPr>
      </w:pPr>
    </w:p>
    <w:p w14:paraId="2C55190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0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90E" w14:textId="05D8FC42" w:rsidR="00203C2F" w:rsidRDefault="001117B7" w:rsidP="000C7638">
      <w:pPr>
        <w:rPr>
          <w:noProof/>
          <w:u w:val="none"/>
        </w:rPr>
      </w:pPr>
      <w:r>
        <w:rPr>
          <w:noProof/>
          <w:u w:val="none"/>
        </w:rPr>
        <w:t>Virzīt lēmumprojektu skatīt domes sēdē.</w:t>
      </w:r>
    </w:p>
    <w:p w14:paraId="4682AFE8" w14:textId="77777777" w:rsidR="001117B7" w:rsidRPr="001117B7" w:rsidRDefault="001117B7" w:rsidP="001117B7">
      <w:pPr>
        <w:jc w:val="center"/>
        <w:rPr>
          <w:b/>
          <w:snapToGrid w:val="0"/>
          <w:szCs w:val="24"/>
          <w:u w:val="none"/>
        </w:rPr>
      </w:pPr>
      <w:r w:rsidRPr="001117B7">
        <w:rPr>
          <w:b/>
          <w:snapToGrid w:val="0"/>
          <w:szCs w:val="24"/>
          <w:u w:val="none"/>
        </w:rPr>
        <w:t>Par nekustamā īpašuma Nākotnes iela 10, Gulbenē, Gulbenes novadā, atsavināšanu</w:t>
      </w:r>
    </w:p>
    <w:p w14:paraId="1EA33D90" w14:textId="77777777" w:rsidR="001117B7" w:rsidRPr="001117B7" w:rsidRDefault="001117B7" w:rsidP="001117B7">
      <w:pPr>
        <w:tabs>
          <w:tab w:val="left" w:pos="5606"/>
        </w:tabs>
        <w:rPr>
          <w:snapToGrid w:val="0"/>
          <w:szCs w:val="24"/>
          <w:u w:val="none"/>
        </w:rPr>
      </w:pPr>
      <w:r w:rsidRPr="001117B7">
        <w:rPr>
          <w:snapToGrid w:val="0"/>
          <w:szCs w:val="24"/>
          <w:u w:val="none"/>
        </w:rPr>
        <w:lastRenderedPageBreak/>
        <w:tab/>
      </w:r>
    </w:p>
    <w:p w14:paraId="777D6E76"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“Nākotnes iela 10”, kadastra numurs 5001 004 0218, kas sastāv no zemes vienības ar kadastra apzīmējumu 50010040218 ar platību 1650 kv.m., nav nepieciešams pašvaldības autonomo funkciju veikšanai. </w:t>
      </w:r>
    </w:p>
    <w:p w14:paraId="2203AB11"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Gulbenes novada pašvaldības īpašuma tiesības uz nekustamo īpašumu Nākotnes iela 10, Gulbenē, Gulbenes novadā, kadastra numurs 5001 004 0218, kas sastāv no zemes vienības ar kadastra apzīmējumu 50010040218 ar platību 1650 kv.m. (turpmāk – Nekustamais īpašums), ir nostiprinātas Gulbenes pilsētas zemesgrāmatas nodalījumā Nr. 100000445250 ar Gulbenes zemesgrāmatu nodaļas 2008.gada 8.oktobra lēmumu.</w:t>
      </w:r>
    </w:p>
    <w:p w14:paraId="01C66AF2"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34016922"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w:t>
      </w:r>
    </w:p>
    <w:p w14:paraId="352AFF11"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Publiskas personas mantas atsavināšanas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w:t>
      </w:r>
    </w:p>
    <w:p w14:paraId="4D88051E"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Saskaņā ar Publiskas personas mantas atsavināšanas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763936D9" w14:textId="77777777" w:rsidR="001117B7" w:rsidRPr="001117B7" w:rsidRDefault="001117B7" w:rsidP="001117B7">
      <w:pPr>
        <w:spacing w:line="360" w:lineRule="auto"/>
        <w:ind w:firstLine="567"/>
        <w:jc w:val="both"/>
        <w:rPr>
          <w:noProof/>
          <w:color w:val="000000"/>
          <w:szCs w:val="24"/>
          <w:u w:val="none"/>
          <w:lang w:eastAsia="lv-LV"/>
        </w:rPr>
      </w:pPr>
      <w:r w:rsidRPr="001117B7">
        <w:rPr>
          <w:szCs w:val="24"/>
          <w:u w:val="none"/>
          <w:lang w:eastAsia="lv-LV"/>
        </w:rPr>
        <w:t>Pamatojoties uz</w:t>
      </w:r>
      <w:r w:rsidRPr="001117B7">
        <w:rPr>
          <w:rFonts w:ascii="Arial" w:hAnsi="Arial" w:cs="Arial"/>
          <w:sz w:val="22"/>
          <w:u w:val="none"/>
          <w:lang w:eastAsia="lv-LV"/>
        </w:rPr>
        <w:t xml:space="preserve"> </w:t>
      </w:r>
      <w:r w:rsidRPr="001117B7">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w:t>
      </w:r>
      <w:r w:rsidRPr="001117B7">
        <w:rPr>
          <w:szCs w:val="24"/>
          <w:u w:val="none"/>
          <w:lang w:eastAsia="lv-LV"/>
        </w:rPr>
        <w:lastRenderedPageBreak/>
        <w:t xml:space="preserve">komitejas ieteikumu, atklāti balsojot: </w:t>
      </w:r>
      <w:r w:rsidRPr="001117B7">
        <w:rPr>
          <w:noProof/>
          <w:szCs w:val="24"/>
          <w:u w:val="none"/>
          <w:lang w:eastAsia="lv-LV"/>
        </w:rPr>
        <w:t xml:space="preserve">ar  balsīm “Par” ( ), “Pret” – , “Atturas” – , “Nepiedalās” – </w:t>
      </w:r>
      <w:r w:rsidRPr="001117B7">
        <w:rPr>
          <w:szCs w:val="24"/>
          <w:u w:val="none"/>
          <w:lang w:eastAsia="lv-LV"/>
        </w:rPr>
        <w:t>, Gulbenes novada pašvaldības dome NOLEMJ:</w:t>
      </w:r>
    </w:p>
    <w:p w14:paraId="0BFA12B4" w14:textId="77777777" w:rsidR="001117B7" w:rsidRPr="001117B7" w:rsidRDefault="001117B7" w:rsidP="001117B7">
      <w:pPr>
        <w:spacing w:line="360" w:lineRule="auto"/>
        <w:ind w:firstLine="567"/>
        <w:jc w:val="both"/>
        <w:rPr>
          <w:rFonts w:eastAsia="SimSun" w:cs="Mangal"/>
          <w:color w:val="00000A"/>
          <w:szCs w:val="24"/>
          <w:u w:val="none"/>
          <w:lang w:eastAsia="zh-CN" w:bidi="hi-IN"/>
        </w:rPr>
      </w:pPr>
      <w:r w:rsidRPr="001117B7">
        <w:rPr>
          <w:rFonts w:eastAsia="SimSun" w:cs="Mangal"/>
          <w:color w:val="00000A"/>
          <w:szCs w:val="24"/>
          <w:u w:val="none"/>
          <w:lang w:eastAsia="zh-CN" w:bidi="hi-IN"/>
        </w:rPr>
        <w:t xml:space="preserve">1. NODOT atsavināšanai Gulbenes novada pašvaldībai piederošo nekustamo īpašumu </w:t>
      </w:r>
      <w:r w:rsidRPr="001117B7">
        <w:rPr>
          <w:szCs w:val="24"/>
          <w:u w:val="none"/>
          <w:lang w:eastAsia="lv-LV"/>
        </w:rPr>
        <w:t>Nākotnes iela 10, Gulbenē, Gulbenes novadā, kadastra numurs 5001 004 0218, kas sastāv no zemes vienības ar kadastra apzīmējumu 50010040218 ar platību 1650 kv.m</w:t>
      </w:r>
      <w:r w:rsidRPr="001117B7">
        <w:rPr>
          <w:rFonts w:eastAsia="SimSun" w:cs="Mangal"/>
          <w:color w:val="00000A"/>
          <w:szCs w:val="24"/>
          <w:u w:val="none"/>
          <w:lang w:eastAsia="zh-CN" w:bidi="hi-IN"/>
        </w:rPr>
        <w:t>., atklātā mutiskā izsolē ar augšupejošu soli.</w:t>
      </w:r>
    </w:p>
    <w:p w14:paraId="13AC3E36" w14:textId="77777777" w:rsidR="001117B7" w:rsidRPr="001117B7" w:rsidRDefault="001117B7" w:rsidP="001117B7">
      <w:pPr>
        <w:tabs>
          <w:tab w:val="left" w:pos="851"/>
        </w:tabs>
        <w:spacing w:line="360" w:lineRule="auto"/>
        <w:ind w:firstLine="567"/>
        <w:jc w:val="both"/>
        <w:rPr>
          <w:rFonts w:eastAsia="SimSun" w:cs="Mangal"/>
          <w:color w:val="00000A"/>
          <w:szCs w:val="24"/>
          <w:u w:val="none"/>
          <w:lang w:eastAsia="zh-CN" w:bidi="hi-IN"/>
        </w:rPr>
      </w:pPr>
      <w:r w:rsidRPr="001117B7">
        <w:rPr>
          <w:rFonts w:eastAsia="SimSun" w:cs="Mangal"/>
          <w:color w:val="00000A"/>
          <w:szCs w:val="24"/>
          <w:u w:val="none"/>
          <w:lang w:eastAsia="zh-CN" w:bidi="hi-IN"/>
        </w:rPr>
        <w:t xml:space="preserve">2. </w:t>
      </w:r>
      <w:r w:rsidRPr="001117B7">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51DB67A5" w14:textId="77777777" w:rsidR="001117B7" w:rsidRPr="001117B7" w:rsidRDefault="001117B7" w:rsidP="001117B7">
      <w:pPr>
        <w:tabs>
          <w:tab w:val="left" w:pos="851"/>
        </w:tabs>
        <w:spacing w:line="360" w:lineRule="auto"/>
        <w:ind w:firstLine="567"/>
        <w:jc w:val="both"/>
        <w:rPr>
          <w:rFonts w:eastAsia="Calibri"/>
          <w:szCs w:val="24"/>
          <w:u w:val="none"/>
        </w:rPr>
      </w:pPr>
      <w:r w:rsidRPr="001117B7">
        <w:rPr>
          <w:rFonts w:eastAsia="SimSun" w:cs="Mangal"/>
          <w:szCs w:val="24"/>
          <w:u w:val="none"/>
          <w:lang w:eastAsia="zh-CN" w:bidi="hi-IN"/>
        </w:rPr>
        <w:t xml:space="preserve">3. </w:t>
      </w:r>
      <w:r w:rsidRPr="001117B7">
        <w:rPr>
          <w:rFonts w:eastAsia="SimSun" w:cs="Mangal"/>
          <w:szCs w:val="24"/>
          <w:u w:val="none"/>
          <w:lang w:eastAsia="zh-CN" w:bidi="hi-IN"/>
        </w:rPr>
        <w:tab/>
        <w:t>Par izpildi atbildīga Gulbenes novada pašvaldības īpašuma novērtēšanas un izsoļu komisija.</w:t>
      </w:r>
    </w:p>
    <w:p w14:paraId="69241076" w14:textId="77777777" w:rsidR="001117B7" w:rsidRPr="001117B7" w:rsidRDefault="001117B7" w:rsidP="001117B7">
      <w:pPr>
        <w:tabs>
          <w:tab w:val="left" w:pos="851"/>
        </w:tabs>
        <w:spacing w:line="360" w:lineRule="auto"/>
        <w:ind w:firstLine="567"/>
        <w:jc w:val="both"/>
        <w:rPr>
          <w:rFonts w:eastAsia="Calibri"/>
          <w:szCs w:val="24"/>
          <w:u w:val="none"/>
        </w:rPr>
      </w:pPr>
      <w:r w:rsidRPr="001117B7">
        <w:rPr>
          <w:rFonts w:eastAsia="Calibri"/>
          <w:szCs w:val="24"/>
          <w:u w:val="none"/>
        </w:rPr>
        <w:t xml:space="preserve">4. </w:t>
      </w:r>
      <w:r w:rsidRPr="001117B7">
        <w:rPr>
          <w:rFonts w:eastAsia="Calibri"/>
          <w:szCs w:val="24"/>
          <w:u w:val="none"/>
        </w:rPr>
        <w:tab/>
      </w:r>
      <w:r w:rsidRPr="001117B7">
        <w:rPr>
          <w:szCs w:val="24"/>
          <w:u w:val="none"/>
          <w:lang w:eastAsia="lv-LV"/>
        </w:rPr>
        <w:t>Lēmuma izpildes kontroli veikt Gulbenes novada pašvaldības izpilddirektorei.</w:t>
      </w:r>
    </w:p>
    <w:p w14:paraId="2E7C5330" w14:textId="77777777" w:rsidR="001117B7" w:rsidRDefault="001117B7" w:rsidP="000C7638">
      <w:pPr>
        <w:rPr>
          <w:noProof/>
          <w:u w:val="none"/>
        </w:rPr>
      </w:pPr>
    </w:p>
    <w:p w14:paraId="214D1AD0" w14:textId="77777777" w:rsidR="001117B7" w:rsidRDefault="001117B7" w:rsidP="000C7638">
      <w:pPr>
        <w:rPr>
          <w:noProof/>
          <w:u w:val="none"/>
        </w:rPr>
      </w:pPr>
    </w:p>
    <w:p w14:paraId="1C041559" w14:textId="77777777" w:rsidR="001117B7" w:rsidRDefault="001117B7" w:rsidP="000C7638">
      <w:pPr>
        <w:rPr>
          <w:color w:val="000000" w:themeColor="text1"/>
          <w:szCs w:val="24"/>
          <w:u w:val="none"/>
        </w:rPr>
      </w:pPr>
    </w:p>
    <w:p w14:paraId="2C55190F"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C551910"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projekta „Atvērtās darbnīcas „Radošās profesijas tuvplānā” Gulbenes novada bērniem un jauniešiem” atbalstīšanu un līdzfinansējuma nodrošināšanu</w:t>
      </w:r>
    </w:p>
    <w:p w14:paraId="2C551911"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2C551912"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C551913" w14:textId="5CF8024C" w:rsidR="00E264AD" w:rsidRPr="00575A1B" w:rsidRDefault="00195B22" w:rsidP="00575A1B">
      <w:pPr>
        <w:rPr>
          <w:rFonts w:eastAsia="Calibri"/>
          <w:szCs w:val="24"/>
          <w:u w:val="none"/>
        </w:rPr>
      </w:pPr>
      <w:r>
        <w:rPr>
          <w:rFonts w:eastAsia="Calibri"/>
          <w:szCs w:val="24"/>
          <w:u w:val="none"/>
        </w:rPr>
        <w:t xml:space="preserve">DEBATĒS PIEDALĀS: </w:t>
      </w:r>
      <w:r w:rsidR="001117B7">
        <w:rPr>
          <w:rFonts w:eastAsia="Calibri"/>
          <w:szCs w:val="24"/>
          <w:u w:val="none"/>
        </w:rPr>
        <w:t>nav</w:t>
      </w:r>
    </w:p>
    <w:p w14:paraId="2C551914" w14:textId="77777777" w:rsidR="00BC2002" w:rsidRDefault="00BC2002" w:rsidP="00956EC8">
      <w:pPr>
        <w:rPr>
          <w:rFonts w:eastAsia="Calibri"/>
          <w:color w:val="FF0000"/>
          <w:szCs w:val="24"/>
          <w:u w:val="none"/>
        </w:rPr>
      </w:pPr>
    </w:p>
    <w:p w14:paraId="2C551915"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916" w14:textId="77777777" w:rsidR="00575A1B" w:rsidRDefault="00575A1B" w:rsidP="000C7638">
      <w:pPr>
        <w:rPr>
          <w:u w:val="none"/>
        </w:rPr>
      </w:pPr>
    </w:p>
    <w:p w14:paraId="2C551917"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18"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C55191A" w14:textId="3ABCF7CB" w:rsidR="00203C2F" w:rsidRDefault="001117B7" w:rsidP="000C7638">
      <w:pPr>
        <w:rPr>
          <w:color w:val="000000" w:themeColor="text1"/>
          <w:szCs w:val="24"/>
          <w:u w:val="none"/>
        </w:rPr>
      </w:pPr>
      <w:r>
        <w:rPr>
          <w:color w:val="000000" w:themeColor="text1"/>
          <w:szCs w:val="24"/>
          <w:u w:val="none"/>
        </w:rPr>
        <w:t>Uz 19.09.2024. Finanšu komiteju precizēt finansējumu, uz domes sēdi lēmumprojektu virzīt ar precizētu finansējumu.</w:t>
      </w:r>
    </w:p>
    <w:p w14:paraId="443721B2" w14:textId="77777777" w:rsidR="001117B7" w:rsidRPr="001117B7" w:rsidRDefault="001117B7" w:rsidP="001117B7">
      <w:pPr>
        <w:jc w:val="center"/>
        <w:rPr>
          <w:b/>
          <w:bCs/>
          <w:szCs w:val="24"/>
          <w:u w:val="none"/>
          <w:lang w:eastAsia="lv-LV"/>
        </w:rPr>
      </w:pPr>
      <w:r w:rsidRPr="001117B7">
        <w:rPr>
          <w:b/>
          <w:bCs/>
          <w:szCs w:val="24"/>
          <w:u w:val="none"/>
          <w:lang w:eastAsia="lv-LV"/>
        </w:rPr>
        <w:t xml:space="preserve">Par projekta </w:t>
      </w:r>
      <w:r w:rsidRPr="001117B7">
        <w:rPr>
          <w:b/>
          <w:szCs w:val="24"/>
          <w:u w:val="none"/>
          <w:lang w:eastAsia="lv-LV"/>
        </w:rPr>
        <w:t xml:space="preserve">“Atvērtās darbnīcas „Radošās profesijas tuvplānā” Gulbenes novada bērniem un jauniešiem” </w:t>
      </w:r>
      <w:r w:rsidRPr="001117B7">
        <w:rPr>
          <w:b/>
          <w:bCs/>
          <w:szCs w:val="24"/>
          <w:u w:val="none"/>
          <w:lang w:eastAsia="lv-LV"/>
        </w:rPr>
        <w:t>atbalstīšanu un priekšfinansējuma nodrošināšanu</w:t>
      </w:r>
    </w:p>
    <w:p w14:paraId="12148D79" w14:textId="77777777" w:rsidR="001117B7" w:rsidRPr="001117B7" w:rsidRDefault="001117B7" w:rsidP="001117B7">
      <w:pPr>
        <w:rPr>
          <w:szCs w:val="24"/>
          <w:u w:val="none"/>
          <w:lang w:eastAsia="lv-LV"/>
        </w:rPr>
      </w:pPr>
    </w:p>
    <w:p w14:paraId="39840C56"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Izskatīts </w:t>
      </w:r>
      <w:r w:rsidRPr="001117B7">
        <w:rPr>
          <w:b/>
          <w:szCs w:val="24"/>
          <w:u w:val="none"/>
          <w:lang w:eastAsia="lv-LV"/>
        </w:rPr>
        <w:t>Gulbenes Mākslas skolas</w:t>
      </w:r>
      <w:r w:rsidRPr="001117B7">
        <w:rPr>
          <w:szCs w:val="24"/>
          <w:u w:val="none"/>
          <w:lang w:eastAsia="lv-LV"/>
        </w:rPr>
        <w:t xml:space="preserve"> reģistrācijas Nr. </w:t>
      </w:r>
      <w:r w:rsidRPr="001117B7">
        <w:rPr>
          <w:sz w:val="22"/>
          <w:u w:val="none"/>
          <w:lang w:eastAsia="lv-LV"/>
        </w:rPr>
        <w:t>40900019240</w:t>
      </w:r>
      <w:r w:rsidRPr="001117B7">
        <w:rPr>
          <w:szCs w:val="24"/>
          <w:u w:val="none"/>
          <w:lang w:eastAsia="lv-LV"/>
        </w:rPr>
        <w:t xml:space="preserve">, juridiskā adrese: </w:t>
      </w:r>
      <w:r w:rsidRPr="001117B7">
        <w:rPr>
          <w:sz w:val="22"/>
          <w:u w:val="none"/>
          <w:lang w:eastAsia="lv-LV"/>
        </w:rPr>
        <w:t>Vidus iela 7, Gulbene, Gulbenes nov., LV-4401</w:t>
      </w:r>
      <w:r w:rsidRPr="001117B7">
        <w:rPr>
          <w:szCs w:val="24"/>
          <w:u w:val="none"/>
          <w:lang w:eastAsia="lv-LV"/>
        </w:rPr>
        <w:t>, 2024. gada 16. septembra iesniegums</w:t>
      </w:r>
      <w:r w:rsidRPr="001117B7">
        <w:rPr>
          <w:color w:val="FF0000"/>
          <w:szCs w:val="24"/>
          <w:u w:val="none"/>
          <w:lang w:eastAsia="lv-LV"/>
        </w:rPr>
        <w:t xml:space="preserve"> </w:t>
      </w:r>
      <w:r w:rsidRPr="001117B7">
        <w:rPr>
          <w:szCs w:val="24"/>
          <w:u w:val="none"/>
          <w:lang w:eastAsia="lv-LV"/>
        </w:rPr>
        <w:t xml:space="preserve">nr. </w:t>
      </w:r>
      <w:r w:rsidRPr="001117B7">
        <w:rPr>
          <w:noProof/>
          <w:szCs w:val="24"/>
          <w:u w:val="none"/>
          <w:lang w:eastAsia="lv-LV"/>
        </w:rPr>
        <w:t>MASK1.18/24/15</w:t>
      </w:r>
      <w:r w:rsidRPr="001117B7">
        <w:rPr>
          <w:szCs w:val="24"/>
          <w:u w:val="none"/>
          <w:lang w:eastAsia="lv-LV"/>
        </w:rPr>
        <w:t xml:space="preserve"> (Gulbenes novada pašvaldībā reģistrēts 2024.gada 17.septembrī, nr. GND/17.3/24/1827-G) ar lūgumu atbalstīt projekta </w:t>
      </w:r>
      <w:r w:rsidRPr="001117B7">
        <w:rPr>
          <w:bCs/>
          <w:szCs w:val="24"/>
          <w:u w:val="none"/>
          <w:lang w:eastAsia="lv-LV"/>
        </w:rPr>
        <w:t>“Atvērtās darbnīcas “Radošās profesijas tuvplānā” Gulbenes novada bērniem un jauniešiem”</w:t>
      </w:r>
      <w:r w:rsidRPr="001117B7">
        <w:rPr>
          <w:b/>
          <w:szCs w:val="24"/>
          <w:u w:val="none"/>
          <w:lang w:eastAsia="lv-LV"/>
        </w:rPr>
        <w:t xml:space="preserve"> </w:t>
      </w:r>
      <w:r w:rsidRPr="001117B7">
        <w:rPr>
          <w:szCs w:val="24"/>
          <w:u w:val="none"/>
          <w:lang w:eastAsia="lv-LV"/>
        </w:rPr>
        <w:t xml:space="preserve">īstenošanu un līdzfinansējuma piešķiršanu. Līdz 2024.gada 14.oktobrim tiek plānots projektu iesniegt biedrības “SATEKA” izsludinātajā </w:t>
      </w:r>
      <w:r w:rsidRPr="001117B7">
        <w:rPr>
          <w:szCs w:val="24"/>
          <w:u w:val="none"/>
          <w:lang w:eastAsia="lv-LV"/>
        </w:rPr>
        <w:lastRenderedPageBreak/>
        <w:t>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19DA0D9F"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Projekta ietvaros plānots bagātināt Gulbenes novada bērnu un jauniešu izpratni par dažādu mūsdienu radošo profesiju apguves iespējām, nepieciešamajām prasmēm, rakstura īpašībām, darba vidi un īpatnībām, organizējot kopīgas darbnīcas un tikšanos ar dažādu radošo profesiju pārstāvjiem – grafikas dizaineru, tēlnieku, gleznotāju, video operatoru, režisoru, keramiķi, rotu mākslinieci un tērpu dizaineri. Plānots organizēt sarunas un diskusijas par profesijas apguves veidiem, ilgumu, gribasspēka un mērķtiecības nozīmi, spēju analizēt radošos procesus un izprast pašorganizēta radoša uzņēmēja darba īpatnības. Gulbenes novada bērniem un jauniešiem tiks nodrošināta iespēja praktiski iepazīt darbu radošajās profesijās kopā ar jomas profesionāli izvirzot uzdevumu, plānojot darba posmus, praktiski strādājot un izvērtējot rezultātu.   </w:t>
      </w:r>
    </w:p>
    <w:p w14:paraId="5D494016"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Projekta plānotās attiecināmās izmaksas plānotas 6000,00 EUR (seši tūkstoši </w:t>
      </w:r>
      <w:r w:rsidRPr="001117B7">
        <w:rPr>
          <w:i/>
          <w:iCs/>
          <w:szCs w:val="24"/>
          <w:u w:val="none"/>
          <w:lang w:eastAsia="lv-LV"/>
        </w:rPr>
        <w:t>euro</w:t>
      </w:r>
      <w:r w:rsidRPr="001117B7">
        <w:rPr>
          <w:szCs w:val="24"/>
          <w:u w:val="none"/>
          <w:lang w:eastAsia="lv-LV"/>
        </w:rPr>
        <w:t xml:space="preserve"> nulle centi), no tām 100% jeb 6000,00 EUR (seši tūkstoši </w:t>
      </w:r>
      <w:r w:rsidRPr="001117B7">
        <w:rPr>
          <w:i/>
          <w:iCs/>
          <w:szCs w:val="24"/>
          <w:u w:val="none"/>
          <w:lang w:eastAsia="lv-LV"/>
        </w:rPr>
        <w:t>euro</w:t>
      </w:r>
      <w:r w:rsidRPr="001117B7">
        <w:rPr>
          <w:szCs w:val="24"/>
          <w:u w:val="none"/>
          <w:lang w:eastAsia="lv-LV"/>
        </w:rPr>
        <w:t xml:space="preserve"> nulle centi) – Eiropas Lauksaimniecības Fonda lauku attīstībai (ELFLA) finansējums. Finansējums tiek piešķirts divās daļās: 90% uzsākot projekta realizāciju, savukārt 10% pēc projekta realizācijas. Projekta realizācijai nepieciešams Gulbenes novada pašvaldības priekšfinansējums 10% no attiecināmajām izmaksām jeb 600,00 EUR (seši simti </w:t>
      </w:r>
      <w:r w:rsidRPr="001117B7">
        <w:rPr>
          <w:i/>
          <w:iCs/>
          <w:szCs w:val="24"/>
          <w:u w:val="none"/>
          <w:lang w:eastAsia="lv-LV"/>
        </w:rPr>
        <w:t>euro</w:t>
      </w:r>
      <w:r w:rsidRPr="001117B7">
        <w:rPr>
          <w:szCs w:val="24"/>
          <w:u w:val="none"/>
          <w:lang w:eastAsia="lv-LV"/>
        </w:rPr>
        <w:t xml:space="preserve"> nulle centi).</w:t>
      </w:r>
    </w:p>
    <w:p w14:paraId="5E2C7617" w14:textId="77777777" w:rsidR="001117B7" w:rsidRPr="001117B7" w:rsidRDefault="001117B7" w:rsidP="001117B7">
      <w:pPr>
        <w:spacing w:line="360" w:lineRule="auto"/>
        <w:ind w:firstLine="567"/>
        <w:jc w:val="both"/>
        <w:rPr>
          <w:b/>
          <w:szCs w:val="24"/>
          <w:u w:val="none"/>
          <w:lang w:eastAsia="lv-LV"/>
        </w:rPr>
      </w:pPr>
      <w:r w:rsidRPr="001117B7">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1117B7">
        <w:rPr>
          <w:b/>
          <w:szCs w:val="24"/>
          <w:u w:val="none"/>
          <w:lang w:eastAsia="lv-LV"/>
        </w:rPr>
        <w:t>:</w:t>
      </w:r>
    </w:p>
    <w:p w14:paraId="6ABB31FC" w14:textId="77777777" w:rsidR="001117B7" w:rsidRPr="001117B7" w:rsidRDefault="001117B7" w:rsidP="001117B7">
      <w:pPr>
        <w:spacing w:line="360" w:lineRule="auto"/>
        <w:ind w:firstLine="567"/>
        <w:jc w:val="both"/>
        <w:rPr>
          <w:szCs w:val="24"/>
          <w:u w:val="none"/>
          <w:lang w:eastAsia="lv-LV"/>
        </w:rPr>
      </w:pPr>
      <w:r w:rsidRPr="001117B7">
        <w:rPr>
          <w:rFonts w:eastAsia="Calibri"/>
          <w:szCs w:val="24"/>
          <w:u w:val="none"/>
        </w:rPr>
        <w:lastRenderedPageBreak/>
        <w:t xml:space="preserve">1. ATBALSTĪT </w:t>
      </w:r>
      <w:r w:rsidRPr="001117B7">
        <w:rPr>
          <w:szCs w:val="24"/>
          <w:u w:val="none"/>
          <w:lang w:eastAsia="lv-LV"/>
        </w:rPr>
        <w:t xml:space="preserve">Gulbenes novada pašvaldības projekta </w:t>
      </w:r>
      <w:r w:rsidRPr="001117B7">
        <w:rPr>
          <w:b/>
          <w:szCs w:val="24"/>
          <w:u w:val="none"/>
          <w:lang w:eastAsia="lv-LV"/>
        </w:rPr>
        <w:t xml:space="preserve">„Atvērtās darbnīcas „Radošās profesijas tuvplānā” Gulbenes novada bērniem un jauniešiem” </w:t>
      </w:r>
      <w:r w:rsidRPr="001117B7">
        <w:rPr>
          <w:szCs w:val="24"/>
          <w:u w:val="none"/>
          <w:lang w:eastAsia="lv-LV"/>
        </w:rPr>
        <w:t>iesniegšanu biedrības “SATEKA” atklātā projektu konkursā.</w:t>
      </w:r>
    </w:p>
    <w:p w14:paraId="2A798463" w14:textId="77777777" w:rsidR="001117B7" w:rsidRPr="001117B7" w:rsidRDefault="001117B7" w:rsidP="001117B7">
      <w:pPr>
        <w:spacing w:line="360" w:lineRule="auto"/>
        <w:ind w:firstLine="567"/>
        <w:jc w:val="both"/>
        <w:rPr>
          <w:rFonts w:eastAsia="Calibri"/>
          <w:szCs w:val="24"/>
          <w:u w:val="none"/>
        </w:rPr>
      </w:pPr>
      <w:r w:rsidRPr="001117B7">
        <w:rPr>
          <w:rFonts w:eastAsia="Calibri"/>
          <w:szCs w:val="24"/>
          <w:u w:val="none"/>
        </w:rPr>
        <w:t xml:space="preserve">2. Gulbenes novada pašvaldībai, projekta apstiprināšanas gadījumā, nodrošināt projekta īstenošanai priekšfinansējumu 10% apmērā no attiecināmajām izmaksām 600,00 EUR (seši simti </w:t>
      </w:r>
      <w:r w:rsidRPr="001117B7">
        <w:rPr>
          <w:rFonts w:eastAsia="Calibri"/>
          <w:i/>
          <w:iCs/>
          <w:szCs w:val="24"/>
          <w:u w:val="none"/>
        </w:rPr>
        <w:t>euro</w:t>
      </w:r>
      <w:r w:rsidRPr="001117B7">
        <w:rPr>
          <w:rFonts w:eastAsia="Calibri"/>
          <w:szCs w:val="24"/>
          <w:u w:val="none"/>
        </w:rPr>
        <w:t xml:space="preserve"> nulle centi) no Gulbenes novada pašvaldības budžeta līdzekļiem.</w:t>
      </w:r>
    </w:p>
    <w:p w14:paraId="12D89CC4" w14:textId="77777777" w:rsidR="001117B7" w:rsidRPr="001117B7" w:rsidRDefault="001117B7" w:rsidP="001117B7">
      <w:pPr>
        <w:spacing w:line="360" w:lineRule="auto"/>
        <w:ind w:firstLine="567"/>
        <w:jc w:val="both"/>
        <w:rPr>
          <w:rFonts w:eastAsia="Calibri"/>
          <w:szCs w:val="24"/>
          <w:u w:val="none"/>
        </w:rPr>
      </w:pPr>
    </w:p>
    <w:p w14:paraId="4C431529" w14:textId="77777777" w:rsidR="001117B7" w:rsidRDefault="001117B7" w:rsidP="000C7638">
      <w:pPr>
        <w:rPr>
          <w:color w:val="000000" w:themeColor="text1"/>
          <w:szCs w:val="24"/>
          <w:u w:val="none"/>
        </w:rPr>
      </w:pPr>
    </w:p>
    <w:p w14:paraId="2C55191B"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2C55191C"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izsoles rezultātu apstiprināšanu</w:t>
      </w:r>
    </w:p>
    <w:p w14:paraId="2C55191D" w14:textId="77777777" w:rsidR="00575A1B" w:rsidRDefault="00195B22" w:rsidP="00575A1B">
      <w:pPr>
        <w:rPr>
          <w:rFonts w:eastAsia="Calibri"/>
          <w:szCs w:val="24"/>
          <w:u w:val="none"/>
        </w:rPr>
      </w:pPr>
      <w:r w:rsidRPr="00575A1B">
        <w:rPr>
          <w:rFonts w:eastAsia="Calibri"/>
          <w:szCs w:val="24"/>
          <w:u w:val="none"/>
        </w:rPr>
        <w:t xml:space="preserve">ZIŅO: </w:t>
      </w:r>
    </w:p>
    <w:p w14:paraId="2C55191E"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91F" w14:textId="62D50E5A" w:rsidR="00E264AD" w:rsidRPr="00575A1B" w:rsidRDefault="00195B22" w:rsidP="00575A1B">
      <w:pPr>
        <w:rPr>
          <w:rFonts w:eastAsia="Calibri"/>
          <w:szCs w:val="24"/>
          <w:u w:val="none"/>
        </w:rPr>
      </w:pPr>
      <w:r>
        <w:rPr>
          <w:rFonts w:eastAsia="Calibri"/>
          <w:szCs w:val="24"/>
          <w:u w:val="none"/>
        </w:rPr>
        <w:t xml:space="preserve">DEBATĒS PIEDALĀS: </w:t>
      </w:r>
      <w:r w:rsidR="001117B7">
        <w:rPr>
          <w:rFonts w:eastAsia="Calibri"/>
          <w:szCs w:val="24"/>
          <w:u w:val="none"/>
        </w:rPr>
        <w:t>nav</w:t>
      </w:r>
    </w:p>
    <w:p w14:paraId="2C551920" w14:textId="77777777" w:rsidR="00BC2002" w:rsidRDefault="00BC2002" w:rsidP="00956EC8">
      <w:pPr>
        <w:rPr>
          <w:rFonts w:eastAsia="Calibri"/>
          <w:color w:val="FF0000"/>
          <w:szCs w:val="24"/>
          <w:u w:val="none"/>
        </w:rPr>
      </w:pPr>
    </w:p>
    <w:p w14:paraId="2C551921"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922" w14:textId="77777777" w:rsidR="00575A1B" w:rsidRDefault="00575A1B" w:rsidP="000C7638">
      <w:pPr>
        <w:rPr>
          <w:u w:val="none"/>
        </w:rPr>
      </w:pPr>
    </w:p>
    <w:p w14:paraId="2C551923"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24"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1990D0AB" w14:textId="77777777" w:rsidR="001117B7" w:rsidRDefault="001117B7" w:rsidP="001117B7">
      <w:pPr>
        <w:tabs>
          <w:tab w:val="center" w:pos="4557"/>
        </w:tabs>
        <w:rPr>
          <w:noProof/>
          <w:u w:val="none"/>
        </w:rPr>
      </w:pPr>
      <w:r>
        <w:rPr>
          <w:noProof/>
          <w:u w:val="none"/>
        </w:rPr>
        <w:t>Virzīt lēmumprojektu saktīt domes sēdē.</w:t>
      </w:r>
    </w:p>
    <w:p w14:paraId="58318D63" w14:textId="77777777" w:rsidR="001117B7" w:rsidRDefault="001117B7" w:rsidP="001117B7">
      <w:pPr>
        <w:tabs>
          <w:tab w:val="center" w:pos="4557"/>
        </w:tabs>
        <w:rPr>
          <w:noProof/>
          <w:u w:val="none"/>
        </w:rPr>
      </w:pPr>
    </w:p>
    <w:p w14:paraId="7C016F40" w14:textId="77777777" w:rsidR="001117B7" w:rsidRPr="001117B7" w:rsidRDefault="001117B7" w:rsidP="001117B7">
      <w:pPr>
        <w:jc w:val="center"/>
        <w:rPr>
          <w:snapToGrid w:val="0"/>
          <w:szCs w:val="24"/>
          <w:u w:val="none"/>
        </w:rPr>
      </w:pPr>
      <w:r w:rsidRPr="001117B7">
        <w:rPr>
          <w:b/>
          <w:snapToGrid w:val="0"/>
          <w:szCs w:val="24"/>
          <w:u w:val="none"/>
        </w:rPr>
        <w:t xml:space="preserve">Par </w:t>
      </w:r>
      <w:r w:rsidRPr="001117B7">
        <w:rPr>
          <w:b/>
          <w:snapToGrid w:val="0"/>
          <w:szCs w:val="20"/>
          <w:u w:val="none"/>
        </w:rPr>
        <w:t>dzīvokļa īpašuma “Medņi” – 2, Stāmerienas pagastā, Gulbenes novadā, izsoles rezultātu apstiprināšanu</w:t>
      </w:r>
    </w:p>
    <w:p w14:paraId="5E15E85A" w14:textId="77777777" w:rsidR="001117B7" w:rsidRPr="001117B7" w:rsidRDefault="001117B7" w:rsidP="001117B7">
      <w:pPr>
        <w:rPr>
          <w:szCs w:val="24"/>
          <w:u w:val="none"/>
          <w:lang w:eastAsia="lv-LV"/>
        </w:rPr>
      </w:pPr>
    </w:p>
    <w:p w14:paraId="097FB98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28.martā pieņēma lēmumu Nr. GND/2024/144 “Par dzīvokļa īpašuma “Medņi” – 2, Stāmerienas pagastā, Gulbenes novadā, pirmās izsoles rīkošanu, noteikumu un sākumcenas apstiprināšanu” (protokols Nr. 8; 36.p.), rīkot Gulbenes novada pašvaldības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(turpmāk – Nekustamais īpašums), pirmo izsoli, apstiprināt izsoles noteikumus un nosacīto cenu. Pirmās izsoles apstiprinātā nosacītā cena (izsoles sākumcena) 1600 EUR (viens tūkstotis seši simti </w:t>
      </w:r>
      <w:r w:rsidRPr="001117B7">
        <w:rPr>
          <w:i/>
          <w:iCs/>
          <w:szCs w:val="24"/>
          <w:u w:val="none"/>
          <w:lang w:eastAsia="lv-LV"/>
        </w:rPr>
        <w:t>euro</w:t>
      </w:r>
      <w:r w:rsidRPr="001117B7">
        <w:rPr>
          <w:szCs w:val="24"/>
          <w:u w:val="none"/>
          <w:lang w:eastAsia="lv-LV"/>
        </w:rPr>
        <w:t>). Uz 2024.gada 16.maijā rīkoto izsoli (pirmā izsole) nepieteicās neviens pretendents, līdz ar to izsole ir bijusi nesekmīga.</w:t>
      </w:r>
    </w:p>
    <w:p w14:paraId="03FC90E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30.maijā pieņēma lēmumu Nr. GND/2024/273 “Par dzīvokļa īpašuma “Medņi” – 2, Stāmerienas pagastā, Gulbenes novadā, </w:t>
      </w:r>
      <w:r w:rsidRPr="001117B7">
        <w:rPr>
          <w:szCs w:val="24"/>
          <w:u w:val="none"/>
          <w:lang w:eastAsia="lv-LV"/>
        </w:rPr>
        <w:lastRenderedPageBreak/>
        <w:t xml:space="preserve">otrās izsoles rīkošanu, noteikumu un sākumcenas apstiprināšanu” (protokols Nr. 11; 42.p.), ar kuru nolēma rīkot nekustamā īpašuma otro izsoli, apstiprināt izsoles noteikumus un nosacīto cenu. Otrās izsoles apstiprinātā nosacītā cena (izsoles sākumcena) 1300 EUR (viens tūkstotis trīs simti </w:t>
      </w:r>
      <w:r w:rsidRPr="001117B7">
        <w:rPr>
          <w:i/>
          <w:iCs/>
          <w:szCs w:val="24"/>
          <w:u w:val="none"/>
          <w:lang w:eastAsia="lv-LV"/>
        </w:rPr>
        <w:t>euro</w:t>
      </w:r>
      <w:r w:rsidRPr="001117B7">
        <w:rPr>
          <w:szCs w:val="24"/>
          <w:u w:val="none"/>
          <w:lang w:eastAsia="lv-LV"/>
        </w:rPr>
        <w:t>). Uz 2024.gada 11.jūlijā rīkoto izsoli (otrā izsole) nepieteicās neviens pretendents, līdz ar to izsole ir bijusi nesekmīga.</w:t>
      </w:r>
    </w:p>
    <w:p w14:paraId="0B4F1415"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25.jūlijā pieņēma lēmumu Nr. GND/2024/404 “Par dzīvokļa īpašuma “Medņi” – 2, Stāmerienas pagastā, Gulbenes novadā, trešās izsoles rīkošanu, noteikumu un sākumcenas apstiprināšanu” (protokols Nr. 15; 31.p.), ar kuru nolēma rīkot nekustamā īpašuma trešo izsoli, apstiprināt izsoles noteikumus un nosacīto cenu. Trešās izsoles apstiprinātā nosacītā cena (izsoles sākumcena) 900 EUR (deviņi simti </w:t>
      </w:r>
      <w:r w:rsidRPr="001117B7">
        <w:rPr>
          <w:i/>
          <w:iCs/>
          <w:szCs w:val="24"/>
          <w:u w:val="none"/>
          <w:lang w:eastAsia="lv-LV"/>
        </w:rPr>
        <w:t>euro</w:t>
      </w:r>
      <w:r w:rsidRPr="001117B7">
        <w:rPr>
          <w:szCs w:val="24"/>
          <w:u w:val="none"/>
          <w:lang w:eastAsia="lv-LV"/>
        </w:rPr>
        <w:t xml:space="preserve">). Uz 2024.gada 12.septembrī rīkoto izsoli (trešā izsole) nepieteicās neviens pretendents, līdz ar to izsole ir bijusi nesekmīga.  </w:t>
      </w:r>
    </w:p>
    <w:p w14:paraId="73C22545"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A1CB861"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1117B7">
        <w:rPr>
          <w:rFonts w:ascii="Arial" w:hAnsi="Arial" w:cs="Arial"/>
          <w:sz w:val="22"/>
          <w:u w:val="none"/>
          <w:lang w:eastAsia="lv-LV"/>
        </w:rPr>
        <w:t xml:space="preserve"> </w:t>
      </w:r>
      <w:r w:rsidRPr="001117B7">
        <w:rPr>
          <w:szCs w:val="24"/>
          <w:u w:val="none"/>
          <w:lang w:eastAsia="lv-LV"/>
        </w:rPr>
        <w:t>ka dome ir tiesīga izlemt ikvienu pašvaldības kompetences jautājumu. Tikai domes kompetencē ir pieņemt lēmumus citos ārējos normatīvajos aktos paredzētajos gadījumos.</w:t>
      </w:r>
    </w:p>
    <w:p w14:paraId="3ADA6C3B"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savukārt šā panta otrā daļa citstarp nosaka, ka publisku personu mantas atsavināšanas pamatveids ir mantas pārdošana izsolē. </w:t>
      </w:r>
    </w:p>
    <w:p w14:paraId="6876EB2C"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Publiskas personas mantas atsavināšanas likuma 34.panta pirmajā daļā noteikts, ka izsoles rīkotājs apstiprina izsoles protokolu septiņu dienu laikā pēc izsoles.</w:t>
      </w:r>
    </w:p>
    <w:p w14:paraId="3528EBB9" w14:textId="77777777" w:rsidR="001117B7" w:rsidRPr="001117B7" w:rsidRDefault="001117B7" w:rsidP="001117B7">
      <w:pPr>
        <w:spacing w:line="360" w:lineRule="auto"/>
        <w:ind w:firstLine="567"/>
        <w:jc w:val="both"/>
        <w:rPr>
          <w:noProof/>
          <w:color w:val="000000"/>
          <w:szCs w:val="24"/>
          <w:u w:val="none"/>
          <w:lang w:eastAsia="lv-LV"/>
        </w:rPr>
      </w:pPr>
      <w:r w:rsidRPr="001117B7">
        <w:rPr>
          <w:szCs w:val="24"/>
          <w:u w:val="none"/>
          <w:lang w:eastAsia="lv-LV"/>
        </w:rPr>
        <w:t xml:space="preserve">Ņemot vērā Gulbenes novada pašvaldības īpašuma novērtēšanas un izsoļu komisijas 2024.gada 12.septembra sēdes lēmumu “Par dzīvokļa īpašuma “Medņi” – 2, Stāmerienas pagastā, Gulbenes novadā, izsoles rezultātu apstiprināšanu”, protokols Nr. GND/2.7.2/24/25 (8.§), pamatojoties uz Pašvaldību likuma 10.panta pirmās daļas 16. un 21.punktu, Publiskas personas mantas atsavināšanas likuma 3.panta pirmās daļas 1.punktu un otro daļu, 32.panta trešās daļas 1.punktu, 34.panta pirmo daļu, un ņemot vērā Gulbenes novada </w:t>
      </w:r>
      <w:r w:rsidRPr="001117B7">
        <w:rPr>
          <w:color w:val="000000"/>
          <w:szCs w:val="24"/>
          <w:u w:val="none"/>
          <w:lang w:eastAsia="lv-LV"/>
        </w:rPr>
        <w:t xml:space="preserve">pašvaldības domes </w:t>
      </w:r>
      <w:r w:rsidRPr="001117B7">
        <w:rPr>
          <w:szCs w:val="24"/>
          <w:u w:val="none"/>
          <w:shd w:val="clear" w:color="auto" w:fill="FFFFFF"/>
          <w:lang w:eastAsia="lv-LV"/>
        </w:rPr>
        <w:lastRenderedPageBreak/>
        <w:t xml:space="preserve">Attīstības un tautsaimniecības komitejas ieteikumu un Finanšu komitejas </w:t>
      </w:r>
      <w:r w:rsidRPr="001117B7">
        <w:rPr>
          <w:szCs w:val="24"/>
          <w:u w:val="none"/>
          <w:lang w:eastAsia="lv-LV"/>
        </w:rPr>
        <w:t>ieteikumu, atklāti balsojot:</w:t>
      </w:r>
      <w:r w:rsidRPr="001117B7">
        <w:rPr>
          <w:noProof/>
          <w:szCs w:val="24"/>
          <w:u w:val="none"/>
          <w:lang w:eastAsia="lv-LV"/>
        </w:rPr>
        <w:t xml:space="preserve"> ar balsīm “Par” ( ), “Pret” – , “Atturas” – , “Nepiedalās” – , Gulbenes novada pašvaldības dome</w:t>
      </w:r>
      <w:r w:rsidRPr="001117B7">
        <w:rPr>
          <w:szCs w:val="24"/>
          <w:u w:val="none"/>
          <w:lang w:eastAsia="lv-LV"/>
        </w:rPr>
        <w:t xml:space="preserve"> NOLEMJ:</w:t>
      </w:r>
    </w:p>
    <w:p w14:paraId="7DE7F1E5"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1. ATZĪT 2024.gada 12.septembrī rīkoto Gulbenes novada pašvaldības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trešo izsoli par nesekmīgu.</w:t>
      </w:r>
    </w:p>
    <w:p w14:paraId="4637C84A"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650BA083" w14:textId="77777777" w:rsidR="001117B7" w:rsidRPr="001117B7" w:rsidRDefault="001117B7" w:rsidP="001117B7">
      <w:pPr>
        <w:spacing w:line="360" w:lineRule="auto"/>
        <w:rPr>
          <w:szCs w:val="24"/>
          <w:u w:val="none"/>
          <w:lang w:eastAsia="lv-LV"/>
        </w:rPr>
      </w:pPr>
    </w:p>
    <w:p w14:paraId="7C4218C3" w14:textId="63A1FB46" w:rsidR="001117B7" w:rsidRDefault="001117B7" w:rsidP="001117B7">
      <w:pPr>
        <w:tabs>
          <w:tab w:val="center" w:pos="4557"/>
        </w:tabs>
        <w:rPr>
          <w:noProof/>
          <w:u w:val="none"/>
        </w:rPr>
      </w:pPr>
      <w:r>
        <w:rPr>
          <w:noProof/>
          <w:u w:val="none"/>
        </w:rPr>
        <w:tab/>
      </w:r>
    </w:p>
    <w:p w14:paraId="2C551925" w14:textId="6D9EB2E6" w:rsidR="00114990" w:rsidRPr="00B24B3A" w:rsidRDefault="00195B22" w:rsidP="000C7638">
      <w:pPr>
        <w:rPr>
          <w:u w:val="none"/>
        </w:rPr>
      </w:pPr>
      <w:r w:rsidRPr="00111E47">
        <w:rPr>
          <w:u w:val="none"/>
        </w:rPr>
        <w:t xml:space="preserve"> </w:t>
      </w:r>
    </w:p>
    <w:p w14:paraId="2C551926" w14:textId="77777777" w:rsidR="00203C2F" w:rsidRDefault="00203C2F" w:rsidP="000C7638">
      <w:pPr>
        <w:rPr>
          <w:color w:val="000000" w:themeColor="text1"/>
          <w:szCs w:val="24"/>
          <w:u w:val="none"/>
        </w:rPr>
      </w:pPr>
    </w:p>
    <w:p w14:paraId="2C551927"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2C551928"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izsoles rezultātu apstiprināšanu</w:t>
      </w:r>
    </w:p>
    <w:p w14:paraId="2C551929"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92A"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92B" w14:textId="77777777" w:rsidR="00E264AD" w:rsidRPr="00575A1B" w:rsidRDefault="00195B22" w:rsidP="00575A1B">
      <w:pPr>
        <w:rPr>
          <w:rFonts w:eastAsia="Calibri"/>
          <w:szCs w:val="24"/>
          <w:u w:val="none"/>
        </w:rPr>
      </w:pPr>
      <w:r>
        <w:rPr>
          <w:rFonts w:eastAsia="Calibri"/>
          <w:szCs w:val="24"/>
          <w:u w:val="none"/>
        </w:rPr>
        <w:t xml:space="preserve">DEBATĒS PIEDALĀS: </w:t>
      </w:r>
    </w:p>
    <w:p w14:paraId="2C55192C" w14:textId="77777777" w:rsidR="00BC2002" w:rsidRDefault="00BC2002" w:rsidP="00956EC8">
      <w:pPr>
        <w:rPr>
          <w:rFonts w:eastAsia="Calibri"/>
          <w:color w:val="FF0000"/>
          <w:szCs w:val="24"/>
          <w:u w:val="none"/>
        </w:rPr>
      </w:pPr>
    </w:p>
    <w:p w14:paraId="2C55192D"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92E" w14:textId="77777777" w:rsidR="00575A1B" w:rsidRDefault="00575A1B" w:rsidP="000C7638">
      <w:pPr>
        <w:rPr>
          <w:u w:val="none"/>
        </w:rPr>
      </w:pPr>
    </w:p>
    <w:p w14:paraId="2C55192F"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30"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12E9C4A7" w14:textId="77777777" w:rsidR="001117B7" w:rsidRDefault="001117B7" w:rsidP="001117B7">
      <w:pPr>
        <w:rPr>
          <w:noProof/>
          <w:u w:val="none"/>
        </w:rPr>
      </w:pPr>
      <w:r>
        <w:rPr>
          <w:noProof/>
          <w:u w:val="none"/>
        </w:rPr>
        <w:t>Virzīt lēmumprojektu saktīt domes sēdē.</w:t>
      </w:r>
    </w:p>
    <w:p w14:paraId="10B5A1C3" w14:textId="77777777" w:rsidR="001117B7" w:rsidRDefault="001117B7" w:rsidP="001117B7">
      <w:pPr>
        <w:rPr>
          <w:noProof/>
          <w:u w:val="none"/>
        </w:rPr>
      </w:pPr>
    </w:p>
    <w:p w14:paraId="3BAAB4F8" w14:textId="77777777" w:rsidR="001117B7" w:rsidRPr="001117B7" w:rsidRDefault="001117B7" w:rsidP="001117B7">
      <w:pPr>
        <w:jc w:val="center"/>
        <w:rPr>
          <w:snapToGrid w:val="0"/>
          <w:szCs w:val="24"/>
          <w:u w:val="none"/>
        </w:rPr>
      </w:pPr>
      <w:r w:rsidRPr="001117B7">
        <w:rPr>
          <w:b/>
          <w:snapToGrid w:val="0"/>
          <w:szCs w:val="24"/>
          <w:u w:val="none"/>
        </w:rPr>
        <w:t xml:space="preserve">Par </w:t>
      </w:r>
      <w:bookmarkStart w:id="40" w:name="_Hlk126938505"/>
      <w:r w:rsidRPr="001117B7">
        <w:rPr>
          <w:b/>
          <w:snapToGrid w:val="0"/>
          <w:szCs w:val="20"/>
          <w:u w:val="none"/>
        </w:rPr>
        <w:t xml:space="preserve">dzīvokļa īpašuma “Medņi” – 3, Stāmerienas pagastā, Gulbenes novadā, </w:t>
      </w:r>
      <w:bookmarkEnd w:id="40"/>
      <w:r w:rsidRPr="001117B7">
        <w:rPr>
          <w:b/>
          <w:snapToGrid w:val="0"/>
          <w:szCs w:val="20"/>
          <w:u w:val="none"/>
        </w:rPr>
        <w:t>izsoles rezultātu apstiprināšanu</w:t>
      </w:r>
    </w:p>
    <w:p w14:paraId="1EED68C2" w14:textId="77777777" w:rsidR="001117B7" w:rsidRPr="001117B7" w:rsidRDefault="001117B7" w:rsidP="001117B7">
      <w:pPr>
        <w:rPr>
          <w:szCs w:val="24"/>
          <w:u w:val="none"/>
          <w:lang w:eastAsia="lv-LV"/>
        </w:rPr>
      </w:pPr>
    </w:p>
    <w:p w14:paraId="14D8AC14"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28.martā pieņēma lēmumu Nr. GND/2024/145 “Par dzīvokļa īpašuma “Medņi” – 3, Stāmerienas pagastā, Gulbenes novadā, pirmās izsoles rīkošanu, noteikumu un sākumcenas apstiprināšanu” (protokols Nr. 8; 37.p.), rīkot Gulbenes novada pašvaldības dzīvokļa īpašuma </w:t>
      </w:r>
      <w:r w:rsidRPr="001117B7">
        <w:rPr>
          <w:color w:val="000000"/>
          <w:szCs w:val="24"/>
          <w:u w:val="none"/>
          <w:lang w:eastAsia="lv-LV"/>
        </w:rPr>
        <w:t xml:space="preserve">“Medņi” – 3, Stāmerienas pagastā, Gulbenes novadā, kadastra numurs 5088 900 0137, kas sastāv no divu istabu dzīvokļa, 50 kv.m. </w:t>
      </w:r>
      <w:r w:rsidRPr="001117B7">
        <w:rPr>
          <w:color w:val="000000"/>
          <w:szCs w:val="24"/>
          <w:u w:val="none"/>
          <w:lang w:eastAsia="lv-LV"/>
        </w:rPr>
        <w:lastRenderedPageBreak/>
        <w:t>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1117B7">
        <w:rPr>
          <w:szCs w:val="24"/>
          <w:u w:val="none"/>
          <w:lang w:eastAsia="lv-LV"/>
        </w:rPr>
        <w:t xml:space="preserve"> (turpmāk – Nekustamais īpašums), pirmo izsoli, apstiprināt izsoles noteikumus un nosacīto cenu. Pirmās izsoles apstiprinātā nosacītā cena (izsoles sākumcena) 1100 EUR (viens tūkstotis viens simts </w:t>
      </w:r>
      <w:r w:rsidRPr="001117B7">
        <w:rPr>
          <w:i/>
          <w:iCs/>
          <w:szCs w:val="24"/>
          <w:u w:val="none"/>
          <w:lang w:eastAsia="lv-LV"/>
        </w:rPr>
        <w:t>euro</w:t>
      </w:r>
      <w:r w:rsidRPr="001117B7">
        <w:rPr>
          <w:szCs w:val="24"/>
          <w:u w:val="none"/>
          <w:lang w:eastAsia="lv-LV"/>
        </w:rPr>
        <w:t>). Uz 2024.gada 16.maijā rīkoto izsoli (pirmā izsole) nepieteicās neviens pretendents, līdz ar to izsole ir bijusi nesekmīga.</w:t>
      </w:r>
    </w:p>
    <w:p w14:paraId="574E275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30.maijā pieņēma lēmumu Nr. GND/2024/274 “Par dzīvokļa īpašuma “Medņi” – 3, Stāmerienas pagastā, Gulbenes novadā, otrās izsoles rīkošanu, noteikumu un sākumcenas apstiprināšanu” (protokols Nr. 11; 43.p.), ar kuru nolēma rīkot nekustamā īpašuma otro izsoli, apstiprināt izsoles noteikumus un nosacīto cenu. Otrās izsoles apstiprinātā nosacītā cena (izsoles sākumcena) 900 EUR (deviņi simti </w:t>
      </w:r>
      <w:r w:rsidRPr="001117B7">
        <w:rPr>
          <w:i/>
          <w:iCs/>
          <w:szCs w:val="24"/>
          <w:u w:val="none"/>
          <w:lang w:eastAsia="lv-LV"/>
        </w:rPr>
        <w:t>euro</w:t>
      </w:r>
      <w:r w:rsidRPr="001117B7">
        <w:rPr>
          <w:szCs w:val="24"/>
          <w:u w:val="none"/>
          <w:lang w:eastAsia="lv-LV"/>
        </w:rPr>
        <w:t>). Uz 2024.gada 11.jūlijā rīkoto izsoli (otrā izsole) nepieteicās neviens pretendents, līdz ar to izsole ir bijusi nesekmīga.</w:t>
      </w:r>
    </w:p>
    <w:p w14:paraId="6C476D7F"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25.jūlijā pieņēma lēmumu Nr. GND/2024/405 “Par dzīvokļa īpašuma “Medņi” – 3, Stāmerienas pagastā, Gulbenes novadā, trešās izsoles rīkošanu, noteikumu un sākumcenas apstiprināšanu” (protokols Nr. 15; 32.p.), ar kuru nolēma rīkot nekustamā īpašuma trešo izsoli, apstiprināt izsoles noteikumus un nosacīto cenu. Trešās izsoles apstiprinātā nosacītā cena (izsoles sākumcena) 600 EUR (seši simti </w:t>
      </w:r>
      <w:r w:rsidRPr="001117B7">
        <w:rPr>
          <w:i/>
          <w:iCs/>
          <w:szCs w:val="24"/>
          <w:u w:val="none"/>
          <w:lang w:eastAsia="lv-LV"/>
        </w:rPr>
        <w:t>euro</w:t>
      </w:r>
      <w:r w:rsidRPr="001117B7">
        <w:rPr>
          <w:szCs w:val="24"/>
          <w:u w:val="none"/>
          <w:lang w:eastAsia="lv-LV"/>
        </w:rPr>
        <w:t xml:space="preserve">). Uz 2024.gada 12.septembrī rīkoto izsoli (trešā izsole) nepieteicās neviens pretendents, līdz ar to izsole ir bijusi nesekmīga.  </w:t>
      </w:r>
    </w:p>
    <w:p w14:paraId="0B4092E2"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474F916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panta pirmās daļas 21.punktā noteikts,</w:t>
      </w:r>
      <w:r w:rsidRPr="001117B7">
        <w:rPr>
          <w:rFonts w:ascii="Arial" w:hAnsi="Arial" w:cs="Arial"/>
          <w:sz w:val="22"/>
          <w:u w:val="none"/>
          <w:lang w:eastAsia="lv-LV"/>
        </w:rPr>
        <w:t xml:space="preserve"> </w:t>
      </w:r>
      <w:r w:rsidRPr="001117B7">
        <w:rPr>
          <w:szCs w:val="24"/>
          <w:u w:val="none"/>
          <w:lang w:eastAsia="lv-LV"/>
        </w:rPr>
        <w:t>ka dome ir tiesīga izlemt ikvienu pašvaldības kompetences jautājumu. Tikai domes kompetencē ir pieņemt lēmumus citos ārējos normatīvajos aktos paredzētajos gadījumos.</w:t>
      </w:r>
    </w:p>
    <w:p w14:paraId="52896006"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Saskaņā ar Publiskas personas mantas atsavināšanas likuma 3.panta pirmās daļas 1.punktu publiskas personas nekustamo un kustamo mantu var atsavināt, pārdodot izsolē, tai skaitā izsolē </w:t>
      </w:r>
      <w:r w:rsidRPr="001117B7">
        <w:rPr>
          <w:szCs w:val="24"/>
          <w:u w:val="none"/>
          <w:lang w:eastAsia="lv-LV"/>
        </w:rPr>
        <w:lastRenderedPageBreak/>
        <w:t xml:space="preserve">ar pretendentu atlasi, savukārt šā panta otrā daļa citstarp nosaka, ka publisku personu mantas atsavināšanas pamatveids ir mantas pārdošana izsolē. </w:t>
      </w:r>
    </w:p>
    <w:p w14:paraId="7B35B6F2"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Publiskas personas mantas atsavināšanas likuma 34.panta pirmajā daļā noteikts, ka izsoles rīkotājs apstiprina izsoles protokolu septiņu dienu laikā pēc izsoles.</w:t>
      </w:r>
    </w:p>
    <w:p w14:paraId="56B849EA" w14:textId="77777777" w:rsidR="001117B7" w:rsidRPr="001117B7" w:rsidRDefault="001117B7" w:rsidP="001117B7">
      <w:pPr>
        <w:spacing w:line="360" w:lineRule="auto"/>
        <w:ind w:firstLine="567"/>
        <w:jc w:val="both"/>
        <w:rPr>
          <w:noProof/>
          <w:color w:val="000000"/>
          <w:szCs w:val="24"/>
          <w:u w:val="none"/>
          <w:lang w:eastAsia="lv-LV"/>
        </w:rPr>
      </w:pPr>
      <w:r w:rsidRPr="001117B7">
        <w:rPr>
          <w:szCs w:val="24"/>
          <w:u w:val="none"/>
          <w:lang w:eastAsia="lv-LV"/>
        </w:rPr>
        <w:t xml:space="preserve">Ņemot vērā Gulbenes novada pašvaldības īpašuma novērtēšanas un izsoļu komisijas 2024.gada 12.septembra sēdes lēmumu “Par dzīvokļa īpašuma “Medņi” – 3, Stāmerienas pagastā, Gulbenes novadā, izsoles rezultātu apstiprināšanu”, protokols Nr. GND/2.7.2/24/25 (9.§), pamatojoties uz Pašvaldību likuma 10.panta pirmās daļas 16. un 21.punktu, Publiskas personas mantas atsavināšanas likuma 3.panta pirmās daļas 1.punktu un otro daļu, 32.panta trešās daļas 1.punktu, 34.panta pirmo daļu, un ņemot vērā Gulbenes novada </w:t>
      </w:r>
      <w:r w:rsidRPr="001117B7">
        <w:rPr>
          <w:color w:val="000000"/>
          <w:szCs w:val="24"/>
          <w:u w:val="none"/>
          <w:lang w:eastAsia="lv-LV"/>
        </w:rPr>
        <w:t xml:space="preserve">pašvaldības domes </w:t>
      </w:r>
      <w:r w:rsidRPr="001117B7">
        <w:rPr>
          <w:szCs w:val="24"/>
          <w:u w:val="none"/>
          <w:shd w:val="clear" w:color="auto" w:fill="FFFFFF"/>
          <w:lang w:eastAsia="lv-LV"/>
        </w:rPr>
        <w:t xml:space="preserve">Attīstības un tautsaimniecības komitejas ieteikumu un Finanšu komitejas </w:t>
      </w:r>
      <w:r w:rsidRPr="001117B7">
        <w:rPr>
          <w:szCs w:val="24"/>
          <w:u w:val="none"/>
          <w:lang w:eastAsia="lv-LV"/>
        </w:rPr>
        <w:t>ieteikumu, atklāti balsojot:</w:t>
      </w:r>
      <w:r w:rsidRPr="001117B7">
        <w:rPr>
          <w:noProof/>
          <w:szCs w:val="24"/>
          <w:u w:val="none"/>
          <w:lang w:eastAsia="lv-LV"/>
        </w:rPr>
        <w:t xml:space="preserve"> ar balsīm “Par” ( ), “Pret” – , “Atturas” – , “Nepiedalās” – , Gulbenes novada pašvaldības dome</w:t>
      </w:r>
      <w:r w:rsidRPr="001117B7">
        <w:rPr>
          <w:szCs w:val="24"/>
          <w:u w:val="none"/>
          <w:lang w:eastAsia="lv-LV"/>
        </w:rPr>
        <w:t xml:space="preserve"> NOLEMJ:</w:t>
      </w:r>
    </w:p>
    <w:p w14:paraId="76F87457"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1. ATZĪT 2024.gada 12.septembrī rīkoto Gulbenes novada pašvaldības dzīvokļa īpašuma </w:t>
      </w:r>
      <w:r w:rsidRPr="001117B7">
        <w:rPr>
          <w:color w:val="000000"/>
          <w:szCs w:val="24"/>
          <w:u w:val="none"/>
          <w:lang w:eastAsia="lv-LV"/>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1117B7">
        <w:rPr>
          <w:szCs w:val="24"/>
          <w:u w:val="none"/>
          <w:lang w:eastAsia="lv-LV"/>
        </w:rPr>
        <w:t>, trešo izsoli par nesekmīgu.</w:t>
      </w:r>
    </w:p>
    <w:p w14:paraId="349421BF"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2C551932" w14:textId="77777777" w:rsidR="00203C2F" w:rsidRDefault="00203C2F" w:rsidP="000C7638">
      <w:pPr>
        <w:rPr>
          <w:color w:val="000000" w:themeColor="text1"/>
          <w:szCs w:val="24"/>
          <w:u w:val="none"/>
        </w:rPr>
      </w:pPr>
    </w:p>
    <w:p w14:paraId="2C551933" w14:textId="77777777" w:rsidR="0032517B" w:rsidRPr="00575A1B" w:rsidRDefault="00195B22"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2C551934" w14:textId="77777777" w:rsidR="00575A1B" w:rsidRPr="00DE7201" w:rsidRDefault="00195B2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izsoles rezultātu apstiprināšanu</w:t>
      </w:r>
    </w:p>
    <w:p w14:paraId="2C551935" w14:textId="77777777" w:rsidR="00575A1B" w:rsidRDefault="00195B22"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C551936" w14:textId="77777777" w:rsidR="00CA2A8B" w:rsidRDefault="00195B2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551937" w14:textId="77777777" w:rsidR="00E264AD" w:rsidRPr="00575A1B" w:rsidRDefault="00195B22" w:rsidP="00575A1B">
      <w:pPr>
        <w:rPr>
          <w:rFonts w:eastAsia="Calibri"/>
          <w:szCs w:val="24"/>
          <w:u w:val="none"/>
        </w:rPr>
      </w:pPr>
      <w:r>
        <w:rPr>
          <w:rFonts w:eastAsia="Calibri"/>
          <w:szCs w:val="24"/>
          <w:u w:val="none"/>
        </w:rPr>
        <w:t xml:space="preserve">DEBATĒS PIEDALĀS: </w:t>
      </w:r>
    </w:p>
    <w:p w14:paraId="2C551938" w14:textId="77777777" w:rsidR="00BC2002" w:rsidRDefault="00BC2002" w:rsidP="00956EC8">
      <w:pPr>
        <w:rPr>
          <w:rFonts w:eastAsia="Calibri"/>
          <w:color w:val="FF0000"/>
          <w:szCs w:val="24"/>
          <w:u w:val="none"/>
        </w:rPr>
      </w:pPr>
    </w:p>
    <w:p w14:paraId="2C551939" w14:textId="77777777" w:rsidR="00956EC8" w:rsidRPr="00B64CA9" w:rsidRDefault="00195B22" w:rsidP="00956EC8">
      <w:pPr>
        <w:rPr>
          <w:rFonts w:eastAsia="Calibri"/>
          <w:szCs w:val="24"/>
          <w:u w:val="none"/>
        </w:rPr>
      </w:pPr>
      <w:r w:rsidRPr="00B64CA9">
        <w:rPr>
          <w:rFonts w:eastAsia="Calibri"/>
          <w:szCs w:val="24"/>
          <w:u w:val="none"/>
        </w:rPr>
        <w:t>Priekšlikumi balsošanai:</w:t>
      </w:r>
    </w:p>
    <w:p w14:paraId="2C55193A" w14:textId="77777777" w:rsidR="00575A1B" w:rsidRDefault="00575A1B" w:rsidP="000C7638">
      <w:pPr>
        <w:rPr>
          <w:u w:val="none"/>
        </w:rPr>
      </w:pPr>
    </w:p>
    <w:p w14:paraId="2C55193B" w14:textId="77777777" w:rsidR="00114990" w:rsidRDefault="00195B2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C55193C" w14:textId="77777777" w:rsidR="00B24B3A" w:rsidRDefault="00195B22" w:rsidP="000C7638">
      <w:pPr>
        <w:rPr>
          <w:u w:val="none"/>
        </w:rPr>
      </w:pPr>
      <w:r w:rsidRPr="0016506D">
        <w:rPr>
          <w:noProof/>
          <w:u w:val="none"/>
        </w:rPr>
        <w:t>ar 7 balsīm "Par" (Ainārs Brezinskis, Guna Pūcīte, Guna Švika, Gunārs Ciglis, Intars Liepiņš, Mudīte Motivāne, Normunds Mazūrs), "Pret" – nav, "Atturas" – nav, "Nepiedalās" – nav</w:t>
      </w:r>
      <w:r>
        <w:rPr>
          <w:u w:val="none"/>
        </w:rPr>
        <w:t xml:space="preserve">, </w:t>
      </w:r>
      <w:r w:rsidR="00E966B9">
        <w:rPr>
          <w:u w:val="none"/>
        </w:rPr>
        <w:t>NOLEMJ</w:t>
      </w:r>
      <w:r w:rsidR="00114990" w:rsidRPr="00B24B3A">
        <w:rPr>
          <w:u w:val="none"/>
        </w:rPr>
        <w:t>:</w:t>
      </w:r>
    </w:p>
    <w:p w14:paraId="2D29F56A" w14:textId="77777777" w:rsidR="001117B7" w:rsidRDefault="001117B7" w:rsidP="001117B7">
      <w:pPr>
        <w:rPr>
          <w:noProof/>
          <w:u w:val="none"/>
        </w:rPr>
      </w:pPr>
      <w:r>
        <w:rPr>
          <w:noProof/>
          <w:u w:val="none"/>
        </w:rPr>
        <w:t>Virzīt lēmumprojektu saktīt domes sēdē.</w:t>
      </w:r>
    </w:p>
    <w:p w14:paraId="2C55193F" w14:textId="77777777" w:rsidR="002552AB" w:rsidRDefault="002552AB" w:rsidP="000C7638">
      <w:pPr>
        <w:rPr>
          <w:color w:val="000000" w:themeColor="text1"/>
          <w:szCs w:val="24"/>
          <w:u w:val="none"/>
        </w:rPr>
      </w:pPr>
    </w:p>
    <w:p w14:paraId="0A503F3E" w14:textId="77777777" w:rsidR="001117B7" w:rsidRPr="001117B7" w:rsidRDefault="001117B7" w:rsidP="001117B7">
      <w:pPr>
        <w:jc w:val="center"/>
        <w:rPr>
          <w:snapToGrid w:val="0"/>
          <w:szCs w:val="24"/>
          <w:u w:val="none"/>
        </w:rPr>
      </w:pPr>
      <w:r w:rsidRPr="001117B7">
        <w:rPr>
          <w:b/>
          <w:snapToGrid w:val="0"/>
          <w:szCs w:val="24"/>
          <w:u w:val="none"/>
        </w:rPr>
        <w:t xml:space="preserve">Par </w:t>
      </w:r>
      <w:r w:rsidRPr="001117B7">
        <w:rPr>
          <w:b/>
          <w:snapToGrid w:val="0"/>
          <w:szCs w:val="20"/>
          <w:u w:val="none"/>
        </w:rPr>
        <w:t>dzīvokļa īpašuma “Medņi” – 4, Stāmerienas pagastā, Gulbenes novadā, izsoles rezultātu apstiprināšanu</w:t>
      </w:r>
    </w:p>
    <w:p w14:paraId="4396E4BF" w14:textId="77777777" w:rsidR="001117B7" w:rsidRPr="001117B7" w:rsidRDefault="001117B7" w:rsidP="001117B7">
      <w:pPr>
        <w:rPr>
          <w:szCs w:val="24"/>
          <w:u w:val="none"/>
          <w:lang w:eastAsia="lv-LV"/>
        </w:rPr>
      </w:pPr>
    </w:p>
    <w:p w14:paraId="0ED24835"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28.martā pieņēma lēmumu Nr. GND/2024/146 “Par dzīvokļa īpašuma “Medņi” – 4, Stāmerienas pagastā, Gulbenes novadā, pirmās izsoles rīkošanu, noteikumu un sākumcenas apstiprināšanu” (protokols Nr. 8; 38.p.), rīkot Gulbenes novada pašvaldības dzīvokļa īpašuma </w:t>
      </w:r>
      <w:r w:rsidRPr="001117B7">
        <w:rPr>
          <w:color w:val="000000"/>
          <w:szCs w:val="24"/>
          <w:u w:val="none"/>
          <w:lang w:eastAsia="lv-LV"/>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1117B7">
        <w:rPr>
          <w:szCs w:val="24"/>
          <w:u w:val="none"/>
          <w:lang w:eastAsia="lv-LV"/>
        </w:rPr>
        <w:t xml:space="preserve"> (turpmāk – Nekustamais īpašums), pirmo izsoli, apstiprināt izsoles noteikumus un nosacīto cenu. Pirmās izsoles apstiprinātā nosacītā cena (izsoles sākumcena) 1100 EUR (viens tūkstotis viens simts </w:t>
      </w:r>
      <w:r w:rsidRPr="001117B7">
        <w:rPr>
          <w:i/>
          <w:iCs/>
          <w:szCs w:val="24"/>
          <w:u w:val="none"/>
          <w:lang w:eastAsia="lv-LV"/>
        </w:rPr>
        <w:t>euro</w:t>
      </w:r>
      <w:r w:rsidRPr="001117B7">
        <w:rPr>
          <w:szCs w:val="24"/>
          <w:u w:val="none"/>
          <w:lang w:eastAsia="lv-LV"/>
        </w:rPr>
        <w:t>). Uz 2024.gada 16.maijā rīkoto izsoli (pirmā izsole) nepieteicās neviens pretendents, līdz ar to izsole ir bijusi nesekmīga.</w:t>
      </w:r>
    </w:p>
    <w:p w14:paraId="3428E468"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30.maijā pieņēma lēmumu Nr. GND/2024/275 “Par dzīvokļa īpašuma “Medņi” – 4, Stāmerienas pagastā, Gulbenes novadā, otrās izsoles rīkošanu, noteikumu un sākumcenas apstiprināšanu” (protokols Nr. 11; 44.p.), ar kuru nolēma rīkot nekustamā īpašuma otro izsoli, apstiprināt izsoles noteikumus un nosacīto cenu. Otrās izsoles apstiprinātā nosacītā cena (izsoles sākumcena) 900 EUR (deviņi simti </w:t>
      </w:r>
      <w:r w:rsidRPr="001117B7">
        <w:rPr>
          <w:i/>
          <w:iCs/>
          <w:szCs w:val="24"/>
          <w:u w:val="none"/>
          <w:lang w:eastAsia="lv-LV"/>
        </w:rPr>
        <w:t>euro</w:t>
      </w:r>
      <w:r w:rsidRPr="001117B7">
        <w:rPr>
          <w:szCs w:val="24"/>
          <w:u w:val="none"/>
          <w:lang w:eastAsia="lv-LV"/>
        </w:rPr>
        <w:t>). Uz 2024.gada 11.jūlijā rīkoto izsoli (otrā izsole) nepieteicās neviens pretendents, līdz ar to izsole ir bijusi nesekmīga.</w:t>
      </w:r>
    </w:p>
    <w:p w14:paraId="1FCF4ABE"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Gulbenes novada pašvaldības dome 2024.gada 25.jūlijā pieņēma lēmumu Nr. GND/2024/406 “Par dzīvokļa īpašuma “Medņi” – 4, Stāmerienas pagastā, Gulbenes novadā, trešās izsoles rīkošanu, noteikumu un sākumcenas apstiprināšanu” (protokols Nr. 15; 33.p.), ar kuru nolēma rīkot nekustamā īpašuma trešo izsoli, apstiprināt izsoles noteikumus un nosacīto cenu. Trešās izsoles apstiprinātā nosacītā cena (izsoles sākumcena) 600 EUR (seši simti </w:t>
      </w:r>
      <w:r w:rsidRPr="001117B7">
        <w:rPr>
          <w:i/>
          <w:iCs/>
          <w:szCs w:val="24"/>
          <w:u w:val="none"/>
          <w:lang w:eastAsia="lv-LV"/>
        </w:rPr>
        <w:t>euro</w:t>
      </w:r>
      <w:r w:rsidRPr="001117B7">
        <w:rPr>
          <w:szCs w:val="24"/>
          <w:u w:val="none"/>
          <w:lang w:eastAsia="lv-LV"/>
        </w:rPr>
        <w:t xml:space="preserve">). Uz 2024.gada 12.septembrī rīkoto izsoli (trešā izsole) nepieteicās neviens pretendents, līdz ar to izsole ir bijusi nesekmīga.  </w:t>
      </w:r>
    </w:p>
    <w:p w14:paraId="6E731025"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4F3F535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1117B7">
        <w:rPr>
          <w:rFonts w:ascii="Arial" w:hAnsi="Arial" w:cs="Arial"/>
          <w:sz w:val="22"/>
          <w:u w:val="none"/>
          <w:lang w:eastAsia="lv-LV"/>
        </w:rPr>
        <w:t xml:space="preserve"> </w:t>
      </w:r>
      <w:r w:rsidRPr="001117B7">
        <w:rPr>
          <w:szCs w:val="24"/>
          <w:u w:val="none"/>
          <w:lang w:eastAsia="lv-LV"/>
        </w:rPr>
        <w:t>ka dome ir tiesīga izlemt ikvienu pašvaldības kompetences jautājumu. Tikai domes kompetencē ir pieņemt lēmumus citos ārējos normatīvajos aktos paredzētajos gadījumos.</w:t>
      </w:r>
    </w:p>
    <w:p w14:paraId="4B6C88F8"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citstarp nosaka, ka publisku personu mantas atsavināšanas pamatveids ir mantas pārdošana izsolē. </w:t>
      </w:r>
    </w:p>
    <w:p w14:paraId="1DCF6890"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Publiskas personas mantas atsavināšanas likuma 34.panta pirmajā daļā noteikts, ka izsoles rīkotājs apstiprina izsoles protokolu septiņu dienu laikā pēc izsoles.</w:t>
      </w:r>
    </w:p>
    <w:p w14:paraId="38EB2751" w14:textId="77777777" w:rsidR="001117B7" w:rsidRPr="001117B7" w:rsidRDefault="001117B7" w:rsidP="001117B7">
      <w:pPr>
        <w:spacing w:line="360" w:lineRule="auto"/>
        <w:ind w:firstLine="567"/>
        <w:jc w:val="both"/>
        <w:rPr>
          <w:noProof/>
          <w:color w:val="000000"/>
          <w:szCs w:val="24"/>
          <w:u w:val="none"/>
          <w:lang w:eastAsia="lv-LV"/>
        </w:rPr>
      </w:pPr>
      <w:r w:rsidRPr="001117B7">
        <w:rPr>
          <w:szCs w:val="24"/>
          <w:u w:val="none"/>
          <w:lang w:eastAsia="lv-LV"/>
        </w:rPr>
        <w:t xml:space="preserve">Ņemot vērā Gulbenes novada pašvaldības īpašuma novērtēšanas un izsoļu komisijas 2024.gada 12.septembra sēdes lēmumu “Par dzīvokļa īpašuma “Medņi” – 4, Stāmerienas pagastā, Gulbenes novadā, izsoles rezultātu apstiprināšanu”, protokols Nr. GND/2.7.2/24/25 (10.§), pamatojoties uz Pašvaldību likuma 10.panta pirmās daļas 16. un 21.punktu, Publiskas personas mantas atsavināšanas likuma 3.panta pirmās daļas 1.punktu un otro daļu, 32.panta trešās daļas 1.punktu, 34.panta pirmo daļu, un ņemot vērā Gulbenes novada </w:t>
      </w:r>
      <w:r w:rsidRPr="001117B7">
        <w:rPr>
          <w:color w:val="000000"/>
          <w:szCs w:val="24"/>
          <w:u w:val="none"/>
          <w:lang w:eastAsia="lv-LV"/>
        </w:rPr>
        <w:t xml:space="preserve">pašvaldības domes </w:t>
      </w:r>
      <w:r w:rsidRPr="001117B7">
        <w:rPr>
          <w:szCs w:val="24"/>
          <w:u w:val="none"/>
          <w:shd w:val="clear" w:color="auto" w:fill="FFFFFF"/>
          <w:lang w:eastAsia="lv-LV"/>
        </w:rPr>
        <w:t xml:space="preserve">Attīstības un tautsaimniecības komitejas ieteikumu un Finanšu komitejas </w:t>
      </w:r>
      <w:r w:rsidRPr="001117B7">
        <w:rPr>
          <w:szCs w:val="24"/>
          <w:u w:val="none"/>
          <w:lang w:eastAsia="lv-LV"/>
        </w:rPr>
        <w:t>ieteikumu, atklāti balsojot:</w:t>
      </w:r>
      <w:r w:rsidRPr="001117B7">
        <w:rPr>
          <w:noProof/>
          <w:szCs w:val="24"/>
          <w:u w:val="none"/>
          <w:lang w:eastAsia="lv-LV"/>
        </w:rPr>
        <w:t xml:space="preserve"> ar balsīm “Par” ( ), “Pret” – , “Atturas” – , “Nepiedalās” – , Gulbenes novada pašvaldības dome</w:t>
      </w:r>
      <w:r w:rsidRPr="001117B7">
        <w:rPr>
          <w:szCs w:val="24"/>
          <w:u w:val="none"/>
          <w:lang w:eastAsia="lv-LV"/>
        </w:rPr>
        <w:t xml:space="preserve"> NOLEMJ:</w:t>
      </w:r>
    </w:p>
    <w:p w14:paraId="30502173"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1. ATZĪT 2024.gada 12.septembrī rīkoto Gulbenes novada pašvaldības dzīvokļa īpašuma </w:t>
      </w:r>
      <w:r w:rsidRPr="001117B7">
        <w:rPr>
          <w:color w:val="000000"/>
          <w:szCs w:val="24"/>
          <w:u w:val="none"/>
          <w:lang w:eastAsia="lv-LV"/>
        </w:rPr>
        <w:t>“Medņi” – 4, Stāmerienas pagastā, Gulbenes novadā, kadastra numurs 5088 900 0138, kas sastāv no divu istabu dzīvokļa, 52,6 kv.m.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1117B7">
        <w:rPr>
          <w:szCs w:val="24"/>
          <w:u w:val="none"/>
          <w:lang w:eastAsia="lv-LV"/>
        </w:rPr>
        <w:t>, trešo izsoli par nesekmīgu.</w:t>
      </w:r>
    </w:p>
    <w:p w14:paraId="0D1FF626" w14:textId="77777777" w:rsidR="001117B7" w:rsidRPr="001117B7" w:rsidRDefault="001117B7" w:rsidP="001117B7">
      <w:pPr>
        <w:spacing w:line="360" w:lineRule="auto"/>
        <w:ind w:firstLine="567"/>
        <w:jc w:val="both"/>
        <w:rPr>
          <w:szCs w:val="24"/>
          <w:u w:val="none"/>
          <w:lang w:eastAsia="lv-LV"/>
        </w:rPr>
      </w:pPr>
      <w:r w:rsidRPr="001117B7">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2C551940" w14:textId="77777777" w:rsidR="002552AB" w:rsidRPr="0016506D" w:rsidRDefault="002552AB" w:rsidP="000C7638">
      <w:pPr>
        <w:rPr>
          <w:u w:val="none"/>
        </w:rPr>
      </w:pPr>
    </w:p>
    <w:p w14:paraId="2C551941" w14:textId="77777777" w:rsidR="00504DB6" w:rsidRDefault="00504DB6" w:rsidP="000C7638">
      <w:pPr>
        <w:rPr>
          <w:b/>
          <w:szCs w:val="24"/>
          <w:u w:val="none"/>
        </w:rPr>
      </w:pPr>
    </w:p>
    <w:p w14:paraId="2C551942" w14:textId="77777777" w:rsidR="00FE3D95" w:rsidRPr="007C75A1" w:rsidRDefault="00FE3D95" w:rsidP="000C7638">
      <w:pPr>
        <w:rPr>
          <w:szCs w:val="24"/>
          <w:u w:val="none"/>
        </w:rPr>
      </w:pPr>
    </w:p>
    <w:p w14:paraId="2C551943" w14:textId="77777777" w:rsidR="00FE3D95" w:rsidRDefault="00FE3D95" w:rsidP="000C7638">
      <w:pPr>
        <w:rPr>
          <w:b/>
          <w:szCs w:val="24"/>
          <w:u w:val="none"/>
        </w:rPr>
      </w:pPr>
    </w:p>
    <w:p w14:paraId="2C551944" w14:textId="77777777" w:rsidR="00203C2F" w:rsidRPr="00440890" w:rsidRDefault="00195B22" w:rsidP="00203C2F">
      <w:pPr>
        <w:rPr>
          <w:szCs w:val="24"/>
          <w:u w:val="none"/>
        </w:rPr>
      </w:pPr>
      <w:r>
        <w:rPr>
          <w:szCs w:val="24"/>
          <w:u w:val="none"/>
        </w:rPr>
        <w:lastRenderedPageBreak/>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14:34</w:t>
      </w:r>
    </w:p>
    <w:p w14:paraId="2C551945" w14:textId="77777777" w:rsidR="00203C2F" w:rsidRPr="00440890" w:rsidRDefault="00203C2F" w:rsidP="00203C2F">
      <w:pPr>
        <w:rPr>
          <w:szCs w:val="24"/>
          <w:u w:val="none"/>
        </w:rPr>
      </w:pPr>
    </w:p>
    <w:p w14:paraId="2C551946" w14:textId="77777777" w:rsidR="00203C2F" w:rsidRDefault="00195B22"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Guna Švika</w:t>
      </w:r>
    </w:p>
    <w:p w14:paraId="2C551947" w14:textId="77777777" w:rsidR="002B673D" w:rsidRDefault="002B673D" w:rsidP="008778B8">
      <w:pPr>
        <w:rPr>
          <w:szCs w:val="24"/>
          <w:u w:val="none"/>
        </w:rPr>
      </w:pPr>
    </w:p>
    <w:p w14:paraId="2C551948" w14:textId="77777777" w:rsidR="002B673D" w:rsidRPr="00440890" w:rsidRDefault="00195B22" w:rsidP="008778B8">
      <w:pPr>
        <w:rPr>
          <w:szCs w:val="24"/>
          <w:u w:val="none"/>
        </w:rPr>
      </w:pPr>
      <w:r>
        <w:rPr>
          <w:szCs w:val="24"/>
          <w:u w:val="none"/>
        </w:rPr>
        <w:t xml:space="preserve">Protokols parakstīts </w:t>
      </w:r>
      <w:r w:rsidR="002B62C5">
        <w:rPr>
          <w:rFonts w:eastAsia="Calibri"/>
          <w:szCs w:val="24"/>
          <w:u w:val="none"/>
        </w:rPr>
        <w:t>2024</w:t>
      </w:r>
      <w:r w:rsidRPr="002B673D">
        <w:rPr>
          <w:rFonts w:eastAsia="Calibri"/>
          <w:szCs w:val="24"/>
          <w:u w:val="none"/>
        </w:rPr>
        <w:t>.gada __.______________</w:t>
      </w:r>
    </w:p>
    <w:p w14:paraId="2C551949" w14:textId="77777777" w:rsidR="00203C2F" w:rsidRPr="00440890" w:rsidRDefault="00203C2F" w:rsidP="00203C2F">
      <w:pPr>
        <w:rPr>
          <w:szCs w:val="24"/>
          <w:u w:val="none"/>
        </w:rPr>
      </w:pPr>
    </w:p>
    <w:p w14:paraId="2C55194A" w14:textId="77777777" w:rsidR="00203C2F" w:rsidRPr="00440890" w:rsidRDefault="00195B22"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A81A5E">
      <w:footerReference w:type="default" r:id="rId3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B9E1" w14:textId="77777777" w:rsidR="001F003B" w:rsidRDefault="001F003B" w:rsidP="00AE7E69">
      <w:r>
        <w:separator/>
      </w:r>
    </w:p>
  </w:endnote>
  <w:endnote w:type="continuationSeparator" w:id="0">
    <w:p w14:paraId="41D0A5E1" w14:textId="77777777" w:rsidR="001F003B" w:rsidRDefault="001F003B" w:rsidP="00A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559768"/>
      <w:docPartObj>
        <w:docPartGallery w:val="Page Numbers (Bottom of Page)"/>
        <w:docPartUnique/>
      </w:docPartObj>
    </w:sdtPr>
    <w:sdtContent>
      <w:p w14:paraId="46B7695F" w14:textId="76EE3369" w:rsidR="001117B7" w:rsidRDefault="001117B7">
        <w:pPr>
          <w:pStyle w:val="Kjene"/>
          <w:jc w:val="center"/>
        </w:pPr>
        <w:r>
          <w:fldChar w:fldCharType="begin"/>
        </w:r>
        <w:r>
          <w:instrText>PAGE   \* MERGEFORMAT</w:instrText>
        </w:r>
        <w:r>
          <w:fldChar w:fldCharType="separate"/>
        </w:r>
        <w:r>
          <w:t>2</w:t>
        </w:r>
        <w:r>
          <w:fldChar w:fldCharType="end"/>
        </w:r>
      </w:p>
    </w:sdtContent>
  </w:sdt>
  <w:p w14:paraId="2A8D6C26" w14:textId="77777777" w:rsidR="001117B7" w:rsidRDefault="001117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57EF" w14:textId="77777777" w:rsidR="001F003B" w:rsidRDefault="001F003B" w:rsidP="00AE7E69">
      <w:r>
        <w:separator/>
      </w:r>
    </w:p>
  </w:footnote>
  <w:footnote w:type="continuationSeparator" w:id="0">
    <w:p w14:paraId="039567C6" w14:textId="77777777" w:rsidR="001F003B" w:rsidRDefault="001F003B" w:rsidP="00AE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5B07997"/>
    <w:multiLevelType w:val="hybridMultilevel"/>
    <w:tmpl w:val="B9DCB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BD52A0F"/>
    <w:multiLevelType w:val="hybridMultilevel"/>
    <w:tmpl w:val="B9DCB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770754">
    <w:abstractNumId w:val="1"/>
  </w:num>
  <w:num w:numId="2" w16cid:durableId="2023235545">
    <w:abstractNumId w:val="0"/>
  </w:num>
  <w:num w:numId="3" w16cid:durableId="1147820021">
    <w:abstractNumId w:val="3"/>
  </w:num>
  <w:num w:numId="4" w16cid:durableId="705106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949944">
    <w:abstractNumId w:val="12"/>
  </w:num>
  <w:num w:numId="6" w16cid:durableId="738674233">
    <w:abstractNumId w:val="8"/>
  </w:num>
  <w:num w:numId="7" w16cid:durableId="1673679820">
    <w:abstractNumId w:val="6"/>
  </w:num>
  <w:num w:numId="8" w16cid:durableId="2133012569">
    <w:abstractNumId w:val="7"/>
  </w:num>
  <w:num w:numId="9" w16cid:durableId="1403989795">
    <w:abstractNumId w:val="5"/>
  </w:num>
  <w:num w:numId="10" w16cid:durableId="978000738">
    <w:abstractNumId w:val="4"/>
  </w:num>
  <w:num w:numId="11" w16cid:durableId="727262071">
    <w:abstractNumId w:val="9"/>
  </w:num>
  <w:num w:numId="12" w16cid:durableId="1020665509">
    <w:abstractNumId w:val="2"/>
  </w:num>
  <w:num w:numId="13" w16cid:durableId="1727215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61033"/>
    <w:rsid w:val="000721E9"/>
    <w:rsid w:val="000A638D"/>
    <w:rsid w:val="000B4E0A"/>
    <w:rsid w:val="000C7638"/>
    <w:rsid w:val="000D4768"/>
    <w:rsid w:val="000F2525"/>
    <w:rsid w:val="001117B7"/>
    <w:rsid w:val="00111E47"/>
    <w:rsid w:val="001134FA"/>
    <w:rsid w:val="00114990"/>
    <w:rsid w:val="00115185"/>
    <w:rsid w:val="00125868"/>
    <w:rsid w:val="00143454"/>
    <w:rsid w:val="00154B39"/>
    <w:rsid w:val="00156F62"/>
    <w:rsid w:val="00162B23"/>
    <w:rsid w:val="0016506D"/>
    <w:rsid w:val="00176D65"/>
    <w:rsid w:val="001831F7"/>
    <w:rsid w:val="001849D2"/>
    <w:rsid w:val="00193DB9"/>
    <w:rsid w:val="00194F62"/>
    <w:rsid w:val="00195B22"/>
    <w:rsid w:val="001A2337"/>
    <w:rsid w:val="001C7258"/>
    <w:rsid w:val="001D25ED"/>
    <w:rsid w:val="001D3758"/>
    <w:rsid w:val="001D3C2D"/>
    <w:rsid w:val="001E2CE4"/>
    <w:rsid w:val="001F003B"/>
    <w:rsid w:val="001F026B"/>
    <w:rsid w:val="001F5AD7"/>
    <w:rsid w:val="00203C2F"/>
    <w:rsid w:val="002552AB"/>
    <w:rsid w:val="002B36A5"/>
    <w:rsid w:val="002B62C5"/>
    <w:rsid w:val="002B673D"/>
    <w:rsid w:val="002C118F"/>
    <w:rsid w:val="002F618A"/>
    <w:rsid w:val="00321B74"/>
    <w:rsid w:val="0032517B"/>
    <w:rsid w:val="00343293"/>
    <w:rsid w:val="00360A3B"/>
    <w:rsid w:val="00366EF4"/>
    <w:rsid w:val="00375A48"/>
    <w:rsid w:val="00386E40"/>
    <w:rsid w:val="003A5772"/>
    <w:rsid w:val="003A5E7B"/>
    <w:rsid w:val="003B3B5E"/>
    <w:rsid w:val="003B3D97"/>
    <w:rsid w:val="003B5BA0"/>
    <w:rsid w:val="003C2DD4"/>
    <w:rsid w:val="003C6714"/>
    <w:rsid w:val="003E1D3C"/>
    <w:rsid w:val="004004BE"/>
    <w:rsid w:val="00440890"/>
    <w:rsid w:val="00475ADB"/>
    <w:rsid w:val="00480C1E"/>
    <w:rsid w:val="00487724"/>
    <w:rsid w:val="004A7B24"/>
    <w:rsid w:val="004B4F54"/>
    <w:rsid w:val="004B575B"/>
    <w:rsid w:val="004C4F50"/>
    <w:rsid w:val="004D07A9"/>
    <w:rsid w:val="004F0CFE"/>
    <w:rsid w:val="00504DB6"/>
    <w:rsid w:val="00507EB1"/>
    <w:rsid w:val="00516961"/>
    <w:rsid w:val="00575A1B"/>
    <w:rsid w:val="005842C7"/>
    <w:rsid w:val="005A373E"/>
    <w:rsid w:val="005A5229"/>
    <w:rsid w:val="005C2854"/>
    <w:rsid w:val="005E13BA"/>
    <w:rsid w:val="00631661"/>
    <w:rsid w:val="00631788"/>
    <w:rsid w:val="0064526C"/>
    <w:rsid w:val="00650AFF"/>
    <w:rsid w:val="00653AE0"/>
    <w:rsid w:val="00656B30"/>
    <w:rsid w:val="0066479D"/>
    <w:rsid w:val="00684EB7"/>
    <w:rsid w:val="006A49D2"/>
    <w:rsid w:val="006E36F7"/>
    <w:rsid w:val="006F66E9"/>
    <w:rsid w:val="007366C7"/>
    <w:rsid w:val="00771355"/>
    <w:rsid w:val="00772103"/>
    <w:rsid w:val="00777F2C"/>
    <w:rsid w:val="00782ACC"/>
    <w:rsid w:val="00797198"/>
    <w:rsid w:val="007C75A1"/>
    <w:rsid w:val="0081079F"/>
    <w:rsid w:val="008225DD"/>
    <w:rsid w:val="00874D7B"/>
    <w:rsid w:val="008778B8"/>
    <w:rsid w:val="00881464"/>
    <w:rsid w:val="008936D0"/>
    <w:rsid w:val="008C3A9B"/>
    <w:rsid w:val="008C6323"/>
    <w:rsid w:val="0093403E"/>
    <w:rsid w:val="00956EC8"/>
    <w:rsid w:val="0096468A"/>
    <w:rsid w:val="00984D3F"/>
    <w:rsid w:val="009A36C5"/>
    <w:rsid w:val="009A6EFC"/>
    <w:rsid w:val="009D2422"/>
    <w:rsid w:val="009F3D14"/>
    <w:rsid w:val="00A7555E"/>
    <w:rsid w:val="00A81A5E"/>
    <w:rsid w:val="00AE5FCA"/>
    <w:rsid w:val="00AE7E69"/>
    <w:rsid w:val="00AF498F"/>
    <w:rsid w:val="00B03844"/>
    <w:rsid w:val="00B05482"/>
    <w:rsid w:val="00B21256"/>
    <w:rsid w:val="00B24B3A"/>
    <w:rsid w:val="00B24DD3"/>
    <w:rsid w:val="00B309A6"/>
    <w:rsid w:val="00B317FE"/>
    <w:rsid w:val="00B55394"/>
    <w:rsid w:val="00B61419"/>
    <w:rsid w:val="00B64CA9"/>
    <w:rsid w:val="00B8478D"/>
    <w:rsid w:val="00B8520A"/>
    <w:rsid w:val="00BC2002"/>
    <w:rsid w:val="00C470DF"/>
    <w:rsid w:val="00C50FC7"/>
    <w:rsid w:val="00C67CC3"/>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128A"/>
    <w:rsid w:val="00E264AD"/>
    <w:rsid w:val="00E32D61"/>
    <w:rsid w:val="00E56B55"/>
    <w:rsid w:val="00E61EDA"/>
    <w:rsid w:val="00E72160"/>
    <w:rsid w:val="00E81C84"/>
    <w:rsid w:val="00E966B9"/>
    <w:rsid w:val="00EA62AE"/>
    <w:rsid w:val="00EC5B9B"/>
    <w:rsid w:val="00F05BE8"/>
    <w:rsid w:val="00F07D9B"/>
    <w:rsid w:val="00F60075"/>
    <w:rsid w:val="00FA2EF2"/>
    <w:rsid w:val="00FA31E9"/>
    <w:rsid w:val="00FB53FA"/>
    <w:rsid w:val="00FC3297"/>
    <w:rsid w:val="00FD55D4"/>
    <w:rsid w:val="00FE3D95"/>
    <w:rsid w:val="00FE4670"/>
    <w:rsid w:val="00FE6C48"/>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C55160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AE7E69"/>
    <w:pPr>
      <w:tabs>
        <w:tab w:val="center" w:pos="4153"/>
        <w:tab w:val="right" w:pos="8306"/>
      </w:tabs>
    </w:pPr>
  </w:style>
  <w:style w:type="character" w:customStyle="1" w:styleId="GalveneRakstz">
    <w:name w:val="Galvene Rakstz."/>
    <w:basedOn w:val="Noklusjumarindkopasfonts"/>
    <w:link w:val="Galvene"/>
    <w:uiPriority w:val="99"/>
    <w:rsid w:val="00AE7E69"/>
    <w:rPr>
      <w:szCs w:val="22"/>
    </w:rPr>
  </w:style>
  <w:style w:type="paragraph" w:styleId="Kjene">
    <w:name w:val="footer"/>
    <w:basedOn w:val="Parasts"/>
    <w:link w:val="KjeneRakstz"/>
    <w:uiPriority w:val="99"/>
    <w:unhideWhenUsed/>
    <w:rsid w:val="00AE7E69"/>
    <w:pPr>
      <w:tabs>
        <w:tab w:val="center" w:pos="4153"/>
        <w:tab w:val="right" w:pos="8306"/>
      </w:tabs>
    </w:pPr>
  </w:style>
  <w:style w:type="character" w:customStyle="1" w:styleId="KjeneRakstz">
    <w:name w:val="Kājene Rakstz."/>
    <w:basedOn w:val="Noklusjumarindkopasfonts"/>
    <w:link w:val="Kjene"/>
    <w:uiPriority w:val="99"/>
    <w:rsid w:val="00AE7E6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ulbene@metrum.lv" TargetMode="External"/><Relationship Id="rId18" Type="http://schemas.openxmlformats.org/officeDocument/2006/relationships/hyperlink" Target="https://likumi.lv/ta/id/258572-buvniecibas-likums" TargetMode="External"/><Relationship Id="rId26" Type="http://schemas.openxmlformats.org/officeDocument/2006/relationships/hyperlink" Target="http://likumi.lv/doc.php?id=68490" TargetMode="External"/><Relationship Id="rId39" Type="http://schemas.openxmlformats.org/officeDocument/2006/relationships/theme" Target="theme/theme1.xml"/><Relationship Id="rId21" Type="http://schemas.openxmlformats.org/officeDocument/2006/relationships/hyperlink" Target="https://likumi.lv/ta/id/68490" TargetMode="External"/><Relationship Id="rId34" Type="http://schemas.openxmlformats.org/officeDocument/2006/relationships/hyperlink" Target="mailto:lvceli@lvceli.l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ikumi.lv/ta/id/258572-buvniecibas-likums" TargetMode="External"/><Relationship Id="rId25" Type="http://schemas.openxmlformats.org/officeDocument/2006/relationships/hyperlink" Target="https://likumi.lv/ta/id/258572-buvniecibas-likums" TargetMode="External"/><Relationship Id="rId33" Type="http://schemas.openxmlformats.org/officeDocument/2006/relationships/hyperlink" Target="mailto:dome@gulbene.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likumi.lv/ta/id/258572-buvniecibas-likums" TargetMode="External"/><Relationship Id="rId29"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lbene@metrum.lv" TargetMode="External"/><Relationship Id="rId24" Type="http://schemas.openxmlformats.org/officeDocument/2006/relationships/hyperlink" Target="https://likumi.lv/ta/id/258572-buvniecibas-likums" TargetMode="External"/><Relationship Id="rId32" Type="http://schemas.openxmlformats.org/officeDocument/2006/relationships/hyperlink" Target="mailto:dome@gulbene.lv"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urava@inbox.lv" TargetMode="External"/><Relationship Id="rId23" Type="http://schemas.openxmlformats.org/officeDocument/2006/relationships/hyperlink" Target="https://likumi.lv/ta/id/258572-buvniecibas-likums" TargetMode="External"/><Relationship Id="rId28" Type="http://schemas.openxmlformats.org/officeDocument/2006/relationships/hyperlink" Target="http://www.gulbene.lv" TargetMode="External"/><Relationship Id="rId36" Type="http://schemas.openxmlformats.org/officeDocument/2006/relationships/hyperlink" Target="mailto:lvceli@lvceli.lv" TargetMode="External"/><Relationship Id="rId10" Type="http://schemas.openxmlformats.org/officeDocument/2006/relationships/hyperlink" Target="http://www.gulbene.lv" TargetMode="External"/><Relationship Id="rId19" Type="http://schemas.openxmlformats.org/officeDocument/2006/relationships/hyperlink" Target="https://likumi.lv/ta/id/258572-buvniecibas-likums" TargetMode="External"/><Relationship Id="rId31"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gulbene@metrum.lv" TargetMode="External"/><Relationship Id="rId22" Type="http://schemas.openxmlformats.org/officeDocument/2006/relationships/hyperlink" Target="https://likumi.lv/ta/id/258572-buvniecibas-likums"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hyperlink" Target="mailto:lvceli@lvceli.l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6198-8E1E-45EA-97B0-9F71DF4E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118</Pages>
  <Words>181707</Words>
  <Characters>103574</Characters>
  <Application>Microsoft Office Word</Application>
  <DocSecurity>0</DocSecurity>
  <Lines>863</Lines>
  <Paragraphs>569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284712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Elīna Lesiņa</cp:lastModifiedBy>
  <cp:revision>18</cp:revision>
  <cp:lastPrinted>2023-03-27T10:50:00Z</cp:lastPrinted>
  <dcterms:created xsi:type="dcterms:W3CDTF">2024-01-17T14:34:00Z</dcterms:created>
  <dcterms:modified xsi:type="dcterms:W3CDTF">2024-09-27T08:21:00Z</dcterms:modified>
</cp:coreProperties>
</file>