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50237" w14:textId="77777777" w:rsidR="001A0A5C" w:rsidRDefault="004A0BD3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49650238" w14:textId="77777777" w:rsidR="001A0A5C" w:rsidRDefault="004A0BD3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BE3ECD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49650239" w14:textId="77777777" w:rsidR="001A0A5C" w:rsidRDefault="004A0BD3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FC06E3">
        <w:rPr>
          <w:szCs w:val="24"/>
          <w:u w:val="none"/>
          <w:lang w:val="it-IT"/>
        </w:rPr>
        <w:t>A.Caunītis</w:t>
      </w:r>
      <w:r w:rsidR="001F7013">
        <w:rPr>
          <w:szCs w:val="24"/>
          <w:u w:val="none"/>
          <w:lang w:val="it-IT"/>
        </w:rPr>
        <w:t>/</w:t>
      </w:r>
    </w:p>
    <w:p w14:paraId="4965023A" w14:textId="5A968F34" w:rsidR="00B76B2E" w:rsidRPr="001A0A5C" w:rsidRDefault="004A0BD3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2024. gada 23.septembrī</w:t>
      </w:r>
    </w:p>
    <w:p w14:paraId="4965023B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4965023C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4965023D" w14:textId="77777777" w:rsidR="009036AB" w:rsidRDefault="004A0BD3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26. septembris</w:t>
      </w:r>
      <w:r>
        <w:rPr>
          <w:b/>
          <w:szCs w:val="24"/>
          <w:u w:val="none"/>
        </w:rPr>
        <w:t xml:space="preserve"> </w:t>
      </w:r>
      <w:r w:rsidR="001C240D">
        <w:rPr>
          <w:b/>
          <w:szCs w:val="24"/>
          <w:u w:val="none"/>
        </w:rPr>
        <w:t>Domes sēdes</w:t>
      </w:r>
      <w:r w:rsidR="009F3D14">
        <w:rPr>
          <w:b/>
          <w:szCs w:val="24"/>
          <w:u w:val="none"/>
        </w:rPr>
        <w:t xml:space="preserve"> </w:t>
      </w:r>
    </w:p>
    <w:p w14:paraId="4965023E" w14:textId="77777777" w:rsidR="000C7638" w:rsidRDefault="004A0BD3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965023F" w14:textId="77777777" w:rsidR="000C7638" w:rsidRPr="005842C7" w:rsidRDefault="000C7638" w:rsidP="000C7638">
      <w:pPr>
        <w:rPr>
          <w:szCs w:val="24"/>
          <w:u w:val="none"/>
        </w:rPr>
      </w:pPr>
    </w:p>
    <w:p w14:paraId="49650240" w14:textId="77777777" w:rsidR="00B21256" w:rsidRDefault="004A0BD3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10:00</w:t>
      </w:r>
    </w:p>
    <w:p w14:paraId="49650241" w14:textId="77777777" w:rsidR="00756319" w:rsidRPr="005842C7" w:rsidRDefault="00756319" w:rsidP="000C7638">
      <w:pPr>
        <w:rPr>
          <w:szCs w:val="24"/>
          <w:u w:val="none"/>
        </w:rPr>
      </w:pPr>
    </w:p>
    <w:p w14:paraId="4965024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4965024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 xml:space="preserve">Andis </w:t>
      </w:r>
      <w:r>
        <w:rPr>
          <w:noProof/>
          <w:color w:val="000000" w:themeColor="text1"/>
          <w:szCs w:val="24"/>
          <w:u w:val="none"/>
        </w:rPr>
        <w:t>Caunītis</w:t>
      </w:r>
    </w:p>
    <w:p w14:paraId="496502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4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Gulbenes novada pašvaldības 2018.gada 27.decembra iekšējā normatīvajā aktā “Gulbenes novada jauniešu centra “Bāze” nolikums” izdošanu</w:t>
      </w:r>
    </w:p>
    <w:p w14:paraId="4965024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6502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4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Beļavas pagasta nekustamajam īpašumam “Ozolkalni 1”</w:t>
      </w:r>
    </w:p>
    <w:p w14:paraId="4965024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2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4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Daukstu pagasta nekustamajam īpašumam “Viduči”</w:t>
      </w:r>
    </w:p>
    <w:p w14:paraId="4965024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24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4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</w:t>
      </w:r>
      <w:r w:rsidRPr="0016506D">
        <w:rPr>
          <w:noProof/>
          <w:color w:val="000000" w:themeColor="text1"/>
          <w:szCs w:val="24"/>
          <w:u w:val="none"/>
        </w:rPr>
        <w:t xml:space="preserve"> ierīcības projekta apstiprināšanu Lizuma pagasta nekustamajam īpašumam “Bajāri”</w:t>
      </w:r>
    </w:p>
    <w:p w14:paraId="4965024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2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5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Stradu pagasta nekustamajam īpašumam “Gustāni”</w:t>
      </w:r>
    </w:p>
    <w:p w14:paraId="4965025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25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5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nekustamā īpašuma “Kalna Pāpani” sastāva grozīšanu un jauna nekustamā īpašuma nosaukuma piešķiršanu</w:t>
      </w:r>
    </w:p>
    <w:p w14:paraId="4965025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25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5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Nākotnes iela 2 k – 1 - 33 atsavināšanu</w:t>
      </w:r>
    </w:p>
    <w:p w14:paraId="4965025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5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Rīgas iela 56 - 21 atsavināšanu</w:t>
      </w:r>
    </w:p>
    <w:p w14:paraId="4965025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5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Rīgas iela 70 - 5 atsavināšanu</w:t>
      </w:r>
    </w:p>
    <w:p w14:paraId="4965025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6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Miera iela 15 - 9 atsavināšanu</w:t>
      </w:r>
    </w:p>
    <w:p w14:paraId="4965026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6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Ošu iela 12, Gulbenē, Gulbenes novadā, atsavināšanu</w:t>
      </w:r>
    </w:p>
    <w:p w14:paraId="4965026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6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 pagasta dzīvokļa īpašuma Ozolu iela 1 - 13 atsavināšanu</w:t>
      </w:r>
    </w:p>
    <w:p w14:paraId="4965026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6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“Šautuve” atsavināšanu</w:t>
      </w:r>
    </w:p>
    <w:p w14:paraId="4965026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6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6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Galgauskas</w:t>
      </w:r>
      <w:r w:rsidRPr="0016506D">
        <w:rPr>
          <w:noProof/>
          <w:color w:val="000000" w:themeColor="text1"/>
          <w:szCs w:val="24"/>
          <w:u w:val="none"/>
        </w:rPr>
        <w:t xml:space="preserve"> pagasta dzīvokļa īpašuma “Veiši” - 1 atsavināšanu</w:t>
      </w:r>
    </w:p>
    <w:p w14:paraId="4965026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6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6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 pagasta dzīvokļa īpašuma “Lauksaimniecības Skola 20” - 4 atsavināšanu</w:t>
      </w:r>
    </w:p>
    <w:p w14:paraId="4965027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7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7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Jaungulbenes pagasta dzīvokļa īpašuma “Lauksaimniecības Skola 20” - 9 atsavināšanu</w:t>
      </w:r>
    </w:p>
    <w:p w14:paraId="4965027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7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“Jaunvaivari” atsavināšanu</w:t>
      </w:r>
    </w:p>
    <w:p w14:paraId="4965027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7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“Pilnības”, Stradu pagastā, Gulbenes novadā, atsavināšanu</w:t>
      </w:r>
    </w:p>
    <w:p w14:paraId="4965027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7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7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domes 2024.gada 25.jūlija lēmumā Nr. GND/2024/408 (protokols Nr.15; 35.p.) “Par Gulbenes pilsētas dzīvokļa īpašuma O. Kalpaka iela 17A - 39 atsavināšanu”</w:t>
      </w:r>
    </w:p>
    <w:p w14:paraId="4965027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7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“Atvaši 1” nosacītās cenas apstiprināšanu</w:t>
      </w:r>
    </w:p>
    <w:p w14:paraId="4965027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8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“Lāči” pircēja apstiprināšanu</w:t>
      </w:r>
    </w:p>
    <w:p w14:paraId="4965028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8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8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Galgauskas pagastā ar nosaukumu “Galgauskas pamatskola”, nomas tiesību izsoles rezultātu apstiprināšanu</w:t>
      </w:r>
    </w:p>
    <w:p w14:paraId="4965028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8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projekta „Stāvlaukuma izveide pie Stāmerienas pils vides pieejamībai un drošībai” atbalstīšanu un līdzfinansējuma nodrošināšanu</w:t>
      </w:r>
    </w:p>
    <w:p w14:paraId="4965028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8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“Stāmerienas pils iekštelpu un parka āra spēļu inventāra uzlabošana sabiedrības daudzveidīgas, interaktīvas un izglītojošas aktīvas atpūtas piedāvājuma nodrošināšanai” atbalstīšanu un līdzfinansējuma nodrošināšanu</w:t>
      </w:r>
    </w:p>
    <w:p w14:paraId="4965028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8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„Varu pats” atbalstīšanu un līdzfinansējuma nodrošināšanu</w:t>
      </w:r>
    </w:p>
    <w:p w14:paraId="4965028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8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9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“Jauniešu diennakts nometne “Pazudis dzīvē”” atbalstīšanu un priekšfinansējuma nodrošināšanu</w:t>
      </w:r>
    </w:p>
    <w:p w14:paraId="4965029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9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“Dod roku” atbalstīšanu un līdzfinansējuma nodrošināšanu</w:t>
      </w:r>
    </w:p>
    <w:p w14:paraId="4965029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9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9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“Vecgulbenes muižas parka labiekārtošana un pieejamības uzlabošana” atbalstīšanu un līdzfinansējuma nodrošināšanu</w:t>
      </w:r>
    </w:p>
    <w:p w14:paraId="4965029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9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“Gulbenes novada kultūras centra  aprīkojuma uzlabošana kultūras dzīves dažādošanai” atbalstīšanu un līdzfinansējuma nodrošināšanu</w:t>
      </w:r>
    </w:p>
    <w:p w14:paraId="4965029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9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9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“Gulbenes BMX riteņbraukšanas trases pārbūves” atbalstīšanu un līdzfinansējuma nodrošināšanu</w:t>
      </w:r>
    </w:p>
    <w:p w14:paraId="4965029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9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„Mobilo plauktu iegāde Gulbenes novada bibliotēkas pakalpojumu pilnveidošanai” atbalstīšanu un līdzfinansējuma nodrošināšanu</w:t>
      </w:r>
    </w:p>
    <w:p w14:paraId="496502A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A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projekta „Atvērtās darbnīcas „Radošās profesijas tuvplānā” Gulbenes novada bērniem un jauniešiem” atbalstīšanu un līdzfinansējuma nodrošināšanu</w:t>
      </w:r>
    </w:p>
    <w:p w14:paraId="496502A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A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priekšfinansējuma nodrošināšanu projekta  “Masters Remastered: Entrepreneurial Shift of Craftsmanship and Art” (Meistarīgāki meistari: amatnieku un mākslinieku uzņēmējpratības veicināšana)   Nr. 2024-1-LV01-KA210-ADU-000247411 īstenošanai</w:t>
      </w:r>
    </w:p>
    <w:p w14:paraId="496502A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Savickis, Andis Caunītis</w:t>
      </w:r>
    </w:p>
    <w:p w14:paraId="496502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A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 “Saules elektrostaciju uzstādīšana Gulbenes pilsētā” pieteikuma iesniegšanu un projekta līdzfinansējuma nodrošināšanu</w:t>
      </w:r>
    </w:p>
    <w:p w14:paraId="496502A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A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A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attīstības programmas 2025.-2030.gadam projekta nodošanu publiskajai apspriešanai un atzinumu saņemšanai</w:t>
      </w:r>
    </w:p>
    <w:p w14:paraId="496502A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Caunītis, Guna Švika, Anatolijs Savickis</w:t>
      </w:r>
    </w:p>
    <w:p w14:paraId="496502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A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</w:t>
      </w:r>
      <w:r w:rsidRPr="0016506D">
        <w:rPr>
          <w:noProof/>
          <w:color w:val="000000" w:themeColor="text1"/>
          <w:szCs w:val="24"/>
          <w:u w:val="none"/>
        </w:rPr>
        <w:t xml:space="preserve"> 2024.gada 29.februāra lēmumā Nr. GND/2024/87 “Par Gulbenes novada pašvaldības izglītības iestāžu izdevumu un viena izglītojamā uzturēšanas izmaksu apstiprināšanu savstarpējiem norēķiniem ar citām pašvaldībām 2024.gadā”</w:t>
      </w:r>
    </w:p>
    <w:p w14:paraId="496502A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B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telpu nomas maksas pakalpojumiem Gulbenes novada kultūras namos, tautas namos un estrādēs</w:t>
      </w:r>
    </w:p>
    <w:p w14:paraId="496502B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B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2024.gada 26.septembra saistošo noteikumu Nr.__ “Gulbenes novada pašvaldības iedzīvotāju padomju nolikums” izdošanu</w:t>
      </w:r>
    </w:p>
    <w:p w14:paraId="496502B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B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B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“Podiņi” pirmās izsoles rīkošanu, noteikumu un sākumcenas apstiprināšanu</w:t>
      </w:r>
    </w:p>
    <w:p w14:paraId="496502B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B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B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“Stāķi” pirmās izsoles rīkošanu, noteikumu un sākumcenas apstiprināšanu</w:t>
      </w:r>
    </w:p>
    <w:p w14:paraId="496502B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B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</w:t>
      </w:r>
      <w:r w:rsidRPr="0016506D">
        <w:rPr>
          <w:noProof/>
          <w:color w:val="000000" w:themeColor="text1"/>
          <w:szCs w:val="24"/>
          <w:u w:val="none"/>
        </w:rPr>
        <w:t xml:space="preserve"> mantas – autobusa Mercedes Benz 0404 (valsts reģistrācijas numurs GS869), pirmās izsoles rīkošanu, noteikumu un sākumcenas apstiprināšanu</w:t>
      </w:r>
    </w:p>
    <w:p w14:paraId="496502B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B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C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autobusa Mercedes Benz Sprinter 315 (valsts reģistrācijas numurs GT5404), pirmās izsoles rīkošanu, noteikumu un sākumcenas apstiprināšanu</w:t>
      </w:r>
    </w:p>
    <w:p w14:paraId="496502C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C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“Lauka Svilāres” otrās izsoles rīkošanu, noteikumu un sākumcenas apstiprināšanu</w:t>
      </w:r>
    </w:p>
    <w:p w14:paraId="496502C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C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Alejas iela 1, Rankā, Rankas pagastā, Gulbenes novadā, otrās izsoles rīkošanu, noteikumu un sākumcenas apstiprināšanu</w:t>
      </w:r>
    </w:p>
    <w:p w14:paraId="496502C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C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“Strautmaļi” trešās izsoles rīkošanu, noteikumu un sākumcenas apstiprināšanu</w:t>
      </w:r>
    </w:p>
    <w:p w14:paraId="496502C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C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50640100138 nodošanu valstij bez atlīdzības</w:t>
      </w:r>
    </w:p>
    <w:p w14:paraId="496502C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C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C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50640100141 nodošanu valstij bez atlīdzības</w:t>
      </w:r>
    </w:p>
    <w:p w14:paraId="496502D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D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D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ar kadastra apzīmējumu 50640100093 piekritību</w:t>
      </w:r>
    </w:p>
    <w:p w14:paraId="496502D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Švika, Andis Caunītis</w:t>
      </w:r>
    </w:p>
    <w:p w14:paraId="496502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D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Nākotnes iela 10, Gulbenē, Gulbenes novadā, atsavināšanu</w:t>
      </w:r>
    </w:p>
    <w:p w14:paraId="496502D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D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2, Stāmerienas pagastā, Gulbenes novadā, izsoles rezultātu apstiprināšanu</w:t>
      </w:r>
    </w:p>
    <w:p w14:paraId="496502D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D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“Medņi” – 3, Stāmerienas pagastā, Gulbenes novadā, izsoles rezultātu apstiprināšanu</w:t>
      </w:r>
    </w:p>
    <w:p w14:paraId="496502D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D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D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“Medņi” – 4, Stāmerienas pagastā, Gulbenes novadā, izsoles rezultātu apstiprināšanu</w:t>
      </w:r>
    </w:p>
    <w:p w14:paraId="496502D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E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apkures katla (CLASSIC SEG BIO 100 PLATINUM) atsavināšanu</w:t>
      </w:r>
    </w:p>
    <w:p w14:paraId="496502E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E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amatu savienošanu Līgai Icei</w:t>
      </w:r>
    </w:p>
    <w:p w14:paraId="496502E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E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pabalsta piešķiršanu Jurim Graumanim</w:t>
      </w:r>
    </w:p>
    <w:p w14:paraId="496502E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E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 deputāta</w:t>
      </w:r>
      <w:r w:rsidRPr="0016506D">
        <w:rPr>
          <w:noProof/>
          <w:color w:val="000000" w:themeColor="text1"/>
          <w:szCs w:val="24"/>
          <w:u w:val="none"/>
        </w:rPr>
        <w:t xml:space="preserve"> Gunāra Babra ievēlēšanu Izglītības, kultūras un sporta jautājumu komitejas sastāvā</w:t>
      </w:r>
    </w:p>
    <w:p w14:paraId="496502E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E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E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sadarbības teritorijas civilās aizsardzības komisijas sastāvā</w:t>
      </w:r>
    </w:p>
    <w:p w14:paraId="496502E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F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“Grozījumi  Gulbenes novada 2023.gada 26. janvāra nolikumā “Gulbenes sadarbības teritorijas civilās aizsardzības komisijas nolikums” apstiprināšanu</w:t>
      </w:r>
    </w:p>
    <w:p w14:paraId="496502F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F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“Jaungulbenes pirmsskolas izglītības iestādes “Pienenīte” nolikums” apstiprināšanu</w:t>
      </w:r>
    </w:p>
    <w:p w14:paraId="496502F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96502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F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domes 2024.gada __.septembra saistošo noteikumu Nr.___ “Grozījumi Gulbenes novada pašvaldības domes 2015.gada 28.maija saistošajos noteikumos Nr.18 “Par aizliegumu ģenētiski modificēto kultūraugu audzēšanai Gulbenes novada teritorijā”” izdošanu.</w:t>
      </w:r>
    </w:p>
    <w:p w14:paraId="496502F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2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F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iestāžu sniegto siltumenerģijas apgādes maksas pakalpojumu apstiprināšanu</w:t>
      </w:r>
    </w:p>
    <w:p w14:paraId="496502F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Caunītis, Kristīne Medne</w:t>
      </w:r>
    </w:p>
    <w:p w14:paraId="496502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F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vēstures un mākslas muzeja ēkas, Pils iela 3, energoefektivitātes paaugstināšanu un atjaunošanu atbilstoši pilnā apjoma būvprojektam</w:t>
      </w:r>
    </w:p>
    <w:p w14:paraId="496502F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Valda Dārgais</w:t>
      </w:r>
    </w:p>
    <w:p w14:paraId="496502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2F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“Dzilnu mežs” pircēja apstiprināšanu</w:t>
      </w:r>
    </w:p>
    <w:p w14:paraId="4965030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3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0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automašīnas Ford Mondeo (valsts reģistrācijas numurs HA4435), pircēja apstiprināšanu</w:t>
      </w:r>
    </w:p>
    <w:p w14:paraId="4965030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96503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0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ierīcības projekta apstiprināšanu Rankas pagasta nekustamajam īpašumam “Lejasjaunkalvji”</w:t>
      </w:r>
    </w:p>
    <w:p w14:paraId="4965030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96503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0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“Gatves 7” – 5, Ranka, Rankas pagastā, Gulbenes novadā, pircēja apstiprināšanu</w:t>
      </w:r>
    </w:p>
    <w:p w14:paraId="49650309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96503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0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priekšsēdētāja Anda Caunīša komandējumu uz Briseli, Beļģiju</w:t>
      </w:r>
    </w:p>
    <w:p w14:paraId="4965030C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3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0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domes 2024.gada 29.augusta lēmumā Nr. GND/2024/470 (protokols Nr. 16; 28.p.) “Par dzīvokļa īpašuma Rīgas iela 19 – 3, Gulbenē, Gulbenes novadā, nosacītās cenas apstiprināšanu”</w:t>
      </w:r>
    </w:p>
    <w:p w14:paraId="4965030F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965031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1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Rankas pagasta nekustamo īpašumu “Plostnieki” un “Līdumi” zemes vienību apvienošanu</w:t>
      </w:r>
    </w:p>
    <w:p w14:paraId="49650312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Lolita Vīksniņa</w:t>
      </w:r>
    </w:p>
    <w:p w14:paraId="4965031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1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“Runču lauks” pirmās izsoles rīkošanu, noteikumu un sākumcenas apstiprināšanu</w:t>
      </w:r>
    </w:p>
    <w:p w14:paraId="49650315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96503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1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sabiedrības ar ierobežotu atbildību “FARMEKO” iesnieguma izskatīšanu</w:t>
      </w:r>
    </w:p>
    <w:p w14:paraId="49650318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Ineta Otvare</w:t>
      </w:r>
    </w:p>
    <w:p w14:paraId="496503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1A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kustamās mantas – automašīnas Honda CRV (valsts reģistrācijas numurs HF4573), otrās izsoles rīkošanu, noteikumu un sākumcenas apstiprināšanu</w:t>
      </w:r>
    </w:p>
    <w:p w14:paraId="4965031B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96503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1D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“Avenīte” atsavināšanu</w:t>
      </w:r>
    </w:p>
    <w:p w14:paraId="4965031E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96503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20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izmaiņām Gulbenes novada pašvaldības stipendiju piešķiršanas komisijas sastāvā</w:t>
      </w:r>
    </w:p>
    <w:p w14:paraId="49650321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Gunita Liepniece-Krūmiņa</w:t>
      </w:r>
    </w:p>
    <w:p w14:paraId="4965032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23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Skolas iela 5 k-1 – 4, Gulbenē, Gulbenes novadā, pircēja apstiprināšanu</w:t>
      </w:r>
    </w:p>
    <w:p w14:paraId="49650324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Lelde Bašķere</w:t>
      </w:r>
    </w:p>
    <w:p w14:paraId="496503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26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piešķirtā ikgadējā apmaksātā papildatvaļinājuma izmantošanu Gulbenes novada pašvaldības domes priekšsēdētājam Andim Caunītim</w:t>
      </w:r>
    </w:p>
    <w:p w14:paraId="49650327" w14:textId="77777777" w:rsidR="00AE1333" w:rsidRDefault="004A0BD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Guna Švika</w:t>
      </w:r>
    </w:p>
    <w:p w14:paraId="496503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650329" w14:textId="77777777" w:rsidR="00D70F21" w:rsidRPr="00440890" w:rsidRDefault="00D70F21" w:rsidP="00203C2F">
      <w:pPr>
        <w:rPr>
          <w:szCs w:val="24"/>
          <w:u w:val="none"/>
        </w:rPr>
      </w:pPr>
    </w:p>
    <w:p w14:paraId="4965032A" w14:textId="77777777" w:rsidR="00A96B20" w:rsidRDefault="004A0BD3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965032B" w14:textId="77777777" w:rsidR="00203C2F" w:rsidRPr="00440890" w:rsidRDefault="004A0BD3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Nodaļas vadītājs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965032C" w14:textId="77777777" w:rsidR="00203C2F" w:rsidRPr="00440890" w:rsidRDefault="00203C2F" w:rsidP="00203C2F">
      <w:pPr>
        <w:rPr>
          <w:szCs w:val="24"/>
          <w:u w:val="none"/>
        </w:rPr>
      </w:pPr>
    </w:p>
    <w:p w14:paraId="4965032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240D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0BD3"/>
    <w:rsid w:val="004A61A8"/>
    <w:rsid w:val="004A7B24"/>
    <w:rsid w:val="004B4F54"/>
    <w:rsid w:val="004C4F50"/>
    <w:rsid w:val="004F0CFE"/>
    <w:rsid w:val="00504DB6"/>
    <w:rsid w:val="00516961"/>
    <w:rsid w:val="0054129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04FA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04776"/>
    <w:rsid w:val="00B16806"/>
    <w:rsid w:val="00B21256"/>
    <w:rsid w:val="00B24B3A"/>
    <w:rsid w:val="00B309A6"/>
    <w:rsid w:val="00B76B2E"/>
    <w:rsid w:val="00B8478D"/>
    <w:rsid w:val="00BE3ECD"/>
    <w:rsid w:val="00BF2A46"/>
    <w:rsid w:val="00C470DF"/>
    <w:rsid w:val="00C50FC7"/>
    <w:rsid w:val="00C72FCA"/>
    <w:rsid w:val="00CC45B9"/>
    <w:rsid w:val="00CD368B"/>
    <w:rsid w:val="00D316F2"/>
    <w:rsid w:val="00D64CA5"/>
    <w:rsid w:val="00D70F21"/>
    <w:rsid w:val="00D939BB"/>
    <w:rsid w:val="00DC5C49"/>
    <w:rsid w:val="00DD0D1A"/>
    <w:rsid w:val="00DE7201"/>
    <w:rsid w:val="00E32BCA"/>
    <w:rsid w:val="00E32D61"/>
    <w:rsid w:val="00E61EDA"/>
    <w:rsid w:val="00E72160"/>
    <w:rsid w:val="00E844D1"/>
    <w:rsid w:val="00EC5B9B"/>
    <w:rsid w:val="00ED0437"/>
    <w:rsid w:val="00EE512B"/>
    <w:rsid w:val="00F05BE8"/>
    <w:rsid w:val="00F07D9B"/>
    <w:rsid w:val="00F47328"/>
    <w:rsid w:val="00FC06E3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5023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DA9C0-283F-4C1F-BA34-4E68816C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1438</Words>
  <Characters>9979</Characters>
  <Application>Microsoft Office Word</Application>
  <DocSecurity>0</DocSecurity>
  <Lines>83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cp:lastPrinted>2024-01-17T13:19:00Z</cp:lastPrinted>
  <dcterms:created xsi:type="dcterms:W3CDTF">2024-02-01T07:04:00Z</dcterms:created>
  <dcterms:modified xsi:type="dcterms:W3CDTF">2024-09-23T06:50:00Z</dcterms:modified>
</cp:coreProperties>
</file>