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D0D68" w14:textId="35403F7F" w:rsidR="002E44A9" w:rsidRPr="002E44A9" w:rsidRDefault="002E44A9" w:rsidP="002E44A9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E44A9">
        <w:rPr>
          <w:rFonts w:ascii="Times New Roman" w:hAnsi="Times New Roman" w:cs="Times New Roman"/>
          <w:i/>
          <w:iCs/>
          <w:sz w:val="24"/>
          <w:szCs w:val="24"/>
        </w:rPr>
        <w:t>Pielikums Nr.1</w:t>
      </w:r>
    </w:p>
    <w:p w14:paraId="01158669" w14:textId="61314911" w:rsidR="0026267E" w:rsidRPr="002E44A9" w:rsidRDefault="003D5655" w:rsidP="003D56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4A9">
        <w:rPr>
          <w:rFonts w:ascii="Times New Roman" w:hAnsi="Times New Roman" w:cs="Times New Roman"/>
          <w:b/>
          <w:bCs/>
          <w:sz w:val="24"/>
          <w:szCs w:val="24"/>
        </w:rPr>
        <w:t>Apkopojums par iesniegtajām interešu izglītības programmām 2024./2025. mācību gadam</w:t>
      </w:r>
    </w:p>
    <w:tbl>
      <w:tblPr>
        <w:tblStyle w:val="Reatabula"/>
        <w:tblW w:w="10485" w:type="dxa"/>
        <w:tblLook w:val="04A0" w:firstRow="1" w:lastRow="0" w:firstColumn="1" w:lastColumn="0" w:noHBand="0" w:noVBand="1"/>
      </w:tblPr>
      <w:tblGrid>
        <w:gridCol w:w="1271"/>
        <w:gridCol w:w="2552"/>
        <w:gridCol w:w="3543"/>
        <w:gridCol w:w="3119"/>
      </w:tblGrid>
      <w:tr w:rsidR="003B4114" w:rsidRPr="003B729B" w14:paraId="62A17048" w14:textId="77777777" w:rsidTr="002E44A9">
        <w:trPr>
          <w:trHeight w:val="259"/>
        </w:trPr>
        <w:tc>
          <w:tcPr>
            <w:tcW w:w="1271" w:type="dxa"/>
          </w:tcPr>
          <w:p w14:paraId="0281A387" w14:textId="28B87646" w:rsidR="003B4114" w:rsidRPr="003B729B" w:rsidRDefault="003B4114">
            <w:pPr>
              <w:rPr>
                <w:rFonts w:ascii="Times New Roman" w:hAnsi="Times New Roman" w:cs="Times New Roman"/>
              </w:rPr>
            </w:pPr>
            <w:r w:rsidRPr="003B729B">
              <w:rPr>
                <w:rFonts w:ascii="Times New Roman" w:hAnsi="Times New Roman" w:cs="Times New Roman"/>
              </w:rPr>
              <w:t xml:space="preserve">Joma </w:t>
            </w:r>
          </w:p>
        </w:tc>
        <w:tc>
          <w:tcPr>
            <w:tcW w:w="2552" w:type="dxa"/>
          </w:tcPr>
          <w:p w14:paraId="426B2EF6" w14:textId="47183A1C" w:rsidR="003B4114" w:rsidRPr="003B729B" w:rsidRDefault="003B4114">
            <w:pPr>
              <w:rPr>
                <w:rFonts w:ascii="Times New Roman" w:hAnsi="Times New Roman" w:cs="Times New Roman"/>
              </w:rPr>
            </w:pPr>
            <w:r w:rsidRPr="003B729B">
              <w:rPr>
                <w:rFonts w:ascii="Times New Roman" w:hAnsi="Times New Roman" w:cs="Times New Roman"/>
              </w:rPr>
              <w:t xml:space="preserve">Pulciņu skaits </w:t>
            </w:r>
          </w:p>
        </w:tc>
        <w:tc>
          <w:tcPr>
            <w:tcW w:w="3543" w:type="dxa"/>
          </w:tcPr>
          <w:p w14:paraId="24F560B3" w14:textId="5313C524" w:rsidR="003B4114" w:rsidRPr="003B729B" w:rsidRDefault="003B4114">
            <w:pPr>
              <w:rPr>
                <w:rFonts w:ascii="Times New Roman" w:hAnsi="Times New Roman" w:cs="Times New Roman"/>
              </w:rPr>
            </w:pPr>
            <w:r w:rsidRPr="003B729B">
              <w:rPr>
                <w:rFonts w:ascii="Times New Roman" w:hAnsi="Times New Roman" w:cs="Times New Roman"/>
              </w:rPr>
              <w:t xml:space="preserve"> Grupu skaits</w:t>
            </w:r>
          </w:p>
        </w:tc>
        <w:tc>
          <w:tcPr>
            <w:tcW w:w="3119" w:type="dxa"/>
          </w:tcPr>
          <w:p w14:paraId="748B6886" w14:textId="6F4F6650" w:rsidR="003B4114" w:rsidRPr="003B729B" w:rsidRDefault="003B4114">
            <w:pPr>
              <w:rPr>
                <w:rFonts w:ascii="Times New Roman" w:hAnsi="Times New Roman" w:cs="Times New Roman"/>
              </w:rPr>
            </w:pPr>
            <w:r w:rsidRPr="003B729B">
              <w:rPr>
                <w:rFonts w:ascii="Times New Roman" w:hAnsi="Times New Roman" w:cs="Times New Roman"/>
              </w:rPr>
              <w:t xml:space="preserve">Paredzēto stundu skaits </w:t>
            </w:r>
          </w:p>
        </w:tc>
      </w:tr>
      <w:tr w:rsidR="003B4114" w:rsidRPr="003B729B" w14:paraId="26ED1040" w14:textId="77777777" w:rsidTr="002E44A9">
        <w:trPr>
          <w:trHeight w:val="1643"/>
        </w:trPr>
        <w:tc>
          <w:tcPr>
            <w:tcW w:w="1271" w:type="dxa"/>
          </w:tcPr>
          <w:p w14:paraId="665D5977" w14:textId="1E1C1E88" w:rsidR="003B4114" w:rsidRPr="003B729B" w:rsidRDefault="003B4114">
            <w:pPr>
              <w:rPr>
                <w:rFonts w:ascii="Times New Roman" w:hAnsi="Times New Roman" w:cs="Times New Roman"/>
              </w:rPr>
            </w:pPr>
            <w:r w:rsidRPr="003B729B">
              <w:rPr>
                <w:rFonts w:ascii="Times New Roman" w:hAnsi="Times New Roman" w:cs="Times New Roman"/>
              </w:rPr>
              <w:t xml:space="preserve">Deju joma </w:t>
            </w:r>
          </w:p>
        </w:tc>
        <w:tc>
          <w:tcPr>
            <w:tcW w:w="2552" w:type="dxa"/>
          </w:tcPr>
          <w:p w14:paraId="263E05DF" w14:textId="2012608A" w:rsidR="003B4114" w:rsidRPr="003B729B" w:rsidRDefault="003B4114">
            <w:pPr>
              <w:rPr>
                <w:rFonts w:ascii="Times New Roman" w:hAnsi="Times New Roman" w:cs="Times New Roman"/>
              </w:rPr>
            </w:pPr>
            <w:r w:rsidRPr="003B729B">
              <w:rPr>
                <w:rFonts w:ascii="Times New Roman" w:hAnsi="Times New Roman" w:cs="Times New Roman"/>
              </w:rPr>
              <w:t>24 (23 tautu dejas + 1 balles dejas )</w:t>
            </w:r>
          </w:p>
        </w:tc>
        <w:tc>
          <w:tcPr>
            <w:tcW w:w="3543" w:type="dxa"/>
          </w:tcPr>
          <w:p w14:paraId="3473F51C" w14:textId="7C0E5131" w:rsidR="003B4114" w:rsidRPr="003B729B" w:rsidRDefault="003B4114">
            <w:pPr>
              <w:rPr>
                <w:rFonts w:ascii="Times New Roman" w:hAnsi="Times New Roman" w:cs="Times New Roman"/>
              </w:rPr>
            </w:pPr>
            <w:r w:rsidRPr="003B72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14:paraId="459B9DE9" w14:textId="77777777" w:rsidR="003B4114" w:rsidRPr="003B729B" w:rsidRDefault="003B4114">
            <w:pPr>
              <w:rPr>
                <w:rFonts w:ascii="Times New Roman" w:hAnsi="Times New Roman" w:cs="Times New Roman"/>
              </w:rPr>
            </w:pPr>
            <w:r w:rsidRPr="003B729B">
              <w:rPr>
                <w:rFonts w:ascii="Times New Roman" w:hAnsi="Times New Roman" w:cs="Times New Roman"/>
              </w:rPr>
              <w:t>119</w:t>
            </w:r>
          </w:p>
          <w:p w14:paraId="409718A2" w14:textId="3F35A15A" w:rsidR="003B4114" w:rsidRPr="003B729B" w:rsidRDefault="003B4114">
            <w:pPr>
              <w:rPr>
                <w:rFonts w:ascii="Times New Roman" w:hAnsi="Times New Roman" w:cs="Times New Roman"/>
              </w:rPr>
            </w:pPr>
            <w:r w:rsidRPr="003B729B">
              <w:rPr>
                <w:rFonts w:ascii="Times New Roman" w:hAnsi="Times New Roman" w:cs="Times New Roman"/>
              </w:rPr>
              <w:t xml:space="preserve"> (111 stundas skolās, 8 stundas pirmsskolu grupās)</w:t>
            </w:r>
          </w:p>
          <w:p w14:paraId="2827D42B" w14:textId="14927256" w:rsidR="003B4114" w:rsidRPr="003B729B" w:rsidRDefault="003B4114">
            <w:pPr>
              <w:rPr>
                <w:rFonts w:ascii="Times New Roman" w:hAnsi="Times New Roman" w:cs="Times New Roman"/>
              </w:rPr>
            </w:pPr>
            <w:r w:rsidRPr="003B729B">
              <w:rPr>
                <w:rFonts w:ascii="Times New Roman" w:hAnsi="Times New Roman" w:cs="Times New Roman"/>
              </w:rPr>
              <w:t xml:space="preserve">Pirmsskolu grupās tautu deju pulciņi ir Lizuma, Tirzas, Rankas pamatskolās. </w:t>
            </w:r>
          </w:p>
          <w:p w14:paraId="5F8EF662" w14:textId="0E49F07D" w:rsidR="003B4114" w:rsidRPr="003B729B" w:rsidRDefault="003B4114">
            <w:pPr>
              <w:rPr>
                <w:rFonts w:ascii="Times New Roman" w:hAnsi="Times New Roman" w:cs="Times New Roman"/>
              </w:rPr>
            </w:pPr>
          </w:p>
        </w:tc>
      </w:tr>
      <w:tr w:rsidR="003B4114" w:rsidRPr="003B729B" w14:paraId="62BCB491" w14:textId="77777777" w:rsidTr="002E44A9">
        <w:trPr>
          <w:trHeight w:val="1285"/>
        </w:trPr>
        <w:tc>
          <w:tcPr>
            <w:tcW w:w="1271" w:type="dxa"/>
          </w:tcPr>
          <w:p w14:paraId="6F95376C" w14:textId="47922F98" w:rsidR="003B4114" w:rsidRPr="003B729B" w:rsidRDefault="003B4114">
            <w:pPr>
              <w:rPr>
                <w:rFonts w:ascii="Times New Roman" w:hAnsi="Times New Roman" w:cs="Times New Roman"/>
              </w:rPr>
            </w:pPr>
            <w:r w:rsidRPr="003B729B">
              <w:rPr>
                <w:rFonts w:ascii="Times New Roman" w:hAnsi="Times New Roman" w:cs="Times New Roman"/>
              </w:rPr>
              <w:t xml:space="preserve">Mūzikas joma </w:t>
            </w:r>
          </w:p>
        </w:tc>
        <w:tc>
          <w:tcPr>
            <w:tcW w:w="2552" w:type="dxa"/>
          </w:tcPr>
          <w:p w14:paraId="4A7C11B6" w14:textId="1E695C5B" w:rsidR="003B4114" w:rsidRPr="003B729B" w:rsidRDefault="003B4114">
            <w:pPr>
              <w:rPr>
                <w:rFonts w:ascii="Times New Roman" w:hAnsi="Times New Roman" w:cs="Times New Roman"/>
              </w:rPr>
            </w:pPr>
            <w:r w:rsidRPr="003B729B">
              <w:rPr>
                <w:rFonts w:ascii="Times New Roman" w:hAnsi="Times New Roman" w:cs="Times New Roman"/>
              </w:rPr>
              <w:t xml:space="preserve"> 19 (5 vokālie ansambļi, 5 </w:t>
            </w:r>
            <w:proofErr w:type="spellStart"/>
            <w:r w:rsidRPr="003B729B">
              <w:rPr>
                <w:rFonts w:ascii="Times New Roman" w:hAnsi="Times New Roman" w:cs="Times New Roman"/>
              </w:rPr>
              <w:t>sākumklašu</w:t>
            </w:r>
            <w:proofErr w:type="spellEnd"/>
            <w:r w:rsidRPr="003B729B">
              <w:rPr>
                <w:rFonts w:ascii="Times New Roman" w:hAnsi="Times New Roman" w:cs="Times New Roman"/>
              </w:rPr>
              <w:t xml:space="preserve"> kori, 4 kori, 2 vokāli instrumentālie ansambļi, 2 studijas, 1 mazā Mūzikas skoliņa )  </w:t>
            </w:r>
          </w:p>
        </w:tc>
        <w:tc>
          <w:tcPr>
            <w:tcW w:w="3543" w:type="dxa"/>
          </w:tcPr>
          <w:p w14:paraId="14C0471D" w14:textId="61A7891E" w:rsidR="003B4114" w:rsidRPr="003B729B" w:rsidRDefault="003B4114">
            <w:pPr>
              <w:rPr>
                <w:rFonts w:ascii="Times New Roman" w:hAnsi="Times New Roman" w:cs="Times New Roman"/>
              </w:rPr>
            </w:pPr>
            <w:r w:rsidRPr="003B729B">
              <w:rPr>
                <w:rFonts w:ascii="Times New Roman" w:hAnsi="Times New Roman" w:cs="Times New Roman"/>
              </w:rPr>
              <w:t>2 (Stāķu pamatskolas un Tirzas pamatskolas kora grupas)</w:t>
            </w:r>
          </w:p>
        </w:tc>
        <w:tc>
          <w:tcPr>
            <w:tcW w:w="3119" w:type="dxa"/>
          </w:tcPr>
          <w:p w14:paraId="4E6F588D" w14:textId="77777777" w:rsidR="003B4114" w:rsidRPr="003B729B" w:rsidRDefault="003B4114">
            <w:pPr>
              <w:rPr>
                <w:rFonts w:ascii="Times New Roman" w:hAnsi="Times New Roman" w:cs="Times New Roman"/>
              </w:rPr>
            </w:pPr>
            <w:r w:rsidRPr="003B729B">
              <w:rPr>
                <w:rFonts w:ascii="Times New Roman" w:hAnsi="Times New Roman" w:cs="Times New Roman"/>
              </w:rPr>
              <w:t>74</w:t>
            </w:r>
          </w:p>
          <w:p w14:paraId="2F74EEC4" w14:textId="1C8DEFC6" w:rsidR="003B4114" w:rsidRPr="003B729B" w:rsidRDefault="003B4114">
            <w:pPr>
              <w:rPr>
                <w:rFonts w:ascii="Times New Roman" w:hAnsi="Times New Roman" w:cs="Times New Roman"/>
              </w:rPr>
            </w:pPr>
          </w:p>
        </w:tc>
      </w:tr>
      <w:tr w:rsidR="003B4114" w:rsidRPr="003B729B" w14:paraId="2404133A" w14:textId="77777777" w:rsidTr="002E44A9">
        <w:trPr>
          <w:trHeight w:val="519"/>
        </w:trPr>
        <w:tc>
          <w:tcPr>
            <w:tcW w:w="1271" w:type="dxa"/>
          </w:tcPr>
          <w:p w14:paraId="7C6816EF" w14:textId="17D80CB5" w:rsidR="003B4114" w:rsidRPr="003B729B" w:rsidRDefault="003B4114">
            <w:pPr>
              <w:rPr>
                <w:rFonts w:ascii="Times New Roman" w:hAnsi="Times New Roman" w:cs="Times New Roman"/>
              </w:rPr>
            </w:pPr>
            <w:r w:rsidRPr="003B729B">
              <w:rPr>
                <w:rFonts w:ascii="Times New Roman" w:hAnsi="Times New Roman" w:cs="Times New Roman"/>
              </w:rPr>
              <w:t xml:space="preserve">Folkloras joma </w:t>
            </w:r>
          </w:p>
        </w:tc>
        <w:tc>
          <w:tcPr>
            <w:tcW w:w="2552" w:type="dxa"/>
          </w:tcPr>
          <w:p w14:paraId="4044BD1E" w14:textId="566C30E1" w:rsidR="003B4114" w:rsidRPr="003B729B" w:rsidRDefault="003B4114">
            <w:pPr>
              <w:rPr>
                <w:rFonts w:ascii="Times New Roman" w:hAnsi="Times New Roman" w:cs="Times New Roman"/>
              </w:rPr>
            </w:pPr>
            <w:r w:rsidRPr="003B72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</w:tcPr>
          <w:p w14:paraId="28181020" w14:textId="0F9BF943" w:rsidR="003B4114" w:rsidRPr="003B729B" w:rsidRDefault="003B4114">
            <w:pPr>
              <w:rPr>
                <w:rFonts w:ascii="Times New Roman" w:hAnsi="Times New Roman" w:cs="Times New Roman"/>
              </w:rPr>
            </w:pPr>
            <w:r w:rsidRPr="003B72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</w:tcPr>
          <w:p w14:paraId="3E2F6880" w14:textId="05602438" w:rsidR="003B4114" w:rsidRPr="003B729B" w:rsidRDefault="003B4114">
            <w:pPr>
              <w:rPr>
                <w:rFonts w:ascii="Times New Roman" w:hAnsi="Times New Roman" w:cs="Times New Roman"/>
              </w:rPr>
            </w:pPr>
            <w:r w:rsidRPr="003B729B">
              <w:rPr>
                <w:rFonts w:ascii="Times New Roman" w:hAnsi="Times New Roman" w:cs="Times New Roman"/>
              </w:rPr>
              <w:t>17</w:t>
            </w:r>
          </w:p>
        </w:tc>
      </w:tr>
      <w:tr w:rsidR="003B4114" w:rsidRPr="003B729B" w14:paraId="5D97C150" w14:textId="77777777" w:rsidTr="002E44A9">
        <w:trPr>
          <w:trHeight w:val="765"/>
        </w:trPr>
        <w:tc>
          <w:tcPr>
            <w:tcW w:w="1271" w:type="dxa"/>
          </w:tcPr>
          <w:p w14:paraId="4B624BD8" w14:textId="5C50878B" w:rsidR="003B4114" w:rsidRPr="003B729B" w:rsidRDefault="003B4114">
            <w:pPr>
              <w:rPr>
                <w:rFonts w:ascii="Times New Roman" w:hAnsi="Times New Roman" w:cs="Times New Roman"/>
              </w:rPr>
            </w:pPr>
            <w:r w:rsidRPr="003B729B">
              <w:rPr>
                <w:rFonts w:ascii="Times New Roman" w:hAnsi="Times New Roman" w:cs="Times New Roman"/>
              </w:rPr>
              <w:t xml:space="preserve">Vizuālās mākslas  joma </w:t>
            </w:r>
          </w:p>
        </w:tc>
        <w:tc>
          <w:tcPr>
            <w:tcW w:w="2552" w:type="dxa"/>
          </w:tcPr>
          <w:p w14:paraId="15048B04" w14:textId="205F0F46" w:rsidR="003B4114" w:rsidRPr="003B729B" w:rsidRDefault="003B4114">
            <w:pPr>
              <w:rPr>
                <w:rFonts w:ascii="Times New Roman" w:hAnsi="Times New Roman" w:cs="Times New Roman"/>
              </w:rPr>
            </w:pPr>
            <w:r w:rsidRPr="003B729B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3543" w:type="dxa"/>
          </w:tcPr>
          <w:p w14:paraId="6A55E15B" w14:textId="554CE1AA" w:rsidR="003B4114" w:rsidRPr="003B729B" w:rsidRDefault="003B4114">
            <w:pPr>
              <w:rPr>
                <w:rFonts w:ascii="Times New Roman" w:hAnsi="Times New Roman" w:cs="Times New Roman"/>
              </w:rPr>
            </w:pPr>
            <w:r w:rsidRPr="003B729B">
              <w:rPr>
                <w:rFonts w:ascii="Times New Roman" w:hAnsi="Times New Roman" w:cs="Times New Roman"/>
              </w:rPr>
              <w:t>4 (Lejasciema pamatskola, Gulbenes Mākslas skola )</w:t>
            </w:r>
          </w:p>
        </w:tc>
        <w:tc>
          <w:tcPr>
            <w:tcW w:w="3119" w:type="dxa"/>
          </w:tcPr>
          <w:p w14:paraId="7BB35624" w14:textId="458D7037" w:rsidR="003B4114" w:rsidRPr="003B729B" w:rsidRDefault="003B4114">
            <w:pPr>
              <w:rPr>
                <w:rFonts w:ascii="Times New Roman" w:hAnsi="Times New Roman" w:cs="Times New Roman"/>
              </w:rPr>
            </w:pPr>
            <w:r w:rsidRPr="003B729B">
              <w:rPr>
                <w:rFonts w:ascii="Times New Roman" w:hAnsi="Times New Roman" w:cs="Times New Roman"/>
              </w:rPr>
              <w:t>27</w:t>
            </w:r>
          </w:p>
        </w:tc>
      </w:tr>
      <w:tr w:rsidR="003B4114" w:rsidRPr="003B729B" w14:paraId="49756802" w14:textId="77777777" w:rsidTr="002E44A9">
        <w:trPr>
          <w:trHeight w:val="1366"/>
        </w:trPr>
        <w:tc>
          <w:tcPr>
            <w:tcW w:w="1271" w:type="dxa"/>
          </w:tcPr>
          <w:p w14:paraId="21E00968" w14:textId="26FA2B12" w:rsidR="003B4114" w:rsidRPr="003B729B" w:rsidRDefault="003B4114">
            <w:pPr>
              <w:rPr>
                <w:rFonts w:ascii="Times New Roman" w:hAnsi="Times New Roman" w:cs="Times New Roman"/>
              </w:rPr>
            </w:pPr>
            <w:r w:rsidRPr="003B729B">
              <w:rPr>
                <w:rFonts w:ascii="Times New Roman" w:hAnsi="Times New Roman" w:cs="Times New Roman"/>
              </w:rPr>
              <w:t xml:space="preserve">Radošo industriju joma </w:t>
            </w:r>
          </w:p>
        </w:tc>
        <w:tc>
          <w:tcPr>
            <w:tcW w:w="2552" w:type="dxa"/>
          </w:tcPr>
          <w:p w14:paraId="2AD5B17A" w14:textId="785125DE" w:rsidR="003B4114" w:rsidRPr="003B729B" w:rsidRDefault="003B4114">
            <w:pPr>
              <w:rPr>
                <w:rFonts w:ascii="Times New Roman" w:hAnsi="Times New Roman" w:cs="Times New Roman"/>
              </w:rPr>
            </w:pPr>
            <w:r w:rsidRPr="003B729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3" w:type="dxa"/>
          </w:tcPr>
          <w:p w14:paraId="37B9613A" w14:textId="77777777" w:rsidR="003B4114" w:rsidRPr="003B729B" w:rsidRDefault="003B4114">
            <w:pPr>
              <w:rPr>
                <w:rFonts w:ascii="Times New Roman" w:hAnsi="Times New Roman" w:cs="Times New Roman"/>
              </w:rPr>
            </w:pPr>
            <w:r w:rsidRPr="003B729B">
              <w:rPr>
                <w:rFonts w:ascii="Times New Roman" w:hAnsi="Times New Roman" w:cs="Times New Roman"/>
              </w:rPr>
              <w:t>8 (Rankas pamatskolā, Gulbenes Mākslas solā datorgrafika – pilsētā un lauku klasēs, mākslas un dizaina projekti Tirzā un Stāķos), Gulbenes novada vidusskolā</w:t>
            </w:r>
          </w:p>
          <w:p w14:paraId="63064EDD" w14:textId="3EA1D58D" w:rsidR="003B4114" w:rsidRPr="003B729B" w:rsidRDefault="003B4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040C614F" w14:textId="53747385" w:rsidR="003B4114" w:rsidRPr="003B729B" w:rsidRDefault="003B4114">
            <w:pPr>
              <w:rPr>
                <w:rFonts w:ascii="Times New Roman" w:hAnsi="Times New Roman" w:cs="Times New Roman"/>
              </w:rPr>
            </w:pPr>
            <w:r w:rsidRPr="003B729B">
              <w:rPr>
                <w:rFonts w:ascii="Times New Roman" w:hAnsi="Times New Roman" w:cs="Times New Roman"/>
              </w:rPr>
              <w:t>55</w:t>
            </w:r>
          </w:p>
        </w:tc>
      </w:tr>
      <w:tr w:rsidR="003B4114" w:rsidRPr="003B729B" w14:paraId="41B8B2CB" w14:textId="77777777" w:rsidTr="002E44A9">
        <w:trPr>
          <w:trHeight w:val="552"/>
        </w:trPr>
        <w:tc>
          <w:tcPr>
            <w:tcW w:w="1271" w:type="dxa"/>
          </w:tcPr>
          <w:p w14:paraId="1EC7B1C4" w14:textId="77777777" w:rsidR="003B4114" w:rsidRPr="003B729B" w:rsidRDefault="003B4114">
            <w:pPr>
              <w:rPr>
                <w:rFonts w:ascii="Times New Roman" w:hAnsi="Times New Roman" w:cs="Times New Roman"/>
              </w:rPr>
            </w:pPr>
          </w:p>
          <w:p w14:paraId="3823F622" w14:textId="5FBDCF57" w:rsidR="003B4114" w:rsidRPr="003B729B" w:rsidRDefault="003B4114">
            <w:pPr>
              <w:rPr>
                <w:rFonts w:ascii="Times New Roman" w:hAnsi="Times New Roman" w:cs="Times New Roman"/>
              </w:rPr>
            </w:pPr>
            <w:r w:rsidRPr="003B729B">
              <w:rPr>
                <w:rFonts w:ascii="Times New Roman" w:hAnsi="Times New Roman" w:cs="Times New Roman"/>
              </w:rPr>
              <w:t>Teātra joma</w:t>
            </w:r>
          </w:p>
        </w:tc>
        <w:tc>
          <w:tcPr>
            <w:tcW w:w="2552" w:type="dxa"/>
          </w:tcPr>
          <w:p w14:paraId="56A65549" w14:textId="535672D6" w:rsidR="003B4114" w:rsidRPr="003B729B" w:rsidRDefault="003B4114">
            <w:pPr>
              <w:rPr>
                <w:rFonts w:ascii="Times New Roman" w:hAnsi="Times New Roman" w:cs="Times New Roman"/>
              </w:rPr>
            </w:pPr>
            <w:r w:rsidRPr="003B72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</w:tcPr>
          <w:p w14:paraId="4622B0AE" w14:textId="71F88141" w:rsidR="003B4114" w:rsidRPr="003B729B" w:rsidRDefault="003B4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3BE0D0EA" w14:textId="74296941" w:rsidR="003B4114" w:rsidRPr="003B729B" w:rsidRDefault="003B4114">
            <w:pPr>
              <w:rPr>
                <w:rFonts w:ascii="Times New Roman" w:hAnsi="Times New Roman" w:cs="Times New Roman"/>
              </w:rPr>
            </w:pPr>
            <w:r w:rsidRPr="003B729B">
              <w:rPr>
                <w:rFonts w:ascii="Times New Roman" w:hAnsi="Times New Roman" w:cs="Times New Roman"/>
              </w:rPr>
              <w:t>21</w:t>
            </w:r>
          </w:p>
        </w:tc>
      </w:tr>
      <w:tr w:rsidR="003B4114" w:rsidRPr="003B729B" w14:paraId="52B4565A" w14:textId="77777777" w:rsidTr="002E44A9">
        <w:trPr>
          <w:trHeight w:val="985"/>
        </w:trPr>
        <w:tc>
          <w:tcPr>
            <w:tcW w:w="1271" w:type="dxa"/>
          </w:tcPr>
          <w:p w14:paraId="65AFF401" w14:textId="3676B7AA" w:rsidR="003B4114" w:rsidRPr="003B729B" w:rsidRDefault="003B4114">
            <w:pPr>
              <w:rPr>
                <w:rFonts w:ascii="Times New Roman" w:hAnsi="Times New Roman" w:cs="Times New Roman"/>
              </w:rPr>
            </w:pPr>
            <w:r w:rsidRPr="003B729B">
              <w:rPr>
                <w:rFonts w:ascii="Times New Roman" w:hAnsi="Times New Roman" w:cs="Times New Roman"/>
              </w:rPr>
              <w:t xml:space="preserve">Sporta joma </w:t>
            </w:r>
          </w:p>
        </w:tc>
        <w:tc>
          <w:tcPr>
            <w:tcW w:w="2552" w:type="dxa"/>
          </w:tcPr>
          <w:p w14:paraId="7D488EB9" w14:textId="77777777" w:rsidR="003B4114" w:rsidRPr="003B729B" w:rsidRDefault="003B4114">
            <w:pPr>
              <w:rPr>
                <w:rFonts w:ascii="Times New Roman" w:hAnsi="Times New Roman" w:cs="Times New Roman"/>
              </w:rPr>
            </w:pPr>
            <w:r w:rsidRPr="003B729B">
              <w:rPr>
                <w:rFonts w:ascii="Times New Roman" w:hAnsi="Times New Roman" w:cs="Times New Roman"/>
              </w:rPr>
              <w:t>22</w:t>
            </w:r>
          </w:p>
          <w:p w14:paraId="620944E6" w14:textId="77777777" w:rsidR="003B4114" w:rsidRPr="003B729B" w:rsidRDefault="003B4114">
            <w:pPr>
              <w:rPr>
                <w:rFonts w:ascii="Times New Roman" w:hAnsi="Times New Roman" w:cs="Times New Roman"/>
              </w:rPr>
            </w:pPr>
          </w:p>
          <w:p w14:paraId="2A30B789" w14:textId="6A55683E" w:rsidR="003B4114" w:rsidRPr="003B729B" w:rsidRDefault="003B4114">
            <w:pPr>
              <w:rPr>
                <w:rFonts w:ascii="Times New Roman" w:hAnsi="Times New Roman" w:cs="Times New Roman"/>
              </w:rPr>
            </w:pPr>
            <w:r w:rsidRPr="003B729B">
              <w:rPr>
                <w:rFonts w:ascii="Times New Roman" w:hAnsi="Times New Roman" w:cs="Times New Roman"/>
              </w:rPr>
              <w:t>(Lizuma un Tirzas pamatskolu pirmsskolu grupas)</w:t>
            </w:r>
          </w:p>
        </w:tc>
        <w:tc>
          <w:tcPr>
            <w:tcW w:w="3543" w:type="dxa"/>
          </w:tcPr>
          <w:p w14:paraId="29FDCF33" w14:textId="2537BBDA" w:rsidR="003B4114" w:rsidRPr="003B729B" w:rsidRDefault="003B4114">
            <w:pPr>
              <w:rPr>
                <w:rFonts w:ascii="Times New Roman" w:hAnsi="Times New Roman" w:cs="Times New Roman"/>
              </w:rPr>
            </w:pPr>
            <w:r w:rsidRPr="003B729B">
              <w:rPr>
                <w:rFonts w:ascii="Times New Roman" w:hAnsi="Times New Roman" w:cs="Times New Roman"/>
              </w:rPr>
              <w:t>12 grupas ( BMX, tautas bumba Gulbenes novada vidusskolā),  VFS un sākumskolās pulciņš Lizumā, Brīvā cīņa)</w:t>
            </w:r>
          </w:p>
        </w:tc>
        <w:tc>
          <w:tcPr>
            <w:tcW w:w="3119" w:type="dxa"/>
          </w:tcPr>
          <w:p w14:paraId="0902957F" w14:textId="1A5AE62B" w:rsidR="003B4114" w:rsidRPr="003B729B" w:rsidRDefault="003B4114">
            <w:pPr>
              <w:rPr>
                <w:rFonts w:ascii="Times New Roman" w:hAnsi="Times New Roman" w:cs="Times New Roman"/>
              </w:rPr>
            </w:pPr>
            <w:r w:rsidRPr="003B729B">
              <w:rPr>
                <w:rFonts w:ascii="Times New Roman" w:hAnsi="Times New Roman" w:cs="Times New Roman"/>
              </w:rPr>
              <w:t>85</w:t>
            </w:r>
          </w:p>
        </w:tc>
      </w:tr>
      <w:tr w:rsidR="003B4114" w:rsidRPr="003B729B" w14:paraId="12B7111E" w14:textId="77777777" w:rsidTr="002E44A9">
        <w:trPr>
          <w:trHeight w:val="1673"/>
        </w:trPr>
        <w:tc>
          <w:tcPr>
            <w:tcW w:w="1271" w:type="dxa"/>
          </w:tcPr>
          <w:p w14:paraId="2E5CCA28" w14:textId="5ADC7143" w:rsidR="003B4114" w:rsidRPr="003B729B" w:rsidRDefault="003B4114">
            <w:pPr>
              <w:rPr>
                <w:rFonts w:ascii="Times New Roman" w:hAnsi="Times New Roman" w:cs="Times New Roman"/>
              </w:rPr>
            </w:pPr>
            <w:r w:rsidRPr="003B729B">
              <w:rPr>
                <w:rFonts w:ascii="Times New Roman" w:hAnsi="Times New Roman" w:cs="Times New Roman"/>
              </w:rPr>
              <w:t>Tehniskās jaunrades un STEM joma</w:t>
            </w:r>
          </w:p>
        </w:tc>
        <w:tc>
          <w:tcPr>
            <w:tcW w:w="2552" w:type="dxa"/>
          </w:tcPr>
          <w:p w14:paraId="38C419DA" w14:textId="59E72F91" w:rsidR="003B4114" w:rsidRPr="003B729B" w:rsidRDefault="003B4114">
            <w:pPr>
              <w:rPr>
                <w:rFonts w:ascii="Times New Roman" w:hAnsi="Times New Roman" w:cs="Times New Roman"/>
              </w:rPr>
            </w:pPr>
            <w:r w:rsidRPr="003B729B">
              <w:rPr>
                <w:rFonts w:ascii="Times New Roman" w:hAnsi="Times New Roman" w:cs="Times New Roman"/>
              </w:rPr>
              <w:t xml:space="preserve">9 tehniskās jaunrades pulciņi, 3 STEM jomas pulciņi un GNV Tehniskās jaunrades centra piedāvājums – 5 dažādos virzienos </w:t>
            </w:r>
          </w:p>
        </w:tc>
        <w:tc>
          <w:tcPr>
            <w:tcW w:w="3543" w:type="dxa"/>
          </w:tcPr>
          <w:p w14:paraId="00D2BD09" w14:textId="368BB108" w:rsidR="003B4114" w:rsidRPr="003B729B" w:rsidRDefault="003B4114">
            <w:pPr>
              <w:rPr>
                <w:rFonts w:ascii="Times New Roman" w:hAnsi="Times New Roman" w:cs="Times New Roman"/>
              </w:rPr>
            </w:pPr>
            <w:r w:rsidRPr="003B729B">
              <w:rPr>
                <w:rFonts w:ascii="Times New Roman" w:hAnsi="Times New Roman" w:cs="Times New Roman"/>
              </w:rPr>
              <w:t xml:space="preserve"> </w:t>
            </w:r>
          </w:p>
          <w:p w14:paraId="3FDAD6CA" w14:textId="77777777" w:rsidR="003B4114" w:rsidRPr="003B729B" w:rsidRDefault="003B4114">
            <w:pPr>
              <w:rPr>
                <w:rFonts w:ascii="Times New Roman" w:hAnsi="Times New Roman" w:cs="Times New Roman"/>
              </w:rPr>
            </w:pPr>
          </w:p>
          <w:p w14:paraId="6935E13C" w14:textId="77777777" w:rsidR="003B4114" w:rsidRPr="003B729B" w:rsidRDefault="003B4114">
            <w:pPr>
              <w:rPr>
                <w:rFonts w:ascii="Times New Roman" w:hAnsi="Times New Roman" w:cs="Times New Roman"/>
              </w:rPr>
            </w:pPr>
            <w:r w:rsidRPr="003B729B">
              <w:rPr>
                <w:rFonts w:ascii="Times New Roman" w:hAnsi="Times New Roman" w:cs="Times New Roman"/>
              </w:rPr>
              <w:t xml:space="preserve">8 grupas </w:t>
            </w:r>
          </w:p>
          <w:p w14:paraId="5620984F" w14:textId="7CBBF22D" w:rsidR="003B4114" w:rsidRPr="003B729B" w:rsidRDefault="003B4114">
            <w:pPr>
              <w:rPr>
                <w:rFonts w:ascii="Times New Roman" w:hAnsi="Times New Roman" w:cs="Times New Roman"/>
              </w:rPr>
            </w:pPr>
            <w:r w:rsidRPr="003B729B">
              <w:rPr>
                <w:rFonts w:ascii="Times New Roman" w:hAnsi="Times New Roman" w:cs="Times New Roman"/>
              </w:rPr>
              <w:t>(</w:t>
            </w:r>
            <w:proofErr w:type="spellStart"/>
            <w:r w:rsidRPr="003B729B">
              <w:rPr>
                <w:rFonts w:ascii="Times New Roman" w:hAnsi="Times New Roman" w:cs="Times New Roman"/>
              </w:rPr>
              <w:t>lego</w:t>
            </w:r>
            <w:proofErr w:type="spellEnd"/>
            <w:r w:rsidRPr="003B729B">
              <w:rPr>
                <w:rFonts w:ascii="Times New Roman" w:hAnsi="Times New Roman" w:cs="Times New Roman"/>
              </w:rPr>
              <w:t xml:space="preserve"> pulciņ</w:t>
            </w:r>
            <w:r w:rsidR="003D5655" w:rsidRPr="003B729B">
              <w:rPr>
                <w:rFonts w:ascii="Times New Roman" w:hAnsi="Times New Roman" w:cs="Times New Roman"/>
              </w:rPr>
              <w:t>š</w:t>
            </w:r>
            <w:r w:rsidRPr="003B729B">
              <w:rPr>
                <w:rFonts w:ascii="Times New Roman" w:hAnsi="Times New Roman" w:cs="Times New Roman"/>
              </w:rPr>
              <w:t>, kokapstrādes pulciņ</w:t>
            </w:r>
            <w:r w:rsidR="003D5655" w:rsidRPr="003B729B">
              <w:rPr>
                <w:rFonts w:ascii="Times New Roman" w:hAnsi="Times New Roman" w:cs="Times New Roman"/>
              </w:rPr>
              <w:t>š</w:t>
            </w:r>
            <w:r w:rsidRPr="003B729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B729B">
              <w:rPr>
                <w:rFonts w:ascii="Times New Roman" w:hAnsi="Times New Roman" w:cs="Times New Roman"/>
              </w:rPr>
              <w:t>dabaszinību</w:t>
            </w:r>
            <w:proofErr w:type="spellEnd"/>
            <w:r w:rsidRPr="003B729B">
              <w:rPr>
                <w:rFonts w:ascii="Times New Roman" w:hAnsi="Times New Roman" w:cs="Times New Roman"/>
              </w:rPr>
              <w:t xml:space="preserve"> pulciņ</w:t>
            </w:r>
            <w:r w:rsidR="003D5655" w:rsidRPr="003B729B">
              <w:rPr>
                <w:rFonts w:ascii="Times New Roman" w:hAnsi="Times New Roman" w:cs="Times New Roman"/>
              </w:rPr>
              <w:t>š</w:t>
            </w:r>
            <w:r w:rsidRPr="003B729B">
              <w:rPr>
                <w:rFonts w:ascii="Times New Roman" w:hAnsi="Times New Roman" w:cs="Times New Roman"/>
              </w:rPr>
              <w:t xml:space="preserve"> GNV, robotikas pulciņ</w:t>
            </w:r>
            <w:r w:rsidR="003D5655" w:rsidRPr="003B729B">
              <w:rPr>
                <w:rFonts w:ascii="Times New Roman" w:hAnsi="Times New Roman" w:cs="Times New Roman"/>
              </w:rPr>
              <w:t xml:space="preserve">š </w:t>
            </w:r>
            <w:r w:rsidRPr="003B729B">
              <w:rPr>
                <w:rFonts w:ascii="Times New Roman" w:hAnsi="Times New Roman" w:cs="Times New Roman"/>
              </w:rPr>
              <w:t xml:space="preserve">Stāķos), </w:t>
            </w:r>
          </w:p>
        </w:tc>
        <w:tc>
          <w:tcPr>
            <w:tcW w:w="3119" w:type="dxa"/>
          </w:tcPr>
          <w:p w14:paraId="3B7FFFEB" w14:textId="19D9CCE4" w:rsidR="003B4114" w:rsidRPr="003B729B" w:rsidRDefault="003B4114">
            <w:pPr>
              <w:rPr>
                <w:rFonts w:ascii="Times New Roman" w:hAnsi="Times New Roman" w:cs="Times New Roman"/>
              </w:rPr>
            </w:pPr>
            <w:r w:rsidRPr="003B729B">
              <w:rPr>
                <w:rFonts w:ascii="Times New Roman" w:hAnsi="Times New Roman" w:cs="Times New Roman"/>
              </w:rPr>
              <w:t>90</w:t>
            </w:r>
          </w:p>
        </w:tc>
      </w:tr>
      <w:tr w:rsidR="003B4114" w:rsidRPr="003B729B" w14:paraId="4E20009E" w14:textId="77777777" w:rsidTr="002E44A9">
        <w:trPr>
          <w:trHeight w:val="446"/>
        </w:trPr>
        <w:tc>
          <w:tcPr>
            <w:tcW w:w="1271" w:type="dxa"/>
          </w:tcPr>
          <w:p w14:paraId="528E2F17" w14:textId="43862171" w:rsidR="003B4114" w:rsidRPr="003B729B" w:rsidRDefault="003B4114">
            <w:pPr>
              <w:rPr>
                <w:rFonts w:ascii="Times New Roman" w:hAnsi="Times New Roman" w:cs="Times New Roman"/>
              </w:rPr>
            </w:pPr>
            <w:r w:rsidRPr="003B729B">
              <w:rPr>
                <w:rFonts w:ascii="Times New Roman" w:hAnsi="Times New Roman" w:cs="Times New Roman"/>
              </w:rPr>
              <w:t>Cita joma</w:t>
            </w:r>
          </w:p>
        </w:tc>
        <w:tc>
          <w:tcPr>
            <w:tcW w:w="2552" w:type="dxa"/>
          </w:tcPr>
          <w:p w14:paraId="1241E847" w14:textId="77777777" w:rsidR="003B4114" w:rsidRPr="003B729B" w:rsidRDefault="003B4114">
            <w:pPr>
              <w:rPr>
                <w:rFonts w:ascii="Times New Roman" w:hAnsi="Times New Roman" w:cs="Times New Roman"/>
              </w:rPr>
            </w:pPr>
          </w:p>
          <w:p w14:paraId="33B16C02" w14:textId="5487A865" w:rsidR="003B4114" w:rsidRPr="003B729B" w:rsidRDefault="003B4114">
            <w:pPr>
              <w:rPr>
                <w:rFonts w:ascii="Times New Roman" w:hAnsi="Times New Roman" w:cs="Times New Roman"/>
              </w:rPr>
            </w:pPr>
            <w:r w:rsidRPr="003B729B">
              <w:rPr>
                <w:rFonts w:ascii="Times New Roman" w:hAnsi="Times New Roman" w:cs="Times New Roman"/>
              </w:rPr>
              <w:t>10 pulciņi</w:t>
            </w:r>
          </w:p>
        </w:tc>
        <w:tc>
          <w:tcPr>
            <w:tcW w:w="3543" w:type="dxa"/>
          </w:tcPr>
          <w:p w14:paraId="38895CB9" w14:textId="77777777" w:rsidR="003B4114" w:rsidRPr="003B729B" w:rsidRDefault="003B4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08B6F070" w14:textId="5A9184BD" w:rsidR="003B4114" w:rsidRPr="003B729B" w:rsidRDefault="003B4114">
            <w:pPr>
              <w:rPr>
                <w:rFonts w:ascii="Times New Roman" w:hAnsi="Times New Roman" w:cs="Times New Roman"/>
              </w:rPr>
            </w:pPr>
            <w:r w:rsidRPr="003B729B">
              <w:rPr>
                <w:rFonts w:ascii="Times New Roman" w:hAnsi="Times New Roman" w:cs="Times New Roman"/>
              </w:rPr>
              <w:t>27</w:t>
            </w:r>
          </w:p>
        </w:tc>
      </w:tr>
      <w:tr w:rsidR="003B4114" w:rsidRPr="003B729B" w14:paraId="5345D17F" w14:textId="77777777" w:rsidTr="002E44A9">
        <w:trPr>
          <w:trHeight w:val="245"/>
        </w:trPr>
        <w:tc>
          <w:tcPr>
            <w:tcW w:w="1271" w:type="dxa"/>
          </w:tcPr>
          <w:p w14:paraId="7188C634" w14:textId="272BFB88" w:rsidR="003B4114" w:rsidRPr="003B729B" w:rsidRDefault="003B4114">
            <w:pPr>
              <w:rPr>
                <w:rFonts w:ascii="Times New Roman" w:hAnsi="Times New Roman" w:cs="Times New Roman"/>
              </w:rPr>
            </w:pPr>
            <w:r w:rsidRPr="003B729B">
              <w:rPr>
                <w:rFonts w:ascii="Times New Roman" w:hAnsi="Times New Roman" w:cs="Times New Roman"/>
              </w:rPr>
              <w:t xml:space="preserve">Vides joma </w:t>
            </w:r>
          </w:p>
        </w:tc>
        <w:tc>
          <w:tcPr>
            <w:tcW w:w="2552" w:type="dxa"/>
          </w:tcPr>
          <w:p w14:paraId="2728BD24" w14:textId="06D378FC" w:rsidR="003B4114" w:rsidRPr="003B729B" w:rsidRDefault="003B4114">
            <w:pPr>
              <w:rPr>
                <w:rFonts w:ascii="Times New Roman" w:hAnsi="Times New Roman" w:cs="Times New Roman"/>
              </w:rPr>
            </w:pPr>
            <w:r w:rsidRPr="003B729B">
              <w:rPr>
                <w:rFonts w:ascii="Times New Roman" w:hAnsi="Times New Roman" w:cs="Times New Roman"/>
              </w:rPr>
              <w:t xml:space="preserve">8 pulciņi </w:t>
            </w:r>
          </w:p>
        </w:tc>
        <w:tc>
          <w:tcPr>
            <w:tcW w:w="3543" w:type="dxa"/>
          </w:tcPr>
          <w:p w14:paraId="60ECD87B" w14:textId="3A2488AB" w:rsidR="003B4114" w:rsidRPr="003B729B" w:rsidRDefault="003B4114">
            <w:pPr>
              <w:rPr>
                <w:rFonts w:ascii="Times New Roman" w:hAnsi="Times New Roman" w:cs="Times New Roman"/>
              </w:rPr>
            </w:pPr>
            <w:r w:rsidRPr="003B729B">
              <w:rPr>
                <w:rFonts w:ascii="Times New Roman" w:hAnsi="Times New Roman" w:cs="Times New Roman"/>
              </w:rPr>
              <w:t xml:space="preserve">2 grupas </w:t>
            </w:r>
          </w:p>
        </w:tc>
        <w:tc>
          <w:tcPr>
            <w:tcW w:w="3119" w:type="dxa"/>
          </w:tcPr>
          <w:p w14:paraId="7939CEAE" w14:textId="4252CD68" w:rsidR="003B4114" w:rsidRPr="003B729B" w:rsidRDefault="003B4114">
            <w:pPr>
              <w:rPr>
                <w:rFonts w:ascii="Times New Roman" w:hAnsi="Times New Roman" w:cs="Times New Roman"/>
              </w:rPr>
            </w:pPr>
            <w:r w:rsidRPr="003B729B">
              <w:rPr>
                <w:rFonts w:ascii="Times New Roman" w:hAnsi="Times New Roman" w:cs="Times New Roman"/>
              </w:rPr>
              <w:t>26</w:t>
            </w:r>
          </w:p>
        </w:tc>
      </w:tr>
      <w:tr w:rsidR="00C43305" w:rsidRPr="003B729B" w14:paraId="246C74B4" w14:textId="77777777" w:rsidTr="002E44A9">
        <w:trPr>
          <w:trHeight w:val="245"/>
        </w:trPr>
        <w:tc>
          <w:tcPr>
            <w:tcW w:w="1271" w:type="dxa"/>
          </w:tcPr>
          <w:p w14:paraId="3DF73D56" w14:textId="53BB9DC5" w:rsidR="00C43305" w:rsidRPr="003B729B" w:rsidRDefault="00C43305">
            <w:pPr>
              <w:rPr>
                <w:rFonts w:ascii="Times New Roman" w:hAnsi="Times New Roman" w:cs="Times New Roman"/>
              </w:rPr>
            </w:pPr>
            <w:r w:rsidRPr="003B729B">
              <w:rPr>
                <w:rFonts w:ascii="Times New Roman" w:hAnsi="Times New Roman" w:cs="Times New Roman"/>
              </w:rPr>
              <w:t xml:space="preserve">Kopā </w:t>
            </w:r>
          </w:p>
        </w:tc>
        <w:tc>
          <w:tcPr>
            <w:tcW w:w="2552" w:type="dxa"/>
          </w:tcPr>
          <w:p w14:paraId="50F8E123" w14:textId="5AE55CA4" w:rsidR="00C43305" w:rsidRPr="003B729B" w:rsidRDefault="00C43305">
            <w:pPr>
              <w:rPr>
                <w:rFonts w:ascii="Times New Roman" w:hAnsi="Times New Roman" w:cs="Times New Roman"/>
              </w:rPr>
            </w:pPr>
            <w:r w:rsidRPr="003B729B">
              <w:rPr>
                <w:rFonts w:ascii="Times New Roman" w:hAnsi="Times New Roman" w:cs="Times New Roman"/>
              </w:rPr>
              <w:t xml:space="preserve">127 pulciņi </w:t>
            </w:r>
          </w:p>
        </w:tc>
        <w:tc>
          <w:tcPr>
            <w:tcW w:w="3543" w:type="dxa"/>
          </w:tcPr>
          <w:p w14:paraId="76E1CDD5" w14:textId="77777777" w:rsidR="00C43305" w:rsidRPr="003B729B" w:rsidRDefault="00C433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4FA26794" w14:textId="6B03181B" w:rsidR="00C43305" w:rsidRPr="003B729B" w:rsidRDefault="00C43305">
            <w:pPr>
              <w:rPr>
                <w:rFonts w:ascii="Times New Roman" w:hAnsi="Times New Roman" w:cs="Times New Roman"/>
              </w:rPr>
            </w:pPr>
            <w:r w:rsidRPr="003B729B">
              <w:rPr>
                <w:rFonts w:ascii="Times New Roman" w:hAnsi="Times New Roman" w:cs="Times New Roman"/>
              </w:rPr>
              <w:t xml:space="preserve">541 stunda </w:t>
            </w:r>
          </w:p>
        </w:tc>
      </w:tr>
    </w:tbl>
    <w:p w14:paraId="63545F1E" w14:textId="77777777" w:rsidR="0026267E" w:rsidRDefault="0026267E">
      <w:pPr>
        <w:rPr>
          <w:rFonts w:ascii="Times New Roman" w:hAnsi="Times New Roman" w:cs="Times New Roman"/>
          <w:sz w:val="12"/>
          <w:szCs w:val="12"/>
        </w:rPr>
      </w:pPr>
    </w:p>
    <w:p w14:paraId="5D79D340" w14:textId="77777777" w:rsidR="002E44A9" w:rsidRPr="002E44A9" w:rsidRDefault="002E44A9">
      <w:pPr>
        <w:rPr>
          <w:rFonts w:ascii="Times New Roman" w:hAnsi="Times New Roman" w:cs="Times New Roman"/>
          <w:sz w:val="12"/>
          <w:szCs w:val="12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E44A9" w14:paraId="3076B4AE" w14:textId="77777777" w:rsidTr="003D7405">
        <w:tc>
          <w:tcPr>
            <w:tcW w:w="5228" w:type="dxa"/>
          </w:tcPr>
          <w:p w14:paraId="5435048A" w14:textId="12064AB7" w:rsidR="002E44A9" w:rsidRDefault="002E4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Gulbenes novada interešu izglītības programmu izvērtēšanas un valsts mērķdotācijas un pašvaldības dotācijas finansējuma sadales komisijas priekšsēdētāja</w:t>
            </w:r>
          </w:p>
        </w:tc>
        <w:tc>
          <w:tcPr>
            <w:tcW w:w="5228" w:type="dxa"/>
            <w:vAlign w:val="bottom"/>
          </w:tcPr>
          <w:p w14:paraId="10FC0C76" w14:textId="17F736E3" w:rsidR="002E44A9" w:rsidRDefault="002E44A9" w:rsidP="002E44A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Dace </w:t>
            </w:r>
            <w:proofErr w:type="spellStart"/>
            <w:r>
              <w:rPr>
                <w:rFonts w:ascii="Times New Roman" w:hAnsi="Times New Roman" w:cs="Times New Roman"/>
              </w:rPr>
              <w:t>Kablukova</w:t>
            </w:r>
            <w:proofErr w:type="spellEnd"/>
          </w:p>
        </w:tc>
      </w:tr>
    </w:tbl>
    <w:p w14:paraId="3705B950" w14:textId="77777777" w:rsidR="002E44A9" w:rsidRDefault="002E44A9">
      <w:pPr>
        <w:rPr>
          <w:rFonts w:ascii="Times New Roman" w:hAnsi="Times New Roman" w:cs="Times New Roman"/>
        </w:rPr>
      </w:pPr>
    </w:p>
    <w:p w14:paraId="6DC017E8" w14:textId="77777777" w:rsidR="002E44A9" w:rsidRPr="003B729B" w:rsidRDefault="002E44A9">
      <w:pPr>
        <w:rPr>
          <w:rFonts w:ascii="Times New Roman" w:hAnsi="Times New Roman" w:cs="Times New Roman"/>
        </w:rPr>
      </w:pPr>
    </w:p>
    <w:sectPr w:rsidR="002E44A9" w:rsidRPr="003B729B" w:rsidSect="00021BAB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D5EFF"/>
    <w:multiLevelType w:val="hybridMultilevel"/>
    <w:tmpl w:val="646C16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56A68"/>
    <w:multiLevelType w:val="hybridMultilevel"/>
    <w:tmpl w:val="4A425E02"/>
    <w:lvl w:ilvl="0" w:tplc="87B6C9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E43F0"/>
    <w:multiLevelType w:val="hybridMultilevel"/>
    <w:tmpl w:val="68D8C1A8"/>
    <w:lvl w:ilvl="0" w:tplc="F9364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10389"/>
    <w:multiLevelType w:val="hybridMultilevel"/>
    <w:tmpl w:val="68748156"/>
    <w:lvl w:ilvl="0" w:tplc="4DDC4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319004">
    <w:abstractNumId w:val="0"/>
  </w:num>
  <w:num w:numId="2" w16cid:durableId="555162817">
    <w:abstractNumId w:val="1"/>
  </w:num>
  <w:num w:numId="3" w16cid:durableId="1332441602">
    <w:abstractNumId w:val="2"/>
  </w:num>
  <w:num w:numId="4" w16cid:durableId="774639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19"/>
    <w:rsid w:val="00021BAB"/>
    <w:rsid w:val="0004579E"/>
    <w:rsid w:val="000F203F"/>
    <w:rsid w:val="001211D2"/>
    <w:rsid w:val="00186960"/>
    <w:rsid w:val="001C1BB2"/>
    <w:rsid w:val="001D7B8F"/>
    <w:rsid w:val="0026267E"/>
    <w:rsid w:val="00263C62"/>
    <w:rsid w:val="00275A5F"/>
    <w:rsid w:val="002775E8"/>
    <w:rsid w:val="002C0297"/>
    <w:rsid w:val="002E44A9"/>
    <w:rsid w:val="002F040B"/>
    <w:rsid w:val="003361B5"/>
    <w:rsid w:val="00355AC7"/>
    <w:rsid w:val="003B4114"/>
    <w:rsid w:val="003B729B"/>
    <w:rsid w:val="003C0449"/>
    <w:rsid w:val="003D2549"/>
    <w:rsid w:val="003D5655"/>
    <w:rsid w:val="003D7405"/>
    <w:rsid w:val="003E6922"/>
    <w:rsid w:val="003F7829"/>
    <w:rsid w:val="00466198"/>
    <w:rsid w:val="004B5EB9"/>
    <w:rsid w:val="005457C4"/>
    <w:rsid w:val="0056587F"/>
    <w:rsid w:val="00604D7B"/>
    <w:rsid w:val="006627A7"/>
    <w:rsid w:val="006C4101"/>
    <w:rsid w:val="006C6399"/>
    <w:rsid w:val="00731580"/>
    <w:rsid w:val="0074166A"/>
    <w:rsid w:val="00790981"/>
    <w:rsid w:val="00793422"/>
    <w:rsid w:val="007A5270"/>
    <w:rsid w:val="00806963"/>
    <w:rsid w:val="00824AB3"/>
    <w:rsid w:val="008A2FDD"/>
    <w:rsid w:val="008B7D19"/>
    <w:rsid w:val="008C1855"/>
    <w:rsid w:val="00913669"/>
    <w:rsid w:val="00937F12"/>
    <w:rsid w:val="00B3127F"/>
    <w:rsid w:val="00B3562D"/>
    <w:rsid w:val="00B449B3"/>
    <w:rsid w:val="00BC7902"/>
    <w:rsid w:val="00C142FF"/>
    <w:rsid w:val="00C43305"/>
    <w:rsid w:val="00CA25C0"/>
    <w:rsid w:val="00CC168D"/>
    <w:rsid w:val="00D56EA2"/>
    <w:rsid w:val="00DC443A"/>
    <w:rsid w:val="00E6176E"/>
    <w:rsid w:val="00F97F27"/>
    <w:rsid w:val="00FF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5DC05"/>
  <w15:chartTrackingRefBased/>
  <w15:docId w15:val="{F74F2F42-4CD7-4DF4-8989-B0A496E0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62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262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998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Skopāne</dc:creator>
  <cp:keywords/>
  <dc:description/>
  <cp:lastModifiedBy>Iveta Šolina</cp:lastModifiedBy>
  <cp:revision>11</cp:revision>
  <cp:lastPrinted>2024-08-20T13:07:00Z</cp:lastPrinted>
  <dcterms:created xsi:type="dcterms:W3CDTF">2024-08-13T06:02:00Z</dcterms:created>
  <dcterms:modified xsi:type="dcterms:W3CDTF">2024-08-20T13:07:00Z</dcterms:modified>
</cp:coreProperties>
</file>