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90180" w:rsidRPr="00FB464F" w14:paraId="32ED6848" w14:textId="77777777" w:rsidTr="00830606">
        <w:tc>
          <w:tcPr>
            <w:tcW w:w="9354" w:type="dxa"/>
            <w:shd w:val="clear" w:color="auto" w:fill="auto"/>
          </w:tcPr>
          <w:p w14:paraId="11DEFF1B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16BDF83D" wp14:editId="10E8EB71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180" w:rsidRPr="00FB464F" w14:paraId="4B3EB471" w14:textId="77777777" w:rsidTr="00830606">
        <w:tc>
          <w:tcPr>
            <w:tcW w:w="9354" w:type="dxa"/>
            <w:shd w:val="clear" w:color="auto" w:fill="auto"/>
          </w:tcPr>
          <w:p w14:paraId="58C651D8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90180" w:rsidRPr="00FB464F" w14:paraId="0E9038D2" w14:textId="77777777" w:rsidTr="00830606">
        <w:tc>
          <w:tcPr>
            <w:tcW w:w="9354" w:type="dxa"/>
            <w:shd w:val="clear" w:color="auto" w:fill="auto"/>
          </w:tcPr>
          <w:p w14:paraId="3F9D3F3F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90180" w:rsidRPr="00FB464F" w14:paraId="3745FDBB" w14:textId="77777777" w:rsidTr="00830606">
        <w:tc>
          <w:tcPr>
            <w:tcW w:w="9354" w:type="dxa"/>
            <w:shd w:val="clear" w:color="auto" w:fill="auto"/>
          </w:tcPr>
          <w:p w14:paraId="4DE0771A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90180" w:rsidRPr="00FB464F" w14:paraId="5FABFC29" w14:textId="77777777" w:rsidTr="00830606">
        <w:tc>
          <w:tcPr>
            <w:tcW w:w="9354" w:type="dxa"/>
            <w:shd w:val="clear" w:color="auto" w:fill="auto"/>
          </w:tcPr>
          <w:p w14:paraId="1323CE3F" w14:textId="77777777" w:rsidR="00F90180" w:rsidRPr="00FB464F" w:rsidRDefault="00F90180" w:rsidP="0083060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3F5905A" w14:textId="77777777" w:rsidR="00F90180" w:rsidRPr="00FB464F" w:rsidRDefault="00F90180" w:rsidP="00F9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GULBENES NOVADA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PAŠVALDĪBAS </w:t>
      </w: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5EAFB645" w14:textId="77777777" w:rsidR="00F90180" w:rsidRPr="00FB464F" w:rsidRDefault="00F90180" w:rsidP="00F90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64F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15F04C49" w14:textId="77777777" w:rsidR="00F90180" w:rsidRPr="00FB464F" w:rsidRDefault="00F90180" w:rsidP="00F901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F90180" w:rsidRPr="00FB464F" w14:paraId="774D0F08" w14:textId="77777777" w:rsidTr="00830606">
        <w:tc>
          <w:tcPr>
            <w:tcW w:w="4729" w:type="dxa"/>
            <w:shd w:val="clear" w:color="auto" w:fill="auto"/>
          </w:tcPr>
          <w:p w14:paraId="3EAB507B" w14:textId="77777777" w:rsidR="00F90180" w:rsidRPr="00FB464F" w:rsidRDefault="00F90180" w:rsidP="00830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729" w:type="dxa"/>
            <w:shd w:val="clear" w:color="auto" w:fill="auto"/>
          </w:tcPr>
          <w:p w14:paraId="4D3B4EDB" w14:textId="2B13422D" w:rsidR="00F90180" w:rsidRPr="00FB464F" w:rsidRDefault="00F90180" w:rsidP="00951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951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352</w:t>
            </w:r>
          </w:p>
        </w:tc>
      </w:tr>
      <w:tr w:rsidR="00F90180" w:rsidRPr="00FB464F" w14:paraId="1B18F780" w14:textId="77777777" w:rsidTr="00830606">
        <w:tc>
          <w:tcPr>
            <w:tcW w:w="4729" w:type="dxa"/>
            <w:shd w:val="clear" w:color="auto" w:fill="auto"/>
          </w:tcPr>
          <w:p w14:paraId="6246A030" w14:textId="77777777" w:rsidR="00F90180" w:rsidRPr="00FB464F" w:rsidRDefault="00F90180" w:rsidP="008306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A7C3C0F" w14:textId="6DF473A9" w:rsidR="00F90180" w:rsidRPr="00FB464F" w:rsidRDefault="00F90180" w:rsidP="008306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951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  <w:r w:rsidR="00951D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51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27DB9A21" w14:textId="77777777" w:rsidR="00F90180" w:rsidRPr="00FB464F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</w:p>
    <w:p w14:paraId="2EB4B968" w14:textId="68F9505F" w:rsidR="00F90180" w:rsidRDefault="00F90180" w:rsidP="00F901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  <w:r w:rsidRPr="003471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telpu nodošanu bezatlīdzības lietošanā</w:t>
      </w:r>
      <w:r w:rsidR="00F855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Gulbenes Mākslas skolai</w:t>
      </w:r>
    </w:p>
    <w:p w14:paraId="6639A751" w14:textId="77777777" w:rsidR="00F90180" w:rsidRPr="00365A98" w:rsidRDefault="00F90180" w:rsidP="00F901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</w:p>
    <w:p w14:paraId="06BE3136" w14:textId="6D256F8D" w:rsidR="00F90180" w:rsidRDefault="00F90180" w:rsidP="00F9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Gulbenes novada pašvaldībā 2024.gada 14.jūnijā saņemts un dokumentu </w:t>
      </w:r>
      <w:r w:rsidRPr="00E2206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sistēmā ar reģistrācijas numuru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33E67">
        <w:rPr>
          <w:rFonts w:ascii="Times New Roman" w:eastAsia="Times New Roman" w:hAnsi="Times New Roman" w:cs="Times New Roman"/>
          <w:sz w:val="24"/>
          <w:szCs w:val="24"/>
          <w:lang w:eastAsia="lv-LV"/>
        </w:rPr>
        <w:t>GND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/4.18/24/2139-G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Gulbenes Mākslas skolas, reģistrācijas numurs: 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40900019240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O. Kalpaka iela 70A, Gulbene, Gulbenes novads, LV – 4401 </w:t>
      </w:r>
      <w:r w:rsidRPr="00E33E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–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iesniedzējs), 2024.gada 14.jūnija iesniegums, kurā norādīts, ka, pamatojoties uz 2019.gada 27.novembra līgumu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Nr.GND/9.17/19/1098 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par telpu nodošanu bezatlīdzības lietošanā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Līgums), kas noslēgts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starp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pašvaldību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iesniedzēju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iesniedzējam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profesionālās ievirzes izglītības programmas “Vizuāli plastiskā māksla” īstenošanai Lizumā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 2019.gada 1.oktobra līdz 2024.gada 31.maijam nodotas telpas bezatlīdzības lietošanā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adresē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“Dārznieka māja”, Lizuma pagasts, Gulbenes novads, LV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4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425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kadastra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apzīmējums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50720060259005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ar kopējo platību 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32,2 m</w:t>
      </w:r>
      <w:r w:rsidR="00B677D1" w:rsidRPr="00B677D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Ņemot vērā to, ka Līguma termiņš ir beidzies,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iesniedzējs lūdz 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Mākslas skolas Lizuma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mākslas</w:t>
      </w:r>
      <w:r w:rsidRPr="00F9018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klase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mācību procesa īstenošanai iesniedzējam nodot bezatlīdzības lietošanā 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>telpas Nr.</w:t>
      </w:r>
      <w:r w:rsidR="002307B7" w:rsidRP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>1.,2.,3.,4.,5.,6.,7.,8.,9.,10</w:t>
      </w:r>
      <w:r w:rsidR="002307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adresē: “Dārznieka māja”, Lizums, Lizuma pagasts, Gulbenes novads, LV – 4425 (kadastra 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apzīmējums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 50720060259005)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kopējo platību 70,11 m</w:t>
      </w:r>
      <w:r w:rsidRPr="00F9018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AED1858" w14:textId="2CA08558" w:rsidR="00F8555F" w:rsidRDefault="00B677D1" w:rsidP="00F9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Papildus iesniedzējs norāda, ka augstāk minētajās telpās ir veikts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kosmētiskais remonts un tās ir aprīkotas ar mācību procesam nepieciešamo inventāru.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Iesniedzējs norāda, ka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Mākslas skolas Lizuma 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mākslas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klas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kopā mācās 42 audzēkņi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2.klas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ē –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18 audzēkņi, 4.klasē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1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5 audzēkņi, 6.kla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ē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9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audzēkņi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no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2024.gada 1</w:t>
      </w:r>
      <w:r w:rsidR="00A6190A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septembra </w:t>
      </w:r>
      <w:r w:rsidR="00F8555F" w:rsidRPr="00F855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Mākslas skolas </w:t>
      </w:r>
      <w:r w:rsidRPr="00B677D1">
        <w:rPr>
          <w:rFonts w:ascii="Times New Roman" w:eastAsia="Times New Roman" w:hAnsi="Times New Roman" w:cs="Times New Roman"/>
          <w:sz w:val="24"/>
          <w:szCs w:val="24"/>
          <w:lang w:eastAsia="lv-LV"/>
        </w:rPr>
        <w:t>Lizuma mākslas klasēs tiks uzsākta jauna profesionālās ievirzes izglītības programma, kuras kvalitatīvai īstenošanai ir nepieciešamas plašākas telpas.</w:t>
      </w:r>
    </w:p>
    <w:p w14:paraId="192C9827" w14:textId="1C16ECFF" w:rsidR="00F8555F" w:rsidRPr="00951D31" w:rsidRDefault="00F8555F" w:rsidP="00F901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Ņemot vērā minēto un pamatojoties uz Pašvaldību likuma 73.panta astoto daļu, kas nosaka, ka d</w:t>
      </w:r>
      <w:r w:rsidRPr="00F8555F">
        <w:rPr>
          <w:rFonts w:ascii="Times New Roman" w:eastAsia="Times New Roman" w:hAnsi="Times New Roman" w:cs="Times New Roman"/>
          <w:sz w:val="24"/>
          <w:szCs w:val="24"/>
          <w:lang w:eastAsia="lv-LV"/>
        </w:rPr>
        <w:t>ome vai tās pilnvarota persona lemj par pašvaldības kustama un nekustamā īpašuma nodošanu starp pašvaldības iestādēm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 </w:t>
      </w:r>
      <w:r w:rsidRPr="00F855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pašvaldības domes Finanšu komitejas ieteikumu, </w:t>
      </w:r>
      <w:r w:rsidRPr="00951D3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atklāti balsojot: </w:t>
      </w:r>
      <w:r w:rsidR="00951D31" w:rsidRPr="00951D31">
        <w:rPr>
          <w:rFonts w:ascii="Times New Roman" w:hAnsi="Times New Roman" w:cs="Times New Roman"/>
          <w:noProof/>
          <w:sz w:val="24"/>
          <w:szCs w:val="24"/>
        </w:rPr>
        <w:t xml:space="preserve">ar 11 balsīm "Par" (Ainārs Brezinskis, Aivars Circens, Atis Jencītis, Daumants Dreiškens, Guna Pūcīte, Guna Švika, Gunārs Ciglis, Intars Liepiņš, Ivars Kupčs, Normunds </w:t>
      </w:r>
      <w:r w:rsidR="00951D31" w:rsidRPr="00951D31">
        <w:rPr>
          <w:rFonts w:ascii="Times New Roman" w:hAnsi="Times New Roman" w:cs="Times New Roman"/>
          <w:noProof/>
          <w:sz w:val="24"/>
          <w:szCs w:val="24"/>
        </w:rPr>
        <w:lastRenderedPageBreak/>
        <w:t>Audzišs, Normunds Mazūrs), "Pret" – nav, "Atturas" – nav, "Nepiedalās" – nav</w:t>
      </w:r>
      <w:r w:rsidRPr="00951D31">
        <w:rPr>
          <w:rFonts w:ascii="Times New Roman" w:eastAsia="Times New Roman" w:hAnsi="Times New Roman" w:cs="Times New Roman"/>
          <w:sz w:val="24"/>
          <w:szCs w:val="24"/>
          <w:lang w:eastAsia="lv-LV"/>
        </w:rPr>
        <w:t>, Gulbenes novada pašvaldības dome NOLEMJ:</w:t>
      </w:r>
    </w:p>
    <w:p w14:paraId="0A87AD01" w14:textId="35F00422" w:rsidR="00F8555F" w:rsidRPr="00812EF8" w:rsidRDefault="00F8555F" w:rsidP="00812EF8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2C4">
        <w:rPr>
          <w:rFonts w:ascii="Times New Roman" w:hAnsi="Times New Roman"/>
          <w:sz w:val="24"/>
          <w:szCs w:val="24"/>
        </w:rPr>
        <w:t xml:space="preserve">NODOT </w:t>
      </w:r>
      <w:bookmarkStart w:id="0" w:name="_Hlk101876931"/>
      <w:r w:rsidRPr="00F8555F">
        <w:rPr>
          <w:rFonts w:ascii="Times New Roman" w:hAnsi="Times New Roman"/>
          <w:sz w:val="24"/>
          <w:szCs w:val="24"/>
        </w:rPr>
        <w:t>Gulbenes Mākslas skola</w:t>
      </w:r>
      <w:r>
        <w:rPr>
          <w:rFonts w:ascii="Times New Roman" w:hAnsi="Times New Roman"/>
          <w:sz w:val="24"/>
          <w:szCs w:val="24"/>
        </w:rPr>
        <w:t>i</w:t>
      </w:r>
      <w:r w:rsidRPr="00F8555F">
        <w:rPr>
          <w:rFonts w:ascii="Times New Roman" w:hAnsi="Times New Roman"/>
          <w:sz w:val="24"/>
          <w:szCs w:val="24"/>
        </w:rPr>
        <w:t>, reģistrācijas numurs: 40900019240, juridiskā adrese: O.Kalpaka iela 70A, Gulbene, Gulbenes novads, LV – 4401</w:t>
      </w:r>
      <w:r>
        <w:rPr>
          <w:rFonts w:ascii="Times New Roman" w:hAnsi="Times New Roman"/>
          <w:sz w:val="24"/>
          <w:szCs w:val="24"/>
        </w:rPr>
        <w:t xml:space="preserve">, </w:t>
      </w:r>
      <w:r w:rsidR="00E53C5E">
        <w:rPr>
          <w:rFonts w:ascii="Times New Roman" w:hAnsi="Times New Roman"/>
          <w:sz w:val="24"/>
          <w:szCs w:val="24"/>
        </w:rPr>
        <w:t xml:space="preserve">bezatlīdzības lietošanā </w:t>
      </w:r>
      <w:r w:rsidR="00812EF8">
        <w:rPr>
          <w:rFonts w:ascii="Times New Roman" w:hAnsi="Times New Roman"/>
          <w:sz w:val="24"/>
          <w:szCs w:val="24"/>
        </w:rPr>
        <w:t xml:space="preserve">līdz </w:t>
      </w:r>
      <w:r w:rsidR="00812EF8" w:rsidRPr="003E2CFE">
        <w:rPr>
          <w:rFonts w:ascii="Times New Roman" w:hAnsi="Times New Roman"/>
          <w:sz w:val="24"/>
          <w:szCs w:val="24"/>
        </w:rPr>
        <w:t>20</w:t>
      </w:r>
      <w:r w:rsidR="003E2CFE" w:rsidRPr="003E2CFE">
        <w:rPr>
          <w:rFonts w:ascii="Times New Roman" w:hAnsi="Times New Roman"/>
          <w:sz w:val="24"/>
          <w:szCs w:val="24"/>
        </w:rPr>
        <w:t>31</w:t>
      </w:r>
      <w:r w:rsidR="00812EF8" w:rsidRPr="003E2CFE">
        <w:rPr>
          <w:rFonts w:ascii="Times New Roman" w:hAnsi="Times New Roman"/>
          <w:sz w:val="24"/>
          <w:szCs w:val="24"/>
        </w:rPr>
        <w:t>.gada</w:t>
      </w:r>
      <w:r w:rsidR="00A6190A" w:rsidRPr="003E2CFE">
        <w:rPr>
          <w:rFonts w:ascii="Times New Roman" w:hAnsi="Times New Roman"/>
          <w:sz w:val="24"/>
          <w:szCs w:val="24"/>
        </w:rPr>
        <w:t xml:space="preserve"> 30.jūnijam </w:t>
      </w:r>
      <w:r w:rsidR="00812EF8" w:rsidRPr="003E2CFE">
        <w:rPr>
          <w:rFonts w:ascii="Times New Roman" w:hAnsi="Times New Roman"/>
          <w:sz w:val="24"/>
          <w:szCs w:val="24"/>
        </w:rPr>
        <w:t>nekustamā</w:t>
      </w:r>
      <w:r w:rsidR="00812EF8" w:rsidRPr="00812EF8">
        <w:rPr>
          <w:rFonts w:ascii="Times New Roman" w:hAnsi="Times New Roman"/>
          <w:sz w:val="24"/>
          <w:szCs w:val="24"/>
        </w:rPr>
        <w:t xml:space="preserve"> īpašum</w:t>
      </w:r>
      <w:r w:rsidR="00812EF8">
        <w:rPr>
          <w:rFonts w:ascii="Times New Roman" w:hAnsi="Times New Roman"/>
          <w:sz w:val="24"/>
          <w:szCs w:val="24"/>
        </w:rPr>
        <w:t>a</w:t>
      </w:r>
      <w:r w:rsidR="00812EF8" w:rsidRPr="00812EF8">
        <w:rPr>
          <w:rFonts w:ascii="Times New Roman" w:hAnsi="Times New Roman"/>
          <w:sz w:val="24"/>
          <w:szCs w:val="24"/>
        </w:rPr>
        <w:t xml:space="preserve"> “Akācijas” ar kadastra numuru 50720060259 un adresi:</w:t>
      </w:r>
      <w:r w:rsidR="00812EF8">
        <w:t xml:space="preserve"> </w:t>
      </w:r>
      <w:r w:rsidR="00812EF8" w:rsidRPr="00812EF8">
        <w:rPr>
          <w:rFonts w:ascii="Times New Roman" w:hAnsi="Times New Roman"/>
          <w:sz w:val="24"/>
          <w:szCs w:val="24"/>
        </w:rPr>
        <w:t>“Dārznieka māja”, Lizums, Lizuma pagasts, Gulbenes novads, LV – 4425,</w:t>
      </w:r>
      <w:r w:rsidR="00812EF8">
        <w:t xml:space="preserve"> </w:t>
      </w:r>
      <w:r w:rsidR="00812EF8" w:rsidRPr="00812EF8">
        <w:rPr>
          <w:rFonts w:ascii="Times New Roman" w:hAnsi="Times New Roman"/>
          <w:sz w:val="24"/>
          <w:szCs w:val="24"/>
        </w:rPr>
        <w:t>sastāvā ietilpstošās ēkas – dienesta viesnīca</w:t>
      </w:r>
      <w:r w:rsidR="00812EF8">
        <w:rPr>
          <w:rFonts w:ascii="Times New Roman" w:hAnsi="Times New Roman"/>
          <w:sz w:val="24"/>
          <w:szCs w:val="24"/>
        </w:rPr>
        <w:t>s</w:t>
      </w:r>
      <w:r w:rsidR="00812EF8" w:rsidRPr="00812EF8">
        <w:rPr>
          <w:rFonts w:ascii="Times New Roman" w:hAnsi="Times New Roman"/>
          <w:sz w:val="24"/>
          <w:szCs w:val="24"/>
        </w:rPr>
        <w:t>, kadastra apzīmējums 50720060259005, telpas Nr.</w:t>
      </w:r>
      <w:r w:rsidR="00633915">
        <w:rPr>
          <w:rFonts w:ascii="Times New Roman" w:hAnsi="Times New Roman"/>
          <w:sz w:val="24"/>
          <w:szCs w:val="24"/>
        </w:rPr>
        <w:t>1.,2.,3.,4.,5.,6.,7.,8.,9.,10</w:t>
      </w:r>
      <w:bookmarkEnd w:id="0"/>
      <w:r w:rsidR="00FC489D">
        <w:rPr>
          <w:rFonts w:ascii="Times New Roman" w:hAnsi="Times New Roman"/>
          <w:sz w:val="24"/>
          <w:szCs w:val="24"/>
        </w:rPr>
        <w:t>.</w:t>
      </w:r>
      <w:r w:rsidR="00633915">
        <w:rPr>
          <w:rFonts w:ascii="Times New Roman" w:hAnsi="Times New Roman"/>
          <w:sz w:val="24"/>
          <w:szCs w:val="24"/>
        </w:rPr>
        <w:t xml:space="preserve"> </w:t>
      </w:r>
      <w:r w:rsidR="00812EF8">
        <w:rPr>
          <w:rFonts w:ascii="Times New Roman" w:hAnsi="Times New Roman"/>
          <w:sz w:val="24"/>
          <w:szCs w:val="24"/>
        </w:rPr>
        <w:t>kopplatībā</w:t>
      </w:r>
      <w:r w:rsidR="00633915">
        <w:rPr>
          <w:rFonts w:ascii="Times New Roman" w:hAnsi="Times New Roman"/>
          <w:sz w:val="24"/>
          <w:szCs w:val="24"/>
        </w:rPr>
        <w:t xml:space="preserve"> - </w:t>
      </w:r>
      <w:r w:rsidR="00633915" w:rsidRPr="00633915">
        <w:rPr>
          <w:rFonts w:ascii="Times New Roman" w:hAnsi="Times New Roman"/>
          <w:sz w:val="24"/>
          <w:szCs w:val="24"/>
        </w:rPr>
        <w:t>70,16 m</w:t>
      </w:r>
      <w:r w:rsidR="00633915" w:rsidRPr="00633915">
        <w:rPr>
          <w:rFonts w:ascii="Times New Roman" w:hAnsi="Times New Roman"/>
          <w:sz w:val="24"/>
          <w:szCs w:val="24"/>
          <w:vertAlign w:val="superscript"/>
        </w:rPr>
        <w:t>2</w:t>
      </w:r>
      <w:r w:rsidR="00812EF8">
        <w:rPr>
          <w:rFonts w:ascii="Times New Roman" w:hAnsi="Times New Roman"/>
          <w:sz w:val="24"/>
          <w:szCs w:val="24"/>
        </w:rPr>
        <w:t xml:space="preserve">, </w:t>
      </w:r>
      <w:r w:rsidR="00E53C5E" w:rsidRPr="00812EF8">
        <w:rPr>
          <w:rFonts w:ascii="Times New Roman" w:hAnsi="Times New Roman"/>
          <w:sz w:val="24"/>
          <w:szCs w:val="24"/>
        </w:rPr>
        <w:t xml:space="preserve">Gulbenes Mākslas skolas Lizuma </w:t>
      </w:r>
      <w:r w:rsidR="00FC489D">
        <w:rPr>
          <w:rFonts w:ascii="Times New Roman" w:hAnsi="Times New Roman"/>
          <w:sz w:val="24"/>
          <w:szCs w:val="24"/>
        </w:rPr>
        <w:t xml:space="preserve">mākslas </w:t>
      </w:r>
      <w:r w:rsidR="00E53C5E" w:rsidRPr="00812EF8">
        <w:rPr>
          <w:rFonts w:ascii="Times New Roman" w:hAnsi="Times New Roman"/>
          <w:sz w:val="24"/>
          <w:szCs w:val="24"/>
        </w:rPr>
        <w:t>klases mācību procesa īstenošanai</w:t>
      </w:r>
      <w:r w:rsidR="00812EF8">
        <w:rPr>
          <w:rFonts w:ascii="Times New Roman" w:hAnsi="Times New Roman"/>
          <w:sz w:val="24"/>
          <w:szCs w:val="24"/>
        </w:rPr>
        <w:t xml:space="preserve">. </w:t>
      </w:r>
    </w:p>
    <w:p w14:paraId="1204C5CD" w14:textId="34375178" w:rsidR="00F8555F" w:rsidRPr="009F2A96" w:rsidRDefault="00F8555F" w:rsidP="00F8555F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368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NOTEIKT, ka </w:t>
      </w:r>
      <w:r w:rsidR="00812EF8" w:rsidRP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Mākslas skola, reģistrācijas numurs: 40900019240, juridiskā adrese: O.Kalpaka iela 70A, Gulbene, Gulbenes novads, LV – 4401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9F2A96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bezatlīdzības lietošanā nodoto telpu uzturēšanu, kā arī sedz a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>r to lietošanu</w:t>
      </w:r>
      <w:r w:rsidRPr="009F2A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saistītos izdevumus.</w:t>
      </w:r>
    </w:p>
    <w:p w14:paraId="5C24F30E" w14:textId="11E93A82" w:rsidR="00F8555F" w:rsidRDefault="00F8555F" w:rsidP="00F8555F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BF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Gulbenes novada Centrālās pārvaldes Juridiskajai un personālvadības nodaļai sagatavot </w:t>
      </w:r>
      <w:r w:rsidRPr="00A368D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līgumu </w:t>
      </w:r>
      <w:r w:rsidR="00812EF8" w:rsidRP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par telpu nodošanu bezatlīdzības lietošanā</w:t>
      </w:r>
      <w:r w:rsidR="00FC48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368D0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šī lēmuma 1.punktu.</w:t>
      </w:r>
    </w:p>
    <w:p w14:paraId="640FEFF2" w14:textId="0C168ACE" w:rsidR="00F8555F" w:rsidRPr="00812EF8" w:rsidRDefault="00F8555F" w:rsidP="00812EF8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BF2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 izrakstu nosūtīt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12EF8" w:rsidRP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Mākslas skolai, reģistrācijas numurs: 40900019240, juridiskā adrese: O.Kalpaka iela 70A, Gulbene, Gulbenes novads, LV – 4401</w:t>
      </w:r>
      <w:r w:rsidR="00812EF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1F169F1" w14:textId="77777777" w:rsidR="00F90180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</w:p>
    <w:p w14:paraId="3A623ACD" w14:textId="77777777" w:rsidR="00951D31" w:rsidRDefault="00F90180" w:rsidP="00951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domes </w:t>
      </w:r>
    </w:p>
    <w:p w14:paraId="357A1D24" w14:textId="3112A2B7" w:rsidR="00F90180" w:rsidRPr="00FB464F" w:rsidRDefault="00F90180" w:rsidP="00951D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>priekšsēdētāj</w:t>
      </w:r>
      <w:r w:rsidR="00951D31">
        <w:rPr>
          <w:rFonts w:ascii="Times New Roman" w:eastAsia="Calibri" w:hAnsi="Times New Roman" w:cs="Times New Roman"/>
          <w:sz w:val="24"/>
          <w:szCs w:val="24"/>
        </w:rPr>
        <w:t>a vietniece</w:t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</w:r>
      <w:r w:rsidR="00951D31">
        <w:rPr>
          <w:rFonts w:ascii="Times New Roman" w:eastAsia="Calibri" w:hAnsi="Times New Roman" w:cs="Times New Roman"/>
          <w:sz w:val="24"/>
          <w:szCs w:val="24"/>
        </w:rPr>
        <w:tab/>
        <w:t>G.Švika</w:t>
      </w:r>
    </w:p>
    <w:p w14:paraId="28BCB8B5" w14:textId="77777777" w:rsidR="00F90180" w:rsidRDefault="00F90180" w:rsidP="00F90180">
      <w:pPr>
        <w:rPr>
          <w:rFonts w:ascii="Times New Roman" w:eastAsia="Calibri" w:hAnsi="Times New Roman" w:cs="Times New Roman"/>
          <w:sz w:val="24"/>
          <w:szCs w:val="24"/>
        </w:rPr>
      </w:pPr>
    </w:p>
    <w:p w14:paraId="6B06CE4B" w14:textId="77777777" w:rsidR="00F90180" w:rsidRDefault="00F90180" w:rsidP="00F90180"/>
    <w:p w14:paraId="7F250B94" w14:textId="77777777" w:rsidR="00F90180" w:rsidRDefault="00F90180" w:rsidP="00F90180"/>
    <w:p w14:paraId="4B3A222E" w14:textId="77777777" w:rsidR="00F90180" w:rsidRDefault="00F90180" w:rsidP="00F90180"/>
    <w:p w14:paraId="103E0A77" w14:textId="77777777" w:rsidR="00F90180" w:rsidRDefault="00F90180" w:rsidP="00F90180"/>
    <w:p w14:paraId="37244335" w14:textId="77777777" w:rsidR="00F90180" w:rsidRDefault="00F90180" w:rsidP="00F90180"/>
    <w:p w14:paraId="05332924" w14:textId="77777777" w:rsidR="00F90180" w:rsidRDefault="00F90180" w:rsidP="00F90180"/>
    <w:p w14:paraId="3FC0FF1F" w14:textId="77777777" w:rsidR="007A52BF" w:rsidRDefault="007A52BF"/>
    <w:sectPr w:rsidR="007A52BF" w:rsidSect="00F9018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EEF"/>
    <w:multiLevelType w:val="multilevel"/>
    <w:tmpl w:val="45B0C4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55196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80"/>
    <w:rsid w:val="00224B98"/>
    <w:rsid w:val="002307B7"/>
    <w:rsid w:val="003E2CFE"/>
    <w:rsid w:val="004B57BF"/>
    <w:rsid w:val="00633915"/>
    <w:rsid w:val="007A52BF"/>
    <w:rsid w:val="007F4510"/>
    <w:rsid w:val="00812EF8"/>
    <w:rsid w:val="008159DC"/>
    <w:rsid w:val="00951D31"/>
    <w:rsid w:val="00A6190A"/>
    <w:rsid w:val="00B1283D"/>
    <w:rsid w:val="00B677D1"/>
    <w:rsid w:val="00BE113C"/>
    <w:rsid w:val="00CB4C90"/>
    <w:rsid w:val="00CE5A45"/>
    <w:rsid w:val="00E53C5E"/>
    <w:rsid w:val="00F8377C"/>
    <w:rsid w:val="00F8555F"/>
    <w:rsid w:val="00F90180"/>
    <w:rsid w:val="00FC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99A8"/>
  <w15:chartTrackingRefBased/>
  <w15:docId w15:val="{F8936645-8990-4A23-B7BF-75FBC07C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018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90180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901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2024-07-01T05:53:00Z</cp:lastPrinted>
  <dcterms:created xsi:type="dcterms:W3CDTF">2024-07-03T06:49:00Z</dcterms:created>
  <dcterms:modified xsi:type="dcterms:W3CDTF">2024-07-03T06:49:00Z</dcterms:modified>
</cp:coreProperties>
</file>