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48C09" w14:textId="70D66FCF" w:rsidR="00750909" w:rsidRDefault="00750909">
      <w:pPr>
        <w:spacing w:line="259" w:lineRule="auto"/>
        <w:rPr>
          <w:rFonts w:ascii="Times New Roman" w:hAnsi="Times New Roman"/>
          <w:i/>
          <w:sz w:val="24"/>
          <w:szCs w:val="24"/>
        </w:rPr>
      </w:pPr>
    </w:p>
    <w:tbl>
      <w:tblPr>
        <w:tblW w:w="0" w:type="auto"/>
        <w:tblBorders>
          <w:bottom w:val="single" w:sz="4" w:space="0" w:color="auto"/>
        </w:tblBorders>
        <w:tblLook w:val="04A0" w:firstRow="1" w:lastRow="0" w:firstColumn="1" w:lastColumn="0" w:noHBand="0" w:noVBand="1"/>
      </w:tblPr>
      <w:tblGrid>
        <w:gridCol w:w="9354"/>
      </w:tblGrid>
      <w:tr w:rsidR="00750909" w:rsidRPr="00750909" w14:paraId="342E8800" w14:textId="77777777" w:rsidTr="004B1295">
        <w:tc>
          <w:tcPr>
            <w:tcW w:w="9458" w:type="dxa"/>
            <w:shd w:val="clear" w:color="auto" w:fill="auto"/>
          </w:tcPr>
          <w:p w14:paraId="27EC6D6C" w14:textId="2BB9B4EF" w:rsidR="00750909" w:rsidRPr="00750909" w:rsidRDefault="00750909" w:rsidP="00750909">
            <w:pPr>
              <w:spacing w:after="0" w:line="240" w:lineRule="auto"/>
              <w:jc w:val="center"/>
              <w:rPr>
                <w:rFonts w:ascii="Times New Roman" w:hAnsi="Times New Roman"/>
              </w:rPr>
            </w:pPr>
            <w:r w:rsidRPr="00750909">
              <w:rPr>
                <w:rFonts w:ascii="Times New Roman" w:hAnsi="Times New Roman"/>
                <w:noProof/>
              </w:rPr>
              <w:drawing>
                <wp:inline distT="0" distB="0" distL="0" distR="0" wp14:anchorId="052CEF7E" wp14:editId="3AA37484">
                  <wp:extent cx="619125" cy="685800"/>
                  <wp:effectExtent l="0" t="0" r="9525" b="0"/>
                  <wp:docPr id="198328187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0909" w:rsidRPr="00750909" w14:paraId="1F8EE2D8" w14:textId="77777777" w:rsidTr="004B1295">
        <w:tc>
          <w:tcPr>
            <w:tcW w:w="9458" w:type="dxa"/>
            <w:shd w:val="clear" w:color="auto" w:fill="auto"/>
          </w:tcPr>
          <w:p w14:paraId="78243194" w14:textId="77777777" w:rsidR="00750909" w:rsidRPr="00750909" w:rsidRDefault="00750909" w:rsidP="00750909">
            <w:pPr>
              <w:spacing w:after="0" w:line="240" w:lineRule="auto"/>
              <w:jc w:val="center"/>
              <w:rPr>
                <w:rFonts w:ascii="Times New Roman" w:hAnsi="Times New Roman"/>
              </w:rPr>
            </w:pPr>
            <w:r w:rsidRPr="00750909">
              <w:rPr>
                <w:rFonts w:ascii="Times New Roman" w:hAnsi="Times New Roman"/>
                <w:b/>
                <w:bCs/>
                <w:sz w:val="28"/>
                <w:szCs w:val="28"/>
              </w:rPr>
              <w:t>GULBENES NOVADA PAŠVALDĪBA</w:t>
            </w:r>
          </w:p>
        </w:tc>
      </w:tr>
      <w:tr w:rsidR="00750909" w:rsidRPr="00750909" w14:paraId="0EDA60AC" w14:textId="77777777" w:rsidTr="004B1295">
        <w:tc>
          <w:tcPr>
            <w:tcW w:w="9458" w:type="dxa"/>
            <w:shd w:val="clear" w:color="auto" w:fill="auto"/>
          </w:tcPr>
          <w:p w14:paraId="47A1377C" w14:textId="77777777" w:rsidR="00750909" w:rsidRPr="00750909" w:rsidRDefault="00750909" w:rsidP="00750909">
            <w:pPr>
              <w:spacing w:after="0" w:line="240" w:lineRule="auto"/>
              <w:jc w:val="center"/>
              <w:rPr>
                <w:rFonts w:ascii="Times New Roman" w:hAnsi="Times New Roman"/>
              </w:rPr>
            </w:pPr>
            <w:r w:rsidRPr="00750909">
              <w:rPr>
                <w:rFonts w:ascii="Times New Roman" w:hAnsi="Times New Roman"/>
              </w:rPr>
              <w:t>Reģ.Nr.90009116327</w:t>
            </w:r>
          </w:p>
        </w:tc>
      </w:tr>
      <w:tr w:rsidR="00750909" w:rsidRPr="00750909" w14:paraId="3306668E" w14:textId="77777777" w:rsidTr="004B1295">
        <w:tc>
          <w:tcPr>
            <w:tcW w:w="9458" w:type="dxa"/>
            <w:shd w:val="clear" w:color="auto" w:fill="auto"/>
          </w:tcPr>
          <w:p w14:paraId="6ABB6B0B" w14:textId="77777777" w:rsidR="00750909" w:rsidRPr="00750909" w:rsidRDefault="00750909" w:rsidP="00750909">
            <w:pPr>
              <w:spacing w:after="0" w:line="240" w:lineRule="auto"/>
              <w:jc w:val="center"/>
              <w:rPr>
                <w:rFonts w:ascii="Times New Roman" w:hAnsi="Times New Roman"/>
              </w:rPr>
            </w:pPr>
            <w:r w:rsidRPr="00750909">
              <w:rPr>
                <w:rFonts w:ascii="Times New Roman" w:hAnsi="Times New Roman"/>
              </w:rPr>
              <w:t>Ābeļu iela 2, Gulbene, Gulbenes nov., LV-4401</w:t>
            </w:r>
          </w:p>
        </w:tc>
      </w:tr>
      <w:tr w:rsidR="00750909" w:rsidRPr="00750909" w14:paraId="67D79BA2" w14:textId="77777777" w:rsidTr="004B1295">
        <w:tc>
          <w:tcPr>
            <w:tcW w:w="9458" w:type="dxa"/>
            <w:shd w:val="clear" w:color="auto" w:fill="auto"/>
          </w:tcPr>
          <w:p w14:paraId="17991C19" w14:textId="77777777" w:rsidR="00750909" w:rsidRPr="00750909" w:rsidRDefault="00750909" w:rsidP="00750909">
            <w:pPr>
              <w:spacing w:after="0" w:line="240" w:lineRule="auto"/>
              <w:jc w:val="center"/>
              <w:rPr>
                <w:rFonts w:ascii="Times New Roman" w:hAnsi="Times New Roman"/>
              </w:rPr>
            </w:pPr>
            <w:r w:rsidRPr="00750909">
              <w:rPr>
                <w:rFonts w:ascii="Times New Roman" w:hAnsi="Times New Roman"/>
              </w:rPr>
              <w:t>Tālrunis 64497710, mob.26595362, e-pasts; dome@gulbene.lv, www.gulbene.lv</w:t>
            </w:r>
          </w:p>
        </w:tc>
      </w:tr>
    </w:tbl>
    <w:p w14:paraId="557A8AAA" w14:textId="77777777" w:rsidR="00750909" w:rsidRPr="00750909" w:rsidRDefault="00750909" w:rsidP="00750909">
      <w:pPr>
        <w:spacing w:after="0" w:line="240" w:lineRule="auto"/>
        <w:jc w:val="center"/>
        <w:rPr>
          <w:rFonts w:ascii="Times New Roman" w:hAnsi="Times New Roman"/>
          <w:b/>
          <w:bCs/>
          <w:sz w:val="24"/>
          <w:szCs w:val="24"/>
        </w:rPr>
      </w:pPr>
      <w:r w:rsidRPr="00750909">
        <w:rPr>
          <w:rFonts w:ascii="Times New Roman" w:hAnsi="Times New Roman"/>
          <w:b/>
          <w:bCs/>
          <w:sz w:val="24"/>
          <w:szCs w:val="24"/>
        </w:rPr>
        <w:t>GULBENES NOVADA PAŠVALDĪBAS DOMES LĒMUMS</w:t>
      </w:r>
    </w:p>
    <w:p w14:paraId="59267C6A" w14:textId="77777777" w:rsidR="00750909" w:rsidRPr="00750909" w:rsidRDefault="00750909" w:rsidP="00750909">
      <w:pPr>
        <w:spacing w:after="0" w:line="240" w:lineRule="auto"/>
        <w:jc w:val="center"/>
        <w:rPr>
          <w:rFonts w:ascii="Times New Roman" w:hAnsi="Times New Roman"/>
          <w:sz w:val="24"/>
          <w:szCs w:val="24"/>
        </w:rPr>
      </w:pPr>
      <w:r w:rsidRPr="00750909">
        <w:rPr>
          <w:rFonts w:ascii="Times New Roman" w:hAnsi="Times New Roman"/>
          <w:sz w:val="24"/>
          <w:szCs w:val="24"/>
        </w:rPr>
        <w:t>Gulbenē</w:t>
      </w:r>
    </w:p>
    <w:p w14:paraId="347FD47C" w14:textId="77777777" w:rsidR="00750909" w:rsidRPr="00750909" w:rsidRDefault="00750909" w:rsidP="00750909">
      <w:pPr>
        <w:spacing w:after="0" w:line="240" w:lineRule="auto"/>
        <w:jc w:val="center"/>
        <w:rPr>
          <w:rFonts w:ascii="Times New Roman" w:hAnsi="Times New Roman"/>
          <w:sz w:val="16"/>
          <w:szCs w:val="16"/>
        </w:rPr>
      </w:pPr>
    </w:p>
    <w:tbl>
      <w:tblPr>
        <w:tblW w:w="0" w:type="auto"/>
        <w:tblLook w:val="04A0" w:firstRow="1" w:lastRow="0" w:firstColumn="1" w:lastColumn="0" w:noHBand="0" w:noVBand="1"/>
      </w:tblPr>
      <w:tblGrid>
        <w:gridCol w:w="5599"/>
        <w:gridCol w:w="3755"/>
      </w:tblGrid>
      <w:tr w:rsidR="00750909" w:rsidRPr="00750909" w14:paraId="14D76E31" w14:textId="77777777" w:rsidTr="004B1295">
        <w:tc>
          <w:tcPr>
            <w:tcW w:w="5670" w:type="dxa"/>
            <w:shd w:val="clear" w:color="auto" w:fill="auto"/>
          </w:tcPr>
          <w:p w14:paraId="27077B0E" w14:textId="77777777" w:rsidR="00750909" w:rsidRPr="00750909" w:rsidRDefault="00750909" w:rsidP="00750909">
            <w:pPr>
              <w:spacing w:after="0" w:line="240" w:lineRule="auto"/>
              <w:rPr>
                <w:rFonts w:ascii="Times New Roman" w:hAnsi="Times New Roman"/>
                <w:b/>
                <w:bCs/>
                <w:sz w:val="24"/>
                <w:szCs w:val="24"/>
              </w:rPr>
            </w:pPr>
            <w:r w:rsidRPr="00750909">
              <w:rPr>
                <w:rFonts w:ascii="Times New Roman" w:hAnsi="Times New Roman"/>
                <w:b/>
                <w:bCs/>
                <w:sz w:val="24"/>
                <w:szCs w:val="24"/>
              </w:rPr>
              <w:t>2024.gada _.jūnijā</w:t>
            </w:r>
          </w:p>
        </w:tc>
        <w:tc>
          <w:tcPr>
            <w:tcW w:w="3788" w:type="dxa"/>
            <w:shd w:val="clear" w:color="auto" w:fill="auto"/>
          </w:tcPr>
          <w:p w14:paraId="6508920A" w14:textId="77777777" w:rsidR="00750909" w:rsidRPr="00750909" w:rsidRDefault="00750909" w:rsidP="00750909">
            <w:pPr>
              <w:spacing w:after="0" w:line="240" w:lineRule="auto"/>
              <w:rPr>
                <w:rFonts w:ascii="Times New Roman" w:hAnsi="Times New Roman"/>
                <w:b/>
                <w:bCs/>
                <w:sz w:val="24"/>
                <w:szCs w:val="24"/>
              </w:rPr>
            </w:pPr>
            <w:r w:rsidRPr="00750909">
              <w:rPr>
                <w:rFonts w:ascii="Times New Roman" w:hAnsi="Times New Roman"/>
                <w:b/>
                <w:bCs/>
                <w:sz w:val="24"/>
                <w:szCs w:val="24"/>
              </w:rPr>
              <w:t>Nr. GND/2024/___</w:t>
            </w:r>
          </w:p>
        </w:tc>
      </w:tr>
      <w:tr w:rsidR="00750909" w:rsidRPr="00750909" w14:paraId="047481F7" w14:textId="77777777" w:rsidTr="004B1295">
        <w:trPr>
          <w:trHeight w:val="76"/>
        </w:trPr>
        <w:tc>
          <w:tcPr>
            <w:tcW w:w="5670" w:type="dxa"/>
            <w:shd w:val="clear" w:color="auto" w:fill="auto"/>
          </w:tcPr>
          <w:p w14:paraId="27AAF823" w14:textId="77777777" w:rsidR="00750909" w:rsidRPr="00750909" w:rsidRDefault="00750909" w:rsidP="00750909">
            <w:pPr>
              <w:spacing w:after="0" w:line="240" w:lineRule="auto"/>
              <w:rPr>
                <w:sz w:val="24"/>
                <w:szCs w:val="24"/>
              </w:rPr>
            </w:pPr>
          </w:p>
        </w:tc>
        <w:tc>
          <w:tcPr>
            <w:tcW w:w="3788" w:type="dxa"/>
            <w:shd w:val="clear" w:color="auto" w:fill="auto"/>
          </w:tcPr>
          <w:p w14:paraId="64FE223E" w14:textId="77777777" w:rsidR="00750909" w:rsidRPr="00750909" w:rsidRDefault="00750909" w:rsidP="00750909">
            <w:pPr>
              <w:spacing w:after="0" w:line="240" w:lineRule="auto"/>
              <w:rPr>
                <w:rFonts w:ascii="Times New Roman" w:hAnsi="Times New Roman"/>
                <w:b/>
                <w:bCs/>
                <w:sz w:val="24"/>
                <w:szCs w:val="24"/>
              </w:rPr>
            </w:pPr>
            <w:r w:rsidRPr="00750909">
              <w:rPr>
                <w:rFonts w:ascii="Times New Roman" w:hAnsi="Times New Roman"/>
                <w:b/>
                <w:bCs/>
                <w:sz w:val="24"/>
                <w:szCs w:val="24"/>
              </w:rPr>
              <w:t>(protokols Nr._;_.)</w:t>
            </w:r>
          </w:p>
        </w:tc>
      </w:tr>
    </w:tbl>
    <w:p w14:paraId="04AA8141" w14:textId="77777777" w:rsidR="00750909" w:rsidRPr="00750909" w:rsidRDefault="00750909" w:rsidP="00750909">
      <w:pPr>
        <w:widowControl w:val="0"/>
        <w:spacing w:after="0" w:line="240" w:lineRule="auto"/>
        <w:jc w:val="center"/>
        <w:rPr>
          <w:rFonts w:ascii="Times New Roman" w:hAnsi="Times New Roman"/>
          <w:sz w:val="24"/>
          <w:szCs w:val="24"/>
        </w:rPr>
      </w:pPr>
    </w:p>
    <w:p w14:paraId="1C2D47A6" w14:textId="77777777" w:rsidR="00750909" w:rsidRPr="00750909" w:rsidRDefault="00750909" w:rsidP="00750909">
      <w:pPr>
        <w:widowControl w:val="0"/>
        <w:spacing w:after="0" w:line="240" w:lineRule="auto"/>
        <w:jc w:val="center"/>
        <w:rPr>
          <w:rFonts w:ascii="Times New Roman" w:hAnsi="Times New Roman"/>
          <w:b/>
          <w:bCs/>
          <w:sz w:val="24"/>
          <w:szCs w:val="24"/>
        </w:rPr>
      </w:pPr>
      <w:r w:rsidRPr="00750909">
        <w:rPr>
          <w:rFonts w:ascii="Times New Roman" w:hAnsi="Times New Roman"/>
          <w:b/>
          <w:bCs/>
          <w:sz w:val="24"/>
          <w:szCs w:val="24"/>
        </w:rPr>
        <w:t>Par Stāķu pamatskolas pirmsskolas izglītības iestādes attīstības plāna 2024.-2026.gadam apstiprināšanu</w:t>
      </w:r>
    </w:p>
    <w:p w14:paraId="10226527" w14:textId="77777777" w:rsidR="00750909" w:rsidRPr="00750909" w:rsidRDefault="00750909" w:rsidP="00750909">
      <w:pPr>
        <w:widowControl w:val="0"/>
        <w:spacing w:after="0" w:line="240" w:lineRule="auto"/>
        <w:jc w:val="center"/>
        <w:rPr>
          <w:rFonts w:ascii="Times New Roman" w:hAnsi="Times New Roman"/>
          <w:b/>
          <w:bCs/>
          <w:sz w:val="24"/>
          <w:szCs w:val="24"/>
        </w:rPr>
      </w:pPr>
    </w:p>
    <w:p w14:paraId="128F4557" w14:textId="77777777" w:rsidR="00750909" w:rsidRPr="00750909" w:rsidRDefault="00750909" w:rsidP="00750909">
      <w:pPr>
        <w:widowControl w:val="0"/>
        <w:spacing w:after="0" w:line="360" w:lineRule="auto"/>
        <w:ind w:firstLine="567"/>
        <w:jc w:val="both"/>
        <w:rPr>
          <w:rFonts w:ascii="Times New Roman" w:hAnsi="Times New Roman"/>
          <w:sz w:val="24"/>
          <w:szCs w:val="24"/>
        </w:rPr>
      </w:pPr>
      <w:r w:rsidRPr="00750909">
        <w:rPr>
          <w:rFonts w:ascii="Times New Roman" w:hAnsi="Times New Roman"/>
          <w:sz w:val="24"/>
          <w:szCs w:val="24"/>
        </w:rPr>
        <w:t xml:space="preserve">Gulbenes novada pašvaldībā 2024.gada 13.jūnijā saņemts Gulbenes novada Stāķu pirmsskolas izglītības iestādes 2024.gada 13.jūnija iesniegums </w:t>
      </w:r>
      <w:proofErr w:type="spellStart"/>
      <w:r w:rsidRPr="00750909">
        <w:rPr>
          <w:rFonts w:ascii="Times New Roman" w:hAnsi="Times New Roman"/>
          <w:sz w:val="24"/>
          <w:szCs w:val="24"/>
        </w:rPr>
        <w:t>Nr.STPII</w:t>
      </w:r>
      <w:proofErr w:type="spellEnd"/>
      <w:r w:rsidRPr="00750909">
        <w:rPr>
          <w:rFonts w:ascii="Times New Roman" w:hAnsi="Times New Roman"/>
          <w:sz w:val="24"/>
          <w:szCs w:val="24"/>
        </w:rPr>
        <w:t xml:space="preserve">/1.6/24/23 (Gulbenes  novada pašvaldībā reģistrēts ar </w:t>
      </w:r>
      <w:proofErr w:type="spellStart"/>
      <w:r w:rsidRPr="00750909">
        <w:rPr>
          <w:rFonts w:ascii="Times New Roman" w:hAnsi="Times New Roman"/>
          <w:sz w:val="24"/>
          <w:szCs w:val="24"/>
        </w:rPr>
        <w:t>Nr.GND</w:t>
      </w:r>
      <w:proofErr w:type="spellEnd"/>
      <w:r w:rsidRPr="00750909">
        <w:rPr>
          <w:rFonts w:ascii="Times New Roman" w:hAnsi="Times New Roman"/>
          <w:sz w:val="24"/>
          <w:szCs w:val="24"/>
        </w:rPr>
        <w:t xml:space="preserve">/5.6/24/1259-S), kurā lūgts apstiprināt Stāķu pirmsskolas izglītības iestādes attīstības plānu 2024.-2026.gadam. </w:t>
      </w:r>
    </w:p>
    <w:p w14:paraId="1D63C89D" w14:textId="77777777" w:rsidR="00750909" w:rsidRPr="00750909" w:rsidRDefault="00750909" w:rsidP="00750909">
      <w:pPr>
        <w:widowControl w:val="0"/>
        <w:spacing w:after="0" w:line="360" w:lineRule="auto"/>
        <w:ind w:firstLine="567"/>
        <w:jc w:val="both"/>
        <w:rPr>
          <w:rFonts w:ascii="Times New Roman" w:hAnsi="Times New Roman"/>
          <w:color w:val="FF0000"/>
          <w:sz w:val="24"/>
          <w:szCs w:val="24"/>
        </w:rPr>
      </w:pPr>
      <w:r w:rsidRPr="00750909">
        <w:rPr>
          <w:rFonts w:ascii="Times New Roman" w:hAnsi="Times New Roman"/>
          <w:sz w:val="24"/>
          <w:szCs w:val="24"/>
        </w:rPr>
        <w:t>Pamatojoties uz Attīstības plānošanas sistēmas likuma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Stāķu pirmsskolas izglītības iestādes nolikuma 39.1.apakšpunktu, kas  nosaka, ka iestāde saskaņā ar Izglītības likumā, Vispārējās izglītības likumā un citos normatīvajos aktos, kā arī iestādes nolikumā noteikto patstāvīgi izstrādā un izdod iestādes iekšējos normatīvos aktus: Attīstības plānu, kuru, saskaņojot ar iestādes padomi, pedagoģisko padomi, apstiprina dibinātājs</w:t>
      </w:r>
      <w:r w:rsidRPr="00750909">
        <w:rPr>
          <w:rFonts w:ascii="Times New Roman" w:eastAsia="Times New Roman" w:hAnsi="Times New Roman"/>
          <w:sz w:val="24"/>
          <w:szCs w:val="24"/>
          <w:lang w:eastAsia="lv-LV"/>
        </w:rPr>
        <w:t xml:space="preserve">, un Gulbenes novada pašvaldības domes Izglītības, kultūras un sporta jautājumu komitejas ieteikumu, </w:t>
      </w:r>
      <w:r w:rsidRPr="00750909">
        <w:rPr>
          <w:rFonts w:ascii="Times New Roman" w:hAnsi="Times New Roman"/>
          <w:sz w:val="24"/>
          <w:szCs w:val="24"/>
        </w:rPr>
        <w:t xml:space="preserve">atklāti balsojot: </w:t>
      </w:r>
      <w:r w:rsidRPr="00750909">
        <w:rPr>
          <w:rFonts w:ascii="Liberation Serif" w:eastAsia="DejaVu Sans" w:hAnsi="Liberation Serif" w:cs="Lohit Hindi"/>
          <w:noProof/>
          <w:kern w:val="2"/>
          <w:sz w:val="24"/>
          <w:szCs w:val="24"/>
          <w:lang w:val="en-US"/>
        </w:rPr>
        <w:t>ar 13 balsīm "Par" (), "Pret" – nav, "Atturas" – nav, "Nepiedalās" – nav</w:t>
      </w:r>
      <w:r w:rsidRPr="00750909">
        <w:rPr>
          <w:rFonts w:ascii="Times New Roman" w:eastAsia="DejaVu Sans" w:hAnsi="Times New Roman"/>
          <w:noProof/>
          <w:kern w:val="2"/>
          <w:sz w:val="24"/>
          <w:szCs w:val="24"/>
          <w:lang w:val="en-US"/>
        </w:rPr>
        <w:t>,</w:t>
      </w:r>
      <w:r w:rsidRPr="00750909">
        <w:rPr>
          <w:rFonts w:ascii="Times New Roman" w:hAnsi="Times New Roman"/>
          <w:sz w:val="24"/>
          <w:szCs w:val="24"/>
        </w:rPr>
        <w:t xml:space="preserve"> Gulbenes novada pašvaldības dome NOLEMJ:</w:t>
      </w:r>
    </w:p>
    <w:p w14:paraId="1813F6BF" w14:textId="77777777" w:rsidR="00750909" w:rsidRPr="00750909" w:rsidRDefault="00750909" w:rsidP="00750909">
      <w:pPr>
        <w:suppressAutoHyphens/>
        <w:spacing w:after="0" w:line="360" w:lineRule="auto"/>
        <w:ind w:firstLine="567"/>
        <w:jc w:val="both"/>
        <w:rPr>
          <w:rFonts w:ascii="Times New Roman" w:eastAsia="Times New Roman" w:hAnsi="Times New Roman"/>
          <w:sz w:val="24"/>
          <w:szCs w:val="24"/>
        </w:rPr>
      </w:pPr>
      <w:r w:rsidRPr="00750909">
        <w:rPr>
          <w:rFonts w:ascii="Times New Roman" w:eastAsia="Times New Roman" w:hAnsi="Times New Roman"/>
          <w:sz w:val="24"/>
          <w:szCs w:val="24"/>
        </w:rPr>
        <w:t xml:space="preserve">APSTIPRINĀT </w:t>
      </w:r>
      <w:r w:rsidRPr="00750909">
        <w:rPr>
          <w:rFonts w:ascii="Times New Roman" w:hAnsi="Times New Roman"/>
          <w:sz w:val="24"/>
          <w:szCs w:val="24"/>
        </w:rPr>
        <w:t xml:space="preserve">Stāķu pirmsskolas izglītības iestādes </w:t>
      </w:r>
      <w:r w:rsidRPr="00750909">
        <w:rPr>
          <w:rFonts w:ascii="Times New Roman" w:eastAsia="Times New Roman" w:hAnsi="Times New Roman"/>
          <w:sz w:val="24"/>
          <w:szCs w:val="24"/>
        </w:rPr>
        <w:t>attīstības plānu 2024.-2026.gadam (pielikumā).</w:t>
      </w:r>
    </w:p>
    <w:p w14:paraId="50EDAA58" w14:textId="77777777" w:rsidR="00750909" w:rsidRPr="00750909" w:rsidRDefault="00750909" w:rsidP="00750909">
      <w:pPr>
        <w:spacing w:line="276" w:lineRule="auto"/>
        <w:rPr>
          <w:rFonts w:ascii="Times New Roman" w:eastAsia="Times New Roman" w:hAnsi="Times New Roman"/>
          <w:sz w:val="8"/>
          <w:szCs w:val="8"/>
        </w:rPr>
      </w:pPr>
    </w:p>
    <w:p w14:paraId="48ACCB35" w14:textId="77777777" w:rsidR="00750909" w:rsidRPr="00750909" w:rsidRDefault="00750909" w:rsidP="00750909">
      <w:pPr>
        <w:spacing w:line="276" w:lineRule="auto"/>
        <w:rPr>
          <w:rFonts w:ascii="Times New Roman" w:eastAsia="Times New Roman" w:hAnsi="Times New Roman"/>
          <w:sz w:val="24"/>
          <w:szCs w:val="24"/>
        </w:rPr>
      </w:pPr>
      <w:r w:rsidRPr="00750909">
        <w:rPr>
          <w:rFonts w:ascii="Times New Roman" w:eastAsia="Times New Roman" w:hAnsi="Times New Roman"/>
          <w:sz w:val="24"/>
          <w:szCs w:val="24"/>
        </w:rPr>
        <w:t>Gulbenes novada pašvaldības domes priekšsēdētājs</w:t>
      </w:r>
      <w:r w:rsidRPr="00750909">
        <w:rPr>
          <w:rFonts w:ascii="Times New Roman" w:eastAsia="Times New Roman" w:hAnsi="Times New Roman"/>
          <w:sz w:val="24"/>
          <w:szCs w:val="24"/>
        </w:rPr>
        <w:tab/>
      </w:r>
      <w:r w:rsidRPr="00750909">
        <w:rPr>
          <w:rFonts w:ascii="Times New Roman" w:eastAsia="Times New Roman" w:hAnsi="Times New Roman"/>
          <w:sz w:val="24"/>
          <w:szCs w:val="24"/>
        </w:rPr>
        <w:tab/>
      </w:r>
      <w:r w:rsidRPr="00750909">
        <w:rPr>
          <w:rFonts w:ascii="Times New Roman" w:eastAsia="Times New Roman" w:hAnsi="Times New Roman"/>
          <w:sz w:val="24"/>
          <w:szCs w:val="24"/>
        </w:rPr>
        <w:tab/>
      </w:r>
      <w:r w:rsidRPr="00750909">
        <w:rPr>
          <w:rFonts w:ascii="Times New Roman" w:eastAsia="Times New Roman" w:hAnsi="Times New Roman"/>
          <w:sz w:val="24"/>
          <w:szCs w:val="24"/>
        </w:rPr>
        <w:tab/>
      </w:r>
      <w:r w:rsidRPr="00750909">
        <w:rPr>
          <w:rFonts w:ascii="Times New Roman" w:eastAsia="Times New Roman" w:hAnsi="Times New Roman"/>
          <w:sz w:val="24"/>
          <w:szCs w:val="24"/>
        </w:rPr>
        <w:tab/>
      </w:r>
      <w:proofErr w:type="spellStart"/>
      <w:r w:rsidRPr="00750909">
        <w:rPr>
          <w:rFonts w:ascii="Times New Roman" w:eastAsia="Times New Roman" w:hAnsi="Times New Roman"/>
          <w:sz w:val="24"/>
          <w:szCs w:val="24"/>
        </w:rPr>
        <w:t>A.Caunītis</w:t>
      </w:r>
      <w:proofErr w:type="spellEnd"/>
    </w:p>
    <w:p w14:paraId="3A0331CB" w14:textId="77777777" w:rsidR="004D43C9" w:rsidRDefault="004D43C9">
      <w:pPr>
        <w:spacing w:line="259" w:lineRule="auto"/>
        <w:rPr>
          <w:rFonts w:ascii="Times New Roman" w:hAnsi="Times New Roman"/>
          <w:i/>
          <w:sz w:val="24"/>
          <w:szCs w:val="24"/>
        </w:rPr>
        <w:sectPr w:rsidR="004D43C9" w:rsidSect="004D43C9">
          <w:footerReference w:type="default" r:id="rId9"/>
          <w:pgSz w:w="11906" w:h="16838"/>
          <w:pgMar w:top="1134" w:right="851" w:bottom="1134" w:left="1701" w:header="709" w:footer="709" w:gutter="0"/>
          <w:cols w:space="708"/>
          <w:titlePg/>
          <w:docGrid w:linePitch="360"/>
        </w:sectPr>
      </w:pPr>
    </w:p>
    <w:p w14:paraId="0EE746C5" w14:textId="41BD1FAA" w:rsidR="00750909" w:rsidRDefault="00750909">
      <w:pPr>
        <w:spacing w:line="259" w:lineRule="auto"/>
        <w:rPr>
          <w:rFonts w:ascii="Times New Roman" w:hAnsi="Times New Roman"/>
          <w:i/>
          <w:sz w:val="24"/>
          <w:szCs w:val="24"/>
        </w:rPr>
      </w:pPr>
    </w:p>
    <w:p w14:paraId="5A259D10" w14:textId="5928D7AF" w:rsidR="003802F1" w:rsidRPr="005B29E2" w:rsidRDefault="00000000" w:rsidP="003802F1">
      <w:pPr>
        <w:spacing w:after="0"/>
        <w:jc w:val="right"/>
        <w:rPr>
          <w:rFonts w:ascii="Times New Roman" w:hAnsi="Times New Roman"/>
          <w:i/>
          <w:sz w:val="24"/>
          <w:szCs w:val="24"/>
        </w:rPr>
      </w:pPr>
      <w:r w:rsidRPr="005B29E2">
        <w:rPr>
          <w:rFonts w:ascii="Times New Roman" w:hAnsi="Times New Roman"/>
          <w:i/>
          <w:sz w:val="24"/>
          <w:szCs w:val="24"/>
        </w:rPr>
        <w:t>Pielikums</w:t>
      </w:r>
    </w:p>
    <w:p w14:paraId="70074221" w14:textId="77777777" w:rsidR="003802F1" w:rsidRPr="005B29E2" w:rsidRDefault="00000000" w:rsidP="003802F1">
      <w:pPr>
        <w:spacing w:after="0"/>
        <w:jc w:val="right"/>
        <w:rPr>
          <w:rFonts w:ascii="Times New Roman" w:hAnsi="Times New Roman"/>
          <w:i/>
          <w:sz w:val="24"/>
          <w:szCs w:val="24"/>
        </w:rPr>
      </w:pPr>
      <w:r w:rsidRPr="005B29E2">
        <w:rPr>
          <w:rFonts w:ascii="Times New Roman" w:hAnsi="Times New Roman"/>
          <w:i/>
          <w:sz w:val="24"/>
          <w:szCs w:val="24"/>
        </w:rPr>
        <w:t xml:space="preserve">Gulbenes novada </w:t>
      </w:r>
      <w:r>
        <w:rPr>
          <w:rFonts w:ascii="Times New Roman" w:hAnsi="Times New Roman"/>
          <w:i/>
          <w:sz w:val="24"/>
          <w:szCs w:val="24"/>
        </w:rPr>
        <w:t>domes</w:t>
      </w:r>
    </w:p>
    <w:p w14:paraId="6180EB97" w14:textId="3B68C6C7" w:rsidR="003802F1" w:rsidRPr="005B29E2" w:rsidRDefault="00000000" w:rsidP="003802F1">
      <w:pPr>
        <w:spacing w:after="0"/>
        <w:jc w:val="right"/>
        <w:rPr>
          <w:rFonts w:ascii="Times New Roman" w:hAnsi="Times New Roman"/>
          <w:i/>
          <w:sz w:val="24"/>
          <w:szCs w:val="24"/>
        </w:rPr>
      </w:pPr>
      <w:r w:rsidRPr="005B29E2">
        <w:rPr>
          <w:rFonts w:ascii="Times New Roman" w:hAnsi="Times New Roman"/>
          <w:i/>
          <w:sz w:val="24"/>
          <w:szCs w:val="24"/>
        </w:rPr>
        <w:t xml:space="preserve"> </w:t>
      </w:r>
      <w:r w:rsidR="005A4725">
        <w:rPr>
          <w:rFonts w:ascii="Times New Roman" w:eastAsia="Times New Roman" w:hAnsi="Times New Roman"/>
          <w:noProof/>
          <w:sz w:val="24"/>
          <w:szCs w:val="24"/>
        </w:rPr>
        <w:t>13.06.2024</w:t>
      </w:r>
      <w:r w:rsidR="005A4725">
        <w:rPr>
          <w:rFonts w:ascii="Times New Roman" w:eastAsia="Times New Roman" w:hAnsi="Times New Roman"/>
          <w:sz w:val="24"/>
          <w:szCs w:val="24"/>
        </w:rPr>
        <w:t>.</w:t>
      </w:r>
      <w:r w:rsidRPr="005B29E2">
        <w:rPr>
          <w:rFonts w:ascii="Times New Roman" w:hAnsi="Times New Roman"/>
          <w:i/>
          <w:sz w:val="24"/>
          <w:szCs w:val="24"/>
        </w:rPr>
        <w:t xml:space="preserve"> </w:t>
      </w:r>
    </w:p>
    <w:p w14:paraId="7FD655E3" w14:textId="48E23F26" w:rsidR="009553B6" w:rsidRPr="009C50F4" w:rsidRDefault="00000000" w:rsidP="009C50F4">
      <w:pPr>
        <w:spacing w:after="0"/>
        <w:jc w:val="right"/>
        <w:rPr>
          <w:rFonts w:ascii="Times New Roman" w:hAnsi="Times New Roman"/>
          <w:i/>
          <w:sz w:val="24"/>
          <w:szCs w:val="24"/>
        </w:rPr>
      </w:pPr>
      <w:r w:rsidRPr="005B29E2">
        <w:rPr>
          <w:rFonts w:ascii="Times New Roman" w:hAnsi="Times New Roman"/>
          <w:i/>
          <w:sz w:val="24"/>
          <w:szCs w:val="24"/>
        </w:rPr>
        <w:t>lēmumam Nr.</w:t>
      </w:r>
      <w:r w:rsidR="005A4725" w:rsidRPr="005A4725">
        <w:t xml:space="preserve"> </w:t>
      </w:r>
      <w:r w:rsidR="005A4725" w:rsidRPr="005A4725">
        <w:rPr>
          <w:rFonts w:ascii="Times New Roman" w:hAnsi="Times New Roman"/>
          <w:i/>
          <w:noProof/>
          <w:sz w:val="24"/>
          <w:szCs w:val="24"/>
        </w:rPr>
        <w:t>STPII1.6/24/23</w:t>
      </w:r>
    </w:p>
    <w:p w14:paraId="51786904" w14:textId="0CB5E046" w:rsidR="00ED0D5C" w:rsidRDefault="00ED0D5C" w:rsidP="003802F1">
      <w:pPr>
        <w:jc w:val="right"/>
        <w:rPr>
          <w:rFonts w:ascii="Times New Roman" w:hAnsi="Times New Roman"/>
        </w:rPr>
      </w:pPr>
    </w:p>
    <w:p w14:paraId="38699B79" w14:textId="77777777" w:rsidR="00BE58F2" w:rsidRDefault="00BE58F2" w:rsidP="003802F1">
      <w:pPr>
        <w:jc w:val="right"/>
        <w:rPr>
          <w:rFonts w:ascii="Times New Roman" w:hAnsi="Times New Roman"/>
        </w:rPr>
      </w:pPr>
    </w:p>
    <w:p w14:paraId="2527FF7C" w14:textId="77777777" w:rsidR="00621E45" w:rsidRDefault="00621E45" w:rsidP="003802F1">
      <w:pPr>
        <w:jc w:val="right"/>
        <w:rPr>
          <w:rFonts w:ascii="Times New Roman" w:hAnsi="Times New Roman"/>
        </w:rPr>
      </w:pPr>
    </w:p>
    <w:p w14:paraId="2E6D5CD1" w14:textId="77777777" w:rsidR="003802F1" w:rsidRPr="003802F1" w:rsidRDefault="003802F1">
      <w:pPr>
        <w:rPr>
          <w:rFonts w:ascii="Times New Roman" w:hAnsi="Times New Roman"/>
        </w:rPr>
      </w:pPr>
    </w:p>
    <w:p w14:paraId="40336B9C" w14:textId="77777777" w:rsidR="00847D43" w:rsidRPr="003802F1" w:rsidRDefault="00000000" w:rsidP="00C222AA">
      <w:pPr>
        <w:spacing w:after="0"/>
        <w:jc w:val="center"/>
        <w:rPr>
          <w:rFonts w:ascii="Times New Roman" w:hAnsi="Times New Roman"/>
          <w:b/>
          <w:bCs/>
          <w:sz w:val="32"/>
          <w:szCs w:val="32"/>
        </w:rPr>
      </w:pPr>
      <w:r w:rsidRPr="003802F1">
        <w:rPr>
          <w:rFonts w:ascii="Times New Roman" w:hAnsi="Times New Roman"/>
          <w:b/>
          <w:bCs/>
          <w:sz w:val="32"/>
          <w:szCs w:val="32"/>
        </w:rPr>
        <w:t xml:space="preserve">STĀĶU PIRMSSKOLAS IZGLĪTĪBAS IESTĀDES </w:t>
      </w:r>
    </w:p>
    <w:p w14:paraId="2F05E04D" w14:textId="39C1F790" w:rsidR="003802F1" w:rsidRPr="001B523F" w:rsidRDefault="00000000" w:rsidP="001B523F">
      <w:pPr>
        <w:spacing w:after="0"/>
        <w:jc w:val="center"/>
        <w:rPr>
          <w:rFonts w:ascii="Times New Roman" w:hAnsi="Times New Roman"/>
          <w:b/>
          <w:bCs/>
          <w:sz w:val="32"/>
          <w:szCs w:val="32"/>
        </w:rPr>
      </w:pPr>
      <w:r w:rsidRPr="003802F1">
        <w:rPr>
          <w:rFonts w:ascii="Times New Roman" w:hAnsi="Times New Roman"/>
          <w:b/>
          <w:bCs/>
          <w:sz w:val="32"/>
          <w:szCs w:val="32"/>
        </w:rPr>
        <w:t>ATTĪSTĪBAS PLĀNS 2024. – 202</w:t>
      </w:r>
      <w:r w:rsidR="00CE76D2" w:rsidRPr="003802F1">
        <w:rPr>
          <w:rFonts w:ascii="Times New Roman" w:hAnsi="Times New Roman"/>
          <w:b/>
          <w:bCs/>
          <w:sz w:val="32"/>
          <w:szCs w:val="32"/>
        </w:rPr>
        <w:t>6</w:t>
      </w:r>
      <w:r w:rsidRPr="003802F1">
        <w:rPr>
          <w:rFonts w:ascii="Times New Roman" w:hAnsi="Times New Roman"/>
          <w:b/>
          <w:bCs/>
          <w:sz w:val="32"/>
          <w:szCs w:val="32"/>
        </w:rPr>
        <w:t>.GADAM</w:t>
      </w:r>
    </w:p>
    <w:p w14:paraId="1C31F861" w14:textId="0A811197" w:rsidR="00ED0D5C" w:rsidRDefault="00ED0D5C" w:rsidP="002E66CE">
      <w:pPr>
        <w:jc w:val="center"/>
        <w:rPr>
          <w:rFonts w:ascii="Times New Roman" w:hAnsi="Times New Roman"/>
          <w:b/>
          <w:bCs/>
          <w:sz w:val="24"/>
          <w:szCs w:val="24"/>
        </w:rPr>
      </w:pPr>
    </w:p>
    <w:p w14:paraId="148C83A8" w14:textId="6DA3878A" w:rsidR="00621E45" w:rsidRDefault="00621E45" w:rsidP="002E66CE">
      <w:pPr>
        <w:jc w:val="center"/>
        <w:rPr>
          <w:rFonts w:ascii="Times New Roman" w:hAnsi="Times New Roman"/>
          <w:b/>
          <w:bCs/>
          <w:sz w:val="24"/>
          <w:szCs w:val="24"/>
        </w:rPr>
      </w:pPr>
    </w:p>
    <w:p w14:paraId="3593AC39" w14:textId="7D42E08B" w:rsidR="00621E45" w:rsidRDefault="00621E45" w:rsidP="002E66CE">
      <w:pPr>
        <w:jc w:val="center"/>
        <w:rPr>
          <w:rFonts w:ascii="Times New Roman" w:hAnsi="Times New Roman"/>
          <w:b/>
          <w:bCs/>
          <w:sz w:val="24"/>
          <w:szCs w:val="24"/>
        </w:rPr>
      </w:pPr>
    </w:p>
    <w:p w14:paraId="09AD2C89" w14:textId="539236F2" w:rsidR="00621E45" w:rsidRDefault="00621E45" w:rsidP="002E66CE">
      <w:pPr>
        <w:jc w:val="center"/>
        <w:rPr>
          <w:rFonts w:ascii="Times New Roman" w:hAnsi="Times New Roman"/>
          <w:b/>
          <w:bCs/>
          <w:sz w:val="24"/>
          <w:szCs w:val="24"/>
        </w:rPr>
      </w:pPr>
    </w:p>
    <w:p w14:paraId="2B52BE14" w14:textId="77777777" w:rsidR="00621E45" w:rsidRPr="00B32C3B" w:rsidRDefault="00621E45" w:rsidP="002E66CE">
      <w:pPr>
        <w:jc w:val="center"/>
        <w:rPr>
          <w:rFonts w:ascii="Times New Roman" w:hAnsi="Times New Roman"/>
          <w:b/>
          <w:bCs/>
          <w:sz w:val="24"/>
          <w:szCs w:val="24"/>
        </w:rPr>
      </w:pPr>
    </w:p>
    <w:p w14:paraId="2C112114" w14:textId="147DAE17" w:rsidR="003802F1" w:rsidRPr="00B32C3B" w:rsidRDefault="00000000" w:rsidP="003802F1">
      <w:pPr>
        <w:spacing w:after="0"/>
        <w:jc w:val="right"/>
        <w:rPr>
          <w:rFonts w:ascii="Times New Roman" w:hAnsi="Times New Roman"/>
          <w:sz w:val="24"/>
          <w:szCs w:val="24"/>
        </w:rPr>
      </w:pPr>
      <w:r w:rsidRPr="00B32C3B">
        <w:rPr>
          <w:rFonts w:ascii="Times New Roman" w:hAnsi="Times New Roman"/>
          <w:sz w:val="24"/>
          <w:szCs w:val="24"/>
        </w:rPr>
        <w:t>Iestādes vadītāja: Inese Laizāne</w:t>
      </w:r>
    </w:p>
    <w:p w14:paraId="2630BCA8" w14:textId="77777777" w:rsidR="003802F1" w:rsidRPr="00B32C3B" w:rsidRDefault="00000000" w:rsidP="003802F1">
      <w:pPr>
        <w:spacing w:after="0"/>
        <w:jc w:val="right"/>
        <w:rPr>
          <w:rFonts w:ascii="Times New Roman" w:hAnsi="Times New Roman"/>
          <w:sz w:val="24"/>
          <w:szCs w:val="24"/>
        </w:rPr>
      </w:pPr>
      <w:r w:rsidRPr="00B32C3B">
        <w:rPr>
          <w:rFonts w:ascii="Times New Roman" w:hAnsi="Times New Roman"/>
          <w:sz w:val="24"/>
          <w:szCs w:val="24"/>
        </w:rPr>
        <w:t>Izglītības iestādes adrese: “Stāķi 21”, Stāķi, Stradu pag.,</w:t>
      </w:r>
    </w:p>
    <w:p w14:paraId="2848B670" w14:textId="1AC8D8C5" w:rsidR="003802F1" w:rsidRPr="00B32C3B" w:rsidRDefault="00000000" w:rsidP="003802F1">
      <w:pPr>
        <w:spacing w:after="0"/>
        <w:jc w:val="right"/>
        <w:rPr>
          <w:rFonts w:ascii="Times New Roman" w:hAnsi="Times New Roman"/>
          <w:sz w:val="24"/>
          <w:szCs w:val="24"/>
        </w:rPr>
      </w:pPr>
      <w:r w:rsidRPr="00B32C3B">
        <w:rPr>
          <w:rFonts w:ascii="Times New Roman" w:hAnsi="Times New Roman"/>
          <w:sz w:val="24"/>
          <w:szCs w:val="24"/>
        </w:rPr>
        <w:t>Gulbenes nov., LV-4417</w:t>
      </w:r>
    </w:p>
    <w:p w14:paraId="088BB8D0" w14:textId="76483D4C" w:rsidR="003802F1" w:rsidRPr="00B32C3B" w:rsidRDefault="00000000" w:rsidP="003802F1">
      <w:pPr>
        <w:spacing w:after="0"/>
        <w:jc w:val="right"/>
        <w:rPr>
          <w:rFonts w:ascii="Times New Roman" w:hAnsi="Times New Roman"/>
          <w:sz w:val="24"/>
          <w:szCs w:val="24"/>
        </w:rPr>
      </w:pPr>
      <w:r w:rsidRPr="00B32C3B">
        <w:rPr>
          <w:rFonts w:ascii="Times New Roman" w:hAnsi="Times New Roman"/>
          <w:sz w:val="24"/>
          <w:szCs w:val="24"/>
        </w:rPr>
        <w:t>Tālrunis: 64497390</w:t>
      </w:r>
    </w:p>
    <w:p w14:paraId="733DBA08" w14:textId="7746BEDB" w:rsidR="003802F1" w:rsidRPr="00B32C3B" w:rsidRDefault="00000000" w:rsidP="003802F1">
      <w:pPr>
        <w:spacing w:after="0"/>
        <w:jc w:val="right"/>
        <w:rPr>
          <w:rFonts w:ascii="Times New Roman" w:hAnsi="Times New Roman"/>
          <w:sz w:val="24"/>
          <w:szCs w:val="24"/>
          <w:u w:val="single"/>
        </w:rPr>
      </w:pPr>
      <w:r w:rsidRPr="00B32C3B">
        <w:rPr>
          <w:rFonts w:ascii="Times New Roman" w:hAnsi="Times New Roman"/>
          <w:sz w:val="24"/>
          <w:szCs w:val="24"/>
        </w:rPr>
        <w:t xml:space="preserve">e-pasts: </w:t>
      </w:r>
      <w:hyperlink r:id="rId10" w:history="1">
        <w:r w:rsidRPr="00B32C3B">
          <w:rPr>
            <w:rStyle w:val="Hipersaite"/>
            <w:rFonts w:ascii="Times New Roman" w:hAnsi="Times New Roman"/>
            <w:sz w:val="24"/>
            <w:szCs w:val="24"/>
          </w:rPr>
          <w:t>staku.pii@gulbene.edu.lv</w:t>
        </w:r>
      </w:hyperlink>
      <w:r w:rsidRPr="00B32C3B">
        <w:rPr>
          <w:rFonts w:ascii="Times New Roman" w:hAnsi="Times New Roman"/>
          <w:sz w:val="24"/>
          <w:szCs w:val="24"/>
        </w:rPr>
        <w:t xml:space="preserve"> </w:t>
      </w:r>
      <w:r w:rsidRPr="00B32C3B">
        <w:rPr>
          <w:rFonts w:ascii="Times New Roman" w:hAnsi="Times New Roman"/>
          <w:sz w:val="24"/>
          <w:szCs w:val="24"/>
          <w:u w:val="single"/>
        </w:rPr>
        <w:t xml:space="preserve"> </w:t>
      </w:r>
    </w:p>
    <w:p w14:paraId="1E1A3CB0" w14:textId="527B0507" w:rsidR="00C222AA" w:rsidRDefault="00C222AA" w:rsidP="00B32C3B">
      <w:pPr>
        <w:spacing w:line="259" w:lineRule="auto"/>
        <w:jc w:val="center"/>
        <w:rPr>
          <w:rFonts w:ascii="Times New Roman" w:hAnsi="Times New Roman"/>
          <w:b/>
          <w:bCs/>
          <w:sz w:val="24"/>
          <w:szCs w:val="24"/>
        </w:rPr>
      </w:pPr>
    </w:p>
    <w:p w14:paraId="547CB37C" w14:textId="77777777" w:rsidR="0076013E" w:rsidRDefault="0076013E" w:rsidP="00B32C3B">
      <w:pPr>
        <w:spacing w:line="259" w:lineRule="auto"/>
        <w:jc w:val="center"/>
        <w:rPr>
          <w:rFonts w:ascii="Times New Roman" w:hAnsi="Times New Roman"/>
          <w:b/>
          <w:bCs/>
          <w:sz w:val="24"/>
          <w:szCs w:val="24"/>
        </w:rPr>
      </w:pPr>
    </w:p>
    <w:p w14:paraId="471E4D48" w14:textId="77777777" w:rsidR="00C222AA" w:rsidRDefault="00000000" w:rsidP="00C222AA">
      <w:pPr>
        <w:spacing w:after="0" w:line="259" w:lineRule="auto"/>
        <w:jc w:val="center"/>
        <w:rPr>
          <w:rFonts w:ascii="Times New Roman" w:hAnsi="Times New Roman"/>
          <w:bCs/>
          <w:sz w:val="24"/>
          <w:szCs w:val="24"/>
        </w:rPr>
      </w:pPr>
      <w:r>
        <w:rPr>
          <w:rFonts w:ascii="Times New Roman" w:hAnsi="Times New Roman"/>
          <w:bCs/>
          <w:sz w:val="24"/>
          <w:szCs w:val="24"/>
        </w:rPr>
        <w:t>Gulbenes novada Stradu pagastā</w:t>
      </w:r>
    </w:p>
    <w:p w14:paraId="49CB9EB6" w14:textId="3DB5C622" w:rsidR="00EB0F61" w:rsidRDefault="00000000" w:rsidP="00596B4E">
      <w:pPr>
        <w:spacing w:after="0" w:line="259" w:lineRule="auto"/>
        <w:jc w:val="center"/>
        <w:rPr>
          <w:rFonts w:ascii="Times New Roman" w:hAnsi="Times New Roman"/>
          <w:bCs/>
          <w:sz w:val="24"/>
          <w:szCs w:val="24"/>
        </w:rPr>
      </w:pPr>
      <w:r>
        <w:rPr>
          <w:rFonts w:ascii="Times New Roman" w:hAnsi="Times New Roman"/>
          <w:bCs/>
          <w:sz w:val="24"/>
          <w:szCs w:val="24"/>
        </w:rPr>
        <w:lastRenderedPageBreak/>
        <w:t>2024</w:t>
      </w:r>
      <w:r>
        <w:rPr>
          <w:rFonts w:ascii="Times New Roman" w:hAnsi="Times New Roman"/>
          <w:bCs/>
          <w:sz w:val="24"/>
          <w:szCs w:val="24"/>
        </w:rPr>
        <w:br w:type="page"/>
      </w:r>
    </w:p>
    <w:p w14:paraId="017EDEFF" w14:textId="77777777" w:rsidR="00DB5A9A" w:rsidRPr="00EB0F61" w:rsidRDefault="00DB5A9A" w:rsidP="00596B4E">
      <w:pPr>
        <w:spacing w:after="0" w:line="259" w:lineRule="auto"/>
        <w:jc w:val="center"/>
        <w:rPr>
          <w:rFonts w:ascii="Times New Roman" w:hAnsi="Times New Roman"/>
          <w:bCs/>
          <w:sz w:val="2"/>
          <w:szCs w:val="2"/>
        </w:rPr>
      </w:pPr>
    </w:p>
    <w:p w14:paraId="113870E6" w14:textId="66A0218F" w:rsidR="009553B6" w:rsidRPr="003802F1" w:rsidRDefault="00000000" w:rsidP="00EB0F61">
      <w:pPr>
        <w:pStyle w:val="Sarakstarindkopa"/>
        <w:numPr>
          <w:ilvl w:val="0"/>
          <w:numId w:val="16"/>
        </w:numPr>
        <w:spacing w:line="276" w:lineRule="auto"/>
        <w:ind w:left="284" w:firstLine="0"/>
        <w:jc w:val="center"/>
        <w:rPr>
          <w:rFonts w:ascii="Times New Roman" w:hAnsi="Times New Roman"/>
          <w:b/>
          <w:bCs/>
          <w:sz w:val="24"/>
          <w:szCs w:val="24"/>
        </w:rPr>
      </w:pPr>
      <w:r w:rsidRPr="0033156E">
        <w:rPr>
          <w:rFonts w:ascii="Times New Roman" w:hAnsi="Times New Roman"/>
          <w:b/>
          <w:bCs/>
          <w:sz w:val="28"/>
          <w:szCs w:val="24"/>
        </w:rPr>
        <w:t>IZGLĪTĪBAS IESTĀDES VISPĀRĒJS RAKSTUROJUMS</w:t>
      </w:r>
    </w:p>
    <w:p w14:paraId="283449A9" w14:textId="77777777" w:rsidR="003802F1" w:rsidRPr="003802F1" w:rsidRDefault="003802F1" w:rsidP="003802F1">
      <w:pPr>
        <w:pStyle w:val="Sarakstarindkopa"/>
        <w:spacing w:line="276" w:lineRule="auto"/>
        <w:ind w:left="1080"/>
        <w:jc w:val="center"/>
        <w:rPr>
          <w:rFonts w:ascii="Times New Roman" w:hAnsi="Times New Roman"/>
          <w:b/>
          <w:bCs/>
          <w:sz w:val="24"/>
          <w:szCs w:val="24"/>
        </w:rPr>
      </w:pPr>
    </w:p>
    <w:p w14:paraId="3D4B2326" w14:textId="5B5E1030" w:rsidR="00847D43" w:rsidRPr="003802F1" w:rsidRDefault="00000000" w:rsidP="00847D43">
      <w:pPr>
        <w:pStyle w:val="Sarakstarindkopa"/>
        <w:spacing w:line="276" w:lineRule="auto"/>
        <w:ind w:left="1080"/>
        <w:jc w:val="both"/>
        <w:rPr>
          <w:rFonts w:ascii="Times New Roman" w:hAnsi="Times New Roman"/>
          <w:b/>
          <w:bCs/>
          <w:sz w:val="24"/>
          <w:szCs w:val="24"/>
        </w:rPr>
      </w:pPr>
      <w:r w:rsidRPr="003802F1">
        <w:rPr>
          <w:rFonts w:ascii="Times New Roman" w:hAnsi="Times New Roman"/>
          <w:b/>
          <w:bCs/>
          <w:sz w:val="24"/>
          <w:szCs w:val="24"/>
        </w:rPr>
        <w:t>Reģistrācijas Nr. 4401902010</w:t>
      </w:r>
    </w:p>
    <w:p w14:paraId="429FE983" w14:textId="253DCCBF" w:rsidR="00847D43" w:rsidRPr="003802F1" w:rsidRDefault="00000000" w:rsidP="00847D43">
      <w:pPr>
        <w:pStyle w:val="Sarakstarindkopa"/>
        <w:spacing w:line="276" w:lineRule="auto"/>
        <w:ind w:left="1080"/>
        <w:jc w:val="both"/>
        <w:rPr>
          <w:rFonts w:ascii="Times New Roman" w:hAnsi="Times New Roman"/>
          <w:b/>
          <w:bCs/>
          <w:sz w:val="24"/>
          <w:szCs w:val="24"/>
        </w:rPr>
      </w:pPr>
      <w:r w:rsidRPr="003802F1">
        <w:rPr>
          <w:rFonts w:ascii="Times New Roman" w:hAnsi="Times New Roman"/>
          <w:b/>
          <w:bCs/>
          <w:sz w:val="24"/>
          <w:szCs w:val="24"/>
        </w:rPr>
        <w:t>Adrese: STĀĶI 21, STĀĶI, STRADU PAGASTS, GULBENES NOVADS, LV-4417</w:t>
      </w:r>
    </w:p>
    <w:p w14:paraId="4EE477B4" w14:textId="5D47AE95" w:rsidR="00847D43" w:rsidRPr="003802F1" w:rsidRDefault="00000000" w:rsidP="00847D43">
      <w:pPr>
        <w:pStyle w:val="Sarakstarindkopa"/>
        <w:spacing w:line="276" w:lineRule="auto"/>
        <w:ind w:left="1080"/>
        <w:jc w:val="both"/>
        <w:rPr>
          <w:rFonts w:ascii="Times New Roman" w:hAnsi="Times New Roman"/>
          <w:b/>
          <w:bCs/>
          <w:sz w:val="24"/>
          <w:szCs w:val="24"/>
        </w:rPr>
      </w:pPr>
      <w:r w:rsidRPr="003802F1">
        <w:rPr>
          <w:rFonts w:ascii="Times New Roman" w:hAnsi="Times New Roman"/>
          <w:b/>
          <w:bCs/>
          <w:sz w:val="24"/>
          <w:szCs w:val="24"/>
        </w:rPr>
        <w:t xml:space="preserve">E-pasts: </w:t>
      </w:r>
      <w:hyperlink r:id="rId11" w:history="1">
        <w:r w:rsidRPr="003802F1">
          <w:rPr>
            <w:rStyle w:val="Hipersaite"/>
            <w:rFonts w:ascii="Times New Roman" w:hAnsi="Times New Roman"/>
            <w:b/>
            <w:bCs/>
            <w:sz w:val="24"/>
            <w:szCs w:val="24"/>
          </w:rPr>
          <w:t>staku.pii@gulbene.edu.lv</w:t>
        </w:r>
      </w:hyperlink>
      <w:r w:rsidRPr="003802F1">
        <w:rPr>
          <w:rFonts w:ascii="Times New Roman" w:hAnsi="Times New Roman"/>
          <w:b/>
          <w:bCs/>
          <w:sz w:val="24"/>
          <w:szCs w:val="24"/>
        </w:rPr>
        <w:t xml:space="preserve"> </w:t>
      </w:r>
    </w:p>
    <w:p w14:paraId="22017D12" w14:textId="624E2E23" w:rsidR="00847D43" w:rsidRPr="003802F1" w:rsidRDefault="00000000" w:rsidP="00847D43">
      <w:pPr>
        <w:pStyle w:val="Sarakstarindkopa"/>
        <w:spacing w:line="276" w:lineRule="auto"/>
        <w:ind w:left="1080"/>
        <w:jc w:val="both"/>
        <w:rPr>
          <w:rFonts w:ascii="Times New Roman" w:hAnsi="Times New Roman"/>
          <w:b/>
          <w:bCs/>
          <w:sz w:val="24"/>
          <w:szCs w:val="24"/>
        </w:rPr>
      </w:pPr>
      <w:proofErr w:type="spellStart"/>
      <w:r w:rsidRPr="003802F1">
        <w:rPr>
          <w:rFonts w:ascii="Times New Roman" w:hAnsi="Times New Roman"/>
          <w:b/>
          <w:bCs/>
          <w:sz w:val="24"/>
          <w:szCs w:val="24"/>
        </w:rPr>
        <w:t>Facebook</w:t>
      </w:r>
      <w:proofErr w:type="spellEnd"/>
      <w:r w:rsidRPr="003802F1">
        <w:rPr>
          <w:rFonts w:ascii="Times New Roman" w:hAnsi="Times New Roman"/>
          <w:b/>
          <w:bCs/>
          <w:sz w:val="24"/>
          <w:szCs w:val="24"/>
        </w:rPr>
        <w:t xml:space="preserve"> lapa: </w:t>
      </w:r>
      <w:hyperlink r:id="rId12" w:history="1">
        <w:r w:rsidRPr="003802F1">
          <w:rPr>
            <w:rStyle w:val="Hipersaite"/>
            <w:rFonts w:ascii="Times New Roman" w:hAnsi="Times New Roman"/>
            <w:b/>
            <w:bCs/>
            <w:sz w:val="24"/>
            <w:szCs w:val="24"/>
          </w:rPr>
          <w:t>https://www.facebook.com/stakupirmsskola</w:t>
        </w:r>
      </w:hyperlink>
      <w:r w:rsidRPr="003802F1">
        <w:rPr>
          <w:rFonts w:ascii="Times New Roman" w:hAnsi="Times New Roman"/>
          <w:b/>
          <w:bCs/>
          <w:sz w:val="24"/>
          <w:szCs w:val="24"/>
        </w:rPr>
        <w:t xml:space="preserve"> </w:t>
      </w:r>
    </w:p>
    <w:p w14:paraId="6C4CDD8A" w14:textId="7B2F7295" w:rsidR="00847D43" w:rsidRPr="003802F1" w:rsidRDefault="00000000" w:rsidP="00847D43">
      <w:pPr>
        <w:pStyle w:val="Sarakstarindkopa"/>
        <w:spacing w:line="276" w:lineRule="auto"/>
        <w:ind w:left="1080"/>
        <w:jc w:val="both"/>
        <w:rPr>
          <w:rFonts w:ascii="Times New Roman" w:hAnsi="Times New Roman"/>
          <w:b/>
          <w:bCs/>
          <w:sz w:val="24"/>
          <w:szCs w:val="24"/>
        </w:rPr>
      </w:pPr>
      <w:proofErr w:type="spellStart"/>
      <w:r w:rsidRPr="003802F1">
        <w:rPr>
          <w:rFonts w:ascii="Times New Roman" w:hAnsi="Times New Roman"/>
          <w:b/>
          <w:bCs/>
          <w:sz w:val="24"/>
          <w:szCs w:val="24"/>
        </w:rPr>
        <w:t>Instagram</w:t>
      </w:r>
      <w:proofErr w:type="spellEnd"/>
      <w:r w:rsidRPr="003802F1">
        <w:rPr>
          <w:rFonts w:ascii="Times New Roman" w:hAnsi="Times New Roman"/>
          <w:b/>
          <w:bCs/>
          <w:sz w:val="24"/>
          <w:szCs w:val="24"/>
        </w:rPr>
        <w:t xml:space="preserve">: </w:t>
      </w:r>
      <w:hyperlink r:id="rId13" w:history="1">
        <w:r w:rsidRPr="003802F1">
          <w:rPr>
            <w:rStyle w:val="Hipersaite"/>
            <w:rFonts w:ascii="Times New Roman" w:hAnsi="Times New Roman"/>
            <w:b/>
            <w:bCs/>
            <w:sz w:val="24"/>
            <w:szCs w:val="24"/>
          </w:rPr>
          <w:t>https://www.instagram.com/staku.pii</w:t>
        </w:r>
      </w:hyperlink>
    </w:p>
    <w:p w14:paraId="72D7CEA5" w14:textId="74B4B592" w:rsidR="00D360C8" w:rsidRPr="003802F1" w:rsidRDefault="00000000" w:rsidP="008F1743">
      <w:pPr>
        <w:pStyle w:val="Sarakstarindkopa"/>
        <w:spacing w:line="276" w:lineRule="auto"/>
        <w:ind w:left="1080"/>
        <w:jc w:val="both"/>
        <w:rPr>
          <w:rFonts w:ascii="Times New Roman" w:hAnsi="Times New Roman"/>
          <w:sz w:val="24"/>
          <w:szCs w:val="24"/>
        </w:rPr>
      </w:pPr>
      <w:r w:rsidRPr="003802F1">
        <w:rPr>
          <w:rFonts w:ascii="Times New Roman" w:hAnsi="Times New Roman"/>
          <w:sz w:val="24"/>
          <w:szCs w:val="24"/>
        </w:rPr>
        <w:t xml:space="preserve"> </w:t>
      </w:r>
      <w:r w:rsidRPr="003802F1">
        <w:rPr>
          <w:rFonts w:ascii="Times New Roman" w:hAnsi="Times New Roman"/>
          <w:sz w:val="24"/>
          <w:szCs w:val="24"/>
        </w:rPr>
        <w:tab/>
      </w:r>
    </w:p>
    <w:p w14:paraId="7DC62802" w14:textId="67063EEB" w:rsidR="00E61F02" w:rsidRPr="00A61732" w:rsidRDefault="00000000" w:rsidP="003E17A3">
      <w:pPr>
        <w:pStyle w:val="Sarakstarindkopa"/>
        <w:spacing w:line="276" w:lineRule="auto"/>
        <w:ind w:left="851"/>
        <w:jc w:val="center"/>
        <w:rPr>
          <w:rFonts w:ascii="Times New Roman" w:hAnsi="Times New Roman"/>
          <w:b/>
          <w:bCs/>
          <w:sz w:val="24"/>
          <w:szCs w:val="24"/>
        </w:rPr>
      </w:pPr>
      <w:r w:rsidRPr="00A61732">
        <w:rPr>
          <w:rFonts w:ascii="Times New Roman" w:hAnsi="Times New Roman"/>
          <w:b/>
          <w:sz w:val="24"/>
          <w:szCs w:val="24"/>
        </w:rPr>
        <w:t>Izglītojamo skaits un īstenotās izglītības programmas</w:t>
      </w:r>
      <w:r w:rsidR="009C6959" w:rsidRPr="00A61732">
        <w:rPr>
          <w:rFonts w:ascii="Times New Roman" w:hAnsi="Times New Roman"/>
          <w:b/>
          <w:sz w:val="24"/>
          <w:szCs w:val="24"/>
        </w:rPr>
        <w:t xml:space="preserve"> 3 gadu intervāl</w:t>
      </w:r>
      <w:r w:rsidR="00F952D4" w:rsidRPr="00A61732">
        <w:rPr>
          <w:rFonts w:ascii="Times New Roman" w:hAnsi="Times New Roman"/>
          <w:b/>
          <w:sz w:val="24"/>
          <w:szCs w:val="24"/>
        </w:rPr>
        <w:t>ā</w:t>
      </w:r>
    </w:p>
    <w:tbl>
      <w:tblPr>
        <w:tblStyle w:val="Reatabula"/>
        <w:tblW w:w="14601" w:type="dxa"/>
        <w:tblInd w:w="-5" w:type="dxa"/>
        <w:tblLayout w:type="fixed"/>
        <w:tblLook w:val="04A0" w:firstRow="1" w:lastRow="0" w:firstColumn="1" w:lastColumn="0" w:noHBand="0" w:noVBand="1"/>
      </w:tblPr>
      <w:tblGrid>
        <w:gridCol w:w="3686"/>
        <w:gridCol w:w="1559"/>
        <w:gridCol w:w="992"/>
        <w:gridCol w:w="1560"/>
        <w:gridCol w:w="1134"/>
        <w:gridCol w:w="1134"/>
        <w:gridCol w:w="1134"/>
        <w:gridCol w:w="1134"/>
        <w:gridCol w:w="1134"/>
        <w:gridCol w:w="1134"/>
      </w:tblGrid>
      <w:tr w:rsidR="00925D65" w14:paraId="08A3206A" w14:textId="1E010853" w:rsidTr="000711AA">
        <w:trPr>
          <w:trHeight w:val="227"/>
        </w:trPr>
        <w:tc>
          <w:tcPr>
            <w:tcW w:w="3686" w:type="dxa"/>
            <w:vMerge w:val="restart"/>
            <w:shd w:val="clear" w:color="auto" w:fill="C5E0B3" w:themeFill="accent6" w:themeFillTint="66"/>
            <w:hideMark/>
          </w:tcPr>
          <w:p w14:paraId="6D7422FA" w14:textId="6BAC25E2" w:rsidR="0063121A" w:rsidRPr="00850E8B" w:rsidRDefault="00000000" w:rsidP="00E92A46">
            <w:pPr>
              <w:spacing w:line="240" w:lineRule="auto"/>
              <w:jc w:val="center"/>
              <w:rPr>
                <w:rFonts w:ascii="Times New Roman" w:eastAsia="Times New Roman" w:hAnsi="Times New Roman"/>
                <w:b/>
                <w:szCs w:val="24"/>
                <w:lang w:eastAsia="lv-LV"/>
              </w:rPr>
            </w:pPr>
            <w:r w:rsidRPr="00850E8B">
              <w:rPr>
                <w:rFonts w:ascii="Times New Roman" w:eastAsia="Times New Roman" w:hAnsi="Times New Roman"/>
                <w:b/>
                <w:color w:val="000000"/>
                <w:szCs w:val="20"/>
                <w:lang w:eastAsia="lv-LV"/>
              </w:rPr>
              <w:t>Izglītības programmas nosaukums</w:t>
            </w:r>
          </w:p>
        </w:tc>
        <w:tc>
          <w:tcPr>
            <w:tcW w:w="1559" w:type="dxa"/>
            <w:vMerge w:val="restart"/>
            <w:shd w:val="clear" w:color="auto" w:fill="C5E0B3" w:themeFill="accent6" w:themeFillTint="66"/>
            <w:hideMark/>
          </w:tcPr>
          <w:p w14:paraId="1B6EBB4C" w14:textId="77777777" w:rsidR="0063121A" w:rsidRPr="00850E8B" w:rsidRDefault="00000000" w:rsidP="00D360C8">
            <w:pPr>
              <w:spacing w:line="240" w:lineRule="auto"/>
              <w:jc w:val="center"/>
              <w:rPr>
                <w:rFonts w:ascii="Times New Roman" w:eastAsia="Times New Roman" w:hAnsi="Times New Roman"/>
                <w:b/>
                <w:szCs w:val="24"/>
                <w:lang w:eastAsia="lv-LV"/>
              </w:rPr>
            </w:pPr>
            <w:r w:rsidRPr="00850E8B">
              <w:rPr>
                <w:rFonts w:ascii="Times New Roman" w:eastAsia="Times New Roman" w:hAnsi="Times New Roman"/>
                <w:b/>
                <w:color w:val="000000"/>
                <w:szCs w:val="20"/>
                <w:lang w:eastAsia="lv-LV"/>
              </w:rPr>
              <w:t>Izglītības</w:t>
            </w:r>
          </w:p>
          <w:p w14:paraId="26BE2235" w14:textId="5D5E7C41" w:rsidR="00323D77" w:rsidRPr="00850E8B" w:rsidRDefault="00000000" w:rsidP="00D360C8">
            <w:pPr>
              <w:spacing w:line="240" w:lineRule="auto"/>
              <w:jc w:val="center"/>
              <w:rPr>
                <w:rFonts w:ascii="Times New Roman" w:eastAsia="Times New Roman" w:hAnsi="Times New Roman"/>
                <w:b/>
                <w:color w:val="000000"/>
                <w:szCs w:val="20"/>
                <w:lang w:eastAsia="lv-LV"/>
              </w:rPr>
            </w:pPr>
            <w:r w:rsidRPr="00850E8B">
              <w:rPr>
                <w:rFonts w:ascii="Times New Roman" w:eastAsia="Times New Roman" w:hAnsi="Times New Roman"/>
                <w:b/>
                <w:color w:val="000000"/>
                <w:szCs w:val="20"/>
                <w:lang w:eastAsia="lv-LV"/>
              </w:rPr>
              <w:t>p</w:t>
            </w:r>
            <w:r w:rsidR="0063121A" w:rsidRPr="00850E8B">
              <w:rPr>
                <w:rFonts w:ascii="Times New Roman" w:eastAsia="Times New Roman" w:hAnsi="Times New Roman"/>
                <w:b/>
                <w:color w:val="000000"/>
                <w:szCs w:val="20"/>
                <w:lang w:eastAsia="lv-LV"/>
              </w:rPr>
              <w:t>rogrammas</w:t>
            </w:r>
          </w:p>
          <w:p w14:paraId="34698FCF" w14:textId="226CCF74" w:rsidR="0063121A" w:rsidRPr="00850E8B" w:rsidRDefault="00000000" w:rsidP="00EB0F61">
            <w:pPr>
              <w:spacing w:line="240" w:lineRule="auto"/>
              <w:jc w:val="center"/>
              <w:rPr>
                <w:rFonts w:ascii="Times New Roman" w:eastAsia="Times New Roman" w:hAnsi="Times New Roman"/>
                <w:b/>
                <w:szCs w:val="24"/>
                <w:lang w:eastAsia="lv-LV"/>
              </w:rPr>
            </w:pPr>
            <w:r w:rsidRPr="00850E8B">
              <w:rPr>
                <w:rFonts w:ascii="Times New Roman" w:eastAsia="Times New Roman" w:hAnsi="Times New Roman"/>
                <w:b/>
                <w:color w:val="000000"/>
                <w:szCs w:val="20"/>
                <w:lang w:eastAsia="lv-LV"/>
              </w:rPr>
              <w:t>kods</w:t>
            </w:r>
          </w:p>
        </w:tc>
        <w:tc>
          <w:tcPr>
            <w:tcW w:w="2552" w:type="dxa"/>
            <w:gridSpan w:val="2"/>
            <w:shd w:val="clear" w:color="auto" w:fill="C5E0B3" w:themeFill="accent6" w:themeFillTint="66"/>
            <w:hideMark/>
          </w:tcPr>
          <w:p w14:paraId="5CEDE461" w14:textId="77777777" w:rsidR="0063121A" w:rsidRPr="00850E8B" w:rsidRDefault="00000000" w:rsidP="00D360C8">
            <w:pPr>
              <w:spacing w:line="240" w:lineRule="auto"/>
              <w:jc w:val="center"/>
              <w:rPr>
                <w:rFonts w:ascii="Times New Roman" w:eastAsia="Times New Roman" w:hAnsi="Times New Roman"/>
                <w:b/>
                <w:szCs w:val="24"/>
                <w:lang w:eastAsia="lv-LV"/>
              </w:rPr>
            </w:pPr>
            <w:r w:rsidRPr="00850E8B">
              <w:rPr>
                <w:rFonts w:ascii="Times New Roman" w:eastAsia="Times New Roman" w:hAnsi="Times New Roman"/>
                <w:b/>
                <w:color w:val="000000"/>
                <w:szCs w:val="20"/>
                <w:lang w:eastAsia="lv-LV"/>
              </w:rPr>
              <w:t>Licence</w:t>
            </w:r>
          </w:p>
        </w:tc>
        <w:tc>
          <w:tcPr>
            <w:tcW w:w="2268" w:type="dxa"/>
            <w:gridSpan w:val="2"/>
            <w:vMerge w:val="restart"/>
            <w:shd w:val="clear" w:color="auto" w:fill="C5E0B3" w:themeFill="accent6" w:themeFillTint="66"/>
            <w:hideMark/>
          </w:tcPr>
          <w:p w14:paraId="213B9DC8" w14:textId="23B98D7A" w:rsidR="0063121A" w:rsidRPr="00850E8B" w:rsidRDefault="00000000" w:rsidP="00D360C8">
            <w:pPr>
              <w:spacing w:line="240" w:lineRule="auto"/>
              <w:jc w:val="center"/>
              <w:rPr>
                <w:rFonts w:ascii="Times New Roman" w:eastAsia="Times New Roman" w:hAnsi="Times New Roman"/>
                <w:b/>
                <w:szCs w:val="24"/>
                <w:lang w:eastAsia="lv-LV"/>
              </w:rPr>
            </w:pPr>
            <w:r w:rsidRPr="00850E8B">
              <w:rPr>
                <w:rFonts w:ascii="Times New Roman" w:eastAsia="Times New Roman" w:hAnsi="Times New Roman"/>
                <w:b/>
                <w:color w:val="000000"/>
                <w:szCs w:val="20"/>
                <w:lang w:eastAsia="lv-LV"/>
              </w:rPr>
              <w:t>Izglītojamo skaits, 202</w:t>
            </w:r>
            <w:r w:rsidR="00E74BB4" w:rsidRPr="00850E8B">
              <w:rPr>
                <w:rFonts w:ascii="Times New Roman" w:eastAsia="Times New Roman" w:hAnsi="Times New Roman"/>
                <w:b/>
                <w:color w:val="000000"/>
                <w:szCs w:val="20"/>
                <w:lang w:eastAsia="lv-LV"/>
              </w:rPr>
              <w:t>1</w:t>
            </w:r>
            <w:r w:rsidRPr="00850E8B">
              <w:rPr>
                <w:rFonts w:ascii="Times New Roman" w:eastAsia="Times New Roman" w:hAnsi="Times New Roman"/>
                <w:b/>
                <w:color w:val="000000"/>
                <w:szCs w:val="20"/>
                <w:lang w:eastAsia="lv-LV"/>
              </w:rPr>
              <w:t>./202</w:t>
            </w:r>
            <w:r w:rsidR="00E74BB4" w:rsidRPr="00850E8B">
              <w:rPr>
                <w:rFonts w:ascii="Times New Roman" w:eastAsia="Times New Roman" w:hAnsi="Times New Roman"/>
                <w:b/>
                <w:color w:val="000000"/>
                <w:szCs w:val="20"/>
                <w:lang w:eastAsia="lv-LV"/>
              </w:rPr>
              <w:t>2</w:t>
            </w:r>
            <w:r w:rsidRPr="00850E8B">
              <w:rPr>
                <w:rFonts w:ascii="Times New Roman" w:eastAsia="Times New Roman" w:hAnsi="Times New Roman"/>
                <w:b/>
                <w:color w:val="000000"/>
                <w:szCs w:val="20"/>
                <w:lang w:eastAsia="lv-LV"/>
              </w:rPr>
              <w:t xml:space="preserve">. </w:t>
            </w:r>
          </w:p>
          <w:p w14:paraId="411974D0" w14:textId="0813D3FD" w:rsidR="0063121A" w:rsidRPr="00850E8B" w:rsidRDefault="0063121A" w:rsidP="00D360C8">
            <w:pPr>
              <w:spacing w:line="240" w:lineRule="auto"/>
              <w:jc w:val="center"/>
              <w:rPr>
                <w:rFonts w:ascii="Times New Roman" w:eastAsia="Times New Roman" w:hAnsi="Times New Roman"/>
                <w:b/>
                <w:szCs w:val="24"/>
                <w:lang w:eastAsia="lv-LV"/>
              </w:rPr>
            </w:pPr>
          </w:p>
        </w:tc>
        <w:tc>
          <w:tcPr>
            <w:tcW w:w="2268" w:type="dxa"/>
            <w:gridSpan w:val="2"/>
            <w:vMerge w:val="restart"/>
            <w:shd w:val="clear" w:color="auto" w:fill="C5E0B3" w:themeFill="accent6" w:themeFillTint="66"/>
          </w:tcPr>
          <w:p w14:paraId="59F5FC76" w14:textId="40502028" w:rsidR="0063121A" w:rsidRPr="00850E8B" w:rsidRDefault="00000000" w:rsidP="00D360C8">
            <w:pPr>
              <w:spacing w:line="240" w:lineRule="auto"/>
              <w:jc w:val="center"/>
              <w:rPr>
                <w:rFonts w:ascii="Times New Roman" w:eastAsia="Times New Roman" w:hAnsi="Times New Roman"/>
                <w:b/>
                <w:color w:val="000000"/>
                <w:szCs w:val="20"/>
                <w:lang w:eastAsia="lv-LV"/>
              </w:rPr>
            </w:pPr>
            <w:r w:rsidRPr="00850E8B">
              <w:rPr>
                <w:rFonts w:ascii="Times New Roman" w:eastAsia="Times New Roman" w:hAnsi="Times New Roman"/>
                <w:b/>
                <w:color w:val="000000"/>
                <w:szCs w:val="20"/>
                <w:lang w:eastAsia="lv-LV"/>
              </w:rPr>
              <w:t>Izglītojamo skaits, 2022./2023.</w:t>
            </w:r>
          </w:p>
        </w:tc>
        <w:tc>
          <w:tcPr>
            <w:tcW w:w="2268" w:type="dxa"/>
            <w:gridSpan w:val="2"/>
            <w:vMerge w:val="restart"/>
            <w:shd w:val="clear" w:color="auto" w:fill="C5E0B3" w:themeFill="accent6" w:themeFillTint="66"/>
          </w:tcPr>
          <w:p w14:paraId="28A91F69" w14:textId="67E4468C" w:rsidR="0063121A" w:rsidRPr="00850E8B" w:rsidRDefault="00000000" w:rsidP="007D04EB">
            <w:pPr>
              <w:spacing w:line="240" w:lineRule="auto"/>
              <w:jc w:val="center"/>
              <w:rPr>
                <w:rFonts w:ascii="Times New Roman" w:eastAsia="Times New Roman" w:hAnsi="Times New Roman"/>
                <w:b/>
                <w:color w:val="000000"/>
                <w:szCs w:val="20"/>
                <w:lang w:eastAsia="lv-LV"/>
              </w:rPr>
            </w:pPr>
            <w:r w:rsidRPr="00850E8B">
              <w:rPr>
                <w:rFonts w:ascii="Times New Roman" w:eastAsia="Times New Roman" w:hAnsi="Times New Roman"/>
                <w:b/>
                <w:color w:val="000000"/>
                <w:szCs w:val="20"/>
                <w:lang w:eastAsia="lv-LV"/>
              </w:rPr>
              <w:t>Izglītojamo</w:t>
            </w:r>
            <w:r w:rsidR="007D04EB" w:rsidRPr="00850E8B">
              <w:rPr>
                <w:rFonts w:ascii="Times New Roman" w:eastAsia="Times New Roman" w:hAnsi="Times New Roman"/>
                <w:b/>
                <w:color w:val="000000"/>
                <w:szCs w:val="20"/>
                <w:lang w:eastAsia="lv-LV"/>
              </w:rPr>
              <w:t xml:space="preserve"> </w:t>
            </w:r>
            <w:r w:rsidRPr="00850E8B">
              <w:rPr>
                <w:rFonts w:ascii="Times New Roman" w:eastAsia="Times New Roman" w:hAnsi="Times New Roman"/>
                <w:b/>
                <w:color w:val="000000"/>
                <w:szCs w:val="20"/>
                <w:lang w:eastAsia="lv-LV"/>
              </w:rPr>
              <w:t>skaits,</w:t>
            </w:r>
            <w:r w:rsidR="007D04EB" w:rsidRPr="00850E8B">
              <w:rPr>
                <w:rFonts w:ascii="Times New Roman" w:eastAsia="Times New Roman" w:hAnsi="Times New Roman"/>
                <w:b/>
                <w:color w:val="000000"/>
                <w:szCs w:val="20"/>
                <w:lang w:eastAsia="lv-LV"/>
              </w:rPr>
              <w:t xml:space="preserve"> </w:t>
            </w:r>
            <w:r w:rsidRPr="00850E8B">
              <w:rPr>
                <w:rFonts w:ascii="Times New Roman" w:eastAsia="Times New Roman" w:hAnsi="Times New Roman"/>
                <w:b/>
                <w:color w:val="000000"/>
                <w:szCs w:val="20"/>
                <w:lang w:eastAsia="lv-LV"/>
              </w:rPr>
              <w:t>2023./2024.</w:t>
            </w:r>
          </w:p>
        </w:tc>
      </w:tr>
      <w:tr w:rsidR="00925D65" w14:paraId="5DE3E96F" w14:textId="7B26CF04" w:rsidTr="000711AA">
        <w:trPr>
          <w:trHeight w:val="450"/>
        </w:trPr>
        <w:tc>
          <w:tcPr>
            <w:tcW w:w="3686" w:type="dxa"/>
            <w:vMerge/>
            <w:shd w:val="clear" w:color="auto" w:fill="C5E0B3" w:themeFill="accent6" w:themeFillTint="66"/>
            <w:hideMark/>
          </w:tcPr>
          <w:p w14:paraId="751F359B" w14:textId="77777777" w:rsidR="0063121A" w:rsidRPr="00850E8B" w:rsidRDefault="0063121A" w:rsidP="00D360C8">
            <w:pPr>
              <w:spacing w:line="240" w:lineRule="auto"/>
              <w:rPr>
                <w:rFonts w:ascii="Times New Roman" w:eastAsia="Times New Roman" w:hAnsi="Times New Roman"/>
                <w:b/>
                <w:szCs w:val="24"/>
                <w:lang w:eastAsia="lv-LV"/>
              </w:rPr>
            </w:pPr>
          </w:p>
        </w:tc>
        <w:tc>
          <w:tcPr>
            <w:tcW w:w="1559" w:type="dxa"/>
            <w:vMerge/>
            <w:shd w:val="clear" w:color="auto" w:fill="C5E0B3" w:themeFill="accent6" w:themeFillTint="66"/>
            <w:hideMark/>
          </w:tcPr>
          <w:p w14:paraId="495876DD" w14:textId="77777777" w:rsidR="0063121A" w:rsidRPr="00850E8B" w:rsidRDefault="0063121A" w:rsidP="00D360C8">
            <w:pPr>
              <w:spacing w:line="240" w:lineRule="auto"/>
              <w:rPr>
                <w:rFonts w:ascii="Times New Roman" w:eastAsia="Times New Roman" w:hAnsi="Times New Roman"/>
                <w:b/>
                <w:szCs w:val="24"/>
                <w:lang w:eastAsia="lv-LV"/>
              </w:rPr>
            </w:pPr>
          </w:p>
        </w:tc>
        <w:tc>
          <w:tcPr>
            <w:tcW w:w="992" w:type="dxa"/>
            <w:vMerge w:val="restart"/>
            <w:shd w:val="clear" w:color="auto" w:fill="C5E0B3" w:themeFill="accent6" w:themeFillTint="66"/>
            <w:hideMark/>
          </w:tcPr>
          <w:p w14:paraId="402F7861" w14:textId="77777777" w:rsidR="0063121A" w:rsidRPr="00850E8B" w:rsidRDefault="00000000" w:rsidP="00D360C8">
            <w:pPr>
              <w:spacing w:line="240" w:lineRule="auto"/>
              <w:jc w:val="center"/>
              <w:rPr>
                <w:rFonts w:ascii="Times New Roman" w:eastAsia="Times New Roman" w:hAnsi="Times New Roman"/>
                <w:b/>
                <w:szCs w:val="24"/>
                <w:lang w:eastAsia="lv-LV"/>
              </w:rPr>
            </w:pPr>
            <w:r w:rsidRPr="00850E8B">
              <w:rPr>
                <w:rFonts w:ascii="Times New Roman" w:eastAsia="Times New Roman" w:hAnsi="Times New Roman"/>
                <w:b/>
                <w:color w:val="000000"/>
                <w:szCs w:val="20"/>
                <w:lang w:eastAsia="lv-LV"/>
              </w:rPr>
              <w:t>Nr.</w:t>
            </w:r>
          </w:p>
        </w:tc>
        <w:tc>
          <w:tcPr>
            <w:tcW w:w="1560" w:type="dxa"/>
            <w:vMerge w:val="restart"/>
            <w:shd w:val="clear" w:color="auto" w:fill="C5E0B3" w:themeFill="accent6" w:themeFillTint="66"/>
            <w:hideMark/>
          </w:tcPr>
          <w:p w14:paraId="7829FA7A" w14:textId="77777777" w:rsidR="0063121A" w:rsidRPr="00850E8B" w:rsidRDefault="00000000" w:rsidP="00D360C8">
            <w:pPr>
              <w:spacing w:line="240" w:lineRule="auto"/>
              <w:jc w:val="center"/>
              <w:rPr>
                <w:rFonts w:ascii="Times New Roman" w:eastAsia="Times New Roman" w:hAnsi="Times New Roman"/>
                <w:b/>
                <w:szCs w:val="24"/>
                <w:lang w:eastAsia="lv-LV"/>
              </w:rPr>
            </w:pPr>
            <w:r w:rsidRPr="00850E8B">
              <w:rPr>
                <w:rFonts w:ascii="Times New Roman" w:eastAsia="Times New Roman" w:hAnsi="Times New Roman"/>
                <w:b/>
                <w:color w:val="000000"/>
                <w:szCs w:val="20"/>
                <w:lang w:eastAsia="lv-LV"/>
              </w:rPr>
              <w:t>māc. g. (01.09.2022.) Licencēšanas</w:t>
            </w:r>
          </w:p>
          <w:p w14:paraId="7D7B00F8" w14:textId="77777777" w:rsidR="0063121A" w:rsidRPr="00850E8B" w:rsidRDefault="00000000" w:rsidP="00D360C8">
            <w:pPr>
              <w:spacing w:line="240" w:lineRule="auto"/>
              <w:jc w:val="center"/>
              <w:rPr>
                <w:rFonts w:ascii="Times New Roman" w:eastAsia="Times New Roman" w:hAnsi="Times New Roman"/>
                <w:b/>
                <w:szCs w:val="24"/>
                <w:lang w:eastAsia="lv-LV"/>
              </w:rPr>
            </w:pPr>
            <w:r w:rsidRPr="00850E8B">
              <w:rPr>
                <w:rFonts w:ascii="Times New Roman" w:eastAsia="Times New Roman" w:hAnsi="Times New Roman"/>
                <w:b/>
                <w:color w:val="000000"/>
                <w:szCs w:val="20"/>
                <w:lang w:eastAsia="lv-LV"/>
              </w:rPr>
              <w:t>datums</w:t>
            </w:r>
          </w:p>
          <w:p w14:paraId="72E12499" w14:textId="77777777" w:rsidR="0063121A" w:rsidRPr="00850E8B" w:rsidRDefault="0063121A" w:rsidP="00D360C8">
            <w:pPr>
              <w:spacing w:line="240" w:lineRule="auto"/>
              <w:rPr>
                <w:rFonts w:ascii="Times New Roman" w:eastAsia="Times New Roman" w:hAnsi="Times New Roman"/>
                <w:b/>
                <w:szCs w:val="24"/>
                <w:lang w:eastAsia="lv-LV"/>
              </w:rPr>
            </w:pPr>
          </w:p>
        </w:tc>
        <w:tc>
          <w:tcPr>
            <w:tcW w:w="2268" w:type="dxa"/>
            <w:gridSpan w:val="2"/>
            <w:vMerge/>
            <w:shd w:val="clear" w:color="auto" w:fill="C5E0B3" w:themeFill="accent6" w:themeFillTint="66"/>
            <w:hideMark/>
          </w:tcPr>
          <w:p w14:paraId="12A84ECE" w14:textId="77777777" w:rsidR="0063121A" w:rsidRPr="00850E8B" w:rsidRDefault="0063121A" w:rsidP="00D360C8">
            <w:pPr>
              <w:spacing w:line="240" w:lineRule="auto"/>
              <w:rPr>
                <w:rFonts w:ascii="Times New Roman" w:eastAsia="Times New Roman" w:hAnsi="Times New Roman"/>
                <w:b/>
                <w:szCs w:val="24"/>
                <w:lang w:eastAsia="lv-LV"/>
              </w:rPr>
            </w:pPr>
          </w:p>
        </w:tc>
        <w:tc>
          <w:tcPr>
            <w:tcW w:w="2268" w:type="dxa"/>
            <w:gridSpan w:val="2"/>
            <w:vMerge/>
            <w:shd w:val="clear" w:color="auto" w:fill="C5E0B3" w:themeFill="accent6" w:themeFillTint="66"/>
          </w:tcPr>
          <w:p w14:paraId="3FE5E6AF" w14:textId="77777777" w:rsidR="0063121A" w:rsidRPr="00850E8B" w:rsidRDefault="0063121A" w:rsidP="00D360C8">
            <w:pPr>
              <w:spacing w:line="240" w:lineRule="auto"/>
              <w:rPr>
                <w:rFonts w:ascii="Times New Roman" w:eastAsia="Times New Roman" w:hAnsi="Times New Roman"/>
                <w:b/>
                <w:szCs w:val="24"/>
                <w:lang w:eastAsia="lv-LV"/>
              </w:rPr>
            </w:pPr>
          </w:p>
        </w:tc>
        <w:tc>
          <w:tcPr>
            <w:tcW w:w="2268" w:type="dxa"/>
            <w:gridSpan w:val="2"/>
            <w:vMerge/>
            <w:shd w:val="clear" w:color="auto" w:fill="C5E0B3" w:themeFill="accent6" w:themeFillTint="66"/>
          </w:tcPr>
          <w:p w14:paraId="1AE0BE6C" w14:textId="77777777" w:rsidR="0063121A" w:rsidRPr="00850E8B" w:rsidRDefault="0063121A" w:rsidP="00D360C8">
            <w:pPr>
              <w:spacing w:line="240" w:lineRule="auto"/>
              <w:rPr>
                <w:rFonts w:ascii="Times New Roman" w:eastAsia="Times New Roman" w:hAnsi="Times New Roman"/>
                <w:b/>
                <w:szCs w:val="24"/>
                <w:lang w:eastAsia="lv-LV"/>
              </w:rPr>
            </w:pPr>
          </w:p>
        </w:tc>
      </w:tr>
      <w:tr w:rsidR="00925D65" w14:paraId="072F9FD8" w14:textId="04328EE2" w:rsidTr="000711AA">
        <w:trPr>
          <w:trHeight w:val="720"/>
        </w:trPr>
        <w:tc>
          <w:tcPr>
            <w:tcW w:w="3686" w:type="dxa"/>
            <w:vMerge/>
            <w:shd w:val="clear" w:color="auto" w:fill="C5E0B3" w:themeFill="accent6" w:themeFillTint="66"/>
          </w:tcPr>
          <w:p w14:paraId="1C5C9E40" w14:textId="77777777" w:rsidR="0063121A" w:rsidRPr="00850E8B" w:rsidRDefault="0063121A" w:rsidP="00D360C8">
            <w:pPr>
              <w:spacing w:line="240" w:lineRule="auto"/>
              <w:rPr>
                <w:rFonts w:ascii="Times New Roman" w:eastAsia="Times New Roman" w:hAnsi="Times New Roman"/>
                <w:b/>
                <w:szCs w:val="24"/>
                <w:lang w:eastAsia="lv-LV"/>
              </w:rPr>
            </w:pPr>
          </w:p>
        </w:tc>
        <w:tc>
          <w:tcPr>
            <w:tcW w:w="1559" w:type="dxa"/>
            <w:vMerge/>
            <w:shd w:val="clear" w:color="auto" w:fill="C5E0B3" w:themeFill="accent6" w:themeFillTint="66"/>
          </w:tcPr>
          <w:p w14:paraId="282FC2A3" w14:textId="77777777" w:rsidR="0063121A" w:rsidRPr="00850E8B" w:rsidRDefault="0063121A" w:rsidP="00D360C8">
            <w:pPr>
              <w:spacing w:line="240" w:lineRule="auto"/>
              <w:rPr>
                <w:rFonts w:ascii="Times New Roman" w:eastAsia="Times New Roman" w:hAnsi="Times New Roman"/>
                <w:b/>
                <w:szCs w:val="24"/>
                <w:lang w:eastAsia="lv-LV"/>
              </w:rPr>
            </w:pPr>
          </w:p>
        </w:tc>
        <w:tc>
          <w:tcPr>
            <w:tcW w:w="992" w:type="dxa"/>
            <w:vMerge/>
            <w:shd w:val="clear" w:color="auto" w:fill="C5E0B3" w:themeFill="accent6" w:themeFillTint="66"/>
          </w:tcPr>
          <w:p w14:paraId="4B4AA255" w14:textId="77777777" w:rsidR="0063121A" w:rsidRPr="00850E8B" w:rsidRDefault="0063121A" w:rsidP="00D360C8">
            <w:pPr>
              <w:spacing w:line="240" w:lineRule="auto"/>
              <w:jc w:val="center"/>
              <w:rPr>
                <w:rFonts w:ascii="Times New Roman" w:eastAsia="Times New Roman" w:hAnsi="Times New Roman"/>
                <w:b/>
                <w:color w:val="000000"/>
                <w:szCs w:val="20"/>
                <w:lang w:eastAsia="lv-LV"/>
              </w:rPr>
            </w:pPr>
          </w:p>
        </w:tc>
        <w:tc>
          <w:tcPr>
            <w:tcW w:w="1560" w:type="dxa"/>
            <w:vMerge/>
            <w:shd w:val="clear" w:color="auto" w:fill="C5E0B3" w:themeFill="accent6" w:themeFillTint="66"/>
          </w:tcPr>
          <w:p w14:paraId="09427CC9" w14:textId="77777777" w:rsidR="0063121A" w:rsidRPr="00850E8B" w:rsidRDefault="0063121A" w:rsidP="00D360C8">
            <w:pPr>
              <w:spacing w:line="240" w:lineRule="auto"/>
              <w:jc w:val="center"/>
              <w:rPr>
                <w:rFonts w:ascii="Times New Roman" w:eastAsia="Times New Roman" w:hAnsi="Times New Roman"/>
                <w:b/>
                <w:color w:val="000000"/>
                <w:szCs w:val="20"/>
                <w:lang w:eastAsia="lv-LV"/>
              </w:rPr>
            </w:pPr>
          </w:p>
        </w:tc>
        <w:tc>
          <w:tcPr>
            <w:tcW w:w="1134" w:type="dxa"/>
            <w:shd w:val="clear" w:color="auto" w:fill="C5E0B3" w:themeFill="accent6" w:themeFillTint="66"/>
          </w:tcPr>
          <w:p w14:paraId="56B9DFB1" w14:textId="71DFEAF1" w:rsidR="0063121A" w:rsidRPr="00850E8B" w:rsidRDefault="00000000" w:rsidP="005D3D4B">
            <w:pPr>
              <w:spacing w:line="240" w:lineRule="auto"/>
              <w:jc w:val="center"/>
              <w:rPr>
                <w:rFonts w:ascii="Times New Roman" w:eastAsia="Times New Roman" w:hAnsi="Times New Roman"/>
                <w:b/>
                <w:sz w:val="20"/>
                <w:szCs w:val="24"/>
                <w:lang w:eastAsia="lv-LV"/>
              </w:rPr>
            </w:pPr>
            <w:r w:rsidRPr="00850E8B">
              <w:rPr>
                <w:rFonts w:ascii="Times New Roman" w:eastAsia="Times New Roman" w:hAnsi="Times New Roman"/>
                <w:b/>
                <w:color w:val="000000"/>
                <w:sz w:val="20"/>
                <w:szCs w:val="20"/>
                <w:lang w:eastAsia="lv-LV"/>
              </w:rPr>
              <w:t>01.09.2022</w:t>
            </w:r>
          </w:p>
        </w:tc>
        <w:tc>
          <w:tcPr>
            <w:tcW w:w="1134" w:type="dxa"/>
            <w:shd w:val="clear" w:color="auto" w:fill="C5E0B3" w:themeFill="accent6" w:themeFillTint="66"/>
          </w:tcPr>
          <w:p w14:paraId="33C77DBE" w14:textId="5285CB95" w:rsidR="0063121A" w:rsidRPr="00850E8B" w:rsidRDefault="00000000" w:rsidP="00D360C8">
            <w:pPr>
              <w:spacing w:line="240" w:lineRule="auto"/>
              <w:rPr>
                <w:rFonts w:ascii="Times New Roman" w:eastAsia="Times New Roman" w:hAnsi="Times New Roman"/>
                <w:b/>
                <w:sz w:val="20"/>
                <w:szCs w:val="24"/>
                <w:lang w:eastAsia="lv-LV"/>
              </w:rPr>
            </w:pPr>
            <w:r w:rsidRPr="00850E8B">
              <w:rPr>
                <w:rFonts w:ascii="Times New Roman" w:eastAsia="Times New Roman" w:hAnsi="Times New Roman"/>
                <w:b/>
                <w:color w:val="000000"/>
                <w:sz w:val="20"/>
                <w:szCs w:val="20"/>
                <w:lang w:eastAsia="lv-LV"/>
              </w:rPr>
              <w:t>31.05.2023</w:t>
            </w:r>
          </w:p>
        </w:tc>
        <w:tc>
          <w:tcPr>
            <w:tcW w:w="1134" w:type="dxa"/>
            <w:shd w:val="clear" w:color="auto" w:fill="C5E0B3" w:themeFill="accent6" w:themeFillTint="66"/>
          </w:tcPr>
          <w:p w14:paraId="43F4C240" w14:textId="7EDF4B46" w:rsidR="0063121A" w:rsidRPr="00850E8B" w:rsidRDefault="00000000" w:rsidP="00D360C8">
            <w:pPr>
              <w:spacing w:line="240" w:lineRule="auto"/>
              <w:rPr>
                <w:rFonts w:ascii="Times New Roman" w:eastAsia="Times New Roman" w:hAnsi="Times New Roman"/>
                <w:b/>
                <w:color w:val="000000"/>
                <w:sz w:val="20"/>
                <w:szCs w:val="20"/>
                <w:lang w:eastAsia="lv-LV"/>
              </w:rPr>
            </w:pPr>
            <w:r w:rsidRPr="00850E8B">
              <w:rPr>
                <w:rFonts w:ascii="Times New Roman" w:eastAsia="Times New Roman" w:hAnsi="Times New Roman"/>
                <w:b/>
                <w:color w:val="000000"/>
                <w:sz w:val="20"/>
                <w:szCs w:val="20"/>
                <w:lang w:eastAsia="lv-LV"/>
              </w:rPr>
              <w:t>01.09.2022</w:t>
            </w:r>
          </w:p>
        </w:tc>
        <w:tc>
          <w:tcPr>
            <w:tcW w:w="1134" w:type="dxa"/>
            <w:shd w:val="clear" w:color="auto" w:fill="C5E0B3" w:themeFill="accent6" w:themeFillTint="66"/>
          </w:tcPr>
          <w:p w14:paraId="39228FB8" w14:textId="754CCDB5" w:rsidR="0063121A" w:rsidRPr="00850E8B" w:rsidRDefault="00000000" w:rsidP="00D360C8">
            <w:pPr>
              <w:spacing w:line="240" w:lineRule="auto"/>
              <w:rPr>
                <w:rFonts w:ascii="Times New Roman" w:eastAsia="Times New Roman" w:hAnsi="Times New Roman"/>
                <w:b/>
                <w:color w:val="000000"/>
                <w:sz w:val="20"/>
                <w:szCs w:val="20"/>
                <w:lang w:eastAsia="lv-LV"/>
              </w:rPr>
            </w:pPr>
            <w:r w:rsidRPr="00850E8B">
              <w:rPr>
                <w:rFonts w:ascii="Times New Roman" w:eastAsia="Times New Roman" w:hAnsi="Times New Roman"/>
                <w:b/>
                <w:color w:val="000000"/>
                <w:sz w:val="20"/>
                <w:szCs w:val="20"/>
                <w:lang w:eastAsia="lv-LV"/>
              </w:rPr>
              <w:t>31.05.2023</w:t>
            </w:r>
          </w:p>
        </w:tc>
        <w:tc>
          <w:tcPr>
            <w:tcW w:w="1134" w:type="dxa"/>
            <w:shd w:val="clear" w:color="auto" w:fill="C5E0B3" w:themeFill="accent6" w:themeFillTint="66"/>
          </w:tcPr>
          <w:p w14:paraId="08858D6E" w14:textId="3CED12C8" w:rsidR="0063121A" w:rsidRPr="00850E8B" w:rsidRDefault="00000000" w:rsidP="00D360C8">
            <w:pPr>
              <w:spacing w:line="240" w:lineRule="auto"/>
              <w:rPr>
                <w:rFonts w:ascii="Times New Roman" w:eastAsia="Times New Roman" w:hAnsi="Times New Roman"/>
                <w:b/>
                <w:color w:val="000000"/>
                <w:sz w:val="20"/>
                <w:szCs w:val="20"/>
                <w:lang w:eastAsia="lv-LV"/>
              </w:rPr>
            </w:pPr>
            <w:r w:rsidRPr="00850E8B">
              <w:rPr>
                <w:rFonts w:ascii="Times New Roman" w:eastAsia="Times New Roman" w:hAnsi="Times New Roman"/>
                <w:b/>
                <w:color w:val="000000"/>
                <w:sz w:val="20"/>
                <w:szCs w:val="20"/>
                <w:lang w:eastAsia="lv-LV"/>
              </w:rPr>
              <w:t>01.09.2023</w:t>
            </w:r>
          </w:p>
        </w:tc>
        <w:tc>
          <w:tcPr>
            <w:tcW w:w="1134" w:type="dxa"/>
            <w:shd w:val="clear" w:color="auto" w:fill="C5E0B3" w:themeFill="accent6" w:themeFillTint="66"/>
          </w:tcPr>
          <w:p w14:paraId="22A02123" w14:textId="73BF6070" w:rsidR="0063121A" w:rsidRPr="00850E8B" w:rsidRDefault="00000000" w:rsidP="00D360C8">
            <w:pPr>
              <w:spacing w:line="240" w:lineRule="auto"/>
              <w:rPr>
                <w:rFonts w:ascii="Times New Roman" w:eastAsia="Times New Roman" w:hAnsi="Times New Roman"/>
                <w:b/>
                <w:color w:val="000000"/>
                <w:sz w:val="20"/>
                <w:szCs w:val="20"/>
                <w:lang w:eastAsia="lv-LV"/>
              </w:rPr>
            </w:pPr>
            <w:r w:rsidRPr="00850E8B">
              <w:rPr>
                <w:rFonts w:ascii="Times New Roman" w:eastAsia="Times New Roman" w:hAnsi="Times New Roman"/>
                <w:b/>
                <w:color w:val="000000"/>
                <w:sz w:val="20"/>
                <w:szCs w:val="20"/>
                <w:lang w:eastAsia="lv-LV"/>
              </w:rPr>
              <w:t>31.05.2024</w:t>
            </w:r>
          </w:p>
        </w:tc>
      </w:tr>
      <w:tr w:rsidR="00925D65" w14:paraId="27A4D5B5" w14:textId="57D6E89E" w:rsidTr="000711AA">
        <w:trPr>
          <w:trHeight w:val="568"/>
        </w:trPr>
        <w:tc>
          <w:tcPr>
            <w:tcW w:w="3686" w:type="dxa"/>
            <w:hideMark/>
          </w:tcPr>
          <w:p w14:paraId="0B7F34CC" w14:textId="77777777" w:rsidR="0063121A" w:rsidRPr="003802F1" w:rsidRDefault="00000000" w:rsidP="00E92A46">
            <w:pPr>
              <w:spacing w:line="240" w:lineRule="auto"/>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Pirmsskolas izglītības programma</w:t>
            </w:r>
          </w:p>
        </w:tc>
        <w:tc>
          <w:tcPr>
            <w:tcW w:w="1559" w:type="dxa"/>
            <w:hideMark/>
          </w:tcPr>
          <w:p w14:paraId="2A19380C" w14:textId="77777777" w:rsidR="0063121A" w:rsidRPr="003802F1" w:rsidRDefault="00000000" w:rsidP="00850E8B">
            <w:pPr>
              <w:spacing w:line="240" w:lineRule="auto"/>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01011111</w:t>
            </w:r>
          </w:p>
        </w:tc>
        <w:tc>
          <w:tcPr>
            <w:tcW w:w="992" w:type="dxa"/>
            <w:hideMark/>
          </w:tcPr>
          <w:p w14:paraId="0F49C68C" w14:textId="77777777" w:rsidR="0063121A" w:rsidRPr="003802F1" w:rsidRDefault="00000000" w:rsidP="00850E8B">
            <w:pPr>
              <w:spacing w:line="240" w:lineRule="auto"/>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V - 3544</w:t>
            </w:r>
          </w:p>
        </w:tc>
        <w:tc>
          <w:tcPr>
            <w:tcW w:w="1560" w:type="dxa"/>
            <w:hideMark/>
          </w:tcPr>
          <w:p w14:paraId="1C52B2AB" w14:textId="77777777" w:rsidR="0063121A" w:rsidRPr="003802F1" w:rsidRDefault="00000000" w:rsidP="00850E8B">
            <w:pPr>
              <w:spacing w:line="240" w:lineRule="auto"/>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11.01.2011</w:t>
            </w:r>
          </w:p>
        </w:tc>
        <w:tc>
          <w:tcPr>
            <w:tcW w:w="1134" w:type="dxa"/>
            <w:hideMark/>
          </w:tcPr>
          <w:p w14:paraId="2B9CFA60" w14:textId="69206995" w:rsidR="0063121A" w:rsidRPr="003802F1" w:rsidRDefault="00000000" w:rsidP="00B257DF">
            <w:pPr>
              <w:spacing w:line="240" w:lineRule="auto"/>
              <w:ind w:left="142"/>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88</w:t>
            </w:r>
          </w:p>
        </w:tc>
        <w:tc>
          <w:tcPr>
            <w:tcW w:w="1134" w:type="dxa"/>
            <w:hideMark/>
          </w:tcPr>
          <w:p w14:paraId="403E0DD1" w14:textId="4F4319EA" w:rsidR="0063121A" w:rsidRPr="003802F1" w:rsidRDefault="00000000" w:rsidP="00B257DF">
            <w:pPr>
              <w:spacing w:line="240" w:lineRule="auto"/>
              <w:ind w:left="142"/>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102</w:t>
            </w:r>
          </w:p>
        </w:tc>
        <w:tc>
          <w:tcPr>
            <w:tcW w:w="1134" w:type="dxa"/>
          </w:tcPr>
          <w:p w14:paraId="146097A6" w14:textId="25BEACDA"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81</w:t>
            </w:r>
          </w:p>
        </w:tc>
        <w:tc>
          <w:tcPr>
            <w:tcW w:w="1134" w:type="dxa"/>
          </w:tcPr>
          <w:p w14:paraId="2C0D1973" w14:textId="2FEEEB05"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89</w:t>
            </w:r>
          </w:p>
        </w:tc>
        <w:tc>
          <w:tcPr>
            <w:tcW w:w="1134" w:type="dxa"/>
          </w:tcPr>
          <w:p w14:paraId="451F73F3" w14:textId="4AB4C6D0"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85</w:t>
            </w:r>
          </w:p>
        </w:tc>
        <w:tc>
          <w:tcPr>
            <w:tcW w:w="1134" w:type="dxa"/>
          </w:tcPr>
          <w:p w14:paraId="6AA6D887" w14:textId="42BA5E43"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101</w:t>
            </w:r>
          </w:p>
        </w:tc>
      </w:tr>
      <w:tr w:rsidR="00925D65" w14:paraId="0F3E0038" w14:textId="033CF3D3" w:rsidTr="000711AA">
        <w:trPr>
          <w:trHeight w:val="784"/>
        </w:trPr>
        <w:tc>
          <w:tcPr>
            <w:tcW w:w="3686" w:type="dxa"/>
            <w:hideMark/>
          </w:tcPr>
          <w:p w14:paraId="79A73EDE" w14:textId="77777777" w:rsidR="0063121A" w:rsidRPr="003802F1" w:rsidRDefault="00000000" w:rsidP="00E92A46">
            <w:pPr>
              <w:spacing w:line="240" w:lineRule="auto"/>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Speciālās pirmsskolas izglītības programma izglītojamajiem ar jaukta tipa traucējumiem</w:t>
            </w:r>
          </w:p>
        </w:tc>
        <w:tc>
          <w:tcPr>
            <w:tcW w:w="1559" w:type="dxa"/>
            <w:hideMark/>
          </w:tcPr>
          <w:p w14:paraId="2023BABE" w14:textId="77777777" w:rsidR="0063121A" w:rsidRPr="003802F1" w:rsidRDefault="00000000" w:rsidP="00850E8B">
            <w:pPr>
              <w:spacing w:line="240" w:lineRule="auto"/>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01015611</w:t>
            </w:r>
          </w:p>
        </w:tc>
        <w:tc>
          <w:tcPr>
            <w:tcW w:w="992" w:type="dxa"/>
            <w:hideMark/>
          </w:tcPr>
          <w:p w14:paraId="7C34D58B" w14:textId="77777777" w:rsidR="0063121A" w:rsidRPr="003802F1" w:rsidRDefault="00000000" w:rsidP="00850E8B">
            <w:pPr>
              <w:spacing w:line="240" w:lineRule="auto"/>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V - 2024</w:t>
            </w:r>
          </w:p>
        </w:tc>
        <w:tc>
          <w:tcPr>
            <w:tcW w:w="1560" w:type="dxa"/>
            <w:hideMark/>
          </w:tcPr>
          <w:p w14:paraId="11F12644" w14:textId="77777777" w:rsidR="0063121A" w:rsidRPr="003802F1" w:rsidRDefault="00000000" w:rsidP="00850E8B">
            <w:pPr>
              <w:spacing w:line="240" w:lineRule="auto"/>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27.04.2010</w:t>
            </w:r>
          </w:p>
        </w:tc>
        <w:tc>
          <w:tcPr>
            <w:tcW w:w="1134" w:type="dxa"/>
            <w:hideMark/>
          </w:tcPr>
          <w:p w14:paraId="6B55C06A" w14:textId="7F879B49" w:rsidR="0063121A" w:rsidRPr="003802F1" w:rsidRDefault="00000000" w:rsidP="00B257DF">
            <w:pPr>
              <w:spacing w:line="240" w:lineRule="auto"/>
              <w:ind w:left="142"/>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1</w:t>
            </w:r>
          </w:p>
        </w:tc>
        <w:tc>
          <w:tcPr>
            <w:tcW w:w="1134" w:type="dxa"/>
            <w:hideMark/>
          </w:tcPr>
          <w:p w14:paraId="53C387CF" w14:textId="0796F56D" w:rsidR="0063121A" w:rsidRPr="003802F1" w:rsidRDefault="00000000" w:rsidP="00B257DF">
            <w:pPr>
              <w:spacing w:line="240" w:lineRule="auto"/>
              <w:ind w:left="142"/>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1</w:t>
            </w:r>
          </w:p>
        </w:tc>
        <w:tc>
          <w:tcPr>
            <w:tcW w:w="1134" w:type="dxa"/>
          </w:tcPr>
          <w:p w14:paraId="07085CE6" w14:textId="1EF9F93E"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3</w:t>
            </w:r>
          </w:p>
        </w:tc>
        <w:tc>
          <w:tcPr>
            <w:tcW w:w="1134" w:type="dxa"/>
          </w:tcPr>
          <w:p w14:paraId="5FF74F8F" w14:textId="60FEFD4F"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3</w:t>
            </w:r>
          </w:p>
        </w:tc>
        <w:tc>
          <w:tcPr>
            <w:tcW w:w="1134" w:type="dxa"/>
          </w:tcPr>
          <w:p w14:paraId="14572A37" w14:textId="143BF19B"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1</w:t>
            </w:r>
          </w:p>
        </w:tc>
        <w:tc>
          <w:tcPr>
            <w:tcW w:w="1134" w:type="dxa"/>
          </w:tcPr>
          <w:p w14:paraId="54628F16" w14:textId="6D8045EE"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1</w:t>
            </w:r>
          </w:p>
        </w:tc>
      </w:tr>
      <w:tr w:rsidR="00925D65" w14:paraId="005718E0" w14:textId="66097E0D" w:rsidTr="000711AA">
        <w:trPr>
          <w:trHeight w:val="784"/>
        </w:trPr>
        <w:tc>
          <w:tcPr>
            <w:tcW w:w="3686" w:type="dxa"/>
            <w:hideMark/>
          </w:tcPr>
          <w:p w14:paraId="589B2D06" w14:textId="77777777" w:rsidR="0063121A" w:rsidRPr="003802F1" w:rsidRDefault="00000000" w:rsidP="00E92A46">
            <w:pPr>
              <w:spacing w:line="240" w:lineRule="auto"/>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Speciālā pirmsskolas izglītības programma izglītojamajiem ar garīgās attīstības traucējumiem</w:t>
            </w:r>
          </w:p>
        </w:tc>
        <w:tc>
          <w:tcPr>
            <w:tcW w:w="1559" w:type="dxa"/>
            <w:hideMark/>
          </w:tcPr>
          <w:p w14:paraId="541B205C" w14:textId="77777777" w:rsidR="0063121A" w:rsidRPr="003802F1" w:rsidRDefault="00000000" w:rsidP="00850E8B">
            <w:pPr>
              <w:spacing w:line="240" w:lineRule="auto"/>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01015811</w:t>
            </w:r>
          </w:p>
        </w:tc>
        <w:tc>
          <w:tcPr>
            <w:tcW w:w="992" w:type="dxa"/>
            <w:hideMark/>
          </w:tcPr>
          <w:p w14:paraId="5B436C15" w14:textId="77777777" w:rsidR="0063121A" w:rsidRPr="003802F1" w:rsidRDefault="00000000" w:rsidP="00850E8B">
            <w:pPr>
              <w:spacing w:line="240" w:lineRule="auto"/>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V - 5412</w:t>
            </w:r>
          </w:p>
        </w:tc>
        <w:tc>
          <w:tcPr>
            <w:tcW w:w="1560" w:type="dxa"/>
            <w:hideMark/>
          </w:tcPr>
          <w:p w14:paraId="44965492" w14:textId="77777777" w:rsidR="0063121A" w:rsidRPr="003802F1" w:rsidRDefault="00000000" w:rsidP="00850E8B">
            <w:pPr>
              <w:spacing w:line="240" w:lineRule="auto"/>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23.08.2012</w:t>
            </w:r>
          </w:p>
        </w:tc>
        <w:tc>
          <w:tcPr>
            <w:tcW w:w="1134" w:type="dxa"/>
            <w:hideMark/>
          </w:tcPr>
          <w:p w14:paraId="563730F1" w14:textId="77777777" w:rsidR="0063121A" w:rsidRPr="003802F1" w:rsidRDefault="00000000" w:rsidP="00B257DF">
            <w:pPr>
              <w:spacing w:line="240" w:lineRule="auto"/>
              <w:ind w:left="142"/>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1</w:t>
            </w:r>
          </w:p>
        </w:tc>
        <w:tc>
          <w:tcPr>
            <w:tcW w:w="1134" w:type="dxa"/>
            <w:hideMark/>
          </w:tcPr>
          <w:p w14:paraId="1E5D6778" w14:textId="77777777" w:rsidR="0063121A" w:rsidRPr="003802F1" w:rsidRDefault="00000000" w:rsidP="00B257DF">
            <w:pPr>
              <w:spacing w:line="240" w:lineRule="auto"/>
              <w:ind w:left="142"/>
              <w:jc w:val="center"/>
              <w:rPr>
                <w:rFonts w:ascii="Times New Roman" w:eastAsia="Times New Roman" w:hAnsi="Times New Roman"/>
                <w:sz w:val="24"/>
                <w:szCs w:val="24"/>
                <w:lang w:eastAsia="lv-LV"/>
              </w:rPr>
            </w:pPr>
            <w:r w:rsidRPr="003802F1">
              <w:rPr>
                <w:rFonts w:ascii="Times New Roman" w:eastAsia="Times New Roman" w:hAnsi="Times New Roman"/>
                <w:color w:val="000000"/>
                <w:sz w:val="20"/>
                <w:szCs w:val="20"/>
                <w:lang w:eastAsia="lv-LV"/>
              </w:rPr>
              <w:t>1</w:t>
            </w:r>
          </w:p>
        </w:tc>
        <w:tc>
          <w:tcPr>
            <w:tcW w:w="1134" w:type="dxa"/>
          </w:tcPr>
          <w:p w14:paraId="4E7F7D10" w14:textId="76DB9563"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1</w:t>
            </w:r>
          </w:p>
        </w:tc>
        <w:tc>
          <w:tcPr>
            <w:tcW w:w="1134" w:type="dxa"/>
          </w:tcPr>
          <w:p w14:paraId="6D6540E0" w14:textId="3148B3C4" w:rsidR="0063121A" w:rsidRPr="003802F1" w:rsidRDefault="00000000" w:rsidP="00B257DF">
            <w:pPr>
              <w:spacing w:line="240" w:lineRule="auto"/>
              <w:ind w:left="142"/>
              <w:jc w:val="center"/>
              <w:rPr>
                <w:rFonts w:ascii="Times New Roman" w:eastAsia="Times New Roman" w:hAnsi="Times New Roman"/>
                <w:color w:val="000000"/>
                <w:sz w:val="20"/>
                <w:szCs w:val="20"/>
                <w:lang w:eastAsia="lv-LV"/>
              </w:rPr>
            </w:pPr>
            <w:r w:rsidRPr="003802F1">
              <w:rPr>
                <w:rFonts w:ascii="Times New Roman" w:eastAsia="Times New Roman" w:hAnsi="Times New Roman"/>
                <w:color w:val="000000"/>
                <w:sz w:val="20"/>
                <w:szCs w:val="20"/>
                <w:lang w:eastAsia="lv-LV"/>
              </w:rPr>
              <w:t>1</w:t>
            </w:r>
          </w:p>
        </w:tc>
        <w:tc>
          <w:tcPr>
            <w:tcW w:w="1134" w:type="dxa"/>
          </w:tcPr>
          <w:p w14:paraId="369E596B" w14:textId="77777777" w:rsidR="0063121A" w:rsidRPr="003802F1" w:rsidRDefault="0063121A" w:rsidP="00B257DF">
            <w:pPr>
              <w:spacing w:line="240" w:lineRule="auto"/>
              <w:ind w:left="142"/>
              <w:jc w:val="center"/>
              <w:rPr>
                <w:rFonts w:ascii="Times New Roman" w:eastAsia="Times New Roman" w:hAnsi="Times New Roman"/>
                <w:color w:val="000000"/>
                <w:sz w:val="20"/>
                <w:szCs w:val="20"/>
                <w:lang w:eastAsia="lv-LV"/>
              </w:rPr>
            </w:pPr>
          </w:p>
        </w:tc>
        <w:tc>
          <w:tcPr>
            <w:tcW w:w="1134" w:type="dxa"/>
          </w:tcPr>
          <w:p w14:paraId="1535A4B2" w14:textId="77777777" w:rsidR="0063121A" w:rsidRPr="003802F1" w:rsidRDefault="0063121A" w:rsidP="00B257DF">
            <w:pPr>
              <w:spacing w:line="240" w:lineRule="auto"/>
              <w:ind w:left="142"/>
              <w:jc w:val="center"/>
              <w:rPr>
                <w:rFonts w:ascii="Times New Roman" w:eastAsia="Times New Roman" w:hAnsi="Times New Roman"/>
                <w:color w:val="000000"/>
                <w:sz w:val="20"/>
                <w:szCs w:val="20"/>
                <w:lang w:eastAsia="lv-LV"/>
              </w:rPr>
            </w:pPr>
          </w:p>
        </w:tc>
      </w:tr>
      <w:tr w:rsidR="00925D65" w14:paraId="74D292CD" w14:textId="601DD177" w:rsidTr="000711AA">
        <w:tc>
          <w:tcPr>
            <w:tcW w:w="3686" w:type="dxa"/>
          </w:tcPr>
          <w:p w14:paraId="75F00315" w14:textId="5E3D6B81" w:rsidR="0063121A" w:rsidRPr="003802F1" w:rsidRDefault="00000000" w:rsidP="00E92A46">
            <w:pPr>
              <w:pStyle w:val="Sarakstarindkopa"/>
              <w:spacing w:line="276" w:lineRule="auto"/>
              <w:ind w:left="0"/>
              <w:rPr>
                <w:rFonts w:ascii="Times New Roman" w:hAnsi="Times New Roman"/>
                <w:sz w:val="24"/>
                <w:szCs w:val="24"/>
              </w:rPr>
            </w:pPr>
            <w:r w:rsidRPr="003802F1">
              <w:rPr>
                <w:rFonts w:ascii="Times New Roman" w:hAnsi="Times New Roman"/>
                <w:sz w:val="20"/>
                <w:szCs w:val="20"/>
              </w:rPr>
              <w:t>Speciālās pirmsskolas izglītības programma izglītojamajiem ar smagiem garīgās attīstības traucējumiem vai vairākiem smagiem attīstības traucējumiem</w:t>
            </w:r>
          </w:p>
        </w:tc>
        <w:tc>
          <w:tcPr>
            <w:tcW w:w="1559" w:type="dxa"/>
          </w:tcPr>
          <w:p w14:paraId="13B3211C" w14:textId="29AE9039" w:rsidR="0063121A" w:rsidRPr="003802F1" w:rsidRDefault="00000000" w:rsidP="00850E8B">
            <w:pPr>
              <w:pStyle w:val="Sarakstarindkopa"/>
              <w:spacing w:line="276" w:lineRule="auto"/>
              <w:ind w:left="0"/>
              <w:jc w:val="center"/>
              <w:rPr>
                <w:rFonts w:ascii="Times New Roman" w:hAnsi="Times New Roman"/>
                <w:sz w:val="24"/>
                <w:szCs w:val="24"/>
              </w:rPr>
            </w:pPr>
            <w:r w:rsidRPr="003802F1">
              <w:rPr>
                <w:rFonts w:ascii="Times New Roman" w:hAnsi="Times New Roman"/>
                <w:sz w:val="20"/>
                <w:szCs w:val="20"/>
              </w:rPr>
              <w:t>01015911</w:t>
            </w:r>
          </w:p>
        </w:tc>
        <w:tc>
          <w:tcPr>
            <w:tcW w:w="992" w:type="dxa"/>
          </w:tcPr>
          <w:p w14:paraId="4BA16570" w14:textId="3E3394A6" w:rsidR="0063121A" w:rsidRPr="003802F1" w:rsidRDefault="00000000" w:rsidP="00850E8B">
            <w:pPr>
              <w:pStyle w:val="Sarakstarindkopa"/>
              <w:spacing w:line="276" w:lineRule="auto"/>
              <w:ind w:left="0"/>
              <w:jc w:val="center"/>
              <w:rPr>
                <w:rFonts w:ascii="Times New Roman" w:hAnsi="Times New Roman"/>
                <w:sz w:val="20"/>
                <w:szCs w:val="20"/>
              </w:rPr>
            </w:pPr>
            <w:r w:rsidRPr="003802F1">
              <w:rPr>
                <w:rFonts w:ascii="Times New Roman" w:hAnsi="Times New Roman"/>
                <w:sz w:val="20"/>
                <w:szCs w:val="20"/>
              </w:rPr>
              <w:t>V-6974</w:t>
            </w:r>
          </w:p>
        </w:tc>
        <w:tc>
          <w:tcPr>
            <w:tcW w:w="1560" w:type="dxa"/>
          </w:tcPr>
          <w:p w14:paraId="09BD52A2" w14:textId="0CCD4752" w:rsidR="0063121A" w:rsidRPr="003802F1" w:rsidRDefault="00000000" w:rsidP="00850E8B">
            <w:pPr>
              <w:pStyle w:val="Sarakstarindkopa"/>
              <w:spacing w:line="276" w:lineRule="auto"/>
              <w:ind w:left="0"/>
              <w:jc w:val="center"/>
              <w:rPr>
                <w:rFonts w:ascii="Times New Roman" w:hAnsi="Times New Roman"/>
                <w:sz w:val="20"/>
                <w:szCs w:val="20"/>
              </w:rPr>
            </w:pPr>
            <w:r w:rsidRPr="003802F1">
              <w:rPr>
                <w:rFonts w:ascii="Times New Roman" w:hAnsi="Times New Roman"/>
                <w:sz w:val="20"/>
                <w:szCs w:val="20"/>
              </w:rPr>
              <w:t>06.06.2023</w:t>
            </w:r>
          </w:p>
        </w:tc>
        <w:tc>
          <w:tcPr>
            <w:tcW w:w="1134" w:type="dxa"/>
          </w:tcPr>
          <w:p w14:paraId="3F17B544" w14:textId="77777777" w:rsidR="0063121A" w:rsidRPr="003802F1" w:rsidRDefault="0063121A" w:rsidP="00B257DF">
            <w:pPr>
              <w:pStyle w:val="Sarakstarindkopa"/>
              <w:spacing w:line="276" w:lineRule="auto"/>
              <w:ind w:left="0"/>
              <w:jc w:val="center"/>
              <w:rPr>
                <w:rFonts w:ascii="Times New Roman" w:hAnsi="Times New Roman"/>
                <w:sz w:val="20"/>
                <w:szCs w:val="20"/>
              </w:rPr>
            </w:pPr>
          </w:p>
        </w:tc>
        <w:tc>
          <w:tcPr>
            <w:tcW w:w="1134" w:type="dxa"/>
          </w:tcPr>
          <w:p w14:paraId="0B91D62F" w14:textId="77777777" w:rsidR="0063121A" w:rsidRPr="003802F1" w:rsidRDefault="0063121A" w:rsidP="00B257DF">
            <w:pPr>
              <w:pStyle w:val="Sarakstarindkopa"/>
              <w:spacing w:line="276" w:lineRule="auto"/>
              <w:ind w:left="0"/>
              <w:jc w:val="center"/>
              <w:rPr>
                <w:rFonts w:ascii="Times New Roman" w:hAnsi="Times New Roman"/>
                <w:sz w:val="24"/>
                <w:szCs w:val="24"/>
              </w:rPr>
            </w:pPr>
          </w:p>
        </w:tc>
        <w:tc>
          <w:tcPr>
            <w:tcW w:w="1134" w:type="dxa"/>
          </w:tcPr>
          <w:p w14:paraId="3A2F0087" w14:textId="77777777" w:rsidR="0063121A" w:rsidRPr="003802F1" w:rsidRDefault="0063121A" w:rsidP="00B257DF">
            <w:pPr>
              <w:pStyle w:val="Sarakstarindkopa"/>
              <w:spacing w:line="276" w:lineRule="auto"/>
              <w:ind w:left="0"/>
              <w:jc w:val="center"/>
              <w:rPr>
                <w:rFonts w:ascii="Times New Roman" w:hAnsi="Times New Roman"/>
                <w:sz w:val="24"/>
                <w:szCs w:val="24"/>
              </w:rPr>
            </w:pPr>
          </w:p>
        </w:tc>
        <w:tc>
          <w:tcPr>
            <w:tcW w:w="1134" w:type="dxa"/>
          </w:tcPr>
          <w:p w14:paraId="6ED43E27" w14:textId="4D25278A" w:rsidR="0063121A" w:rsidRPr="003802F1" w:rsidRDefault="00000000" w:rsidP="00B257DF">
            <w:pPr>
              <w:pStyle w:val="Sarakstarindkopa"/>
              <w:spacing w:line="276" w:lineRule="auto"/>
              <w:ind w:left="0"/>
              <w:jc w:val="center"/>
              <w:rPr>
                <w:rFonts w:ascii="Times New Roman" w:hAnsi="Times New Roman"/>
                <w:sz w:val="24"/>
                <w:szCs w:val="24"/>
              </w:rPr>
            </w:pPr>
            <w:r w:rsidRPr="003802F1">
              <w:rPr>
                <w:rFonts w:ascii="Times New Roman" w:hAnsi="Times New Roman"/>
                <w:sz w:val="24"/>
                <w:szCs w:val="24"/>
              </w:rPr>
              <w:t>1</w:t>
            </w:r>
          </w:p>
        </w:tc>
        <w:tc>
          <w:tcPr>
            <w:tcW w:w="1134" w:type="dxa"/>
          </w:tcPr>
          <w:p w14:paraId="6CA030CA" w14:textId="5AB08B31" w:rsidR="0063121A" w:rsidRPr="003802F1" w:rsidRDefault="00000000" w:rsidP="00B257DF">
            <w:pPr>
              <w:pStyle w:val="Sarakstarindkopa"/>
              <w:spacing w:line="276" w:lineRule="auto"/>
              <w:ind w:left="0"/>
              <w:jc w:val="center"/>
              <w:rPr>
                <w:rFonts w:ascii="Times New Roman" w:hAnsi="Times New Roman"/>
                <w:sz w:val="24"/>
                <w:szCs w:val="24"/>
              </w:rPr>
            </w:pPr>
            <w:r w:rsidRPr="003802F1">
              <w:rPr>
                <w:rFonts w:ascii="Times New Roman" w:hAnsi="Times New Roman"/>
                <w:sz w:val="24"/>
                <w:szCs w:val="24"/>
              </w:rPr>
              <w:t>1</w:t>
            </w:r>
          </w:p>
        </w:tc>
        <w:tc>
          <w:tcPr>
            <w:tcW w:w="1134" w:type="dxa"/>
          </w:tcPr>
          <w:p w14:paraId="72F9BB16" w14:textId="6D07A99A" w:rsidR="0063121A" w:rsidRPr="003802F1" w:rsidRDefault="00000000" w:rsidP="00B257DF">
            <w:pPr>
              <w:pStyle w:val="Sarakstarindkopa"/>
              <w:spacing w:line="276" w:lineRule="auto"/>
              <w:ind w:left="0"/>
              <w:jc w:val="center"/>
              <w:rPr>
                <w:rFonts w:ascii="Times New Roman" w:hAnsi="Times New Roman"/>
                <w:sz w:val="24"/>
                <w:szCs w:val="24"/>
              </w:rPr>
            </w:pPr>
            <w:r w:rsidRPr="003802F1">
              <w:rPr>
                <w:rFonts w:ascii="Times New Roman" w:hAnsi="Times New Roman"/>
                <w:sz w:val="24"/>
                <w:szCs w:val="24"/>
              </w:rPr>
              <w:t>1</w:t>
            </w:r>
          </w:p>
        </w:tc>
      </w:tr>
    </w:tbl>
    <w:p w14:paraId="36838036" w14:textId="77777777" w:rsidR="0033156E" w:rsidRDefault="00000000" w:rsidP="00EB0F61">
      <w:pPr>
        <w:pStyle w:val="Sarakstarindkopa"/>
        <w:spacing w:after="0" w:line="276" w:lineRule="auto"/>
        <w:ind w:left="0"/>
        <w:jc w:val="both"/>
        <w:rPr>
          <w:rFonts w:ascii="Times New Roman" w:hAnsi="Times New Roman"/>
          <w:sz w:val="24"/>
          <w:szCs w:val="24"/>
        </w:rPr>
      </w:pPr>
      <w:r>
        <w:rPr>
          <w:rFonts w:ascii="Times New Roman" w:hAnsi="Times New Roman"/>
          <w:sz w:val="24"/>
          <w:szCs w:val="24"/>
        </w:rPr>
        <w:tab/>
      </w:r>
      <w:r w:rsidR="0029245E" w:rsidRPr="003802F1">
        <w:rPr>
          <w:rFonts w:ascii="Times New Roman" w:hAnsi="Times New Roman"/>
          <w:sz w:val="24"/>
          <w:szCs w:val="24"/>
        </w:rPr>
        <w:t xml:space="preserve">Pirmsskolas izglītības iestādē strādā 14 pedagogi un atbalsta personāls, no kuriem trīs pedagogi mācās LU Madonas un </w:t>
      </w:r>
      <w:proofErr w:type="spellStart"/>
      <w:r w:rsidR="0029245E" w:rsidRPr="003802F1">
        <w:rPr>
          <w:rFonts w:ascii="Times New Roman" w:hAnsi="Times New Roman"/>
          <w:sz w:val="24"/>
          <w:szCs w:val="24"/>
        </w:rPr>
        <w:t>Cēsu</w:t>
      </w:r>
      <w:proofErr w:type="spellEnd"/>
      <w:r w:rsidR="0029245E" w:rsidRPr="003802F1">
        <w:rPr>
          <w:rFonts w:ascii="Times New Roman" w:hAnsi="Times New Roman"/>
          <w:sz w:val="24"/>
          <w:szCs w:val="24"/>
        </w:rPr>
        <w:t xml:space="preserve"> filiālēs pirmā līmeņa profesionālās augstākās izglītības studiju programmā "Pirmsskolas skolotājs" un viens pedagogs mācās profesionālās tālākizglītības un pilnveides </w:t>
      </w:r>
      <w:r w:rsidR="0029245E" w:rsidRPr="003802F1">
        <w:rPr>
          <w:rFonts w:ascii="Times New Roman" w:hAnsi="Times New Roman"/>
          <w:sz w:val="24"/>
          <w:szCs w:val="24"/>
        </w:rPr>
        <w:lastRenderedPageBreak/>
        <w:t xml:space="preserve">izglītības iestādē "ATBALSTS", programmu "Lietišķā uzvedības analīze". Pirmsskolas izglītības </w:t>
      </w:r>
      <w:r w:rsidR="007D1597" w:rsidRPr="003802F1">
        <w:rPr>
          <w:rFonts w:ascii="Times New Roman" w:hAnsi="Times New Roman"/>
          <w:sz w:val="24"/>
          <w:szCs w:val="24"/>
        </w:rPr>
        <w:t xml:space="preserve">iestādes administratīvo </w:t>
      </w:r>
      <w:r w:rsidR="0029245E" w:rsidRPr="003802F1">
        <w:rPr>
          <w:rFonts w:ascii="Times New Roman" w:hAnsi="Times New Roman"/>
          <w:sz w:val="24"/>
          <w:szCs w:val="24"/>
        </w:rPr>
        <w:t xml:space="preserve">vadību nodrošina iestādes vadītāja un iestādes vadītāja vietnieks izglītības jomā. Iestādē strādā 14 tehniskie darbinieki. Atbalsta personāla pienākumus veic divi speciālisti – logopēds </w:t>
      </w:r>
      <w:r w:rsidR="005173D5" w:rsidRPr="003802F1">
        <w:rPr>
          <w:rFonts w:ascii="Times New Roman" w:hAnsi="Times New Roman"/>
          <w:sz w:val="24"/>
          <w:szCs w:val="24"/>
        </w:rPr>
        <w:t>ar</w:t>
      </w:r>
      <w:r w:rsidR="0029245E" w:rsidRPr="003802F1">
        <w:rPr>
          <w:rFonts w:ascii="Times New Roman" w:hAnsi="Times New Roman"/>
          <w:sz w:val="24"/>
          <w:szCs w:val="24"/>
        </w:rPr>
        <w:t xml:space="preserve"> kvalifikāciju logopēdijā</w:t>
      </w:r>
      <w:r w:rsidR="00581B72" w:rsidRPr="003802F1">
        <w:rPr>
          <w:rFonts w:ascii="Times New Roman" w:hAnsi="Times New Roman"/>
          <w:sz w:val="24"/>
          <w:szCs w:val="24"/>
        </w:rPr>
        <w:t xml:space="preserve"> un</w:t>
      </w:r>
      <w:r w:rsidR="0029245E" w:rsidRPr="003802F1">
        <w:rPr>
          <w:rFonts w:ascii="Times New Roman" w:hAnsi="Times New Roman"/>
          <w:sz w:val="24"/>
          <w:szCs w:val="24"/>
        </w:rPr>
        <w:t xml:space="preserve"> </w:t>
      </w:r>
      <w:r w:rsidR="005173D5" w:rsidRPr="003802F1">
        <w:rPr>
          <w:rFonts w:ascii="Times New Roman" w:hAnsi="Times New Roman"/>
          <w:sz w:val="24"/>
          <w:szCs w:val="24"/>
        </w:rPr>
        <w:t xml:space="preserve">logopēds ar kvalifikāciju logopēdijā un </w:t>
      </w:r>
      <w:r w:rsidR="00581B72" w:rsidRPr="003802F1">
        <w:rPr>
          <w:rFonts w:ascii="Times New Roman" w:hAnsi="Times New Roman"/>
          <w:sz w:val="24"/>
          <w:szCs w:val="24"/>
        </w:rPr>
        <w:t xml:space="preserve">speciālajā pedagoģijā, </w:t>
      </w:r>
      <w:r w:rsidR="00BE741D" w:rsidRPr="003802F1">
        <w:rPr>
          <w:rFonts w:ascii="Times New Roman" w:hAnsi="Times New Roman"/>
          <w:sz w:val="24"/>
          <w:szCs w:val="24"/>
        </w:rPr>
        <w:t>viens</w:t>
      </w:r>
      <w:r w:rsidR="0029245E" w:rsidRPr="003802F1">
        <w:rPr>
          <w:rFonts w:ascii="Times New Roman" w:hAnsi="Times New Roman"/>
          <w:sz w:val="24"/>
          <w:szCs w:val="24"/>
        </w:rPr>
        <w:t xml:space="preserve"> asistent</w:t>
      </w:r>
      <w:r w:rsidR="00BE741D" w:rsidRPr="003802F1">
        <w:rPr>
          <w:rFonts w:ascii="Times New Roman" w:hAnsi="Times New Roman"/>
          <w:sz w:val="24"/>
          <w:szCs w:val="24"/>
        </w:rPr>
        <w:t>s</w:t>
      </w:r>
      <w:r w:rsidR="0029245E" w:rsidRPr="003802F1">
        <w:rPr>
          <w:rFonts w:ascii="Times New Roman" w:hAnsi="Times New Roman"/>
          <w:sz w:val="24"/>
          <w:szCs w:val="24"/>
        </w:rPr>
        <w:t xml:space="preserve">, </w:t>
      </w:r>
      <w:r w:rsidR="009C6959" w:rsidRPr="003802F1">
        <w:rPr>
          <w:rFonts w:ascii="Times New Roman" w:hAnsi="Times New Roman"/>
          <w:sz w:val="24"/>
          <w:szCs w:val="24"/>
        </w:rPr>
        <w:t>Izglītības pārvaldes</w:t>
      </w:r>
      <w:r w:rsidR="0029245E" w:rsidRPr="003802F1">
        <w:rPr>
          <w:rFonts w:ascii="Times New Roman" w:hAnsi="Times New Roman"/>
          <w:sz w:val="24"/>
          <w:szCs w:val="24"/>
        </w:rPr>
        <w:t xml:space="preserve"> psihologs un speciālais pedagogs. </w:t>
      </w:r>
    </w:p>
    <w:p w14:paraId="6BA0A00B" w14:textId="77777777" w:rsidR="0033156E" w:rsidRDefault="00000000" w:rsidP="00EB0F61">
      <w:pPr>
        <w:pStyle w:val="Sarakstarindkopa"/>
        <w:spacing w:after="0" w:line="276" w:lineRule="auto"/>
        <w:ind w:left="0"/>
        <w:jc w:val="both"/>
        <w:rPr>
          <w:rFonts w:ascii="Times New Roman" w:hAnsi="Times New Roman"/>
          <w:sz w:val="24"/>
          <w:szCs w:val="24"/>
        </w:rPr>
      </w:pPr>
      <w:r>
        <w:rPr>
          <w:rFonts w:ascii="Times New Roman" w:hAnsi="Times New Roman"/>
          <w:sz w:val="24"/>
          <w:szCs w:val="24"/>
        </w:rPr>
        <w:tab/>
      </w:r>
      <w:r w:rsidR="0029245E" w:rsidRPr="003802F1">
        <w:rPr>
          <w:rFonts w:ascii="Times New Roman" w:hAnsi="Times New Roman"/>
          <w:sz w:val="24"/>
          <w:szCs w:val="24"/>
        </w:rPr>
        <w:t>Pirmsskolas izglītības iestādes metodisko darbu koordinē metodiskā padome. Izglītības iestādē darboj</w:t>
      </w:r>
      <w:r w:rsidR="009C6959" w:rsidRPr="003802F1">
        <w:rPr>
          <w:rFonts w:ascii="Times New Roman" w:hAnsi="Times New Roman"/>
          <w:sz w:val="24"/>
          <w:szCs w:val="24"/>
        </w:rPr>
        <w:t>a</w:t>
      </w:r>
      <w:r w:rsidR="0029245E" w:rsidRPr="003802F1">
        <w:rPr>
          <w:rFonts w:ascii="Times New Roman" w:hAnsi="Times New Roman"/>
          <w:sz w:val="24"/>
          <w:szCs w:val="24"/>
        </w:rPr>
        <w:t xml:space="preserve">s iestādes padome, </w:t>
      </w:r>
      <w:proofErr w:type="spellStart"/>
      <w:r w:rsidR="0029245E" w:rsidRPr="003802F1">
        <w:rPr>
          <w:rFonts w:ascii="Times New Roman" w:hAnsi="Times New Roman"/>
          <w:sz w:val="24"/>
          <w:szCs w:val="24"/>
        </w:rPr>
        <w:t>E</w:t>
      </w:r>
      <w:r w:rsidR="00872F64" w:rsidRPr="003802F1">
        <w:rPr>
          <w:rFonts w:ascii="Times New Roman" w:hAnsi="Times New Roman"/>
          <w:sz w:val="24"/>
          <w:szCs w:val="24"/>
        </w:rPr>
        <w:t>ko</w:t>
      </w:r>
      <w:r w:rsidR="0029245E" w:rsidRPr="003802F1">
        <w:rPr>
          <w:rFonts w:ascii="Times New Roman" w:hAnsi="Times New Roman"/>
          <w:sz w:val="24"/>
          <w:szCs w:val="24"/>
        </w:rPr>
        <w:t>padome</w:t>
      </w:r>
      <w:proofErr w:type="spellEnd"/>
      <w:r w:rsidR="0029245E" w:rsidRPr="003802F1">
        <w:rPr>
          <w:rFonts w:ascii="Times New Roman" w:hAnsi="Times New Roman"/>
          <w:sz w:val="24"/>
          <w:szCs w:val="24"/>
        </w:rPr>
        <w:t>, kuras sastāvā ir pedagogi, skolotāja palīgs un grupas bērni.</w:t>
      </w:r>
      <w:r w:rsidR="009C6959" w:rsidRPr="003802F1">
        <w:rPr>
          <w:rFonts w:ascii="Times New Roman" w:hAnsi="Times New Roman"/>
          <w:sz w:val="24"/>
          <w:szCs w:val="24"/>
        </w:rPr>
        <w:t xml:space="preserve"> </w:t>
      </w:r>
    </w:p>
    <w:p w14:paraId="0B06FE4A" w14:textId="77777777" w:rsidR="0033156E" w:rsidRDefault="00000000" w:rsidP="00EB0F61">
      <w:pPr>
        <w:pStyle w:val="Sarakstarindkopa"/>
        <w:spacing w:after="0" w:line="276" w:lineRule="auto"/>
        <w:ind w:left="0"/>
        <w:jc w:val="both"/>
        <w:rPr>
          <w:rFonts w:ascii="Times New Roman" w:hAnsi="Times New Roman"/>
          <w:sz w:val="24"/>
          <w:szCs w:val="24"/>
        </w:rPr>
      </w:pPr>
      <w:r>
        <w:rPr>
          <w:rFonts w:ascii="Times New Roman" w:hAnsi="Times New Roman"/>
          <w:sz w:val="24"/>
          <w:szCs w:val="24"/>
        </w:rPr>
        <w:tab/>
      </w:r>
      <w:r w:rsidR="0029245E" w:rsidRPr="003802F1">
        <w:rPr>
          <w:rFonts w:ascii="Times New Roman" w:hAnsi="Times New Roman"/>
          <w:sz w:val="24"/>
          <w:szCs w:val="24"/>
        </w:rPr>
        <w:t>Stāķu pirmsskolas izglītības iestādes attīstības plāns 2024.-202</w:t>
      </w:r>
      <w:r w:rsidR="005B7B6F" w:rsidRPr="003802F1">
        <w:rPr>
          <w:rFonts w:ascii="Times New Roman" w:hAnsi="Times New Roman"/>
          <w:sz w:val="24"/>
          <w:szCs w:val="24"/>
        </w:rPr>
        <w:t>6</w:t>
      </w:r>
      <w:r w:rsidR="0029245E" w:rsidRPr="003802F1">
        <w:rPr>
          <w:rFonts w:ascii="Times New Roman" w:hAnsi="Times New Roman"/>
          <w:sz w:val="24"/>
          <w:szCs w:val="24"/>
        </w:rPr>
        <w:t xml:space="preserve">.gadam ir plānošanas dokuments, kurā noteikti prioritārie uzdevumi, veicamie pasākumi un rezultāti, kas jāsasniedz norādītajā plānošanas periodā. </w:t>
      </w:r>
    </w:p>
    <w:p w14:paraId="60CE4E9E" w14:textId="26561322" w:rsidR="0029245E" w:rsidRPr="003802F1" w:rsidRDefault="00000000" w:rsidP="00EB0F61">
      <w:pPr>
        <w:pStyle w:val="Sarakstarindkopa"/>
        <w:spacing w:after="0" w:line="276" w:lineRule="auto"/>
        <w:ind w:left="0"/>
        <w:jc w:val="both"/>
        <w:rPr>
          <w:rFonts w:ascii="Times New Roman" w:hAnsi="Times New Roman"/>
          <w:sz w:val="24"/>
          <w:szCs w:val="24"/>
        </w:rPr>
      </w:pPr>
      <w:r>
        <w:rPr>
          <w:rFonts w:ascii="Times New Roman" w:hAnsi="Times New Roman"/>
          <w:sz w:val="24"/>
          <w:szCs w:val="24"/>
        </w:rPr>
        <w:tab/>
      </w:r>
      <w:r w:rsidRPr="003802F1">
        <w:rPr>
          <w:rFonts w:ascii="Times New Roman" w:hAnsi="Times New Roman"/>
          <w:sz w:val="24"/>
          <w:szCs w:val="24"/>
        </w:rPr>
        <w:t xml:space="preserve">Plāna izstrādes mērķis ir sekmēt pilnvērtīgu, ilgtspējīgu, kvalitātē un vienlīdzības principos balstītu pirmsskolas izglītības pakalpojumu, uzlabot izglītības iestādes infrastruktūras un materiāli tehniskās bāzes nodrošinājumu. </w:t>
      </w:r>
    </w:p>
    <w:p w14:paraId="65AADAEA" w14:textId="77777777" w:rsidR="0029245E" w:rsidRPr="003802F1" w:rsidRDefault="00000000" w:rsidP="00EB0F61">
      <w:pPr>
        <w:pStyle w:val="Sarakstarindkopa"/>
        <w:spacing w:after="0" w:line="276" w:lineRule="auto"/>
        <w:ind w:left="0"/>
        <w:jc w:val="both"/>
        <w:rPr>
          <w:rFonts w:ascii="Times New Roman" w:hAnsi="Times New Roman"/>
          <w:sz w:val="24"/>
          <w:szCs w:val="24"/>
        </w:rPr>
      </w:pPr>
      <w:r w:rsidRPr="003802F1">
        <w:rPr>
          <w:rFonts w:ascii="Times New Roman" w:hAnsi="Times New Roman"/>
          <w:sz w:val="24"/>
          <w:szCs w:val="24"/>
        </w:rPr>
        <w:t xml:space="preserve">Attīstības plānošana minētajam plānošanas periodam veikta, balstoties uz: </w:t>
      </w:r>
    </w:p>
    <w:p w14:paraId="669D22D7" w14:textId="621122C9" w:rsidR="0029245E" w:rsidRPr="003802F1" w:rsidRDefault="00000000" w:rsidP="00EB0F61">
      <w:pPr>
        <w:pStyle w:val="Sarakstarindkopa"/>
        <w:spacing w:after="0" w:line="276" w:lineRule="auto"/>
        <w:ind w:left="0" w:firstLine="426"/>
        <w:jc w:val="both"/>
        <w:rPr>
          <w:rFonts w:ascii="Times New Roman" w:hAnsi="Times New Roman"/>
          <w:sz w:val="24"/>
          <w:szCs w:val="24"/>
        </w:rPr>
      </w:pPr>
      <w:r w:rsidRPr="003802F1">
        <w:rPr>
          <w:rFonts w:ascii="Times New Roman" w:hAnsi="Times New Roman"/>
          <w:sz w:val="24"/>
          <w:szCs w:val="24"/>
        </w:rPr>
        <w:t>1. Stāķu pirmsskolas izglītības iestādē esošās situācijas un turpmāko vajadzību izpēti un analīzi</w:t>
      </w:r>
      <w:r w:rsidR="00467A36" w:rsidRPr="003802F1">
        <w:rPr>
          <w:rFonts w:ascii="Times New Roman" w:hAnsi="Times New Roman"/>
          <w:sz w:val="24"/>
          <w:szCs w:val="24"/>
        </w:rPr>
        <w:t xml:space="preserve"> (</w:t>
      </w:r>
      <w:r w:rsidR="000C0EC5" w:rsidRPr="000C0EC5">
        <w:rPr>
          <w:rFonts w:ascii="Times New Roman" w:hAnsi="Times New Roman"/>
          <w:i/>
          <w:sz w:val="24"/>
          <w:szCs w:val="24"/>
        </w:rPr>
        <w:t>1.pielikums</w:t>
      </w:r>
      <w:r w:rsidR="00467A36" w:rsidRPr="003802F1">
        <w:rPr>
          <w:rFonts w:ascii="Times New Roman" w:hAnsi="Times New Roman"/>
          <w:sz w:val="24"/>
          <w:szCs w:val="24"/>
        </w:rPr>
        <w:t>)</w:t>
      </w:r>
      <w:r w:rsidRPr="003802F1">
        <w:rPr>
          <w:rFonts w:ascii="Times New Roman" w:hAnsi="Times New Roman"/>
          <w:sz w:val="24"/>
          <w:szCs w:val="24"/>
        </w:rPr>
        <w:t xml:space="preserve">; </w:t>
      </w:r>
    </w:p>
    <w:p w14:paraId="354E7829" w14:textId="77777777" w:rsidR="0029245E" w:rsidRPr="003802F1" w:rsidRDefault="00000000" w:rsidP="00EB0F61">
      <w:pPr>
        <w:pStyle w:val="Sarakstarindkopa"/>
        <w:spacing w:after="0" w:line="276" w:lineRule="auto"/>
        <w:ind w:left="426"/>
        <w:jc w:val="both"/>
        <w:rPr>
          <w:rFonts w:ascii="Times New Roman" w:hAnsi="Times New Roman"/>
          <w:sz w:val="24"/>
          <w:szCs w:val="24"/>
        </w:rPr>
      </w:pPr>
      <w:r w:rsidRPr="003802F1">
        <w:rPr>
          <w:rFonts w:ascii="Times New Roman" w:hAnsi="Times New Roman"/>
          <w:sz w:val="24"/>
          <w:szCs w:val="24"/>
        </w:rPr>
        <w:t xml:space="preserve">2. Gulbenes novada izglītības attīstības plānu 2021. – 2025.gadam; </w:t>
      </w:r>
    </w:p>
    <w:p w14:paraId="072A6238" w14:textId="04EEB750" w:rsidR="0033156E" w:rsidRDefault="00000000" w:rsidP="00EB0F61">
      <w:pPr>
        <w:pStyle w:val="Sarakstarindkopa"/>
        <w:spacing w:after="0" w:line="276" w:lineRule="auto"/>
        <w:ind w:left="426"/>
        <w:jc w:val="both"/>
        <w:rPr>
          <w:rFonts w:ascii="Times New Roman" w:hAnsi="Times New Roman"/>
          <w:sz w:val="24"/>
          <w:szCs w:val="24"/>
        </w:rPr>
      </w:pPr>
      <w:r w:rsidRPr="003802F1">
        <w:rPr>
          <w:rFonts w:ascii="Times New Roman" w:hAnsi="Times New Roman"/>
          <w:sz w:val="24"/>
          <w:szCs w:val="24"/>
        </w:rPr>
        <w:t>3. Valsts izglītības attīstības redzējumu un prioritātēm, kas noteiktas dokumentā “Izglītības attīstības pamatnostādnes 2021.-2027.gadam”</w:t>
      </w:r>
    </w:p>
    <w:p w14:paraId="54FB2937" w14:textId="77777777" w:rsidR="00C843A5" w:rsidRDefault="00C843A5" w:rsidP="006D7A1F">
      <w:pPr>
        <w:pStyle w:val="Sarakstarindkopa"/>
        <w:spacing w:after="0" w:line="276" w:lineRule="auto"/>
        <w:ind w:left="851"/>
        <w:jc w:val="both"/>
        <w:rPr>
          <w:rFonts w:ascii="Times New Roman" w:hAnsi="Times New Roman"/>
          <w:sz w:val="24"/>
          <w:szCs w:val="24"/>
        </w:rPr>
      </w:pPr>
    </w:p>
    <w:p w14:paraId="37D26986" w14:textId="77777777" w:rsidR="00257C7C" w:rsidRDefault="00000000" w:rsidP="00EB0F61">
      <w:pPr>
        <w:pStyle w:val="Sarakstarindkopa"/>
        <w:numPr>
          <w:ilvl w:val="0"/>
          <w:numId w:val="16"/>
        </w:numPr>
        <w:spacing w:after="0"/>
        <w:ind w:left="567" w:firstLine="0"/>
        <w:jc w:val="center"/>
        <w:rPr>
          <w:rFonts w:ascii="Times New Roman" w:hAnsi="Times New Roman"/>
          <w:b/>
          <w:bCs/>
          <w:sz w:val="32"/>
          <w:szCs w:val="32"/>
        </w:rPr>
      </w:pPr>
      <w:r w:rsidRPr="0033156E">
        <w:rPr>
          <w:rFonts w:ascii="Times New Roman" w:hAnsi="Times New Roman"/>
          <w:b/>
          <w:bCs/>
          <w:sz w:val="28"/>
          <w:szCs w:val="32"/>
        </w:rPr>
        <w:t>IZGLĪTĪBAS IESTĀDES MISIJA UN VĪZIJA</w:t>
      </w:r>
    </w:p>
    <w:p w14:paraId="5D94966F" w14:textId="285C034E" w:rsidR="00257C7C" w:rsidRDefault="00257C7C" w:rsidP="00EB0F61">
      <w:pPr>
        <w:pStyle w:val="Sarakstarindkopa"/>
        <w:spacing w:after="0" w:line="276" w:lineRule="auto"/>
        <w:ind w:left="1080"/>
        <w:jc w:val="center"/>
        <w:rPr>
          <w:rFonts w:ascii="Times New Roman" w:hAnsi="Times New Roman"/>
          <w:b/>
          <w:bCs/>
          <w:sz w:val="24"/>
          <w:szCs w:val="32"/>
        </w:rPr>
      </w:pPr>
    </w:p>
    <w:p w14:paraId="6158E348" w14:textId="77777777" w:rsidR="00257C7C" w:rsidRPr="003802F1" w:rsidRDefault="00000000" w:rsidP="00EB0F61">
      <w:pPr>
        <w:spacing w:after="0" w:line="276" w:lineRule="auto"/>
        <w:rPr>
          <w:rFonts w:ascii="Times New Roman" w:hAnsi="Times New Roman"/>
          <w:sz w:val="24"/>
          <w:szCs w:val="24"/>
        </w:rPr>
      </w:pPr>
      <w:r w:rsidRPr="003802F1">
        <w:rPr>
          <w:rFonts w:ascii="Times New Roman" w:hAnsi="Times New Roman"/>
          <w:b/>
          <w:bCs/>
          <w:sz w:val="24"/>
          <w:szCs w:val="24"/>
        </w:rPr>
        <w:t>IESTĀDES MISIJA</w:t>
      </w:r>
      <w:r w:rsidRPr="003802F1">
        <w:rPr>
          <w:rFonts w:ascii="Times New Roman" w:hAnsi="Times New Roman"/>
          <w:sz w:val="28"/>
          <w:szCs w:val="28"/>
        </w:rPr>
        <w:t>:</w:t>
      </w:r>
      <w:r w:rsidRPr="003802F1">
        <w:rPr>
          <w:rFonts w:ascii="Times New Roman" w:hAnsi="Times New Roman"/>
        </w:rPr>
        <w:t xml:space="preserve"> </w:t>
      </w:r>
      <w:r w:rsidRPr="003802F1">
        <w:rPr>
          <w:rFonts w:ascii="Times New Roman" w:hAnsi="Times New Roman"/>
          <w:sz w:val="24"/>
          <w:szCs w:val="24"/>
        </w:rPr>
        <w:t>mūsdienīga, dinamiska pirmsskolas izglītības iestāde, kurā radīti apstākļi katra bērna izaugsmei un iekšējai vēlmei izzināt apkārtējo pasauli.</w:t>
      </w:r>
    </w:p>
    <w:p w14:paraId="6CF79F26" w14:textId="64DD2672" w:rsidR="00257C7C" w:rsidRPr="00257C7C" w:rsidRDefault="00000000" w:rsidP="00EB0F61">
      <w:pPr>
        <w:spacing w:after="0" w:line="276" w:lineRule="auto"/>
        <w:jc w:val="both"/>
        <w:rPr>
          <w:rFonts w:ascii="Times New Roman" w:hAnsi="Times New Roman"/>
          <w:sz w:val="24"/>
          <w:szCs w:val="24"/>
        </w:rPr>
      </w:pPr>
      <w:r w:rsidRPr="003802F1">
        <w:rPr>
          <w:rFonts w:ascii="Times New Roman" w:hAnsi="Times New Roman"/>
          <w:b/>
          <w:bCs/>
          <w:sz w:val="24"/>
          <w:szCs w:val="24"/>
        </w:rPr>
        <w:t>VĪZIJA PAR IZGLĪTOJAMO:</w:t>
      </w:r>
      <w:r w:rsidRPr="003802F1">
        <w:rPr>
          <w:rFonts w:ascii="Times New Roman" w:hAnsi="Times New Roman"/>
          <w:sz w:val="20"/>
          <w:szCs w:val="20"/>
        </w:rPr>
        <w:t xml:space="preserve"> </w:t>
      </w:r>
      <w:r w:rsidRPr="003802F1">
        <w:rPr>
          <w:rFonts w:ascii="Times New Roman" w:hAnsi="Times New Roman"/>
          <w:sz w:val="24"/>
          <w:szCs w:val="24"/>
        </w:rPr>
        <w:t>zinātkārs, pašaizliedzīgs, emocionāli lietpratīgs, dabu saudzējošs bērns</w:t>
      </w:r>
      <w:r w:rsidRPr="003802F1">
        <w:rPr>
          <w:rFonts w:ascii="Times New Roman" w:hAnsi="Times New Roman"/>
          <w:color w:val="C00000"/>
          <w:sz w:val="24"/>
          <w:szCs w:val="24"/>
        </w:rPr>
        <w:t xml:space="preserve"> </w:t>
      </w:r>
      <w:r w:rsidRPr="003802F1">
        <w:rPr>
          <w:rFonts w:ascii="Times New Roman" w:hAnsi="Times New Roman"/>
          <w:sz w:val="24"/>
          <w:szCs w:val="24"/>
        </w:rPr>
        <w:t>– vērtīgs nākotnes sabiedrības dalībnieks.</w:t>
      </w:r>
    </w:p>
    <w:p w14:paraId="3666273C" w14:textId="77777777" w:rsidR="00257C7C" w:rsidRPr="00257C7C" w:rsidRDefault="00257C7C" w:rsidP="00EB0F61">
      <w:pPr>
        <w:pStyle w:val="Sarakstarindkopa"/>
        <w:spacing w:after="0" w:line="276" w:lineRule="auto"/>
        <w:ind w:left="1080"/>
        <w:jc w:val="center"/>
        <w:rPr>
          <w:rFonts w:ascii="Times New Roman" w:hAnsi="Times New Roman"/>
          <w:b/>
          <w:bCs/>
          <w:sz w:val="24"/>
          <w:szCs w:val="32"/>
        </w:rPr>
      </w:pPr>
    </w:p>
    <w:p w14:paraId="34BF3C90" w14:textId="1318E03F" w:rsidR="001D3C09" w:rsidRPr="00257C7C" w:rsidRDefault="00000000" w:rsidP="00257C7C">
      <w:pPr>
        <w:pStyle w:val="Sarakstarindkopa"/>
        <w:numPr>
          <w:ilvl w:val="0"/>
          <w:numId w:val="16"/>
        </w:numPr>
        <w:spacing w:after="0"/>
        <w:jc w:val="center"/>
        <w:rPr>
          <w:rFonts w:ascii="Times New Roman" w:hAnsi="Times New Roman"/>
          <w:b/>
          <w:bCs/>
          <w:sz w:val="32"/>
          <w:szCs w:val="32"/>
        </w:rPr>
      </w:pPr>
      <w:r w:rsidRPr="00257C7C">
        <w:rPr>
          <w:rFonts w:ascii="Times New Roman" w:hAnsi="Times New Roman"/>
          <w:b/>
          <w:bCs/>
          <w:sz w:val="28"/>
          <w:szCs w:val="32"/>
        </w:rPr>
        <w:t>IZGLĪTĪBAS IESTĀDES VĒRTĪBAS</w:t>
      </w:r>
    </w:p>
    <w:p w14:paraId="3C5F9BE4" w14:textId="77777777" w:rsidR="00257C7C" w:rsidRPr="00257C7C" w:rsidRDefault="00257C7C" w:rsidP="00EB0F61">
      <w:pPr>
        <w:pStyle w:val="Sarakstarindkopa"/>
        <w:spacing w:after="0" w:line="276" w:lineRule="auto"/>
        <w:ind w:left="1080"/>
        <w:jc w:val="center"/>
        <w:rPr>
          <w:rFonts w:ascii="Times New Roman" w:hAnsi="Times New Roman"/>
          <w:b/>
          <w:bCs/>
          <w:sz w:val="24"/>
          <w:szCs w:val="32"/>
        </w:rPr>
      </w:pPr>
    </w:p>
    <w:p w14:paraId="410BE59E" w14:textId="693B2FCD" w:rsidR="001D3C09" w:rsidRPr="003802F1" w:rsidRDefault="00000000" w:rsidP="00EB0F61">
      <w:pPr>
        <w:spacing w:after="0" w:line="276" w:lineRule="auto"/>
        <w:jc w:val="both"/>
        <w:rPr>
          <w:rFonts w:ascii="Times New Roman" w:hAnsi="Times New Roman"/>
          <w:sz w:val="24"/>
          <w:szCs w:val="24"/>
        </w:rPr>
      </w:pPr>
      <w:r w:rsidRPr="003802F1">
        <w:rPr>
          <w:rFonts w:ascii="Times New Roman" w:hAnsi="Times New Roman"/>
          <w:b/>
          <w:bCs/>
          <w:sz w:val="24"/>
          <w:szCs w:val="24"/>
        </w:rPr>
        <w:t xml:space="preserve">ATBILDĪBA - </w:t>
      </w:r>
      <w:r w:rsidRPr="003802F1">
        <w:rPr>
          <w:rFonts w:ascii="Times New Roman" w:hAnsi="Times New Roman"/>
          <w:sz w:val="24"/>
          <w:szCs w:val="24"/>
        </w:rPr>
        <w:t xml:space="preserve">apzināta darbība,  attieksme pret sevi, citiem, dabu un apkārtesošajiem pasaulīgajiem procesiem.  </w:t>
      </w:r>
    </w:p>
    <w:p w14:paraId="1EA5C7EE" w14:textId="358327D3" w:rsidR="001D3C09" w:rsidRPr="003802F1" w:rsidRDefault="00000000" w:rsidP="00EB0F61">
      <w:pPr>
        <w:spacing w:after="0" w:line="276" w:lineRule="auto"/>
        <w:jc w:val="both"/>
        <w:rPr>
          <w:rFonts w:ascii="Times New Roman" w:hAnsi="Times New Roman"/>
          <w:sz w:val="24"/>
          <w:szCs w:val="24"/>
        </w:rPr>
      </w:pPr>
      <w:r w:rsidRPr="003802F1">
        <w:rPr>
          <w:rFonts w:ascii="Times New Roman" w:hAnsi="Times New Roman"/>
          <w:b/>
          <w:bCs/>
          <w:sz w:val="24"/>
          <w:szCs w:val="24"/>
        </w:rPr>
        <w:t xml:space="preserve">DABA </w:t>
      </w:r>
      <w:r w:rsidRPr="003802F1">
        <w:rPr>
          <w:rFonts w:ascii="Times New Roman" w:hAnsi="Times New Roman"/>
          <w:sz w:val="24"/>
          <w:szCs w:val="24"/>
        </w:rPr>
        <w:t>- visa materiālā pasaule, Visums.  Daba ir viss, kas mums ir apkārt uz Zemes.</w:t>
      </w:r>
    </w:p>
    <w:p w14:paraId="039B8753" w14:textId="4ACF52F4" w:rsidR="001D3C09" w:rsidRPr="003802F1" w:rsidRDefault="00000000" w:rsidP="00EB0F61">
      <w:pPr>
        <w:spacing w:after="0" w:line="276" w:lineRule="auto"/>
        <w:jc w:val="both"/>
        <w:rPr>
          <w:rFonts w:ascii="Times New Roman" w:hAnsi="Times New Roman"/>
          <w:sz w:val="24"/>
          <w:szCs w:val="24"/>
        </w:rPr>
      </w:pPr>
      <w:r w:rsidRPr="003802F1">
        <w:rPr>
          <w:rFonts w:ascii="Times New Roman" w:hAnsi="Times New Roman"/>
          <w:b/>
          <w:bCs/>
          <w:sz w:val="24"/>
          <w:szCs w:val="24"/>
        </w:rPr>
        <w:t>GUDRĪBA</w:t>
      </w:r>
      <w:r w:rsidRPr="003802F1">
        <w:rPr>
          <w:rFonts w:ascii="Times New Roman" w:hAnsi="Times New Roman"/>
          <w:sz w:val="24"/>
          <w:szCs w:val="24"/>
        </w:rPr>
        <w:t xml:space="preserve"> - māka izmantot zināšanas labā veicināšanai savā un sabiedrības dzīvē.</w:t>
      </w:r>
    </w:p>
    <w:p w14:paraId="7214DCC2" w14:textId="3DD3B4F2" w:rsidR="00156157" w:rsidRPr="003802F1" w:rsidRDefault="00000000" w:rsidP="00EB0F61">
      <w:pPr>
        <w:spacing w:after="0" w:line="276" w:lineRule="auto"/>
        <w:jc w:val="both"/>
        <w:rPr>
          <w:rFonts w:ascii="Times New Roman" w:hAnsi="Times New Roman"/>
          <w:sz w:val="24"/>
          <w:szCs w:val="24"/>
        </w:rPr>
      </w:pPr>
      <w:r w:rsidRPr="003802F1">
        <w:rPr>
          <w:rFonts w:ascii="Times New Roman" w:hAnsi="Times New Roman"/>
          <w:b/>
          <w:bCs/>
          <w:sz w:val="24"/>
          <w:szCs w:val="24"/>
        </w:rPr>
        <w:t>DROSME</w:t>
      </w:r>
      <w:r w:rsidRPr="003802F1">
        <w:rPr>
          <w:rFonts w:ascii="Times New Roman" w:hAnsi="Times New Roman"/>
          <w:sz w:val="24"/>
          <w:szCs w:val="24"/>
        </w:rPr>
        <w:t xml:space="preserve"> - izlēmība, baiļu pārvarēšana, rakstura stingrība, situācijas novērtēšana un </w:t>
      </w:r>
      <w:proofErr w:type="spellStart"/>
      <w:r w:rsidRPr="003802F1">
        <w:rPr>
          <w:rFonts w:ascii="Times New Roman" w:hAnsi="Times New Roman"/>
          <w:sz w:val="24"/>
          <w:szCs w:val="24"/>
        </w:rPr>
        <w:t>cieņpilna</w:t>
      </w:r>
      <w:proofErr w:type="spellEnd"/>
      <w:r w:rsidRPr="003802F1">
        <w:rPr>
          <w:rFonts w:ascii="Times New Roman" w:hAnsi="Times New Roman"/>
          <w:sz w:val="24"/>
          <w:szCs w:val="24"/>
        </w:rPr>
        <w:t xml:space="preserve"> rīcība, uzņēmība, centieni pēc taisnīgā un labā.</w:t>
      </w:r>
    </w:p>
    <w:p w14:paraId="7DD17F94" w14:textId="426902D0" w:rsidR="0033156E" w:rsidRDefault="0033156E" w:rsidP="00EB0F61">
      <w:pPr>
        <w:spacing w:after="0" w:line="276" w:lineRule="auto"/>
        <w:rPr>
          <w:rFonts w:ascii="Times New Roman" w:hAnsi="Times New Roman"/>
          <w:sz w:val="24"/>
          <w:szCs w:val="24"/>
        </w:rPr>
      </w:pPr>
    </w:p>
    <w:p w14:paraId="5FF95D6A" w14:textId="1E3B59DD" w:rsidR="00F809E8" w:rsidRDefault="00000000" w:rsidP="00961D15">
      <w:pPr>
        <w:pStyle w:val="Sarakstarindkopa"/>
        <w:numPr>
          <w:ilvl w:val="0"/>
          <w:numId w:val="16"/>
        </w:numPr>
        <w:spacing w:after="0" w:line="276" w:lineRule="auto"/>
        <w:jc w:val="center"/>
        <w:rPr>
          <w:rFonts w:ascii="Times New Roman" w:hAnsi="Times New Roman"/>
          <w:b/>
          <w:bCs/>
          <w:sz w:val="28"/>
          <w:szCs w:val="28"/>
        </w:rPr>
      </w:pPr>
      <w:r w:rsidRPr="003802F1">
        <w:rPr>
          <w:rFonts w:ascii="Times New Roman" w:hAnsi="Times New Roman"/>
          <w:b/>
          <w:bCs/>
          <w:sz w:val="28"/>
          <w:szCs w:val="28"/>
        </w:rPr>
        <w:lastRenderedPageBreak/>
        <w:t>AUDZINĀŠANAS DARBA VIRZIENI</w:t>
      </w:r>
    </w:p>
    <w:p w14:paraId="65F34421" w14:textId="77777777" w:rsidR="0033156E" w:rsidRPr="00075EF7" w:rsidRDefault="0033156E" w:rsidP="00EB0F61">
      <w:pPr>
        <w:pStyle w:val="Sarakstarindkopa"/>
        <w:spacing w:after="0" w:line="276" w:lineRule="auto"/>
        <w:ind w:left="1077"/>
        <w:jc w:val="center"/>
        <w:rPr>
          <w:rFonts w:ascii="Times New Roman" w:hAnsi="Times New Roman"/>
          <w:b/>
          <w:bCs/>
          <w:sz w:val="24"/>
          <w:szCs w:val="28"/>
        </w:rPr>
      </w:pPr>
    </w:p>
    <w:p w14:paraId="7F6AC4E9" w14:textId="5029F605" w:rsidR="00F809E8" w:rsidRPr="003802F1" w:rsidRDefault="00000000" w:rsidP="00EB0F61">
      <w:pPr>
        <w:pStyle w:val="Sarakstarindkopa"/>
        <w:numPr>
          <w:ilvl w:val="0"/>
          <w:numId w:val="29"/>
        </w:numPr>
        <w:spacing w:after="0" w:line="276" w:lineRule="auto"/>
        <w:ind w:left="0" w:firstLine="425"/>
        <w:jc w:val="both"/>
        <w:rPr>
          <w:rFonts w:ascii="Times New Roman" w:hAnsi="Times New Roman"/>
          <w:sz w:val="24"/>
          <w:szCs w:val="24"/>
        </w:rPr>
      </w:pPr>
      <w:r w:rsidRPr="003802F1">
        <w:rPr>
          <w:rFonts w:ascii="Times New Roman" w:hAnsi="Times New Roman"/>
          <w:sz w:val="24"/>
          <w:szCs w:val="24"/>
        </w:rPr>
        <w:t xml:space="preserve">Mērķtiecīgi atbalstīt </w:t>
      </w:r>
      <w:proofErr w:type="spellStart"/>
      <w:r w:rsidRPr="003802F1">
        <w:rPr>
          <w:rFonts w:ascii="Times New Roman" w:hAnsi="Times New Roman"/>
          <w:sz w:val="24"/>
          <w:szCs w:val="24"/>
        </w:rPr>
        <w:t>pašvadītu</w:t>
      </w:r>
      <w:proofErr w:type="spellEnd"/>
      <w:r w:rsidRPr="003802F1">
        <w:rPr>
          <w:rFonts w:ascii="Times New Roman" w:hAnsi="Times New Roman"/>
          <w:sz w:val="24"/>
          <w:szCs w:val="24"/>
        </w:rPr>
        <w:t xml:space="preserve"> mācīšanos – </w:t>
      </w:r>
      <w:r w:rsidR="0079380B" w:rsidRPr="003802F1">
        <w:rPr>
          <w:rFonts w:ascii="Times New Roman" w:hAnsi="Times New Roman"/>
          <w:sz w:val="24"/>
          <w:szCs w:val="24"/>
        </w:rPr>
        <w:t xml:space="preserve">plānojot mācību satura apguvi, iekārtot mācību vidi atbilstoši bērnu vecumam un vajadzībām, izzināmajam tematam un izglītības iestādes resursiem. </w:t>
      </w:r>
      <w:r w:rsidRPr="003802F1">
        <w:rPr>
          <w:rFonts w:ascii="Times New Roman" w:hAnsi="Times New Roman"/>
          <w:sz w:val="24"/>
          <w:szCs w:val="24"/>
        </w:rPr>
        <w:t>Grupas noteikumu kopīga izstrāde un ieviešana ikdienas dzīvē.</w:t>
      </w:r>
    </w:p>
    <w:p w14:paraId="3E1116E8" w14:textId="252C9785" w:rsidR="00F809E8" w:rsidRPr="003802F1" w:rsidRDefault="00000000" w:rsidP="00EB0F61">
      <w:pPr>
        <w:pStyle w:val="Sarakstarindkopa"/>
        <w:spacing w:after="0" w:line="276" w:lineRule="auto"/>
        <w:ind w:left="0" w:firstLine="425"/>
        <w:jc w:val="both"/>
        <w:rPr>
          <w:rFonts w:ascii="Times New Roman" w:hAnsi="Times New Roman"/>
          <w:sz w:val="24"/>
          <w:szCs w:val="24"/>
        </w:rPr>
      </w:pPr>
      <w:r w:rsidRPr="003802F1">
        <w:rPr>
          <w:rFonts w:ascii="Times New Roman" w:hAnsi="Times New Roman"/>
          <w:sz w:val="24"/>
          <w:szCs w:val="24"/>
        </w:rPr>
        <w:t>2.</w:t>
      </w:r>
      <w:r w:rsidRPr="003802F1">
        <w:rPr>
          <w:rFonts w:ascii="Times New Roman" w:hAnsi="Times New Roman"/>
          <w:sz w:val="24"/>
          <w:szCs w:val="24"/>
        </w:rPr>
        <w:tab/>
        <w:t>Veicināt izglītojamā audzināšanas procesā vērtīb</w:t>
      </w:r>
      <w:r w:rsidR="0079380B" w:rsidRPr="003802F1">
        <w:rPr>
          <w:rFonts w:ascii="Times New Roman" w:hAnsi="Times New Roman"/>
          <w:sz w:val="24"/>
          <w:szCs w:val="24"/>
        </w:rPr>
        <w:t>u</w:t>
      </w:r>
      <w:r w:rsidRPr="003802F1">
        <w:rPr>
          <w:rFonts w:ascii="Times New Roman" w:hAnsi="Times New Roman"/>
          <w:sz w:val="24"/>
          <w:szCs w:val="24"/>
        </w:rPr>
        <w:t xml:space="preserve"> (atbildība, daba, gudrība, drosme) izkopšanu, drošības un veselīga dzīvesveida izpratni un pielietošanu ikdienā.</w:t>
      </w:r>
    </w:p>
    <w:p w14:paraId="3583A214" w14:textId="380F56E6" w:rsidR="0033156E" w:rsidRDefault="00000000" w:rsidP="00EB0F61">
      <w:pPr>
        <w:pStyle w:val="Sarakstarindkopa"/>
        <w:spacing w:after="0" w:line="276" w:lineRule="auto"/>
        <w:ind w:left="0" w:firstLine="425"/>
        <w:jc w:val="both"/>
        <w:rPr>
          <w:rFonts w:ascii="Times New Roman" w:hAnsi="Times New Roman"/>
          <w:sz w:val="24"/>
          <w:szCs w:val="24"/>
        </w:rPr>
      </w:pPr>
      <w:r w:rsidRPr="003802F1">
        <w:rPr>
          <w:rFonts w:ascii="Times New Roman" w:hAnsi="Times New Roman"/>
          <w:sz w:val="24"/>
          <w:szCs w:val="24"/>
        </w:rPr>
        <w:t>3.</w:t>
      </w:r>
      <w:r w:rsidRPr="003802F1">
        <w:rPr>
          <w:rFonts w:ascii="Times New Roman" w:hAnsi="Times New Roman"/>
          <w:sz w:val="24"/>
          <w:szCs w:val="24"/>
        </w:rPr>
        <w:tab/>
      </w:r>
      <w:r w:rsidR="00297BB1" w:rsidRPr="003802F1">
        <w:rPr>
          <w:rFonts w:ascii="Times New Roman" w:hAnsi="Times New Roman"/>
          <w:sz w:val="24"/>
          <w:szCs w:val="24"/>
        </w:rPr>
        <w:t>Veicināt mērķtiecīgu, atbalstošu, uz bērna mācīšanās un attīstības vajadzībām vērstu sadarbību visos līmeņos iekļaujot izglītības iestādes vadību, pedagogus, izglītojamos, viņu vecākus/likumiskos pārstāvjus, vietējo sabiedrību, pašvaldību, izglītības politikas veidotājus, biznesa un dažādu profesiju pārstāvjus.</w:t>
      </w:r>
      <w:r w:rsidR="00E11B04" w:rsidRPr="003802F1">
        <w:rPr>
          <w:rFonts w:ascii="Times New Roman" w:hAnsi="Times New Roman"/>
          <w:sz w:val="24"/>
          <w:szCs w:val="24"/>
        </w:rPr>
        <w:t xml:space="preserve"> </w:t>
      </w:r>
    </w:p>
    <w:p w14:paraId="3F8593E4" w14:textId="77777777" w:rsidR="00F14A3E" w:rsidRDefault="00F14A3E" w:rsidP="00F14A3E">
      <w:pPr>
        <w:pStyle w:val="Sarakstarindkopa"/>
        <w:spacing w:after="0" w:line="360" w:lineRule="auto"/>
        <w:ind w:left="1418" w:hanging="338"/>
        <w:jc w:val="both"/>
        <w:rPr>
          <w:rFonts w:ascii="Times New Roman" w:hAnsi="Times New Roman"/>
          <w:sz w:val="24"/>
          <w:szCs w:val="24"/>
        </w:rPr>
      </w:pPr>
    </w:p>
    <w:p w14:paraId="794E19C4" w14:textId="6DC924E4" w:rsidR="008900C3" w:rsidRPr="003802F1" w:rsidRDefault="00000000" w:rsidP="00F14A3E">
      <w:pPr>
        <w:pStyle w:val="Sarakstarindkopa"/>
        <w:numPr>
          <w:ilvl w:val="0"/>
          <w:numId w:val="16"/>
        </w:numPr>
        <w:spacing w:after="0"/>
        <w:jc w:val="center"/>
        <w:rPr>
          <w:rFonts w:ascii="Times New Roman" w:hAnsi="Times New Roman"/>
          <w:b/>
          <w:bCs/>
          <w:sz w:val="28"/>
          <w:szCs w:val="28"/>
        </w:rPr>
      </w:pPr>
      <w:r w:rsidRPr="003802F1">
        <w:rPr>
          <w:rFonts w:ascii="Times New Roman" w:hAnsi="Times New Roman"/>
          <w:b/>
          <w:bCs/>
          <w:sz w:val="28"/>
          <w:szCs w:val="28"/>
        </w:rPr>
        <w:t>IZGLĪTĪBAS IESTĀDES ATTĪSTĪBAS PRIORITĀTES</w:t>
      </w:r>
      <w:r w:rsidR="007852C8" w:rsidRPr="003802F1">
        <w:rPr>
          <w:rFonts w:ascii="Times New Roman" w:hAnsi="Times New Roman"/>
          <w:b/>
          <w:bCs/>
          <w:sz w:val="28"/>
          <w:szCs w:val="28"/>
        </w:rPr>
        <w:t>, UZDEVUMI</w:t>
      </w:r>
      <w:r w:rsidRPr="003802F1">
        <w:rPr>
          <w:rFonts w:ascii="Times New Roman" w:hAnsi="Times New Roman"/>
          <w:b/>
          <w:bCs/>
          <w:sz w:val="28"/>
          <w:szCs w:val="28"/>
        </w:rPr>
        <w:t xml:space="preserve"> UN SASNIEDZAMIE</w:t>
      </w:r>
    </w:p>
    <w:p w14:paraId="7D480C83" w14:textId="51B7CE6D" w:rsidR="009656CD" w:rsidRPr="003802F1" w:rsidRDefault="00000000" w:rsidP="00F14A3E">
      <w:pPr>
        <w:pStyle w:val="Sarakstarindkopa"/>
        <w:spacing w:after="0"/>
        <w:ind w:left="1080"/>
        <w:jc w:val="center"/>
        <w:rPr>
          <w:rFonts w:ascii="Times New Roman" w:hAnsi="Times New Roman"/>
          <w:b/>
          <w:bCs/>
          <w:sz w:val="28"/>
          <w:szCs w:val="28"/>
        </w:rPr>
      </w:pPr>
      <w:r w:rsidRPr="003802F1">
        <w:rPr>
          <w:rFonts w:ascii="Times New Roman" w:hAnsi="Times New Roman"/>
          <w:b/>
          <w:bCs/>
          <w:sz w:val="28"/>
          <w:szCs w:val="28"/>
        </w:rPr>
        <w:t>REZULTĀTI</w:t>
      </w:r>
    </w:p>
    <w:p w14:paraId="5DE2944C" w14:textId="77777777" w:rsidR="00F14A3E" w:rsidRPr="00EB0F61" w:rsidRDefault="00F14A3E" w:rsidP="00F14A3E">
      <w:pPr>
        <w:pStyle w:val="Sarakstarindkopa"/>
        <w:ind w:left="1080"/>
        <w:jc w:val="both"/>
        <w:rPr>
          <w:rFonts w:ascii="Times New Roman" w:hAnsi="Times New Roman"/>
          <w:sz w:val="24"/>
          <w:szCs w:val="28"/>
        </w:rPr>
      </w:pPr>
    </w:p>
    <w:p w14:paraId="57B15F4F" w14:textId="1DF1BCBE" w:rsidR="007852C8" w:rsidRPr="003802F1" w:rsidRDefault="00000000" w:rsidP="00F14A3E">
      <w:pPr>
        <w:pStyle w:val="Sarakstarindkopa"/>
        <w:ind w:left="0"/>
        <w:jc w:val="both"/>
        <w:rPr>
          <w:rFonts w:ascii="Times New Roman" w:hAnsi="Times New Roman"/>
          <w:b/>
          <w:bCs/>
          <w:color w:val="C00000"/>
          <w:sz w:val="28"/>
          <w:szCs w:val="28"/>
        </w:rPr>
      </w:pPr>
      <w:r w:rsidRPr="003B75F6">
        <w:rPr>
          <w:rFonts w:ascii="Times New Roman" w:hAnsi="Times New Roman"/>
          <w:b/>
          <w:bCs/>
          <w:sz w:val="24"/>
          <w:szCs w:val="28"/>
        </w:rPr>
        <w:t xml:space="preserve">Prioritāte: Pedagoģiskā procesa organizēšana āra vidē, efektīvi izmantojot tuvākajā apkārtnē </w:t>
      </w:r>
      <w:r w:rsidR="00F25E50" w:rsidRPr="003B75F6">
        <w:rPr>
          <w:rFonts w:ascii="Times New Roman" w:hAnsi="Times New Roman"/>
          <w:b/>
          <w:bCs/>
          <w:sz w:val="24"/>
          <w:szCs w:val="28"/>
        </w:rPr>
        <w:t xml:space="preserve">pieejamos </w:t>
      </w:r>
      <w:r w:rsidRPr="003B75F6">
        <w:rPr>
          <w:rFonts w:ascii="Times New Roman" w:hAnsi="Times New Roman"/>
          <w:b/>
          <w:bCs/>
          <w:sz w:val="24"/>
          <w:szCs w:val="28"/>
        </w:rPr>
        <w:t>resursus mācību satura apguvē.</w:t>
      </w:r>
      <w:r w:rsidR="00E731DD" w:rsidRPr="003B75F6">
        <w:rPr>
          <w:rFonts w:ascii="Times New Roman" w:hAnsi="Times New Roman"/>
          <w:b/>
          <w:bCs/>
          <w:color w:val="C00000"/>
          <w:sz w:val="24"/>
          <w:szCs w:val="28"/>
        </w:rPr>
        <w:t xml:space="preserve"> </w:t>
      </w:r>
    </w:p>
    <w:tbl>
      <w:tblPr>
        <w:tblStyle w:val="Reatabula"/>
        <w:tblW w:w="14596" w:type="dxa"/>
        <w:tblLook w:val="04A0" w:firstRow="1" w:lastRow="0" w:firstColumn="1" w:lastColumn="0" w:noHBand="0" w:noVBand="1"/>
      </w:tblPr>
      <w:tblGrid>
        <w:gridCol w:w="2547"/>
        <w:gridCol w:w="7796"/>
        <w:gridCol w:w="2268"/>
        <w:gridCol w:w="1985"/>
      </w:tblGrid>
      <w:tr w:rsidR="00925D65" w14:paraId="6612E255" w14:textId="77777777" w:rsidTr="004F17E3">
        <w:tc>
          <w:tcPr>
            <w:tcW w:w="2547" w:type="dxa"/>
            <w:shd w:val="clear" w:color="auto" w:fill="C5E0B3" w:themeFill="accent6" w:themeFillTint="66"/>
          </w:tcPr>
          <w:p w14:paraId="394049B3" w14:textId="0ED40BA9" w:rsidR="0072494A" w:rsidRPr="003802F1" w:rsidRDefault="00000000" w:rsidP="00F14A3E">
            <w:pPr>
              <w:jc w:val="center"/>
              <w:rPr>
                <w:rFonts w:ascii="Times New Roman" w:hAnsi="Times New Roman"/>
                <w:b/>
                <w:bCs/>
                <w:sz w:val="24"/>
                <w:szCs w:val="24"/>
              </w:rPr>
            </w:pPr>
            <w:r w:rsidRPr="003802F1">
              <w:rPr>
                <w:rFonts w:ascii="Times New Roman" w:hAnsi="Times New Roman"/>
                <w:b/>
                <w:bCs/>
                <w:sz w:val="24"/>
                <w:szCs w:val="24"/>
              </w:rPr>
              <w:t>Uzdevumi</w:t>
            </w:r>
          </w:p>
        </w:tc>
        <w:tc>
          <w:tcPr>
            <w:tcW w:w="7796" w:type="dxa"/>
            <w:shd w:val="clear" w:color="auto" w:fill="C5E0B3" w:themeFill="accent6" w:themeFillTint="66"/>
          </w:tcPr>
          <w:p w14:paraId="72582F04" w14:textId="6606B179" w:rsidR="0072494A" w:rsidRPr="003802F1" w:rsidRDefault="00000000" w:rsidP="00F14A3E">
            <w:pPr>
              <w:jc w:val="center"/>
              <w:rPr>
                <w:rFonts w:ascii="Times New Roman" w:hAnsi="Times New Roman"/>
                <w:b/>
                <w:bCs/>
                <w:sz w:val="24"/>
                <w:szCs w:val="24"/>
              </w:rPr>
            </w:pPr>
            <w:r w:rsidRPr="003802F1">
              <w:rPr>
                <w:rFonts w:ascii="Times New Roman" w:hAnsi="Times New Roman"/>
                <w:b/>
                <w:bCs/>
                <w:sz w:val="24"/>
                <w:szCs w:val="24"/>
              </w:rPr>
              <w:t>Sasniedzamie rezultāti (kvalitatīvie, kvantitatīvie)</w:t>
            </w:r>
          </w:p>
        </w:tc>
        <w:tc>
          <w:tcPr>
            <w:tcW w:w="2268" w:type="dxa"/>
            <w:shd w:val="clear" w:color="auto" w:fill="C5E0B3" w:themeFill="accent6" w:themeFillTint="66"/>
          </w:tcPr>
          <w:p w14:paraId="2F6FDB26" w14:textId="4F231B31" w:rsidR="0072494A" w:rsidRPr="003802F1" w:rsidRDefault="00000000" w:rsidP="00F14A3E">
            <w:pPr>
              <w:jc w:val="center"/>
              <w:rPr>
                <w:rFonts w:ascii="Times New Roman" w:hAnsi="Times New Roman"/>
                <w:b/>
                <w:bCs/>
                <w:sz w:val="24"/>
                <w:szCs w:val="24"/>
              </w:rPr>
            </w:pPr>
            <w:r w:rsidRPr="003802F1">
              <w:rPr>
                <w:rFonts w:ascii="Times New Roman" w:hAnsi="Times New Roman"/>
                <w:b/>
                <w:bCs/>
                <w:sz w:val="24"/>
                <w:szCs w:val="24"/>
              </w:rPr>
              <w:t>Atbildīgā</w:t>
            </w:r>
            <w:r w:rsidR="00B70A63" w:rsidRPr="003802F1">
              <w:rPr>
                <w:rFonts w:ascii="Times New Roman" w:hAnsi="Times New Roman"/>
                <w:b/>
                <w:bCs/>
                <w:sz w:val="24"/>
                <w:szCs w:val="24"/>
              </w:rPr>
              <w:t>s</w:t>
            </w:r>
            <w:r w:rsidRPr="003802F1">
              <w:rPr>
                <w:rFonts w:ascii="Times New Roman" w:hAnsi="Times New Roman"/>
                <w:b/>
                <w:bCs/>
                <w:sz w:val="24"/>
                <w:szCs w:val="24"/>
              </w:rPr>
              <w:t xml:space="preserve"> persona</w:t>
            </w:r>
            <w:r w:rsidR="00B70A63" w:rsidRPr="003802F1">
              <w:rPr>
                <w:rFonts w:ascii="Times New Roman" w:hAnsi="Times New Roman"/>
                <w:b/>
                <w:bCs/>
                <w:sz w:val="24"/>
                <w:szCs w:val="24"/>
              </w:rPr>
              <w:t>s</w:t>
            </w:r>
          </w:p>
        </w:tc>
        <w:tc>
          <w:tcPr>
            <w:tcW w:w="1985" w:type="dxa"/>
            <w:shd w:val="clear" w:color="auto" w:fill="C5E0B3" w:themeFill="accent6" w:themeFillTint="66"/>
          </w:tcPr>
          <w:p w14:paraId="3C10A83C" w14:textId="6780E0FE" w:rsidR="0072494A" w:rsidRPr="003802F1" w:rsidRDefault="00000000" w:rsidP="00F14A3E">
            <w:pPr>
              <w:jc w:val="center"/>
              <w:rPr>
                <w:rFonts w:ascii="Times New Roman" w:hAnsi="Times New Roman"/>
                <w:b/>
                <w:bCs/>
                <w:sz w:val="24"/>
                <w:szCs w:val="24"/>
              </w:rPr>
            </w:pPr>
            <w:r w:rsidRPr="003802F1">
              <w:rPr>
                <w:rFonts w:ascii="Times New Roman" w:hAnsi="Times New Roman"/>
                <w:b/>
                <w:bCs/>
                <w:sz w:val="24"/>
                <w:szCs w:val="24"/>
              </w:rPr>
              <w:t>Izpildes termiņš</w:t>
            </w:r>
          </w:p>
        </w:tc>
      </w:tr>
      <w:tr w:rsidR="00925D65" w14:paraId="0A38A101" w14:textId="77777777" w:rsidTr="004F17E3">
        <w:tc>
          <w:tcPr>
            <w:tcW w:w="2547" w:type="dxa"/>
          </w:tcPr>
          <w:p w14:paraId="7D81BD3A" w14:textId="32FD5E89" w:rsidR="0072494A" w:rsidRPr="003802F1" w:rsidRDefault="00000000" w:rsidP="00CD1FB3">
            <w:pPr>
              <w:jc w:val="both"/>
              <w:rPr>
                <w:rFonts w:ascii="Times New Roman" w:hAnsi="Times New Roman"/>
                <w:sz w:val="24"/>
                <w:szCs w:val="24"/>
              </w:rPr>
            </w:pPr>
            <w:r w:rsidRPr="003802F1">
              <w:rPr>
                <w:rFonts w:ascii="Times New Roman" w:hAnsi="Times New Roman"/>
                <w:sz w:val="24"/>
                <w:szCs w:val="24"/>
              </w:rPr>
              <w:t xml:space="preserve">1.Ieintegrēt Ekoskolas programmas tēmu mācību saturā, nodrošinot pedagoģiskā procesa organizēšanu āra vidē. </w:t>
            </w:r>
          </w:p>
        </w:tc>
        <w:tc>
          <w:tcPr>
            <w:tcW w:w="7796" w:type="dxa"/>
          </w:tcPr>
          <w:p w14:paraId="593EB5A3" w14:textId="633DF57E" w:rsidR="0096708E" w:rsidRPr="003802F1" w:rsidRDefault="00000000" w:rsidP="00EB0F61">
            <w:pPr>
              <w:pStyle w:val="Sarakstarindkopa"/>
              <w:numPr>
                <w:ilvl w:val="0"/>
                <w:numId w:val="19"/>
              </w:numPr>
              <w:ind w:left="323" w:hanging="323"/>
              <w:jc w:val="both"/>
              <w:rPr>
                <w:rFonts w:ascii="Times New Roman" w:hAnsi="Times New Roman"/>
                <w:b/>
                <w:bCs/>
                <w:sz w:val="24"/>
                <w:szCs w:val="24"/>
              </w:rPr>
            </w:pPr>
            <w:r w:rsidRPr="003802F1">
              <w:rPr>
                <w:rFonts w:ascii="Times New Roman" w:hAnsi="Times New Roman"/>
                <w:sz w:val="24"/>
                <w:szCs w:val="24"/>
              </w:rPr>
              <w:t>Pedagogiem ir sagatavots nepieciešamais metodiskais materiāls visu mācību jomu vadīšanai</w:t>
            </w:r>
            <w:r w:rsidR="009646A2" w:rsidRPr="003802F1">
              <w:rPr>
                <w:rFonts w:ascii="Times New Roman" w:hAnsi="Times New Roman"/>
                <w:sz w:val="24"/>
                <w:szCs w:val="24"/>
              </w:rPr>
              <w:t xml:space="preserve"> un </w:t>
            </w:r>
            <w:r w:rsidRPr="003802F1">
              <w:rPr>
                <w:rFonts w:ascii="Times New Roman" w:hAnsi="Times New Roman"/>
                <w:sz w:val="24"/>
                <w:szCs w:val="24"/>
              </w:rPr>
              <w:t>ir vienota izpratne par mācību nodarbību efektivitāti āra vidē.</w:t>
            </w:r>
          </w:p>
          <w:p w14:paraId="2DDCB3A6" w14:textId="6C6795F7" w:rsidR="0082706D" w:rsidRPr="003802F1" w:rsidRDefault="00000000" w:rsidP="00EB0F61">
            <w:pPr>
              <w:pStyle w:val="Sarakstarindkopa"/>
              <w:numPr>
                <w:ilvl w:val="0"/>
                <w:numId w:val="19"/>
              </w:numPr>
              <w:ind w:left="323" w:hanging="323"/>
              <w:jc w:val="both"/>
              <w:rPr>
                <w:rFonts w:ascii="Times New Roman" w:hAnsi="Times New Roman"/>
                <w:b/>
                <w:bCs/>
                <w:sz w:val="24"/>
                <w:szCs w:val="24"/>
              </w:rPr>
            </w:pPr>
            <w:r w:rsidRPr="003802F1">
              <w:rPr>
                <w:rFonts w:ascii="Times New Roman" w:hAnsi="Times New Roman"/>
                <w:sz w:val="24"/>
                <w:szCs w:val="24"/>
              </w:rPr>
              <w:t>Mācību un audzināšanas darba plāns saskaņots ar Ekoskolas rīcības plānā izvirzītajiem rezultatīvajiem rādītājiem, un vērsts uz mācību procesa pilnveidošanu un izglītojamo mācību sasniegumu uzlabošanu.</w:t>
            </w:r>
          </w:p>
          <w:p w14:paraId="69965429" w14:textId="77777777" w:rsidR="0072494A" w:rsidRPr="003802F1" w:rsidRDefault="00000000" w:rsidP="00EB0F61">
            <w:pPr>
              <w:pStyle w:val="Sarakstarindkopa"/>
              <w:numPr>
                <w:ilvl w:val="0"/>
                <w:numId w:val="19"/>
              </w:numPr>
              <w:ind w:left="323" w:hanging="323"/>
              <w:jc w:val="both"/>
              <w:rPr>
                <w:rFonts w:ascii="Times New Roman" w:hAnsi="Times New Roman"/>
                <w:sz w:val="24"/>
                <w:szCs w:val="24"/>
              </w:rPr>
            </w:pPr>
            <w:r w:rsidRPr="003802F1">
              <w:rPr>
                <w:rFonts w:ascii="Times New Roman" w:hAnsi="Times New Roman"/>
                <w:sz w:val="24"/>
                <w:szCs w:val="24"/>
              </w:rPr>
              <w:t>Izglītojamie ir apguvuši prasmi strādāt grupās un mācību procesā sadarboties ar citiem izglītojamajiem, iesaistās kopīgos projektos, saprot ikdienas vides problēmas.</w:t>
            </w:r>
          </w:p>
          <w:p w14:paraId="663D2C8A" w14:textId="007777F4" w:rsidR="009646A2" w:rsidRPr="003802F1" w:rsidRDefault="00000000" w:rsidP="00EB0F61">
            <w:pPr>
              <w:pStyle w:val="Sarakstarindkopa"/>
              <w:numPr>
                <w:ilvl w:val="0"/>
                <w:numId w:val="19"/>
              </w:numPr>
              <w:ind w:left="323" w:hanging="323"/>
              <w:jc w:val="both"/>
              <w:rPr>
                <w:rFonts w:ascii="Times New Roman" w:hAnsi="Times New Roman"/>
                <w:sz w:val="24"/>
                <w:szCs w:val="24"/>
              </w:rPr>
            </w:pPr>
            <w:r w:rsidRPr="003802F1">
              <w:rPr>
                <w:rFonts w:ascii="Times New Roman" w:hAnsi="Times New Roman"/>
                <w:sz w:val="24"/>
                <w:szCs w:val="24"/>
              </w:rPr>
              <w:t>Vismaz divas nodarbības nedēļā tiek organizētas āra vidē. Pedagogi dalās pieredzē āra nodarbību gatavošanā un organizēšanā.</w:t>
            </w:r>
          </w:p>
          <w:p w14:paraId="00287C4A" w14:textId="51795707" w:rsidR="0096708E" w:rsidRPr="003802F1" w:rsidRDefault="00000000" w:rsidP="00EB0F61">
            <w:pPr>
              <w:pStyle w:val="Sarakstarindkopa"/>
              <w:numPr>
                <w:ilvl w:val="0"/>
                <w:numId w:val="19"/>
              </w:numPr>
              <w:ind w:left="323" w:hanging="323"/>
              <w:rPr>
                <w:rFonts w:ascii="Times New Roman" w:hAnsi="Times New Roman"/>
                <w:sz w:val="24"/>
                <w:szCs w:val="24"/>
              </w:rPr>
            </w:pPr>
            <w:r w:rsidRPr="003802F1">
              <w:rPr>
                <w:rFonts w:ascii="Times New Roman" w:hAnsi="Times New Roman"/>
                <w:sz w:val="24"/>
                <w:szCs w:val="24"/>
              </w:rPr>
              <w:lastRenderedPageBreak/>
              <w:t>Izglītojamais apgūst padziļinātu izpratni un praktiskās zināšanas,</w:t>
            </w:r>
            <w:r w:rsidR="008D54A5" w:rsidRPr="003802F1">
              <w:rPr>
                <w:rFonts w:ascii="Times New Roman" w:hAnsi="Times New Roman"/>
                <w:sz w:val="24"/>
                <w:szCs w:val="24"/>
              </w:rPr>
              <w:t xml:space="preserve"> attīsta</w:t>
            </w:r>
            <w:r w:rsidRPr="003802F1">
              <w:rPr>
                <w:rFonts w:ascii="Times New Roman" w:hAnsi="Times New Roman"/>
                <w:sz w:val="24"/>
                <w:szCs w:val="24"/>
              </w:rPr>
              <w:t xml:space="preserve"> problēmu risināšanas spējas  mijiedarbojoties ar mācību materiāliem un āra vidi.</w:t>
            </w:r>
          </w:p>
          <w:p w14:paraId="51DACF1A" w14:textId="35A4B124" w:rsidR="0096708E" w:rsidRPr="003802F1" w:rsidRDefault="00000000" w:rsidP="00EB0F61">
            <w:pPr>
              <w:pStyle w:val="Sarakstarindkopa"/>
              <w:numPr>
                <w:ilvl w:val="0"/>
                <w:numId w:val="19"/>
              </w:numPr>
              <w:ind w:left="323" w:hanging="323"/>
              <w:jc w:val="both"/>
              <w:rPr>
                <w:rFonts w:ascii="Times New Roman" w:hAnsi="Times New Roman"/>
                <w:sz w:val="24"/>
                <w:szCs w:val="24"/>
              </w:rPr>
            </w:pPr>
            <w:r w:rsidRPr="003802F1">
              <w:rPr>
                <w:rFonts w:ascii="Times New Roman" w:hAnsi="Times New Roman"/>
                <w:sz w:val="24"/>
                <w:szCs w:val="24"/>
              </w:rPr>
              <w:t>Nodrošinot</w:t>
            </w:r>
            <w:r w:rsidR="00C43188" w:rsidRPr="003802F1">
              <w:rPr>
                <w:rFonts w:ascii="Times New Roman" w:hAnsi="Times New Roman"/>
                <w:sz w:val="24"/>
                <w:szCs w:val="24"/>
              </w:rPr>
              <w:t xml:space="preserve"> visaptverošu un saprotamu mācību procesu, </w:t>
            </w:r>
            <w:r w:rsidRPr="003802F1">
              <w:rPr>
                <w:rFonts w:ascii="Times New Roman" w:hAnsi="Times New Roman"/>
                <w:sz w:val="24"/>
                <w:szCs w:val="24"/>
              </w:rPr>
              <w:t xml:space="preserve">izglītojamais saņem konsekventu un vienotu mācību pieredzi. </w:t>
            </w:r>
          </w:p>
          <w:p w14:paraId="75455EEA" w14:textId="2CD11647" w:rsidR="00C43188" w:rsidRPr="003802F1" w:rsidRDefault="00000000" w:rsidP="00EB0F61">
            <w:pPr>
              <w:pStyle w:val="Sarakstarindkopa"/>
              <w:numPr>
                <w:ilvl w:val="0"/>
                <w:numId w:val="19"/>
              </w:numPr>
              <w:ind w:left="323" w:hanging="323"/>
              <w:jc w:val="both"/>
              <w:rPr>
                <w:rFonts w:ascii="Times New Roman" w:hAnsi="Times New Roman"/>
                <w:sz w:val="24"/>
                <w:szCs w:val="24"/>
              </w:rPr>
            </w:pPr>
            <w:r w:rsidRPr="003802F1">
              <w:rPr>
                <w:rFonts w:ascii="Times New Roman" w:hAnsi="Times New Roman"/>
                <w:sz w:val="24"/>
                <w:szCs w:val="24"/>
              </w:rPr>
              <w:t>Izglītojamais  jau agrīnā vecumā apgūst svarīgus vides aizsardzības un ilgtspējības principus, kas veicina viņ</w:t>
            </w:r>
            <w:r w:rsidR="005B293A" w:rsidRPr="003802F1">
              <w:rPr>
                <w:rFonts w:ascii="Times New Roman" w:hAnsi="Times New Roman"/>
                <w:sz w:val="24"/>
                <w:szCs w:val="24"/>
              </w:rPr>
              <w:t>a apziņu par dabas saglabāšanu</w:t>
            </w:r>
            <w:r w:rsidRPr="003802F1">
              <w:rPr>
                <w:rFonts w:ascii="Times New Roman" w:hAnsi="Times New Roman"/>
                <w:sz w:val="24"/>
                <w:szCs w:val="24"/>
              </w:rPr>
              <w:t>.</w:t>
            </w:r>
          </w:p>
        </w:tc>
        <w:tc>
          <w:tcPr>
            <w:tcW w:w="2268" w:type="dxa"/>
          </w:tcPr>
          <w:p w14:paraId="2A00477B" w14:textId="794BB4BB" w:rsidR="0072494A" w:rsidRPr="003802F1" w:rsidRDefault="00000000" w:rsidP="009656CD">
            <w:pPr>
              <w:jc w:val="both"/>
              <w:rPr>
                <w:rFonts w:ascii="Times New Roman" w:hAnsi="Times New Roman"/>
                <w:sz w:val="24"/>
                <w:szCs w:val="24"/>
              </w:rPr>
            </w:pPr>
            <w:r w:rsidRPr="003802F1">
              <w:rPr>
                <w:rFonts w:ascii="Times New Roman" w:hAnsi="Times New Roman"/>
                <w:sz w:val="24"/>
                <w:szCs w:val="24"/>
              </w:rPr>
              <w:lastRenderedPageBreak/>
              <w:t>Vadītāja vietnieks izglītības jomā</w:t>
            </w:r>
          </w:p>
          <w:p w14:paraId="4D3B5BB9" w14:textId="3C46C2C3" w:rsidR="00C120FB" w:rsidRPr="003802F1" w:rsidRDefault="00000000" w:rsidP="009656CD">
            <w:pPr>
              <w:jc w:val="both"/>
              <w:rPr>
                <w:rFonts w:ascii="Times New Roman" w:hAnsi="Times New Roman"/>
                <w:sz w:val="24"/>
                <w:szCs w:val="24"/>
              </w:rPr>
            </w:pPr>
            <w:r w:rsidRPr="003802F1">
              <w:rPr>
                <w:rFonts w:ascii="Times New Roman" w:hAnsi="Times New Roman"/>
                <w:sz w:val="24"/>
                <w:szCs w:val="24"/>
              </w:rPr>
              <w:t>Grupu skolotāji</w:t>
            </w:r>
          </w:p>
          <w:p w14:paraId="67FAD526" w14:textId="27055F0C" w:rsidR="00E94E8F" w:rsidRPr="003802F1" w:rsidRDefault="00000000" w:rsidP="009656CD">
            <w:pPr>
              <w:jc w:val="both"/>
              <w:rPr>
                <w:rFonts w:ascii="Times New Roman" w:hAnsi="Times New Roman"/>
                <w:sz w:val="24"/>
                <w:szCs w:val="24"/>
              </w:rPr>
            </w:pPr>
            <w:r w:rsidRPr="003802F1">
              <w:rPr>
                <w:rFonts w:ascii="Times New Roman" w:hAnsi="Times New Roman"/>
                <w:sz w:val="24"/>
                <w:szCs w:val="24"/>
              </w:rPr>
              <w:t>Ekoskolas padome</w:t>
            </w:r>
          </w:p>
        </w:tc>
        <w:tc>
          <w:tcPr>
            <w:tcW w:w="1985" w:type="dxa"/>
          </w:tcPr>
          <w:p w14:paraId="0157392A" w14:textId="3D207D1E" w:rsidR="00085492" w:rsidRPr="003802F1" w:rsidRDefault="00000000" w:rsidP="009656CD">
            <w:pPr>
              <w:jc w:val="both"/>
              <w:rPr>
                <w:rFonts w:ascii="Times New Roman" w:hAnsi="Times New Roman"/>
                <w:b/>
                <w:bCs/>
                <w:sz w:val="24"/>
                <w:szCs w:val="24"/>
              </w:rPr>
            </w:pPr>
            <w:r w:rsidRPr="003802F1">
              <w:rPr>
                <w:rFonts w:ascii="Times New Roman" w:hAnsi="Times New Roman"/>
                <w:b/>
                <w:bCs/>
                <w:sz w:val="24"/>
                <w:szCs w:val="24"/>
              </w:rPr>
              <w:t>2024. - 2025.</w:t>
            </w:r>
          </w:p>
        </w:tc>
      </w:tr>
    </w:tbl>
    <w:p w14:paraId="3E823CFC" w14:textId="77777777" w:rsidR="00C63F9E" w:rsidRPr="004F17E3" w:rsidRDefault="00C63F9E" w:rsidP="004F17E3">
      <w:pPr>
        <w:spacing w:after="0" w:line="257" w:lineRule="auto"/>
        <w:jc w:val="center"/>
        <w:rPr>
          <w:rFonts w:ascii="Times New Roman" w:hAnsi="Times New Roman"/>
          <w:b/>
          <w:bCs/>
          <w:sz w:val="24"/>
          <w:szCs w:val="24"/>
        </w:rPr>
      </w:pPr>
    </w:p>
    <w:p w14:paraId="0219CE0A" w14:textId="5BCC0FAD" w:rsidR="00F0149C" w:rsidRPr="003B75F6" w:rsidRDefault="00000000" w:rsidP="00F14A3E">
      <w:pPr>
        <w:jc w:val="both"/>
        <w:rPr>
          <w:rFonts w:ascii="Times New Roman" w:hAnsi="Times New Roman"/>
          <w:b/>
          <w:bCs/>
          <w:sz w:val="24"/>
          <w:szCs w:val="28"/>
        </w:rPr>
      </w:pPr>
      <w:r w:rsidRPr="003B75F6">
        <w:rPr>
          <w:rFonts w:ascii="Times New Roman" w:hAnsi="Times New Roman"/>
          <w:b/>
          <w:bCs/>
          <w:sz w:val="24"/>
          <w:szCs w:val="28"/>
        </w:rPr>
        <w:t>Prioritāte: Digitālo prasmju nostiprināšana un iespēju izmantošana mācību procesa nodrošināšanā.</w:t>
      </w:r>
    </w:p>
    <w:tbl>
      <w:tblPr>
        <w:tblStyle w:val="Reatabula"/>
        <w:tblW w:w="14596" w:type="dxa"/>
        <w:tblLook w:val="04A0" w:firstRow="1" w:lastRow="0" w:firstColumn="1" w:lastColumn="0" w:noHBand="0" w:noVBand="1"/>
      </w:tblPr>
      <w:tblGrid>
        <w:gridCol w:w="2547"/>
        <w:gridCol w:w="7796"/>
        <w:gridCol w:w="2268"/>
        <w:gridCol w:w="1985"/>
      </w:tblGrid>
      <w:tr w:rsidR="00925D65" w14:paraId="7A4B0DA2" w14:textId="77777777" w:rsidTr="004F17E3">
        <w:tc>
          <w:tcPr>
            <w:tcW w:w="2547" w:type="dxa"/>
            <w:shd w:val="clear" w:color="auto" w:fill="C5E0B3" w:themeFill="accent6" w:themeFillTint="66"/>
          </w:tcPr>
          <w:p w14:paraId="1DE25DA8" w14:textId="6E641577" w:rsidR="00C76646" w:rsidRPr="003802F1" w:rsidRDefault="00000000" w:rsidP="00F14A3E">
            <w:pPr>
              <w:jc w:val="center"/>
              <w:rPr>
                <w:rFonts w:ascii="Times New Roman" w:hAnsi="Times New Roman"/>
                <w:b/>
                <w:bCs/>
                <w:sz w:val="24"/>
                <w:szCs w:val="24"/>
              </w:rPr>
            </w:pPr>
            <w:r w:rsidRPr="003802F1">
              <w:rPr>
                <w:rFonts w:ascii="Times New Roman" w:hAnsi="Times New Roman"/>
                <w:b/>
                <w:bCs/>
                <w:sz w:val="24"/>
                <w:szCs w:val="24"/>
              </w:rPr>
              <w:t>Uzdevums</w:t>
            </w:r>
          </w:p>
        </w:tc>
        <w:tc>
          <w:tcPr>
            <w:tcW w:w="7796" w:type="dxa"/>
            <w:shd w:val="clear" w:color="auto" w:fill="C5E0B3" w:themeFill="accent6" w:themeFillTint="66"/>
          </w:tcPr>
          <w:p w14:paraId="102FAF34" w14:textId="205A7058" w:rsidR="00C76646" w:rsidRPr="003802F1" w:rsidRDefault="00000000" w:rsidP="00F14A3E">
            <w:pPr>
              <w:jc w:val="center"/>
              <w:rPr>
                <w:rFonts w:ascii="Times New Roman" w:hAnsi="Times New Roman"/>
                <w:b/>
                <w:bCs/>
                <w:sz w:val="24"/>
                <w:szCs w:val="24"/>
              </w:rPr>
            </w:pPr>
            <w:r w:rsidRPr="003802F1">
              <w:rPr>
                <w:rFonts w:ascii="Times New Roman" w:hAnsi="Times New Roman"/>
                <w:b/>
                <w:bCs/>
                <w:sz w:val="24"/>
                <w:szCs w:val="24"/>
              </w:rPr>
              <w:t>Sasniedzamie rezultāti (kvalitatīvie, kvantitatīvie)</w:t>
            </w:r>
          </w:p>
        </w:tc>
        <w:tc>
          <w:tcPr>
            <w:tcW w:w="2268" w:type="dxa"/>
            <w:shd w:val="clear" w:color="auto" w:fill="C5E0B3" w:themeFill="accent6" w:themeFillTint="66"/>
          </w:tcPr>
          <w:p w14:paraId="020799FE" w14:textId="09382457" w:rsidR="00C76646" w:rsidRPr="003802F1" w:rsidRDefault="00000000" w:rsidP="00F14A3E">
            <w:pPr>
              <w:jc w:val="center"/>
              <w:rPr>
                <w:rFonts w:ascii="Times New Roman" w:hAnsi="Times New Roman"/>
                <w:b/>
                <w:bCs/>
                <w:sz w:val="24"/>
                <w:szCs w:val="24"/>
              </w:rPr>
            </w:pPr>
            <w:r w:rsidRPr="003802F1">
              <w:rPr>
                <w:rFonts w:ascii="Times New Roman" w:hAnsi="Times New Roman"/>
                <w:b/>
                <w:bCs/>
                <w:sz w:val="24"/>
                <w:szCs w:val="24"/>
              </w:rPr>
              <w:t>Atbildīgā</w:t>
            </w:r>
            <w:r w:rsidR="00B70A63" w:rsidRPr="003802F1">
              <w:rPr>
                <w:rFonts w:ascii="Times New Roman" w:hAnsi="Times New Roman"/>
                <w:b/>
                <w:bCs/>
                <w:sz w:val="24"/>
                <w:szCs w:val="24"/>
              </w:rPr>
              <w:t>s</w:t>
            </w:r>
            <w:r w:rsidRPr="003802F1">
              <w:rPr>
                <w:rFonts w:ascii="Times New Roman" w:hAnsi="Times New Roman"/>
                <w:b/>
                <w:bCs/>
                <w:sz w:val="24"/>
                <w:szCs w:val="24"/>
              </w:rPr>
              <w:t xml:space="preserve"> persona</w:t>
            </w:r>
            <w:r w:rsidR="00B70A63" w:rsidRPr="003802F1">
              <w:rPr>
                <w:rFonts w:ascii="Times New Roman" w:hAnsi="Times New Roman"/>
                <w:b/>
                <w:bCs/>
                <w:sz w:val="24"/>
                <w:szCs w:val="24"/>
              </w:rPr>
              <w:t>s</w:t>
            </w:r>
          </w:p>
        </w:tc>
        <w:tc>
          <w:tcPr>
            <w:tcW w:w="1985" w:type="dxa"/>
            <w:shd w:val="clear" w:color="auto" w:fill="C5E0B3" w:themeFill="accent6" w:themeFillTint="66"/>
          </w:tcPr>
          <w:p w14:paraId="10612813" w14:textId="32625946" w:rsidR="00C76646" w:rsidRPr="003802F1" w:rsidRDefault="00000000" w:rsidP="00F14A3E">
            <w:pPr>
              <w:jc w:val="center"/>
              <w:rPr>
                <w:rFonts w:ascii="Times New Roman" w:hAnsi="Times New Roman"/>
                <w:b/>
                <w:bCs/>
                <w:sz w:val="24"/>
                <w:szCs w:val="24"/>
              </w:rPr>
            </w:pPr>
            <w:r w:rsidRPr="003802F1">
              <w:rPr>
                <w:rFonts w:ascii="Times New Roman" w:hAnsi="Times New Roman"/>
                <w:b/>
                <w:bCs/>
                <w:sz w:val="24"/>
                <w:szCs w:val="24"/>
              </w:rPr>
              <w:t>Izpildes termiņš</w:t>
            </w:r>
          </w:p>
        </w:tc>
      </w:tr>
      <w:tr w:rsidR="00925D65" w14:paraId="2CE741AE" w14:textId="77777777" w:rsidTr="004F17E3">
        <w:tc>
          <w:tcPr>
            <w:tcW w:w="2547" w:type="dxa"/>
          </w:tcPr>
          <w:p w14:paraId="5C30DC9E" w14:textId="67DE7BD9" w:rsidR="00C76646" w:rsidRPr="003802F1" w:rsidRDefault="00000000" w:rsidP="00085492">
            <w:pPr>
              <w:rPr>
                <w:rFonts w:ascii="Times New Roman" w:hAnsi="Times New Roman"/>
                <w:sz w:val="24"/>
                <w:szCs w:val="24"/>
              </w:rPr>
            </w:pPr>
            <w:r w:rsidRPr="003802F1">
              <w:rPr>
                <w:rFonts w:ascii="Times New Roman" w:hAnsi="Times New Roman"/>
                <w:sz w:val="24"/>
                <w:szCs w:val="24"/>
              </w:rPr>
              <w:t>1.Veicināt informācijas un komunikācijas tehnoloģiju izmantošanu mācību un audzināšanas procesa organizēšanā.</w:t>
            </w:r>
          </w:p>
          <w:p w14:paraId="7567B7DC" w14:textId="77777777" w:rsidR="002A04F2" w:rsidRPr="003802F1" w:rsidRDefault="002A04F2" w:rsidP="00F0149C">
            <w:pPr>
              <w:jc w:val="both"/>
              <w:rPr>
                <w:rFonts w:ascii="Times New Roman" w:hAnsi="Times New Roman"/>
                <w:sz w:val="24"/>
                <w:szCs w:val="24"/>
              </w:rPr>
            </w:pPr>
          </w:p>
          <w:p w14:paraId="2C56EA8D" w14:textId="52AAAD00" w:rsidR="00C76646" w:rsidRPr="003802F1" w:rsidRDefault="00000000" w:rsidP="00F0149C">
            <w:pPr>
              <w:jc w:val="both"/>
              <w:rPr>
                <w:rFonts w:ascii="Times New Roman" w:hAnsi="Times New Roman"/>
                <w:sz w:val="24"/>
                <w:szCs w:val="24"/>
              </w:rPr>
            </w:pPr>
            <w:r w:rsidRPr="003802F1">
              <w:rPr>
                <w:rFonts w:ascii="Times New Roman" w:hAnsi="Times New Roman"/>
                <w:sz w:val="24"/>
                <w:szCs w:val="24"/>
              </w:rPr>
              <w:t>2.Izstrādāt interaktīvus digitālos materiālus atbilstoši izvirzītajām mācību tēmām saistībā ar pirmsskolas mācību programmu.</w:t>
            </w:r>
          </w:p>
        </w:tc>
        <w:tc>
          <w:tcPr>
            <w:tcW w:w="7796" w:type="dxa"/>
          </w:tcPr>
          <w:p w14:paraId="68A3A45E" w14:textId="591D949F" w:rsidR="00C76646" w:rsidRPr="003802F1" w:rsidRDefault="00000000" w:rsidP="00EB0F61">
            <w:pPr>
              <w:pStyle w:val="Sarakstarindkopa"/>
              <w:numPr>
                <w:ilvl w:val="0"/>
                <w:numId w:val="28"/>
              </w:numPr>
              <w:spacing w:after="160"/>
              <w:ind w:left="323" w:hanging="283"/>
              <w:jc w:val="both"/>
              <w:rPr>
                <w:rFonts w:ascii="Times New Roman" w:hAnsi="Times New Roman"/>
                <w:sz w:val="24"/>
                <w:szCs w:val="24"/>
              </w:rPr>
            </w:pPr>
            <w:r w:rsidRPr="003802F1">
              <w:rPr>
                <w:rFonts w:ascii="Times New Roman" w:hAnsi="Times New Roman"/>
                <w:sz w:val="24"/>
                <w:szCs w:val="24"/>
              </w:rPr>
              <w:t>Pedagogiem ir izveidot</w:t>
            </w:r>
            <w:r w:rsidR="00AA7596" w:rsidRPr="003802F1">
              <w:rPr>
                <w:rFonts w:ascii="Times New Roman" w:hAnsi="Times New Roman"/>
                <w:sz w:val="24"/>
                <w:szCs w:val="24"/>
              </w:rPr>
              <w:t>i</w:t>
            </w:r>
            <w:r w:rsidRPr="003802F1">
              <w:rPr>
                <w:rFonts w:ascii="Times New Roman" w:hAnsi="Times New Roman"/>
                <w:sz w:val="24"/>
                <w:szCs w:val="24"/>
              </w:rPr>
              <w:t xml:space="preserve"> mācību</w:t>
            </w:r>
            <w:r w:rsidR="00AA7596" w:rsidRPr="003802F1">
              <w:rPr>
                <w:rFonts w:ascii="Times New Roman" w:hAnsi="Times New Roman"/>
                <w:sz w:val="24"/>
                <w:szCs w:val="24"/>
              </w:rPr>
              <w:t xml:space="preserve"> </w:t>
            </w:r>
            <w:r w:rsidRPr="003802F1">
              <w:rPr>
                <w:rFonts w:ascii="Times New Roman" w:hAnsi="Times New Roman"/>
                <w:sz w:val="24"/>
                <w:szCs w:val="24"/>
              </w:rPr>
              <w:t>uzdevum</w:t>
            </w:r>
            <w:r w:rsidR="00AA7596" w:rsidRPr="003802F1">
              <w:rPr>
                <w:rFonts w:ascii="Times New Roman" w:hAnsi="Times New Roman"/>
                <w:sz w:val="24"/>
                <w:szCs w:val="24"/>
              </w:rPr>
              <w:t>i</w:t>
            </w:r>
            <w:r w:rsidRPr="003802F1">
              <w:rPr>
                <w:rFonts w:ascii="Times New Roman" w:hAnsi="Times New Roman"/>
                <w:sz w:val="24"/>
                <w:szCs w:val="24"/>
              </w:rPr>
              <w:t xml:space="preserve"> </w:t>
            </w:r>
            <w:r w:rsidR="00AA7596" w:rsidRPr="003802F1">
              <w:rPr>
                <w:rFonts w:ascii="Times New Roman" w:hAnsi="Times New Roman"/>
                <w:sz w:val="24"/>
                <w:szCs w:val="24"/>
              </w:rPr>
              <w:t>a</w:t>
            </w:r>
            <w:r w:rsidRPr="003802F1">
              <w:rPr>
                <w:rFonts w:ascii="Times New Roman" w:hAnsi="Times New Roman"/>
                <w:sz w:val="24"/>
                <w:szCs w:val="24"/>
              </w:rPr>
              <w:t>tbilstoši izzināmajam temata</w:t>
            </w:r>
            <w:r w:rsidR="00AA7596" w:rsidRPr="003802F1">
              <w:rPr>
                <w:rFonts w:ascii="Times New Roman" w:hAnsi="Times New Roman"/>
                <w:sz w:val="24"/>
                <w:szCs w:val="24"/>
              </w:rPr>
              <w:t xml:space="preserve">m, </w:t>
            </w:r>
            <w:r w:rsidRPr="003802F1">
              <w:rPr>
                <w:rFonts w:ascii="Times New Roman" w:hAnsi="Times New Roman"/>
                <w:sz w:val="24"/>
                <w:szCs w:val="24"/>
              </w:rPr>
              <w:t>bērnu zināšanām un prasmēm, izmantojot digitālās ierīces</w:t>
            </w:r>
            <w:r w:rsidR="00AA7596" w:rsidRPr="003802F1">
              <w:rPr>
                <w:rFonts w:ascii="Times New Roman" w:hAnsi="Times New Roman"/>
                <w:sz w:val="24"/>
                <w:szCs w:val="24"/>
              </w:rPr>
              <w:t xml:space="preserve">. </w:t>
            </w:r>
          </w:p>
          <w:p w14:paraId="64635606" w14:textId="250A4D81" w:rsidR="006D6A1C" w:rsidRPr="003802F1" w:rsidRDefault="00000000" w:rsidP="00EB0F61">
            <w:pPr>
              <w:pStyle w:val="Sarakstarindkopa"/>
              <w:numPr>
                <w:ilvl w:val="0"/>
                <w:numId w:val="28"/>
              </w:numPr>
              <w:spacing w:after="160"/>
              <w:ind w:left="323" w:hanging="283"/>
              <w:jc w:val="both"/>
              <w:rPr>
                <w:rFonts w:ascii="Times New Roman" w:hAnsi="Times New Roman"/>
                <w:sz w:val="24"/>
                <w:szCs w:val="24"/>
              </w:rPr>
            </w:pPr>
            <w:r w:rsidRPr="003802F1">
              <w:rPr>
                <w:rFonts w:ascii="Times New Roman" w:hAnsi="Times New Roman"/>
                <w:sz w:val="24"/>
                <w:szCs w:val="24"/>
              </w:rPr>
              <w:t>Visi pedagogi e-klasē ir apguvuši digitālās prasmes vai pilnveidojuši tās, kā arī veiksmīgi pielieto ikdienas mācību procesā.</w:t>
            </w:r>
          </w:p>
          <w:p w14:paraId="2A6658E0" w14:textId="77777777" w:rsidR="00EB0F61" w:rsidRDefault="00EB0F61" w:rsidP="00085492">
            <w:pPr>
              <w:jc w:val="both"/>
              <w:rPr>
                <w:rFonts w:ascii="Times New Roman" w:hAnsi="Times New Roman"/>
                <w:sz w:val="24"/>
                <w:szCs w:val="24"/>
              </w:rPr>
            </w:pPr>
          </w:p>
          <w:p w14:paraId="79270CC4" w14:textId="77777777" w:rsidR="004F17E3" w:rsidRPr="003802F1" w:rsidRDefault="004F17E3" w:rsidP="00085492">
            <w:pPr>
              <w:jc w:val="both"/>
              <w:rPr>
                <w:rFonts w:ascii="Times New Roman" w:hAnsi="Times New Roman"/>
                <w:sz w:val="24"/>
                <w:szCs w:val="24"/>
              </w:rPr>
            </w:pPr>
          </w:p>
          <w:p w14:paraId="117967AF" w14:textId="16615D26" w:rsidR="00C76646" w:rsidRPr="003802F1" w:rsidRDefault="00000000" w:rsidP="00EB0F61">
            <w:pPr>
              <w:pStyle w:val="Sarakstarindkopa"/>
              <w:numPr>
                <w:ilvl w:val="0"/>
                <w:numId w:val="31"/>
              </w:numPr>
              <w:ind w:left="323" w:hanging="283"/>
              <w:jc w:val="both"/>
              <w:rPr>
                <w:rFonts w:ascii="Times New Roman" w:hAnsi="Times New Roman"/>
                <w:sz w:val="24"/>
                <w:szCs w:val="24"/>
              </w:rPr>
            </w:pPr>
            <w:r w:rsidRPr="003802F1">
              <w:rPr>
                <w:rFonts w:ascii="Times New Roman" w:hAnsi="Times New Roman"/>
                <w:sz w:val="24"/>
                <w:szCs w:val="24"/>
              </w:rPr>
              <w:t>Pedagogi prot klasificēt, izmantot  un Google diskā apkopo</w:t>
            </w:r>
            <w:r w:rsidR="0094589B" w:rsidRPr="003802F1">
              <w:rPr>
                <w:rFonts w:ascii="Times New Roman" w:hAnsi="Times New Roman"/>
                <w:sz w:val="24"/>
                <w:szCs w:val="24"/>
              </w:rPr>
              <w:t>t</w:t>
            </w:r>
            <w:r w:rsidRPr="003802F1">
              <w:rPr>
                <w:rFonts w:ascii="Times New Roman" w:hAnsi="Times New Roman"/>
                <w:sz w:val="24"/>
                <w:szCs w:val="24"/>
              </w:rPr>
              <w:t xml:space="preserve"> digitālos mācību materiālus </w:t>
            </w:r>
            <w:r w:rsidR="0094589B" w:rsidRPr="003802F1">
              <w:rPr>
                <w:rFonts w:ascii="Times New Roman" w:hAnsi="Times New Roman"/>
                <w:sz w:val="24"/>
                <w:szCs w:val="24"/>
              </w:rPr>
              <w:t xml:space="preserve">valodas un matemātikas </w:t>
            </w:r>
            <w:r w:rsidRPr="003802F1">
              <w:rPr>
                <w:rFonts w:ascii="Times New Roman" w:hAnsi="Times New Roman"/>
                <w:sz w:val="24"/>
                <w:szCs w:val="24"/>
              </w:rPr>
              <w:t xml:space="preserve"> mācību jomās.</w:t>
            </w:r>
          </w:p>
          <w:p w14:paraId="5EB0E45C" w14:textId="163AE27B" w:rsidR="00085492" w:rsidRPr="003802F1" w:rsidRDefault="00000000" w:rsidP="00EB0F61">
            <w:pPr>
              <w:pStyle w:val="Sarakstarindkopa"/>
              <w:numPr>
                <w:ilvl w:val="0"/>
                <w:numId w:val="31"/>
              </w:numPr>
              <w:ind w:left="323" w:hanging="283"/>
              <w:jc w:val="both"/>
              <w:rPr>
                <w:rFonts w:ascii="Times New Roman" w:hAnsi="Times New Roman"/>
                <w:sz w:val="24"/>
                <w:szCs w:val="24"/>
              </w:rPr>
            </w:pPr>
            <w:r w:rsidRPr="003802F1">
              <w:rPr>
                <w:rFonts w:ascii="Times New Roman" w:hAnsi="Times New Roman"/>
                <w:sz w:val="24"/>
                <w:szCs w:val="24"/>
              </w:rPr>
              <w:t>10% no nodarbībām obligātās apmācības izglītojamo  pedagogu uzraudzībā prot izmantot digitālos rīkus rotaļnodarbību laikā izvirzītā mērķa sasniegšanai.</w:t>
            </w:r>
          </w:p>
          <w:p w14:paraId="6C6E7977" w14:textId="32036D96" w:rsidR="00D914A1" w:rsidRPr="003802F1" w:rsidRDefault="00000000" w:rsidP="00EB0F61">
            <w:pPr>
              <w:pStyle w:val="Sarakstarindkopa"/>
              <w:numPr>
                <w:ilvl w:val="0"/>
                <w:numId w:val="31"/>
              </w:numPr>
              <w:ind w:left="323" w:hanging="283"/>
              <w:jc w:val="both"/>
              <w:rPr>
                <w:rFonts w:ascii="Times New Roman" w:hAnsi="Times New Roman"/>
                <w:sz w:val="24"/>
                <w:szCs w:val="24"/>
              </w:rPr>
            </w:pPr>
            <w:r w:rsidRPr="003802F1">
              <w:rPr>
                <w:rFonts w:ascii="Times New Roman" w:hAnsi="Times New Roman"/>
                <w:sz w:val="24"/>
                <w:szCs w:val="24"/>
              </w:rPr>
              <w:t xml:space="preserve">Katra </w:t>
            </w:r>
            <w:r w:rsidR="00510F09" w:rsidRPr="003802F1">
              <w:rPr>
                <w:rFonts w:ascii="Times New Roman" w:hAnsi="Times New Roman"/>
                <w:sz w:val="24"/>
                <w:szCs w:val="24"/>
              </w:rPr>
              <w:t>izglītojamā</w:t>
            </w:r>
            <w:r w:rsidRPr="003802F1">
              <w:rPr>
                <w:rFonts w:ascii="Times New Roman" w:hAnsi="Times New Roman"/>
                <w:sz w:val="24"/>
                <w:szCs w:val="24"/>
              </w:rPr>
              <w:t xml:space="preserve"> individuālajām vajadzībām un spējām tiek nodrošinātas mācību metodes, mācību līdzekļi, un  personalizēta mācīšanās pieredze.</w:t>
            </w:r>
          </w:p>
          <w:p w14:paraId="1D70EFE0" w14:textId="18CED14E" w:rsidR="00C76646" w:rsidRPr="00EB0F61" w:rsidRDefault="00000000" w:rsidP="00EB0F61">
            <w:pPr>
              <w:pStyle w:val="Sarakstarindkopa"/>
              <w:numPr>
                <w:ilvl w:val="0"/>
                <w:numId w:val="31"/>
              </w:numPr>
              <w:ind w:left="323" w:hanging="283"/>
              <w:jc w:val="both"/>
              <w:rPr>
                <w:rFonts w:ascii="Times New Roman" w:hAnsi="Times New Roman"/>
                <w:sz w:val="24"/>
                <w:szCs w:val="24"/>
              </w:rPr>
            </w:pPr>
            <w:r w:rsidRPr="003802F1">
              <w:rPr>
                <w:rFonts w:ascii="Times New Roman" w:hAnsi="Times New Roman"/>
                <w:sz w:val="24"/>
                <w:szCs w:val="24"/>
              </w:rPr>
              <w:t>Izglītojamais</w:t>
            </w:r>
            <w:r w:rsidR="00B76F91" w:rsidRPr="003802F1">
              <w:rPr>
                <w:rFonts w:ascii="Times New Roman" w:hAnsi="Times New Roman"/>
                <w:sz w:val="24"/>
                <w:szCs w:val="24"/>
              </w:rPr>
              <w:t xml:space="preserve"> iegūst efektīvāku, interesantāku </w:t>
            </w:r>
            <w:r w:rsidRPr="003802F1">
              <w:rPr>
                <w:rFonts w:ascii="Times New Roman" w:hAnsi="Times New Roman"/>
                <w:sz w:val="24"/>
                <w:szCs w:val="24"/>
              </w:rPr>
              <w:t>viņam</w:t>
            </w:r>
            <w:r w:rsidR="00B76F91" w:rsidRPr="003802F1">
              <w:rPr>
                <w:rFonts w:ascii="Times New Roman" w:hAnsi="Times New Roman"/>
                <w:sz w:val="24"/>
                <w:szCs w:val="24"/>
              </w:rPr>
              <w:t xml:space="preserve"> saistošāku rotaļnodarbību procesu. </w:t>
            </w:r>
            <w:r w:rsidR="00D914A1" w:rsidRPr="003802F1">
              <w:rPr>
                <w:rFonts w:ascii="Times New Roman" w:hAnsi="Times New Roman"/>
                <w:sz w:val="24"/>
                <w:szCs w:val="24"/>
              </w:rPr>
              <w:t xml:space="preserve"> </w:t>
            </w:r>
            <w:r w:rsidR="00B76F91" w:rsidRPr="003802F1">
              <w:rPr>
                <w:rFonts w:ascii="Times New Roman" w:hAnsi="Times New Roman"/>
                <w:sz w:val="24"/>
                <w:szCs w:val="24"/>
              </w:rPr>
              <w:t>A</w:t>
            </w:r>
            <w:r w:rsidR="00D914A1" w:rsidRPr="003802F1">
              <w:rPr>
                <w:rFonts w:ascii="Times New Roman" w:hAnsi="Times New Roman"/>
                <w:sz w:val="24"/>
                <w:szCs w:val="24"/>
              </w:rPr>
              <w:t>pgūst prasmes strādāt dažādā vidē</w:t>
            </w:r>
            <w:r w:rsidR="00B76F91" w:rsidRPr="003802F1">
              <w:rPr>
                <w:rFonts w:ascii="Times New Roman" w:hAnsi="Times New Roman"/>
                <w:sz w:val="24"/>
                <w:szCs w:val="24"/>
              </w:rPr>
              <w:t xml:space="preserve"> un praktiskā darbībā izmantojot digitālās ierīces.</w:t>
            </w:r>
          </w:p>
        </w:tc>
        <w:tc>
          <w:tcPr>
            <w:tcW w:w="2268" w:type="dxa"/>
          </w:tcPr>
          <w:p w14:paraId="46FB4143" w14:textId="77777777" w:rsidR="00C76646" w:rsidRPr="003802F1" w:rsidRDefault="00000000" w:rsidP="00F0149C">
            <w:pPr>
              <w:jc w:val="both"/>
              <w:rPr>
                <w:rFonts w:ascii="Times New Roman" w:hAnsi="Times New Roman"/>
                <w:sz w:val="24"/>
                <w:szCs w:val="24"/>
              </w:rPr>
            </w:pPr>
            <w:r w:rsidRPr="003802F1">
              <w:rPr>
                <w:rFonts w:ascii="Times New Roman" w:hAnsi="Times New Roman"/>
                <w:sz w:val="24"/>
                <w:szCs w:val="24"/>
              </w:rPr>
              <w:t>Vadītāja</w:t>
            </w:r>
          </w:p>
          <w:p w14:paraId="5D67D2BB" w14:textId="5F59A03F" w:rsidR="00085492" w:rsidRPr="003802F1" w:rsidRDefault="00000000" w:rsidP="00F0149C">
            <w:pPr>
              <w:jc w:val="both"/>
              <w:rPr>
                <w:rFonts w:ascii="Times New Roman" w:hAnsi="Times New Roman"/>
                <w:sz w:val="24"/>
                <w:szCs w:val="24"/>
              </w:rPr>
            </w:pPr>
            <w:r w:rsidRPr="003802F1">
              <w:rPr>
                <w:rFonts w:ascii="Times New Roman" w:hAnsi="Times New Roman"/>
                <w:sz w:val="24"/>
                <w:szCs w:val="24"/>
              </w:rPr>
              <w:t>Vadītāja vietnieks mācību jomā</w:t>
            </w:r>
          </w:p>
        </w:tc>
        <w:tc>
          <w:tcPr>
            <w:tcW w:w="1985" w:type="dxa"/>
          </w:tcPr>
          <w:p w14:paraId="10AF3740" w14:textId="78AB444A" w:rsidR="00C76646" w:rsidRPr="003802F1" w:rsidRDefault="00000000" w:rsidP="00F0149C">
            <w:pPr>
              <w:jc w:val="both"/>
              <w:rPr>
                <w:rFonts w:ascii="Times New Roman" w:hAnsi="Times New Roman"/>
                <w:b/>
                <w:bCs/>
                <w:sz w:val="28"/>
                <w:szCs w:val="28"/>
              </w:rPr>
            </w:pPr>
            <w:r w:rsidRPr="003802F1">
              <w:rPr>
                <w:rFonts w:ascii="Times New Roman" w:hAnsi="Times New Roman"/>
                <w:b/>
                <w:bCs/>
                <w:sz w:val="24"/>
                <w:szCs w:val="24"/>
              </w:rPr>
              <w:t>2025. - 2026.</w:t>
            </w:r>
          </w:p>
        </w:tc>
      </w:tr>
    </w:tbl>
    <w:p w14:paraId="080E7EEF" w14:textId="77777777" w:rsidR="0033156E" w:rsidRDefault="0033156E" w:rsidP="00B76F91">
      <w:pPr>
        <w:jc w:val="center"/>
        <w:rPr>
          <w:rFonts w:ascii="Times New Roman" w:hAnsi="Times New Roman"/>
          <w:b/>
          <w:bCs/>
          <w:sz w:val="24"/>
          <w:szCs w:val="28"/>
        </w:rPr>
      </w:pPr>
    </w:p>
    <w:p w14:paraId="2C52E8C4" w14:textId="77777777" w:rsidR="004F17E3" w:rsidRPr="003B75F6" w:rsidRDefault="004F17E3" w:rsidP="00B76F91">
      <w:pPr>
        <w:jc w:val="center"/>
        <w:rPr>
          <w:rFonts w:ascii="Times New Roman" w:hAnsi="Times New Roman"/>
          <w:b/>
          <w:bCs/>
          <w:sz w:val="24"/>
          <w:szCs w:val="28"/>
        </w:rPr>
      </w:pPr>
    </w:p>
    <w:p w14:paraId="25055AF2" w14:textId="5899318B" w:rsidR="00171435" w:rsidRPr="003B75F6" w:rsidRDefault="00000000" w:rsidP="003B75F6">
      <w:pPr>
        <w:jc w:val="both"/>
        <w:rPr>
          <w:rFonts w:ascii="Times New Roman" w:hAnsi="Times New Roman"/>
          <w:b/>
          <w:bCs/>
          <w:sz w:val="24"/>
          <w:szCs w:val="28"/>
        </w:rPr>
      </w:pPr>
      <w:r w:rsidRPr="003B75F6">
        <w:rPr>
          <w:rFonts w:ascii="Times New Roman" w:hAnsi="Times New Roman"/>
          <w:b/>
          <w:bCs/>
          <w:sz w:val="24"/>
          <w:szCs w:val="28"/>
        </w:rPr>
        <w:lastRenderedPageBreak/>
        <w:t>Prioritāte: Atbalstošu pasākumu nodrošināšana audzēkņiem un viņu vecākiem.</w:t>
      </w:r>
    </w:p>
    <w:tbl>
      <w:tblPr>
        <w:tblStyle w:val="Reatabula"/>
        <w:tblW w:w="14596" w:type="dxa"/>
        <w:tblLook w:val="04A0" w:firstRow="1" w:lastRow="0" w:firstColumn="1" w:lastColumn="0" w:noHBand="0" w:noVBand="1"/>
      </w:tblPr>
      <w:tblGrid>
        <w:gridCol w:w="2547"/>
        <w:gridCol w:w="7796"/>
        <w:gridCol w:w="2268"/>
        <w:gridCol w:w="1985"/>
      </w:tblGrid>
      <w:tr w:rsidR="00925D65" w14:paraId="04D88012" w14:textId="77777777" w:rsidTr="004F17E3">
        <w:tc>
          <w:tcPr>
            <w:tcW w:w="2547" w:type="dxa"/>
            <w:shd w:val="clear" w:color="auto" w:fill="C5E0B3" w:themeFill="accent6" w:themeFillTint="66"/>
          </w:tcPr>
          <w:p w14:paraId="2CF9A825" w14:textId="2628DD43" w:rsidR="00B23D55" w:rsidRPr="003802F1" w:rsidRDefault="00000000" w:rsidP="00E44D19">
            <w:pPr>
              <w:jc w:val="center"/>
              <w:rPr>
                <w:rFonts w:ascii="Times New Roman" w:hAnsi="Times New Roman"/>
                <w:b/>
                <w:bCs/>
                <w:sz w:val="24"/>
                <w:szCs w:val="24"/>
              </w:rPr>
            </w:pPr>
            <w:r w:rsidRPr="003802F1">
              <w:rPr>
                <w:rFonts w:ascii="Times New Roman" w:hAnsi="Times New Roman"/>
                <w:b/>
                <w:bCs/>
                <w:sz w:val="24"/>
                <w:szCs w:val="24"/>
              </w:rPr>
              <w:t>Uzdevumi</w:t>
            </w:r>
          </w:p>
        </w:tc>
        <w:tc>
          <w:tcPr>
            <w:tcW w:w="7796" w:type="dxa"/>
            <w:shd w:val="clear" w:color="auto" w:fill="C5E0B3" w:themeFill="accent6" w:themeFillTint="66"/>
          </w:tcPr>
          <w:p w14:paraId="00B471A1" w14:textId="04F89EE9" w:rsidR="00B23D55" w:rsidRPr="003802F1" w:rsidRDefault="00000000" w:rsidP="00E44D19">
            <w:pPr>
              <w:jc w:val="center"/>
              <w:rPr>
                <w:rFonts w:ascii="Times New Roman" w:hAnsi="Times New Roman"/>
                <w:b/>
                <w:bCs/>
                <w:sz w:val="28"/>
                <w:szCs w:val="28"/>
              </w:rPr>
            </w:pPr>
            <w:r w:rsidRPr="003802F1">
              <w:rPr>
                <w:rFonts w:ascii="Times New Roman" w:hAnsi="Times New Roman"/>
                <w:b/>
                <w:bCs/>
                <w:sz w:val="24"/>
                <w:szCs w:val="24"/>
              </w:rPr>
              <w:t>Sasniedzamie rezultāti (kvalitatīvie, kvantitatīvie)</w:t>
            </w:r>
          </w:p>
        </w:tc>
        <w:tc>
          <w:tcPr>
            <w:tcW w:w="2268" w:type="dxa"/>
            <w:shd w:val="clear" w:color="auto" w:fill="C5E0B3" w:themeFill="accent6" w:themeFillTint="66"/>
          </w:tcPr>
          <w:p w14:paraId="3C1AF74A" w14:textId="79F745AD" w:rsidR="00B23D55" w:rsidRPr="003802F1" w:rsidRDefault="00000000" w:rsidP="00E44D19">
            <w:pPr>
              <w:jc w:val="center"/>
              <w:rPr>
                <w:rFonts w:ascii="Times New Roman" w:hAnsi="Times New Roman"/>
                <w:b/>
                <w:bCs/>
                <w:sz w:val="24"/>
                <w:szCs w:val="24"/>
              </w:rPr>
            </w:pPr>
            <w:r w:rsidRPr="003802F1">
              <w:rPr>
                <w:rFonts w:ascii="Times New Roman" w:hAnsi="Times New Roman"/>
                <w:b/>
                <w:bCs/>
                <w:sz w:val="24"/>
                <w:szCs w:val="24"/>
              </w:rPr>
              <w:t>Atbildīgā</w:t>
            </w:r>
            <w:r w:rsidR="00B70A63" w:rsidRPr="003802F1">
              <w:rPr>
                <w:rFonts w:ascii="Times New Roman" w:hAnsi="Times New Roman"/>
                <w:b/>
                <w:bCs/>
                <w:sz w:val="24"/>
                <w:szCs w:val="24"/>
              </w:rPr>
              <w:t>s</w:t>
            </w:r>
            <w:r w:rsidRPr="003802F1">
              <w:rPr>
                <w:rFonts w:ascii="Times New Roman" w:hAnsi="Times New Roman"/>
                <w:b/>
                <w:bCs/>
                <w:sz w:val="24"/>
                <w:szCs w:val="24"/>
              </w:rPr>
              <w:t xml:space="preserve"> persona</w:t>
            </w:r>
            <w:r w:rsidR="00B70A63" w:rsidRPr="003802F1">
              <w:rPr>
                <w:rFonts w:ascii="Times New Roman" w:hAnsi="Times New Roman"/>
                <w:b/>
                <w:bCs/>
                <w:sz w:val="24"/>
                <w:szCs w:val="24"/>
              </w:rPr>
              <w:t>s</w:t>
            </w:r>
          </w:p>
        </w:tc>
        <w:tc>
          <w:tcPr>
            <w:tcW w:w="1985" w:type="dxa"/>
            <w:shd w:val="clear" w:color="auto" w:fill="C5E0B3" w:themeFill="accent6" w:themeFillTint="66"/>
          </w:tcPr>
          <w:p w14:paraId="2577ED54" w14:textId="6696A3E8" w:rsidR="00B23D55" w:rsidRPr="003802F1" w:rsidRDefault="00000000" w:rsidP="00E44D19">
            <w:pPr>
              <w:jc w:val="center"/>
              <w:rPr>
                <w:rFonts w:ascii="Times New Roman" w:hAnsi="Times New Roman"/>
                <w:b/>
                <w:bCs/>
                <w:sz w:val="24"/>
                <w:szCs w:val="24"/>
              </w:rPr>
            </w:pPr>
            <w:r w:rsidRPr="003802F1">
              <w:rPr>
                <w:rFonts w:ascii="Times New Roman" w:hAnsi="Times New Roman"/>
                <w:b/>
                <w:bCs/>
                <w:sz w:val="24"/>
                <w:szCs w:val="24"/>
              </w:rPr>
              <w:t>Izpildes termiņš</w:t>
            </w:r>
          </w:p>
        </w:tc>
      </w:tr>
      <w:tr w:rsidR="00925D65" w14:paraId="1999DFDD" w14:textId="77777777" w:rsidTr="004F17E3">
        <w:tc>
          <w:tcPr>
            <w:tcW w:w="2547" w:type="dxa"/>
          </w:tcPr>
          <w:p w14:paraId="4E71E333" w14:textId="6BA90EAE" w:rsidR="00B23D55" w:rsidRPr="003802F1" w:rsidRDefault="00000000" w:rsidP="00171435">
            <w:pPr>
              <w:jc w:val="both"/>
              <w:rPr>
                <w:rFonts w:ascii="Times New Roman" w:hAnsi="Times New Roman"/>
                <w:sz w:val="24"/>
                <w:szCs w:val="24"/>
              </w:rPr>
            </w:pPr>
            <w:r w:rsidRPr="003802F1">
              <w:rPr>
                <w:rFonts w:ascii="Times New Roman" w:hAnsi="Times New Roman"/>
                <w:sz w:val="24"/>
                <w:szCs w:val="24"/>
              </w:rPr>
              <w:t xml:space="preserve">1. Veikt savlaicīgu izglītojamā attīstības un spēju </w:t>
            </w:r>
            <w:proofErr w:type="spellStart"/>
            <w:r w:rsidRPr="003802F1">
              <w:rPr>
                <w:rFonts w:ascii="Times New Roman" w:hAnsi="Times New Roman"/>
                <w:sz w:val="24"/>
                <w:szCs w:val="24"/>
              </w:rPr>
              <w:t>skrīningu</w:t>
            </w:r>
            <w:proofErr w:type="spellEnd"/>
            <w:r w:rsidRPr="003802F1">
              <w:rPr>
                <w:rFonts w:ascii="Times New Roman" w:hAnsi="Times New Roman"/>
                <w:sz w:val="24"/>
                <w:szCs w:val="24"/>
              </w:rPr>
              <w:t>, atbalsta plānošanai un īstenošanai.</w:t>
            </w:r>
          </w:p>
          <w:p w14:paraId="77D4BBAD" w14:textId="77777777" w:rsidR="00B23D55" w:rsidRPr="003802F1" w:rsidRDefault="00B23D55" w:rsidP="00171435">
            <w:pPr>
              <w:jc w:val="both"/>
              <w:rPr>
                <w:rFonts w:ascii="Times New Roman" w:hAnsi="Times New Roman"/>
                <w:sz w:val="24"/>
                <w:szCs w:val="24"/>
              </w:rPr>
            </w:pPr>
          </w:p>
          <w:p w14:paraId="74B274D5" w14:textId="77777777" w:rsidR="00B23D55" w:rsidRPr="003802F1" w:rsidRDefault="00B23D55" w:rsidP="00171435">
            <w:pPr>
              <w:jc w:val="both"/>
              <w:rPr>
                <w:rFonts w:ascii="Times New Roman" w:hAnsi="Times New Roman"/>
                <w:sz w:val="24"/>
                <w:szCs w:val="24"/>
              </w:rPr>
            </w:pPr>
          </w:p>
          <w:p w14:paraId="1153F617" w14:textId="25B19F19" w:rsidR="00B23D55" w:rsidRPr="003802F1" w:rsidRDefault="00B23D55" w:rsidP="00171435">
            <w:pPr>
              <w:jc w:val="both"/>
              <w:rPr>
                <w:rFonts w:ascii="Times New Roman" w:hAnsi="Times New Roman"/>
                <w:sz w:val="24"/>
                <w:szCs w:val="24"/>
              </w:rPr>
            </w:pPr>
          </w:p>
          <w:p w14:paraId="0D85467A" w14:textId="77777777" w:rsidR="00B23D55" w:rsidRPr="003802F1" w:rsidRDefault="00B23D55" w:rsidP="00171435">
            <w:pPr>
              <w:jc w:val="both"/>
              <w:rPr>
                <w:rFonts w:ascii="Times New Roman" w:hAnsi="Times New Roman"/>
                <w:sz w:val="24"/>
                <w:szCs w:val="24"/>
              </w:rPr>
            </w:pPr>
          </w:p>
          <w:p w14:paraId="00B5D546" w14:textId="498A6706" w:rsidR="00B23D55" w:rsidRPr="003802F1" w:rsidRDefault="00000000" w:rsidP="00171435">
            <w:pPr>
              <w:jc w:val="both"/>
              <w:rPr>
                <w:rFonts w:ascii="Times New Roman" w:hAnsi="Times New Roman"/>
                <w:sz w:val="24"/>
                <w:szCs w:val="24"/>
              </w:rPr>
            </w:pPr>
            <w:r w:rsidRPr="003802F1">
              <w:rPr>
                <w:rFonts w:ascii="Times New Roman" w:hAnsi="Times New Roman"/>
                <w:sz w:val="24"/>
                <w:szCs w:val="24"/>
              </w:rPr>
              <w:t>2. Pedagogu savstarpējā mācīšanās, rotaļnodarbību plānošana un materiālu izstrāde grupā, kurā ir izglītojamais/-</w:t>
            </w:r>
            <w:proofErr w:type="spellStart"/>
            <w:r w:rsidRPr="003802F1">
              <w:rPr>
                <w:rFonts w:ascii="Times New Roman" w:hAnsi="Times New Roman"/>
                <w:sz w:val="24"/>
                <w:szCs w:val="24"/>
              </w:rPr>
              <w:t>ie</w:t>
            </w:r>
            <w:proofErr w:type="spellEnd"/>
            <w:r w:rsidRPr="003802F1">
              <w:rPr>
                <w:rFonts w:ascii="Times New Roman" w:hAnsi="Times New Roman"/>
                <w:sz w:val="24"/>
                <w:szCs w:val="24"/>
              </w:rPr>
              <w:t xml:space="preserve"> ar individuāla atbalsta vajadzībām.</w:t>
            </w:r>
          </w:p>
        </w:tc>
        <w:tc>
          <w:tcPr>
            <w:tcW w:w="7796" w:type="dxa"/>
          </w:tcPr>
          <w:p w14:paraId="3A379841" w14:textId="5DCC4B0F" w:rsidR="0094589B" w:rsidRPr="003802F1" w:rsidRDefault="00000000" w:rsidP="00171435">
            <w:pPr>
              <w:jc w:val="both"/>
              <w:rPr>
                <w:rFonts w:ascii="Times New Roman" w:hAnsi="Times New Roman"/>
                <w:sz w:val="24"/>
                <w:szCs w:val="24"/>
              </w:rPr>
            </w:pPr>
            <w:r w:rsidRPr="009523B1">
              <w:rPr>
                <w:rFonts w:ascii="Times New Roman" w:hAnsi="Times New Roman"/>
                <w:sz w:val="24"/>
                <w:szCs w:val="28"/>
              </w:rPr>
              <w:t>1.</w:t>
            </w:r>
            <w:r w:rsidRPr="003802F1">
              <w:rPr>
                <w:rFonts w:ascii="Times New Roman" w:hAnsi="Times New Roman"/>
              </w:rPr>
              <w:t xml:space="preserve"> </w:t>
            </w:r>
            <w:r w:rsidRPr="003802F1">
              <w:rPr>
                <w:rFonts w:ascii="Times New Roman" w:hAnsi="Times New Roman"/>
                <w:sz w:val="24"/>
                <w:szCs w:val="24"/>
              </w:rPr>
              <w:t xml:space="preserve">Skolotājs un atbalsta personāls veicis izglītojamo izpēti, sastādīts un īstenots Individuālais izglītības programmas apguves plāns. </w:t>
            </w:r>
          </w:p>
          <w:p w14:paraId="73C46891" w14:textId="027EA415" w:rsidR="00B23D55" w:rsidRPr="003802F1" w:rsidRDefault="00000000" w:rsidP="00171435">
            <w:pPr>
              <w:jc w:val="both"/>
              <w:rPr>
                <w:rFonts w:ascii="Times New Roman" w:hAnsi="Times New Roman"/>
                <w:sz w:val="24"/>
                <w:szCs w:val="24"/>
              </w:rPr>
            </w:pPr>
            <w:r w:rsidRPr="003802F1">
              <w:rPr>
                <w:rFonts w:ascii="Times New Roman" w:hAnsi="Times New Roman"/>
                <w:sz w:val="24"/>
                <w:szCs w:val="24"/>
              </w:rPr>
              <w:t xml:space="preserve">2. </w:t>
            </w:r>
            <w:r w:rsidR="0094589B" w:rsidRPr="003802F1">
              <w:rPr>
                <w:rFonts w:ascii="Times New Roman" w:hAnsi="Times New Roman"/>
                <w:sz w:val="24"/>
                <w:szCs w:val="24"/>
              </w:rPr>
              <w:t xml:space="preserve">Katru gadu septembrī un desmit dienas pirms mācību gada beigām tiek veikta </w:t>
            </w:r>
            <w:r w:rsidR="00BB14D3" w:rsidRPr="003802F1">
              <w:rPr>
                <w:rFonts w:ascii="Times New Roman" w:hAnsi="Times New Roman"/>
                <w:sz w:val="24"/>
                <w:szCs w:val="24"/>
              </w:rPr>
              <w:t>i</w:t>
            </w:r>
            <w:r w:rsidR="0094589B" w:rsidRPr="003802F1">
              <w:rPr>
                <w:rFonts w:ascii="Times New Roman" w:hAnsi="Times New Roman"/>
                <w:sz w:val="24"/>
                <w:szCs w:val="24"/>
              </w:rPr>
              <w:t>zglītojamo sasniegumu izvērtēšana</w:t>
            </w:r>
            <w:r w:rsidR="00BB14D3" w:rsidRPr="003802F1">
              <w:rPr>
                <w:rFonts w:ascii="Times New Roman" w:hAnsi="Times New Roman"/>
                <w:sz w:val="24"/>
                <w:szCs w:val="24"/>
              </w:rPr>
              <w:t xml:space="preserve">, </w:t>
            </w:r>
            <w:r w:rsidRPr="003802F1">
              <w:rPr>
                <w:rFonts w:ascii="Times New Roman" w:hAnsi="Times New Roman"/>
                <w:sz w:val="24"/>
                <w:szCs w:val="24"/>
              </w:rPr>
              <w:t xml:space="preserve"> snie</w:t>
            </w:r>
            <w:r w:rsidR="00BB14D3" w:rsidRPr="003802F1">
              <w:rPr>
                <w:rFonts w:ascii="Times New Roman" w:hAnsi="Times New Roman"/>
                <w:sz w:val="24"/>
                <w:szCs w:val="24"/>
              </w:rPr>
              <w:t>gtas</w:t>
            </w:r>
            <w:r w:rsidRPr="003802F1">
              <w:rPr>
                <w:rFonts w:ascii="Times New Roman" w:hAnsi="Times New Roman"/>
                <w:sz w:val="24"/>
                <w:szCs w:val="24"/>
              </w:rPr>
              <w:t xml:space="preserve"> konsultācijas un ieteikum</w:t>
            </w:r>
            <w:r w:rsidR="00BB14D3" w:rsidRPr="003802F1">
              <w:rPr>
                <w:rFonts w:ascii="Times New Roman" w:hAnsi="Times New Roman"/>
                <w:sz w:val="24"/>
                <w:szCs w:val="24"/>
              </w:rPr>
              <w:t>i</w:t>
            </w:r>
            <w:r w:rsidRPr="003802F1">
              <w:rPr>
                <w:rFonts w:ascii="Times New Roman" w:hAnsi="Times New Roman"/>
                <w:sz w:val="24"/>
                <w:szCs w:val="24"/>
              </w:rPr>
              <w:t xml:space="preserve"> vecākiem un skolotājiem.</w:t>
            </w:r>
          </w:p>
          <w:p w14:paraId="4F6966CF" w14:textId="02EAF207" w:rsidR="00E56ADE" w:rsidRPr="003802F1" w:rsidRDefault="00000000" w:rsidP="00171435">
            <w:pPr>
              <w:jc w:val="both"/>
              <w:rPr>
                <w:rFonts w:ascii="Times New Roman" w:hAnsi="Times New Roman"/>
                <w:sz w:val="24"/>
                <w:szCs w:val="24"/>
              </w:rPr>
            </w:pPr>
            <w:r w:rsidRPr="003802F1">
              <w:rPr>
                <w:rFonts w:ascii="Times New Roman" w:hAnsi="Times New Roman"/>
                <w:sz w:val="24"/>
                <w:szCs w:val="24"/>
              </w:rPr>
              <w:t xml:space="preserve">3. Agrīnā </w:t>
            </w:r>
            <w:r w:rsidR="00E42CAB" w:rsidRPr="003802F1">
              <w:rPr>
                <w:rFonts w:ascii="Times New Roman" w:hAnsi="Times New Roman"/>
                <w:sz w:val="24"/>
                <w:szCs w:val="24"/>
              </w:rPr>
              <w:t>izglītojamā</w:t>
            </w:r>
            <w:r w:rsidRPr="003802F1">
              <w:rPr>
                <w:rFonts w:ascii="Times New Roman" w:hAnsi="Times New Roman"/>
                <w:sz w:val="24"/>
                <w:szCs w:val="24"/>
              </w:rPr>
              <w:t xml:space="preserve"> spēju novērtēšana</w:t>
            </w:r>
            <w:r w:rsidR="002455FA" w:rsidRPr="003802F1">
              <w:rPr>
                <w:rFonts w:ascii="Times New Roman" w:hAnsi="Times New Roman"/>
                <w:sz w:val="24"/>
                <w:szCs w:val="24"/>
              </w:rPr>
              <w:t xml:space="preserve">, </w:t>
            </w:r>
            <w:r w:rsidRPr="003802F1">
              <w:rPr>
                <w:rFonts w:ascii="Times New Roman" w:hAnsi="Times New Roman"/>
                <w:sz w:val="24"/>
                <w:szCs w:val="24"/>
              </w:rPr>
              <w:t>atbalsta pasākumu ieviešana</w:t>
            </w:r>
            <w:r w:rsidR="002455FA" w:rsidRPr="003802F1">
              <w:rPr>
                <w:rFonts w:ascii="Times New Roman" w:hAnsi="Times New Roman"/>
                <w:sz w:val="24"/>
                <w:szCs w:val="24"/>
              </w:rPr>
              <w:t xml:space="preserve"> un pielāgota mācību pieeja</w:t>
            </w:r>
            <w:r w:rsidRPr="003802F1">
              <w:rPr>
                <w:rFonts w:ascii="Times New Roman" w:hAnsi="Times New Roman"/>
                <w:sz w:val="24"/>
                <w:szCs w:val="24"/>
              </w:rPr>
              <w:t xml:space="preserve"> </w:t>
            </w:r>
            <w:r w:rsidR="002455FA" w:rsidRPr="003802F1">
              <w:rPr>
                <w:rFonts w:ascii="Times New Roman" w:hAnsi="Times New Roman"/>
                <w:sz w:val="24"/>
                <w:szCs w:val="24"/>
              </w:rPr>
              <w:t>veicina izglītības kvalitātes uzlabošanu, novērš vai mazina emocionālās un uzvedības problēmas.</w:t>
            </w:r>
          </w:p>
          <w:p w14:paraId="5EBF8C9D" w14:textId="77777777" w:rsidR="003B75F6" w:rsidRPr="003802F1" w:rsidRDefault="003B75F6" w:rsidP="00171435">
            <w:pPr>
              <w:jc w:val="both"/>
              <w:rPr>
                <w:rFonts w:ascii="Times New Roman" w:hAnsi="Times New Roman"/>
                <w:sz w:val="24"/>
                <w:szCs w:val="24"/>
              </w:rPr>
            </w:pPr>
          </w:p>
          <w:p w14:paraId="30BD3422" w14:textId="5AB04DE1" w:rsidR="00B23D55" w:rsidRPr="003802F1" w:rsidRDefault="00000000" w:rsidP="00171435">
            <w:pPr>
              <w:jc w:val="both"/>
              <w:rPr>
                <w:rFonts w:ascii="Times New Roman" w:hAnsi="Times New Roman"/>
                <w:sz w:val="24"/>
                <w:szCs w:val="24"/>
              </w:rPr>
            </w:pPr>
            <w:r w:rsidRPr="003802F1">
              <w:rPr>
                <w:rFonts w:ascii="Times New Roman" w:hAnsi="Times New Roman"/>
                <w:sz w:val="24"/>
                <w:szCs w:val="24"/>
              </w:rPr>
              <w:t xml:space="preserve">1.Atbilstoši audzēkņa individuālajam plānam ir izstrādāts atbalsta materiāls, kurš veicina audzēkņu individuālu un personalizētu attīstību. </w:t>
            </w:r>
          </w:p>
          <w:p w14:paraId="076665EA" w14:textId="4B1AD475" w:rsidR="00B23D55" w:rsidRPr="003802F1" w:rsidRDefault="00000000" w:rsidP="00171435">
            <w:pPr>
              <w:jc w:val="both"/>
              <w:rPr>
                <w:rFonts w:ascii="Times New Roman" w:hAnsi="Times New Roman"/>
                <w:sz w:val="24"/>
                <w:szCs w:val="24"/>
              </w:rPr>
            </w:pPr>
            <w:r w:rsidRPr="003802F1">
              <w:rPr>
                <w:rFonts w:ascii="Times New Roman" w:hAnsi="Times New Roman"/>
                <w:sz w:val="24"/>
                <w:szCs w:val="24"/>
              </w:rPr>
              <w:t xml:space="preserve">2. </w:t>
            </w:r>
            <w:r w:rsidR="00426F1D" w:rsidRPr="003802F1">
              <w:rPr>
                <w:rFonts w:ascii="Times New Roman" w:hAnsi="Times New Roman"/>
                <w:sz w:val="24"/>
                <w:szCs w:val="24"/>
              </w:rPr>
              <w:t xml:space="preserve">Trīs reizes gadā </w:t>
            </w:r>
            <w:r w:rsidR="00AA7596" w:rsidRPr="003802F1">
              <w:rPr>
                <w:rFonts w:ascii="Times New Roman" w:hAnsi="Times New Roman"/>
                <w:sz w:val="24"/>
                <w:szCs w:val="24"/>
              </w:rPr>
              <w:t>a</w:t>
            </w:r>
            <w:r w:rsidRPr="003802F1">
              <w:rPr>
                <w:rFonts w:ascii="Times New Roman" w:hAnsi="Times New Roman"/>
                <w:sz w:val="24"/>
                <w:szCs w:val="24"/>
              </w:rPr>
              <w:t>tbalsta personāls un grupas pedagogi vada un vēro rotaļnodarbības, veic nodarbību analīzi, sniedz atgriezenisko saiti.</w:t>
            </w:r>
          </w:p>
          <w:p w14:paraId="52AA35F3" w14:textId="4E5F24DB" w:rsidR="00B23D55" w:rsidRPr="003802F1" w:rsidRDefault="00000000" w:rsidP="00171435">
            <w:pPr>
              <w:jc w:val="both"/>
              <w:rPr>
                <w:rFonts w:ascii="Times New Roman" w:hAnsi="Times New Roman"/>
                <w:sz w:val="24"/>
                <w:szCs w:val="24"/>
              </w:rPr>
            </w:pPr>
            <w:r w:rsidRPr="003802F1">
              <w:rPr>
                <w:rFonts w:ascii="Times New Roman" w:hAnsi="Times New Roman"/>
                <w:sz w:val="24"/>
                <w:szCs w:val="24"/>
              </w:rPr>
              <w:t xml:space="preserve">3. </w:t>
            </w:r>
            <w:r w:rsidR="00A56FD9" w:rsidRPr="003802F1">
              <w:rPr>
                <w:rFonts w:ascii="Times New Roman" w:hAnsi="Times New Roman"/>
                <w:sz w:val="24"/>
                <w:szCs w:val="24"/>
              </w:rPr>
              <w:t>Divas reizes gadā</w:t>
            </w:r>
            <w:r w:rsidRPr="003802F1">
              <w:rPr>
                <w:rFonts w:ascii="Times New Roman" w:hAnsi="Times New Roman"/>
                <w:sz w:val="24"/>
                <w:szCs w:val="24"/>
              </w:rPr>
              <w:t xml:space="preserve"> tiek organizētas pedagogu profesionālās tikšanās</w:t>
            </w:r>
            <w:r w:rsidR="00A56FD9" w:rsidRPr="003802F1">
              <w:rPr>
                <w:rFonts w:ascii="Times New Roman" w:hAnsi="Times New Roman"/>
                <w:sz w:val="24"/>
                <w:szCs w:val="24"/>
              </w:rPr>
              <w:t xml:space="preserve"> ar atbalsta speciālistiem</w:t>
            </w:r>
            <w:r w:rsidRPr="003802F1">
              <w:rPr>
                <w:rFonts w:ascii="Times New Roman" w:hAnsi="Times New Roman"/>
                <w:sz w:val="24"/>
                <w:szCs w:val="24"/>
              </w:rPr>
              <w:t>, kvalitatīva mācīšanās procesa nodrošināšanai.</w:t>
            </w:r>
          </w:p>
          <w:p w14:paraId="142FB9AF" w14:textId="77777777" w:rsidR="00B23D55" w:rsidRPr="003802F1" w:rsidRDefault="00000000" w:rsidP="00171435">
            <w:pPr>
              <w:jc w:val="both"/>
              <w:rPr>
                <w:rFonts w:ascii="Times New Roman" w:hAnsi="Times New Roman"/>
                <w:sz w:val="24"/>
                <w:szCs w:val="24"/>
              </w:rPr>
            </w:pPr>
            <w:r w:rsidRPr="003802F1">
              <w:rPr>
                <w:rFonts w:ascii="Times New Roman" w:hAnsi="Times New Roman"/>
                <w:sz w:val="24"/>
                <w:szCs w:val="24"/>
              </w:rPr>
              <w:t>4. Pilnveidots rotaļnodarbību saturs un apguves secība atbilstoši izglītojamo attīstības un iepriekš apgūto zināšanu un prasmju līmenim.</w:t>
            </w:r>
          </w:p>
          <w:p w14:paraId="5AC38607" w14:textId="32536BEA" w:rsidR="00817E1A" w:rsidRPr="003802F1" w:rsidRDefault="00000000" w:rsidP="00171435">
            <w:pPr>
              <w:jc w:val="both"/>
              <w:rPr>
                <w:rFonts w:ascii="Times New Roman" w:hAnsi="Times New Roman"/>
                <w:sz w:val="24"/>
                <w:szCs w:val="24"/>
              </w:rPr>
            </w:pPr>
            <w:r w:rsidRPr="003802F1">
              <w:rPr>
                <w:rFonts w:ascii="Times New Roman" w:hAnsi="Times New Roman"/>
                <w:sz w:val="24"/>
                <w:szCs w:val="24"/>
              </w:rPr>
              <w:t xml:space="preserve">5. </w:t>
            </w:r>
            <w:r w:rsidR="00C175AA" w:rsidRPr="003802F1">
              <w:rPr>
                <w:rFonts w:ascii="Times New Roman" w:hAnsi="Times New Roman"/>
                <w:sz w:val="24"/>
                <w:szCs w:val="24"/>
              </w:rPr>
              <w:t xml:space="preserve">Pedagogu savstarpējā mācīšanās, rotaļnodarbību plānošana un materiālu izstrāde grupā nodrošina bagātinātu, daudzveidīgu un atbalstošu mācību vidi, kas veicina </w:t>
            </w:r>
            <w:r w:rsidR="00E42CAB" w:rsidRPr="003802F1">
              <w:rPr>
                <w:rFonts w:ascii="Times New Roman" w:hAnsi="Times New Roman"/>
                <w:sz w:val="24"/>
                <w:szCs w:val="24"/>
              </w:rPr>
              <w:t>izglītojamā</w:t>
            </w:r>
            <w:r w:rsidR="00C175AA" w:rsidRPr="003802F1">
              <w:rPr>
                <w:rFonts w:ascii="Times New Roman" w:hAnsi="Times New Roman"/>
                <w:sz w:val="24"/>
                <w:szCs w:val="24"/>
              </w:rPr>
              <w:t xml:space="preserve"> visaptverošu attīstību un mācību panākumus.</w:t>
            </w:r>
          </w:p>
        </w:tc>
        <w:tc>
          <w:tcPr>
            <w:tcW w:w="2268" w:type="dxa"/>
          </w:tcPr>
          <w:p w14:paraId="0129FD60" w14:textId="2CDC82BE" w:rsidR="007C4864" w:rsidRPr="003802F1" w:rsidRDefault="00000000" w:rsidP="00171435">
            <w:pPr>
              <w:jc w:val="both"/>
              <w:rPr>
                <w:rFonts w:ascii="Times New Roman" w:hAnsi="Times New Roman"/>
                <w:sz w:val="24"/>
                <w:szCs w:val="24"/>
              </w:rPr>
            </w:pPr>
            <w:r w:rsidRPr="003802F1">
              <w:rPr>
                <w:rFonts w:ascii="Times New Roman" w:hAnsi="Times New Roman"/>
                <w:sz w:val="24"/>
                <w:szCs w:val="24"/>
              </w:rPr>
              <w:t>Vadītāja</w:t>
            </w:r>
          </w:p>
          <w:p w14:paraId="27771CFF" w14:textId="77777777" w:rsidR="007C4864" w:rsidRPr="003802F1" w:rsidRDefault="00000000" w:rsidP="00171435">
            <w:pPr>
              <w:jc w:val="both"/>
              <w:rPr>
                <w:rFonts w:ascii="Times New Roman" w:hAnsi="Times New Roman"/>
                <w:sz w:val="24"/>
                <w:szCs w:val="24"/>
              </w:rPr>
            </w:pPr>
            <w:r w:rsidRPr="003802F1">
              <w:rPr>
                <w:rFonts w:ascii="Times New Roman" w:hAnsi="Times New Roman"/>
                <w:sz w:val="24"/>
                <w:szCs w:val="24"/>
              </w:rPr>
              <w:t>Grupu skolotājas</w:t>
            </w:r>
          </w:p>
          <w:p w14:paraId="60CB635B" w14:textId="55CD4951" w:rsidR="007655E5" w:rsidRPr="003802F1" w:rsidRDefault="00000000" w:rsidP="00171435">
            <w:pPr>
              <w:jc w:val="both"/>
              <w:rPr>
                <w:rFonts w:ascii="Times New Roman" w:hAnsi="Times New Roman"/>
                <w:sz w:val="24"/>
                <w:szCs w:val="24"/>
              </w:rPr>
            </w:pPr>
            <w:r w:rsidRPr="003802F1">
              <w:rPr>
                <w:rFonts w:ascii="Times New Roman" w:hAnsi="Times New Roman"/>
                <w:sz w:val="24"/>
                <w:szCs w:val="24"/>
              </w:rPr>
              <w:t>Vadītāja vietnieks izglītības jomā</w:t>
            </w:r>
          </w:p>
        </w:tc>
        <w:tc>
          <w:tcPr>
            <w:tcW w:w="1985" w:type="dxa"/>
          </w:tcPr>
          <w:p w14:paraId="19F9A774" w14:textId="718D9CF5" w:rsidR="00B23D55" w:rsidRPr="003802F1" w:rsidRDefault="00000000" w:rsidP="00171435">
            <w:pPr>
              <w:jc w:val="both"/>
              <w:rPr>
                <w:rFonts w:ascii="Times New Roman" w:hAnsi="Times New Roman"/>
                <w:b/>
                <w:bCs/>
                <w:sz w:val="24"/>
                <w:szCs w:val="24"/>
              </w:rPr>
            </w:pPr>
            <w:r w:rsidRPr="003802F1">
              <w:rPr>
                <w:rFonts w:ascii="Times New Roman" w:hAnsi="Times New Roman"/>
                <w:b/>
                <w:bCs/>
                <w:sz w:val="24"/>
                <w:szCs w:val="24"/>
              </w:rPr>
              <w:t xml:space="preserve">2024. – 2026. </w:t>
            </w:r>
          </w:p>
        </w:tc>
      </w:tr>
    </w:tbl>
    <w:p w14:paraId="25C46540" w14:textId="1D01DE04" w:rsidR="0033156E" w:rsidRDefault="0033156E" w:rsidP="00D655F3">
      <w:pPr>
        <w:jc w:val="right"/>
        <w:rPr>
          <w:rFonts w:ascii="Times New Roman" w:hAnsi="Times New Roman"/>
          <w:b/>
          <w:bCs/>
          <w:sz w:val="24"/>
          <w:szCs w:val="24"/>
        </w:rPr>
      </w:pPr>
    </w:p>
    <w:p w14:paraId="102CA1B0" w14:textId="77777777" w:rsidR="008D62F7" w:rsidRDefault="008D62F7">
      <w:pPr>
        <w:spacing w:line="259" w:lineRule="auto"/>
        <w:rPr>
          <w:rFonts w:ascii="Times New Roman" w:hAnsi="Times New Roman"/>
          <w:b/>
          <w:bCs/>
          <w:sz w:val="24"/>
          <w:szCs w:val="24"/>
        </w:rPr>
      </w:pPr>
    </w:p>
    <w:p w14:paraId="6BAEFB9E" w14:textId="136B230F" w:rsidR="004F17E3" w:rsidRDefault="00000000">
      <w:pPr>
        <w:spacing w:line="259" w:lineRule="auto"/>
        <w:rPr>
          <w:rFonts w:ascii="Times New Roman" w:hAnsi="Times New Roman"/>
          <w:bCs/>
          <w:sz w:val="24"/>
          <w:szCs w:val="24"/>
        </w:rPr>
      </w:pPr>
      <w:r w:rsidRPr="00B619B5">
        <w:rPr>
          <w:rFonts w:ascii="Times New Roman" w:hAnsi="Times New Roman"/>
          <w:bCs/>
          <w:sz w:val="24"/>
          <w:szCs w:val="24"/>
        </w:rPr>
        <w:t>Iestādes vadītāja:</w:t>
      </w:r>
      <w:r w:rsidRPr="00B619B5">
        <w:rPr>
          <w:rFonts w:ascii="Times New Roman" w:hAnsi="Times New Roman"/>
          <w:bCs/>
          <w:sz w:val="24"/>
          <w:szCs w:val="24"/>
        </w:rPr>
        <w:tab/>
      </w:r>
      <w:r w:rsidR="008D62F7">
        <w:rPr>
          <w:rFonts w:ascii="Times New Roman" w:hAnsi="Times New Roman"/>
          <w:bCs/>
          <w:sz w:val="24"/>
          <w:szCs w:val="24"/>
        </w:rPr>
        <w:tab/>
      </w:r>
      <w:r w:rsidR="008D62F7">
        <w:rPr>
          <w:rFonts w:ascii="Times New Roman" w:hAnsi="Times New Roman"/>
          <w:bCs/>
          <w:sz w:val="24"/>
          <w:szCs w:val="24"/>
        </w:rPr>
        <w:tab/>
      </w:r>
      <w:r w:rsidR="008D62F7">
        <w:rPr>
          <w:rFonts w:ascii="Times New Roman" w:hAnsi="Times New Roman"/>
          <w:bCs/>
          <w:sz w:val="24"/>
          <w:szCs w:val="24"/>
        </w:rPr>
        <w:tab/>
      </w:r>
      <w:r w:rsidR="008D62F7">
        <w:rPr>
          <w:rFonts w:ascii="Times New Roman" w:hAnsi="Times New Roman"/>
          <w:bCs/>
          <w:sz w:val="24"/>
          <w:szCs w:val="24"/>
        </w:rPr>
        <w:tab/>
      </w:r>
      <w:r w:rsidRPr="00B619B5">
        <w:rPr>
          <w:rFonts w:ascii="Times New Roman" w:hAnsi="Times New Roman"/>
          <w:bCs/>
          <w:sz w:val="24"/>
          <w:szCs w:val="24"/>
        </w:rPr>
        <w:tab/>
      </w:r>
      <w:r w:rsidRPr="00B619B5">
        <w:rPr>
          <w:rFonts w:ascii="Times New Roman" w:hAnsi="Times New Roman"/>
          <w:bCs/>
          <w:sz w:val="24"/>
          <w:szCs w:val="24"/>
        </w:rPr>
        <w:tab/>
      </w:r>
      <w:r w:rsidRPr="00B619B5">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E52CD">
        <w:rPr>
          <w:rFonts w:ascii="Times New Roman" w:hAnsi="Times New Roman"/>
          <w:bCs/>
          <w:sz w:val="24"/>
          <w:szCs w:val="24"/>
        </w:rPr>
        <w:tab/>
      </w:r>
      <w:r>
        <w:rPr>
          <w:rFonts w:ascii="Times New Roman" w:hAnsi="Times New Roman"/>
          <w:bCs/>
          <w:sz w:val="24"/>
          <w:szCs w:val="24"/>
        </w:rPr>
        <w:tab/>
      </w:r>
      <w:r w:rsidRPr="00B619B5">
        <w:rPr>
          <w:rFonts w:ascii="Times New Roman" w:hAnsi="Times New Roman"/>
          <w:bCs/>
          <w:sz w:val="24"/>
          <w:szCs w:val="24"/>
        </w:rPr>
        <w:tab/>
      </w:r>
      <w:r w:rsidRPr="00B619B5">
        <w:rPr>
          <w:rFonts w:ascii="Times New Roman" w:hAnsi="Times New Roman"/>
          <w:bCs/>
          <w:sz w:val="24"/>
          <w:szCs w:val="24"/>
        </w:rPr>
        <w:tab/>
        <w:t>Inese Laizāne</w:t>
      </w:r>
      <w:r>
        <w:rPr>
          <w:rFonts w:ascii="Times New Roman" w:hAnsi="Times New Roman"/>
          <w:bCs/>
          <w:sz w:val="24"/>
          <w:szCs w:val="24"/>
        </w:rPr>
        <w:br w:type="page"/>
      </w:r>
    </w:p>
    <w:p w14:paraId="704B68C9" w14:textId="77777777" w:rsidR="0033156E" w:rsidRPr="004F17E3" w:rsidRDefault="0033156E" w:rsidP="004F17E3">
      <w:pPr>
        <w:spacing w:after="0" w:line="259" w:lineRule="auto"/>
        <w:rPr>
          <w:rFonts w:ascii="Times New Roman" w:hAnsi="Times New Roman"/>
          <w:bCs/>
          <w:sz w:val="2"/>
          <w:szCs w:val="2"/>
        </w:rPr>
      </w:pPr>
    </w:p>
    <w:p w14:paraId="62370D5E" w14:textId="225AD4F4" w:rsidR="00D655F3" w:rsidRPr="0033156E" w:rsidRDefault="00000000" w:rsidP="0033156E">
      <w:pPr>
        <w:spacing w:after="0"/>
        <w:jc w:val="right"/>
        <w:rPr>
          <w:rFonts w:ascii="Times New Roman" w:hAnsi="Times New Roman"/>
          <w:bCs/>
          <w:sz w:val="24"/>
          <w:szCs w:val="24"/>
        </w:rPr>
      </w:pPr>
      <w:r>
        <w:rPr>
          <w:rFonts w:ascii="Times New Roman" w:hAnsi="Times New Roman"/>
          <w:bCs/>
          <w:sz w:val="24"/>
          <w:szCs w:val="24"/>
        </w:rPr>
        <w:t>Pielikums Nr.1</w:t>
      </w:r>
    </w:p>
    <w:p w14:paraId="7508CA41" w14:textId="1A74E483" w:rsidR="00D655F3" w:rsidRPr="0033156E" w:rsidRDefault="00000000" w:rsidP="0033156E">
      <w:pPr>
        <w:spacing w:after="0"/>
        <w:jc w:val="right"/>
        <w:rPr>
          <w:rFonts w:ascii="Times New Roman" w:hAnsi="Times New Roman"/>
          <w:bCs/>
          <w:sz w:val="24"/>
          <w:szCs w:val="24"/>
        </w:rPr>
      </w:pPr>
      <w:r w:rsidRPr="0033156E">
        <w:rPr>
          <w:rFonts w:ascii="Times New Roman" w:hAnsi="Times New Roman"/>
          <w:bCs/>
          <w:sz w:val="24"/>
          <w:szCs w:val="24"/>
        </w:rPr>
        <w:t xml:space="preserve"> Stāķu pirmsskolas izglītības iestādes </w:t>
      </w:r>
    </w:p>
    <w:p w14:paraId="12706A43" w14:textId="63E2E5AB" w:rsidR="00D655F3" w:rsidRPr="0033156E" w:rsidRDefault="00000000" w:rsidP="0033156E">
      <w:pPr>
        <w:spacing w:after="0"/>
        <w:jc w:val="right"/>
        <w:rPr>
          <w:rFonts w:ascii="Times New Roman" w:hAnsi="Times New Roman"/>
          <w:bCs/>
          <w:sz w:val="24"/>
          <w:szCs w:val="24"/>
        </w:rPr>
      </w:pPr>
      <w:r w:rsidRPr="0033156E">
        <w:rPr>
          <w:rFonts w:ascii="Times New Roman" w:hAnsi="Times New Roman"/>
          <w:bCs/>
          <w:sz w:val="24"/>
          <w:szCs w:val="24"/>
        </w:rPr>
        <w:t xml:space="preserve"> Attīstības plānam 202</w:t>
      </w:r>
      <w:r w:rsidR="00DB53DA">
        <w:rPr>
          <w:rFonts w:ascii="Times New Roman" w:hAnsi="Times New Roman"/>
          <w:bCs/>
          <w:sz w:val="24"/>
          <w:szCs w:val="24"/>
        </w:rPr>
        <w:t>4</w:t>
      </w:r>
      <w:r w:rsidRPr="0033156E">
        <w:rPr>
          <w:rFonts w:ascii="Times New Roman" w:hAnsi="Times New Roman"/>
          <w:bCs/>
          <w:sz w:val="24"/>
          <w:szCs w:val="24"/>
        </w:rPr>
        <w:t>. – 202</w:t>
      </w:r>
      <w:r w:rsidR="00292FD6" w:rsidRPr="0033156E">
        <w:rPr>
          <w:rFonts w:ascii="Times New Roman" w:hAnsi="Times New Roman"/>
          <w:bCs/>
          <w:sz w:val="24"/>
          <w:szCs w:val="24"/>
        </w:rPr>
        <w:t>6</w:t>
      </w:r>
      <w:r w:rsidRPr="0033156E">
        <w:rPr>
          <w:rFonts w:ascii="Times New Roman" w:hAnsi="Times New Roman"/>
          <w:bCs/>
          <w:sz w:val="24"/>
          <w:szCs w:val="24"/>
        </w:rPr>
        <w:t>.gadam</w:t>
      </w:r>
    </w:p>
    <w:p w14:paraId="14A9EDF8" w14:textId="77777777" w:rsidR="0033156E" w:rsidRDefault="0033156E" w:rsidP="004F17E3">
      <w:pPr>
        <w:spacing w:after="0" w:line="257" w:lineRule="auto"/>
        <w:jc w:val="center"/>
        <w:rPr>
          <w:rFonts w:ascii="Times New Roman" w:hAnsi="Times New Roman"/>
          <w:b/>
          <w:bCs/>
          <w:sz w:val="24"/>
          <w:szCs w:val="24"/>
        </w:rPr>
      </w:pPr>
    </w:p>
    <w:p w14:paraId="2F5F9217" w14:textId="07C466D7" w:rsidR="0054431E" w:rsidRPr="003802F1" w:rsidRDefault="00000000" w:rsidP="004F17E3">
      <w:pPr>
        <w:spacing w:after="0" w:line="257" w:lineRule="auto"/>
        <w:jc w:val="center"/>
        <w:rPr>
          <w:rFonts w:ascii="Times New Roman" w:hAnsi="Times New Roman"/>
          <w:b/>
          <w:bCs/>
          <w:sz w:val="24"/>
          <w:szCs w:val="24"/>
        </w:rPr>
      </w:pPr>
      <w:r w:rsidRPr="003802F1">
        <w:rPr>
          <w:rFonts w:ascii="Times New Roman" w:hAnsi="Times New Roman"/>
          <w:b/>
          <w:bCs/>
          <w:sz w:val="24"/>
          <w:szCs w:val="24"/>
        </w:rPr>
        <w:t>Gulbenes novada Stāķu pirmsskolas izglītības iestādes SVID datu analīze</w:t>
      </w:r>
      <w:r w:rsidRPr="003802F1">
        <w:rPr>
          <w:rFonts w:ascii="Times New Roman" w:hAnsi="Times New Roman"/>
          <w:b/>
          <w:bCs/>
          <w:sz w:val="24"/>
          <w:szCs w:val="24"/>
        </w:rPr>
        <w:cr/>
      </w:r>
    </w:p>
    <w:tbl>
      <w:tblPr>
        <w:tblStyle w:val="Reatabula"/>
        <w:tblW w:w="14737" w:type="dxa"/>
        <w:tblLook w:val="04A0" w:firstRow="1" w:lastRow="0" w:firstColumn="1" w:lastColumn="0" w:noHBand="0" w:noVBand="1"/>
      </w:tblPr>
      <w:tblGrid>
        <w:gridCol w:w="3681"/>
        <w:gridCol w:w="3827"/>
        <w:gridCol w:w="3544"/>
        <w:gridCol w:w="3685"/>
      </w:tblGrid>
      <w:tr w:rsidR="00925D65" w14:paraId="663C8496" w14:textId="77777777" w:rsidTr="004F17E3">
        <w:tc>
          <w:tcPr>
            <w:tcW w:w="3681" w:type="dxa"/>
            <w:shd w:val="clear" w:color="auto" w:fill="C5E0B3" w:themeFill="accent6" w:themeFillTint="66"/>
          </w:tcPr>
          <w:p w14:paraId="1D080ABE" w14:textId="14DD455F" w:rsidR="0054431E" w:rsidRPr="00ED49BA" w:rsidRDefault="00000000" w:rsidP="00824A75">
            <w:pPr>
              <w:jc w:val="center"/>
              <w:rPr>
                <w:rFonts w:ascii="Times New Roman" w:hAnsi="Times New Roman"/>
                <w:b/>
                <w:bCs/>
                <w:sz w:val="24"/>
                <w:szCs w:val="24"/>
              </w:rPr>
            </w:pPr>
            <w:r w:rsidRPr="00ED49BA">
              <w:rPr>
                <w:rFonts w:ascii="Times New Roman" w:hAnsi="Times New Roman"/>
                <w:b/>
                <w:bCs/>
                <w:sz w:val="24"/>
                <w:szCs w:val="24"/>
              </w:rPr>
              <w:t>Stiprās puses</w:t>
            </w:r>
          </w:p>
        </w:tc>
        <w:tc>
          <w:tcPr>
            <w:tcW w:w="3827" w:type="dxa"/>
            <w:shd w:val="clear" w:color="auto" w:fill="C5E0B3" w:themeFill="accent6" w:themeFillTint="66"/>
          </w:tcPr>
          <w:p w14:paraId="5890D000" w14:textId="5C61542E" w:rsidR="0054431E" w:rsidRPr="00ED49BA" w:rsidRDefault="00000000" w:rsidP="00824A75">
            <w:pPr>
              <w:jc w:val="center"/>
              <w:rPr>
                <w:rFonts w:ascii="Times New Roman" w:hAnsi="Times New Roman"/>
                <w:b/>
                <w:bCs/>
                <w:sz w:val="24"/>
                <w:szCs w:val="24"/>
              </w:rPr>
            </w:pPr>
            <w:r w:rsidRPr="00ED49BA">
              <w:rPr>
                <w:rFonts w:ascii="Times New Roman" w:hAnsi="Times New Roman"/>
                <w:b/>
                <w:bCs/>
                <w:sz w:val="24"/>
                <w:szCs w:val="24"/>
              </w:rPr>
              <w:t>Vājās puses</w:t>
            </w:r>
          </w:p>
        </w:tc>
        <w:tc>
          <w:tcPr>
            <w:tcW w:w="3544" w:type="dxa"/>
            <w:shd w:val="clear" w:color="auto" w:fill="C5E0B3" w:themeFill="accent6" w:themeFillTint="66"/>
          </w:tcPr>
          <w:p w14:paraId="46886A97" w14:textId="216EF628" w:rsidR="0054431E" w:rsidRPr="00ED49BA" w:rsidRDefault="00000000" w:rsidP="00824A75">
            <w:pPr>
              <w:jc w:val="center"/>
              <w:rPr>
                <w:rFonts w:ascii="Times New Roman" w:hAnsi="Times New Roman"/>
                <w:b/>
                <w:bCs/>
                <w:sz w:val="24"/>
                <w:szCs w:val="24"/>
              </w:rPr>
            </w:pPr>
            <w:r w:rsidRPr="00ED49BA">
              <w:rPr>
                <w:rFonts w:ascii="Times New Roman" w:hAnsi="Times New Roman"/>
                <w:b/>
                <w:bCs/>
                <w:sz w:val="24"/>
                <w:szCs w:val="24"/>
              </w:rPr>
              <w:t>Iespējas</w:t>
            </w:r>
          </w:p>
        </w:tc>
        <w:tc>
          <w:tcPr>
            <w:tcW w:w="3685" w:type="dxa"/>
            <w:shd w:val="clear" w:color="auto" w:fill="C5E0B3" w:themeFill="accent6" w:themeFillTint="66"/>
          </w:tcPr>
          <w:p w14:paraId="7A6DED7B" w14:textId="0A010DBC" w:rsidR="0054431E" w:rsidRPr="00ED49BA" w:rsidRDefault="00000000" w:rsidP="00824A75">
            <w:pPr>
              <w:jc w:val="center"/>
              <w:rPr>
                <w:rFonts w:ascii="Times New Roman" w:hAnsi="Times New Roman"/>
                <w:b/>
                <w:bCs/>
                <w:sz w:val="24"/>
                <w:szCs w:val="24"/>
              </w:rPr>
            </w:pPr>
            <w:r w:rsidRPr="00ED49BA">
              <w:rPr>
                <w:rFonts w:ascii="Times New Roman" w:hAnsi="Times New Roman"/>
                <w:b/>
                <w:bCs/>
                <w:sz w:val="24"/>
                <w:szCs w:val="24"/>
              </w:rPr>
              <w:t>Draudi</w:t>
            </w:r>
          </w:p>
        </w:tc>
      </w:tr>
      <w:tr w:rsidR="00925D65" w14:paraId="0B87CDA5" w14:textId="77777777" w:rsidTr="004F17E3">
        <w:tc>
          <w:tcPr>
            <w:tcW w:w="3681" w:type="dxa"/>
          </w:tcPr>
          <w:p w14:paraId="09BC21F1" w14:textId="1A816074"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Regulāras pastaigas svaigā gaisā.</w:t>
            </w:r>
          </w:p>
          <w:p w14:paraId="116ECF14" w14:textId="283DDDCA"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Nožogota teritorija, l</w:t>
            </w:r>
            <w:r w:rsidR="008B59FA" w:rsidRPr="003802F1">
              <w:rPr>
                <w:rFonts w:ascii="Times New Roman" w:hAnsi="Times New Roman"/>
                <w:sz w:val="24"/>
                <w:szCs w:val="24"/>
              </w:rPr>
              <w:t>ielākajā daļā teritorijas uzstādīt</w:t>
            </w:r>
            <w:r w:rsidR="009E6113" w:rsidRPr="003802F1">
              <w:rPr>
                <w:rFonts w:ascii="Times New Roman" w:hAnsi="Times New Roman"/>
                <w:sz w:val="24"/>
                <w:szCs w:val="24"/>
              </w:rPr>
              <w:t>as</w:t>
            </w:r>
            <w:r w:rsidR="008B59FA" w:rsidRPr="003802F1">
              <w:rPr>
                <w:rFonts w:ascii="Times New Roman" w:hAnsi="Times New Roman"/>
                <w:sz w:val="24"/>
                <w:szCs w:val="24"/>
              </w:rPr>
              <w:t xml:space="preserve"> </w:t>
            </w:r>
            <w:r w:rsidR="009E6113" w:rsidRPr="003802F1">
              <w:rPr>
                <w:rFonts w:ascii="Times New Roman" w:hAnsi="Times New Roman"/>
                <w:sz w:val="24"/>
                <w:szCs w:val="24"/>
              </w:rPr>
              <w:t>k</w:t>
            </w:r>
            <w:r w:rsidRPr="003802F1">
              <w:rPr>
                <w:rFonts w:ascii="Times New Roman" w:hAnsi="Times New Roman"/>
                <w:sz w:val="24"/>
                <w:szCs w:val="24"/>
              </w:rPr>
              <w:t>ameras</w:t>
            </w:r>
            <w:r w:rsidR="009E6113" w:rsidRPr="003802F1">
              <w:rPr>
                <w:rFonts w:ascii="Times New Roman" w:hAnsi="Times New Roman"/>
                <w:sz w:val="24"/>
                <w:szCs w:val="24"/>
              </w:rPr>
              <w:t>.</w:t>
            </w:r>
          </w:p>
          <w:p w14:paraId="360245D7" w14:textId="5CF11C64"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Eko</w:t>
            </w:r>
            <w:r w:rsidR="00F14803" w:rsidRPr="003802F1">
              <w:rPr>
                <w:rFonts w:ascii="Times New Roman" w:hAnsi="Times New Roman"/>
                <w:sz w:val="24"/>
                <w:szCs w:val="24"/>
              </w:rPr>
              <w:t>skola, v</w:t>
            </w:r>
            <w:r w:rsidRPr="003802F1">
              <w:rPr>
                <w:rFonts w:ascii="Times New Roman" w:hAnsi="Times New Roman"/>
                <w:sz w:val="24"/>
                <w:szCs w:val="24"/>
              </w:rPr>
              <w:t>eselīga dzīvesveida</w:t>
            </w:r>
            <w:r w:rsidR="00F14803" w:rsidRPr="003802F1">
              <w:rPr>
                <w:rFonts w:ascii="Times New Roman" w:hAnsi="Times New Roman"/>
                <w:sz w:val="24"/>
                <w:szCs w:val="24"/>
              </w:rPr>
              <w:t xml:space="preserve"> </w:t>
            </w:r>
            <w:r w:rsidRPr="003802F1">
              <w:rPr>
                <w:rFonts w:ascii="Times New Roman" w:hAnsi="Times New Roman"/>
                <w:sz w:val="24"/>
                <w:szCs w:val="24"/>
              </w:rPr>
              <w:t>popularizēšana</w:t>
            </w:r>
            <w:r w:rsidR="00720F5C" w:rsidRPr="003802F1">
              <w:rPr>
                <w:rFonts w:ascii="Times New Roman" w:hAnsi="Times New Roman"/>
                <w:sz w:val="24"/>
                <w:szCs w:val="24"/>
              </w:rPr>
              <w:t>.</w:t>
            </w:r>
          </w:p>
          <w:p w14:paraId="103E1C94" w14:textId="1CB792A6"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Pieredzes apmaiņas braucien</w:t>
            </w:r>
            <w:r w:rsidR="006A3056" w:rsidRPr="003802F1">
              <w:rPr>
                <w:rFonts w:ascii="Times New Roman" w:hAnsi="Times New Roman"/>
                <w:sz w:val="24"/>
                <w:szCs w:val="24"/>
              </w:rPr>
              <w:t>i</w:t>
            </w:r>
            <w:r w:rsidR="00720F5C" w:rsidRPr="003802F1">
              <w:rPr>
                <w:rFonts w:ascii="Times New Roman" w:hAnsi="Times New Roman"/>
                <w:sz w:val="24"/>
                <w:szCs w:val="24"/>
              </w:rPr>
              <w:t xml:space="preserve"> darbiniekiem.</w:t>
            </w:r>
          </w:p>
          <w:p w14:paraId="39DB1A94" w14:textId="4981AAE5"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Ļoti laba ēdināšana</w:t>
            </w:r>
            <w:r w:rsidR="00720F5C" w:rsidRPr="003802F1">
              <w:rPr>
                <w:rFonts w:ascii="Times New Roman" w:hAnsi="Times New Roman"/>
                <w:sz w:val="24"/>
                <w:szCs w:val="24"/>
              </w:rPr>
              <w:t>.</w:t>
            </w:r>
          </w:p>
          <w:p w14:paraId="25977E2D" w14:textId="0E85DCB3"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Speciālo bērnu iekļaušana, asistenti</w:t>
            </w:r>
            <w:r w:rsidR="00720F5C" w:rsidRPr="003802F1">
              <w:rPr>
                <w:rFonts w:ascii="Times New Roman" w:hAnsi="Times New Roman"/>
                <w:sz w:val="24"/>
                <w:szCs w:val="24"/>
              </w:rPr>
              <w:t>.</w:t>
            </w:r>
          </w:p>
          <w:p w14:paraId="380A4327" w14:textId="407079C5" w:rsidR="0054431E"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Lokācijas vieta – klusa vieta, zaļā zona, nav lielas satiksmes</w:t>
            </w:r>
            <w:r w:rsidR="00720F5C" w:rsidRPr="003802F1">
              <w:rPr>
                <w:rFonts w:ascii="Times New Roman" w:hAnsi="Times New Roman"/>
                <w:sz w:val="24"/>
                <w:szCs w:val="24"/>
              </w:rPr>
              <w:t>.</w:t>
            </w:r>
          </w:p>
          <w:p w14:paraId="3AB766E7" w14:textId="54BBD2A4"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Tautisko deju pulciņš</w:t>
            </w:r>
            <w:r w:rsidR="00720F5C" w:rsidRPr="003802F1">
              <w:rPr>
                <w:rFonts w:ascii="Times New Roman" w:hAnsi="Times New Roman"/>
                <w:sz w:val="24"/>
                <w:szCs w:val="24"/>
              </w:rPr>
              <w:t xml:space="preserve"> iestādē.</w:t>
            </w:r>
          </w:p>
        </w:tc>
        <w:tc>
          <w:tcPr>
            <w:tcW w:w="3827" w:type="dxa"/>
          </w:tcPr>
          <w:p w14:paraId="788C64C2" w14:textId="686A3410"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Pasīva vecāku iesaiste  audzināšanas un mācību procesa uzlabošanā</w:t>
            </w:r>
            <w:r w:rsidR="009E6113" w:rsidRPr="003802F1">
              <w:rPr>
                <w:rFonts w:ascii="Times New Roman" w:hAnsi="Times New Roman"/>
                <w:sz w:val="24"/>
                <w:szCs w:val="24"/>
              </w:rPr>
              <w:t>.</w:t>
            </w:r>
          </w:p>
          <w:p w14:paraId="0E1B2FE6" w14:textId="0C908B93"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Izbraucieni ar citu grupu bērniem un vecākiem, lai iepazītos un vairāk saliedētos</w:t>
            </w:r>
            <w:r w:rsidR="009E6113" w:rsidRPr="003802F1">
              <w:rPr>
                <w:rFonts w:ascii="Times New Roman" w:hAnsi="Times New Roman"/>
                <w:sz w:val="24"/>
                <w:szCs w:val="24"/>
              </w:rPr>
              <w:t>.</w:t>
            </w:r>
          </w:p>
          <w:p w14:paraId="71F6D1FC" w14:textId="22202F67" w:rsidR="00824A75"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Speciālā pedagoga trūkums ikdienā darbā ar bērniem.</w:t>
            </w:r>
          </w:p>
          <w:p w14:paraId="28F381CA" w14:textId="0DC399D9" w:rsidR="0054431E"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Papildinājums interaktīvajiem</w:t>
            </w:r>
            <w:r w:rsidR="0027214B" w:rsidRPr="003802F1">
              <w:rPr>
                <w:rFonts w:ascii="Times New Roman" w:hAnsi="Times New Roman"/>
                <w:sz w:val="24"/>
                <w:szCs w:val="24"/>
              </w:rPr>
              <w:t xml:space="preserve"> </w:t>
            </w:r>
            <w:r w:rsidRPr="003802F1">
              <w:rPr>
                <w:rFonts w:ascii="Times New Roman" w:hAnsi="Times New Roman"/>
                <w:sz w:val="24"/>
                <w:szCs w:val="24"/>
              </w:rPr>
              <w:t>mācību materiāliem</w:t>
            </w:r>
            <w:r w:rsidR="009E6113" w:rsidRPr="003802F1">
              <w:rPr>
                <w:rFonts w:ascii="Times New Roman" w:hAnsi="Times New Roman"/>
                <w:sz w:val="24"/>
                <w:szCs w:val="24"/>
              </w:rPr>
              <w:t>.</w:t>
            </w:r>
          </w:p>
        </w:tc>
        <w:tc>
          <w:tcPr>
            <w:tcW w:w="3544" w:type="dxa"/>
          </w:tcPr>
          <w:p w14:paraId="159C894C" w14:textId="15C77AF4" w:rsidR="00B07B5B"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Uzlaboti rotaļu laukumi</w:t>
            </w:r>
          </w:p>
          <w:p w14:paraId="7AA3F741" w14:textId="6F2E28E7" w:rsidR="00B07B5B"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Aktīv</w:t>
            </w:r>
            <w:r w:rsidR="0027214B" w:rsidRPr="003802F1">
              <w:rPr>
                <w:rFonts w:ascii="Times New Roman" w:hAnsi="Times New Roman"/>
                <w:sz w:val="24"/>
                <w:szCs w:val="24"/>
              </w:rPr>
              <w:t xml:space="preserve">a uz kopīgiem mērķiem vērsta </w:t>
            </w:r>
            <w:r w:rsidRPr="003802F1">
              <w:rPr>
                <w:rFonts w:ascii="Times New Roman" w:hAnsi="Times New Roman"/>
                <w:sz w:val="24"/>
                <w:szCs w:val="24"/>
              </w:rPr>
              <w:t>sadarbīb</w:t>
            </w:r>
            <w:r w:rsidR="0027214B" w:rsidRPr="003802F1">
              <w:rPr>
                <w:rFonts w:ascii="Times New Roman" w:hAnsi="Times New Roman"/>
                <w:sz w:val="24"/>
                <w:szCs w:val="24"/>
              </w:rPr>
              <w:t xml:space="preserve">a </w:t>
            </w:r>
            <w:r w:rsidRPr="003802F1">
              <w:rPr>
                <w:rFonts w:ascii="Times New Roman" w:hAnsi="Times New Roman"/>
                <w:sz w:val="24"/>
                <w:szCs w:val="24"/>
              </w:rPr>
              <w:t xml:space="preserve"> ar vecākiem</w:t>
            </w:r>
            <w:r w:rsidR="0027214B" w:rsidRPr="003802F1">
              <w:rPr>
                <w:rFonts w:ascii="Times New Roman" w:hAnsi="Times New Roman"/>
                <w:sz w:val="24"/>
                <w:szCs w:val="24"/>
              </w:rPr>
              <w:t>.</w:t>
            </w:r>
          </w:p>
          <w:p w14:paraId="7F51657B" w14:textId="42B9EF0B" w:rsidR="00B07B5B"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Dārza izveide, dažādu dārz</w:t>
            </w:r>
            <w:r w:rsidR="00996006" w:rsidRPr="003802F1">
              <w:rPr>
                <w:rFonts w:ascii="Times New Roman" w:hAnsi="Times New Roman"/>
                <w:sz w:val="24"/>
                <w:szCs w:val="24"/>
              </w:rPr>
              <w:t>e</w:t>
            </w:r>
            <w:r w:rsidRPr="003802F1">
              <w:rPr>
                <w:rFonts w:ascii="Times New Roman" w:hAnsi="Times New Roman"/>
                <w:sz w:val="24"/>
                <w:szCs w:val="24"/>
              </w:rPr>
              <w:t>ņu audzēšana</w:t>
            </w:r>
            <w:r w:rsidR="0027214B" w:rsidRPr="003802F1">
              <w:rPr>
                <w:rFonts w:ascii="Times New Roman" w:hAnsi="Times New Roman"/>
                <w:sz w:val="24"/>
                <w:szCs w:val="24"/>
              </w:rPr>
              <w:t>i.</w:t>
            </w:r>
          </w:p>
          <w:p w14:paraId="57133A6F" w14:textId="48CFD406" w:rsidR="00AC2470"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Izglītojošu lekciju</w:t>
            </w:r>
            <w:r w:rsidR="004D0C34" w:rsidRPr="003802F1">
              <w:rPr>
                <w:rFonts w:ascii="Times New Roman" w:hAnsi="Times New Roman"/>
                <w:sz w:val="24"/>
                <w:szCs w:val="24"/>
              </w:rPr>
              <w:t xml:space="preserve"> </w:t>
            </w:r>
            <w:r w:rsidRPr="003802F1">
              <w:rPr>
                <w:rFonts w:ascii="Times New Roman" w:hAnsi="Times New Roman"/>
                <w:sz w:val="24"/>
                <w:szCs w:val="24"/>
              </w:rPr>
              <w:t xml:space="preserve"> organizēšana izglītojamo vecākiem.</w:t>
            </w:r>
          </w:p>
          <w:p w14:paraId="20C6DC01" w14:textId="3BAEEA13" w:rsidR="0054431E" w:rsidRPr="003802F1" w:rsidRDefault="0054431E" w:rsidP="004C4F11">
            <w:pPr>
              <w:spacing w:line="257" w:lineRule="auto"/>
              <w:ind w:left="340"/>
              <w:jc w:val="both"/>
              <w:rPr>
                <w:rFonts w:ascii="Times New Roman" w:hAnsi="Times New Roman"/>
                <w:b/>
                <w:bCs/>
                <w:sz w:val="24"/>
                <w:szCs w:val="24"/>
              </w:rPr>
            </w:pPr>
          </w:p>
        </w:tc>
        <w:tc>
          <w:tcPr>
            <w:tcW w:w="3685" w:type="dxa"/>
          </w:tcPr>
          <w:p w14:paraId="34344553" w14:textId="2D4C17C1" w:rsidR="00996006"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Ekonomiskie riski, maksa par ēdināšanu</w:t>
            </w:r>
            <w:r w:rsidR="009E6113" w:rsidRPr="003802F1">
              <w:rPr>
                <w:rFonts w:ascii="Times New Roman" w:hAnsi="Times New Roman"/>
                <w:sz w:val="24"/>
                <w:szCs w:val="24"/>
              </w:rPr>
              <w:t>.</w:t>
            </w:r>
          </w:p>
          <w:p w14:paraId="40E64E75" w14:textId="5B37FFD5" w:rsidR="00996006"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Vecāku izpratne par izglītības notiekošiem procesiem</w:t>
            </w:r>
            <w:r w:rsidR="009E6113" w:rsidRPr="003802F1">
              <w:rPr>
                <w:rFonts w:ascii="Times New Roman" w:hAnsi="Times New Roman"/>
                <w:sz w:val="24"/>
                <w:szCs w:val="24"/>
              </w:rPr>
              <w:t>.</w:t>
            </w:r>
          </w:p>
          <w:p w14:paraId="12A89D1B" w14:textId="0E5E7B7A" w:rsidR="006A3056" w:rsidRPr="003802F1" w:rsidRDefault="00000000" w:rsidP="004C4F11">
            <w:pPr>
              <w:pStyle w:val="Sarakstarindkopa"/>
              <w:numPr>
                <w:ilvl w:val="0"/>
                <w:numId w:val="2"/>
              </w:numPr>
              <w:spacing w:line="257" w:lineRule="auto"/>
              <w:ind w:left="340"/>
              <w:rPr>
                <w:rFonts w:ascii="Times New Roman" w:hAnsi="Times New Roman"/>
                <w:sz w:val="24"/>
                <w:szCs w:val="24"/>
              </w:rPr>
            </w:pPr>
            <w:r w:rsidRPr="003802F1">
              <w:rPr>
                <w:rFonts w:ascii="Times New Roman" w:hAnsi="Times New Roman"/>
                <w:sz w:val="24"/>
                <w:szCs w:val="24"/>
              </w:rPr>
              <w:t>Citu</w:t>
            </w:r>
            <w:r w:rsidR="00996006" w:rsidRPr="003802F1">
              <w:rPr>
                <w:rFonts w:ascii="Times New Roman" w:hAnsi="Times New Roman"/>
                <w:sz w:val="24"/>
                <w:szCs w:val="24"/>
              </w:rPr>
              <w:t xml:space="preserve"> bērnudārz</w:t>
            </w:r>
            <w:r w:rsidRPr="003802F1">
              <w:rPr>
                <w:rFonts w:ascii="Times New Roman" w:hAnsi="Times New Roman"/>
                <w:sz w:val="24"/>
                <w:szCs w:val="24"/>
              </w:rPr>
              <w:t>u tuvums</w:t>
            </w:r>
            <w:r w:rsidR="009E6113" w:rsidRPr="003802F1">
              <w:rPr>
                <w:rFonts w:ascii="Times New Roman" w:hAnsi="Times New Roman"/>
                <w:sz w:val="24"/>
                <w:szCs w:val="24"/>
              </w:rPr>
              <w:t>.</w:t>
            </w:r>
          </w:p>
          <w:p w14:paraId="65D290A0" w14:textId="77777777" w:rsidR="00AC2470" w:rsidRPr="003802F1" w:rsidRDefault="00000000" w:rsidP="004C4F11">
            <w:pPr>
              <w:pStyle w:val="Sarakstarindkopa"/>
              <w:numPr>
                <w:ilvl w:val="0"/>
                <w:numId w:val="32"/>
              </w:numPr>
              <w:spacing w:line="257" w:lineRule="auto"/>
              <w:ind w:left="340"/>
              <w:rPr>
                <w:rFonts w:ascii="Times New Roman" w:hAnsi="Times New Roman"/>
                <w:sz w:val="24"/>
                <w:szCs w:val="24"/>
              </w:rPr>
            </w:pPr>
            <w:r w:rsidRPr="003802F1">
              <w:rPr>
                <w:rFonts w:ascii="Times New Roman" w:hAnsi="Times New Roman"/>
                <w:sz w:val="24"/>
                <w:szCs w:val="24"/>
              </w:rPr>
              <w:t>Finanšu trūkums labiekārtošanas darbiem, interešu pulciņiem</w:t>
            </w:r>
            <w:r w:rsidR="009E6113" w:rsidRPr="003802F1">
              <w:rPr>
                <w:rFonts w:ascii="Times New Roman" w:hAnsi="Times New Roman"/>
                <w:sz w:val="24"/>
                <w:szCs w:val="24"/>
              </w:rPr>
              <w:t>.</w:t>
            </w:r>
          </w:p>
          <w:p w14:paraId="07F2DFFE" w14:textId="60F37259" w:rsidR="00720F5C" w:rsidRPr="003802F1" w:rsidRDefault="00000000" w:rsidP="004C4F11">
            <w:pPr>
              <w:pStyle w:val="Sarakstarindkopa"/>
              <w:numPr>
                <w:ilvl w:val="0"/>
                <w:numId w:val="32"/>
              </w:numPr>
              <w:spacing w:line="257" w:lineRule="auto"/>
              <w:ind w:left="340"/>
              <w:rPr>
                <w:rFonts w:ascii="Times New Roman" w:hAnsi="Times New Roman"/>
                <w:sz w:val="24"/>
                <w:szCs w:val="24"/>
              </w:rPr>
            </w:pPr>
            <w:r w:rsidRPr="003802F1">
              <w:rPr>
                <w:rFonts w:ascii="Times New Roman" w:hAnsi="Times New Roman"/>
                <w:sz w:val="24"/>
                <w:szCs w:val="24"/>
              </w:rPr>
              <w:t>Demogrāfiskais stāvoklis valstī.</w:t>
            </w:r>
          </w:p>
        </w:tc>
      </w:tr>
    </w:tbl>
    <w:p w14:paraId="69A91D44" w14:textId="116F404C" w:rsidR="0054431E" w:rsidRPr="003802F1" w:rsidRDefault="0054431E" w:rsidP="00F0606B">
      <w:pPr>
        <w:jc w:val="both"/>
        <w:rPr>
          <w:rFonts w:ascii="Times New Roman" w:hAnsi="Times New Roman"/>
          <w:b/>
          <w:bCs/>
          <w:sz w:val="24"/>
          <w:szCs w:val="24"/>
        </w:rPr>
      </w:pPr>
    </w:p>
    <w:sectPr w:rsidR="0054431E" w:rsidRPr="003802F1" w:rsidSect="00EB0F6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F3A89" w14:textId="77777777" w:rsidR="0092639E" w:rsidRDefault="0092639E">
      <w:pPr>
        <w:spacing w:after="0" w:line="240" w:lineRule="auto"/>
      </w:pPr>
      <w:r>
        <w:separator/>
      </w:r>
    </w:p>
  </w:endnote>
  <w:endnote w:type="continuationSeparator" w:id="0">
    <w:p w14:paraId="7A1C7492" w14:textId="77777777" w:rsidR="0092639E" w:rsidRDefault="0092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DejaVu Sans">
    <w:altName w:val="Verdana"/>
    <w:charset w:val="BA"/>
    <w:family w:val="swiss"/>
    <w:pitch w:val="variable"/>
    <w:sig w:usb0="E7002EFF" w:usb1="D200FDFF" w:usb2="0A246029" w:usb3="00000000" w:csb0="000001FF" w:csb1="00000000"/>
  </w:font>
  <w:font w:name="Lohit Hindi">
    <w:altName w:val="Times New Roman"/>
    <w:charset w:val="01"/>
    <w:family w:val="auto"/>
    <w:pitch w:val="default"/>
    <w:sig w:usb0="00000000" w:usb1="00000000" w:usb2="00000000"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129967"/>
      <w:docPartObj>
        <w:docPartGallery w:val="Page Numbers (Bottom of Page)"/>
        <w:docPartUnique/>
      </w:docPartObj>
    </w:sdtPr>
    <w:sdtContent>
      <w:p w14:paraId="22F55D2A" w14:textId="40E6A861" w:rsidR="00A61732" w:rsidRDefault="00000000">
        <w:pPr>
          <w:pStyle w:val="Kjene"/>
          <w:jc w:val="center"/>
        </w:pPr>
        <w:r>
          <w:fldChar w:fldCharType="begin"/>
        </w:r>
        <w:r>
          <w:instrText>PAGE   \* MERGEFORMAT</w:instrText>
        </w:r>
        <w:r>
          <w:fldChar w:fldCharType="separate"/>
        </w:r>
        <w:r>
          <w:t>7</w:t>
        </w:r>
        <w:r>
          <w:fldChar w:fldCharType="end"/>
        </w:r>
      </w:p>
    </w:sdtContent>
  </w:sdt>
  <w:p w14:paraId="44B24544" w14:textId="77777777" w:rsidR="00000D2B" w:rsidRDefault="00000D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D1382" w14:textId="77777777" w:rsidR="0092639E" w:rsidRDefault="0092639E">
      <w:pPr>
        <w:spacing w:after="0" w:line="240" w:lineRule="auto"/>
      </w:pPr>
      <w:r>
        <w:separator/>
      </w:r>
    </w:p>
  </w:footnote>
  <w:footnote w:type="continuationSeparator" w:id="0">
    <w:p w14:paraId="5595E479" w14:textId="77777777" w:rsidR="0092639E" w:rsidRDefault="00926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84"/>
    <w:multiLevelType w:val="hybridMultilevel"/>
    <w:tmpl w:val="21A86BF4"/>
    <w:lvl w:ilvl="0" w:tplc="2C4CD7E6">
      <w:start w:val="1"/>
      <w:numFmt w:val="decimal"/>
      <w:lvlText w:val="%1."/>
      <w:lvlJc w:val="left"/>
      <w:pPr>
        <w:ind w:left="720" w:hanging="360"/>
      </w:pPr>
    </w:lvl>
    <w:lvl w:ilvl="1" w:tplc="439877FC" w:tentative="1">
      <w:start w:val="1"/>
      <w:numFmt w:val="lowerLetter"/>
      <w:lvlText w:val="%2."/>
      <w:lvlJc w:val="left"/>
      <w:pPr>
        <w:ind w:left="1440" w:hanging="360"/>
      </w:pPr>
    </w:lvl>
    <w:lvl w:ilvl="2" w:tplc="A1D4C3EA" w:tentative="1">
      <w:start w:val="1"/>
      <w:numFmt w:val="lowerRoman"/>
      <w:lvlText w:val="%3."/>
      <w:lvlJc w:val="right"/>
      <w:pPr>
        <w:ind w:left="2160" w:hanging="180"/>
      </w:pPr>
    </w:lvl>
    <w:lvl w:ilvl="3" w:tplc="A438672A" w:tentative="1">
      <w:start w:val="1"/>
      <w:numFmt w:val="decimal"/>
      <w:lvlText w:val="%4."/>
      <w:lvlJc w:val="left"/>
      <w:pPr>
        <w:ind w:left="2880" w:hanging="360"/>
      </w:pPr>
    </w:lvl>
    <w:lvl w:ilvl="4" w:tplc="4E4417AA" w:tentative="1">
      <w:start w:val="1"/>
      <w:numFmt w:val="lowerLetter"/>
      <w:lvlText w:val="%5."/>
      <w:lvlJc w:val="left"/>
      <w:pPr>
        <w:ind w:left="3600" w:hanging="360"/>
      </w:pPr>
    </w:lvl>
    <w:lvl w:ilvl="5" w:tplc="32CC2338" w:tentative="1">
      <w:start w:val="1"/>
      <w:numFmt w:val="lowerRoman"/>
      <w:lvlText w:val="%6."/>
      <w:lvlJc w:val="right"/>
      <w:pPr>
        <w:ind w:left="4320" w:hanging="180"/>
      </w:pPr>
    </w:lvl>
    <w:lvl w:ilvl="6" w:tplc="A59E4B76" w:tentative="1">
      <w:start w:val="1"/>
      <w:numFmt w:val="decimal"/>
      <w:lvlText w:val="%7."/>
      <w:lvlJc w:val="left"/>
      <w:pPr>
        <w:ind w:left="5040" w:hanging="360"/>
      </w:pPr>
    </w:lvl>
    <w:lvl w:ilvl="7" w:tplc="58C4AF66" w:tentative="1">
      <w:start w:val="1"/>
      <w:numFmt w:val="lowerLetter"/>
      <w:lvlText w:val="%8."/>
      <w:lvlJc w:val="left"/>
      <w:pPr>
        <w:ind w:left="5760" w:hanging="360"/>
      </w:pPr>
    </w:lvl>
    <w:lvl w:ilvl="8" w:tplc="5A9CA7DA" w:tentative="1">
      <w:start w:val="1"/>
      <w:numFmt w:val="lowerRoman"/>
      <w:lvlText w:val="%9."/>
      <w:lvlJc w:val="right"/>
      <w:pPr>
        <w:ind w:left="6480" w:hanging="180"/>
      </w:pPr>
    </w:lvl>
  </w:abstractNum>
  <w:abstractNum w:abstractNumId="1" w15:restartNumberingAfterBreak="0">
    <w:nsid w:val="046A0CD1"/>
    <w:multiLevelType w:val="hybridMultilevel"/>
    <w:tmpl w:val="DFD23266"/>
    <w:lvl w:ilvl="0" w:tplc="5E3455C2">
      <w:start w:val="6"/>
      <w:numFmt w:val="upperRoman"/>
      <w:lvlText w:val="%1."/>
      <w:lvlJc w:val="left"/>
      <w:pPr>
        <w:ind w:left="1080" w:hanging="720"/>
      </w:pPr>
      <w:rPr>
        <w:rFonts w:hint="default"/>
      </w:rPr>
    </w:lvl>
    <w:lvl w:ilvl="1" w:tplc="7494C7BC" w:tentative="1">
      <w:start w:val="1"/>
      <w:numFmt w:val="lowerLetter"/>
      <w:lvlText w:val="%2."/>
      <w:lvlJc w:val="left"/>
      <w:pPr>
        <w:ind w:left="1440" w:hanging="360"/>
      </w:pPr>
    </w:lvl>
    <w:lvl w:ilvl="2" w:tplc="F9CEF3FA" w:tentative="1">
      <w:start w:val="1"/>
      <w:numFmt w:val="lowerRoman"/>
      <w:lvlText w:val="%3."/>
      <w:lvlJc w:val="right"/>
      <w:pPr>
        <w:ind w:left="2160" w:hanging="180"/>
      </w:pPr>
    </w:lvl>
    <w:lvl w:ilvl="3" w:tplc="49B40122" w:tentative="1">
      <w:start w:val="1"/>
      <w:numFmt w:val="decimal"/>
      <w:lvlText w:val="%4."/>
      <w:lvlJc w:val="left"/>
      <w:pPr>
        <w:ind w:left="2880" w:hanging="360"/>
      </w:pPr>
    </w:lvl>
    <w:lvl w:ilvl="4" w:tplc="BB985E4A" w:tentative="1">
      <w:start w:val="1"/>
      <w:numFmt w:val="lowerLetter"/>
      <w:lvlText w:val="%5."/>
      <w:lvlJc w:val="left"/>
      <w:pPr>
        <w:ind w:left="3600" w:hanging="360"/>
      </w:pPr>
    </w:lvl>
    <w:lvl w:ilvl="5" w:tplc="C10EBF2A" w:tentative="1">
      <w:start w:val="1"/>
      <w:numFmt w:val="lowerRoman"/>
      <w:lvlText w:val="%6."/>
      <w:lvlJc w:val="right"/>
      <w:pPr>
        <w:ind w:left="4320" w:hanging="180"/>
      </w:pPr>
    </w:lvl>
    <w:lvl w:ilvl="6" w:tplc="4DD8B930" w:tentative="1">
      <w:start w:val="1"/>
      <w:numFmt w:val="decimal"/>
      <w:lvlText w:val="%7."/>
      <w:lvlJc w:val="left"/>
      <w:pPr>
        <w:ind w:left="5040" w:hanging="360"/>
      </w:pPr>
    </w:lvl>
    <w:lvl w:ilvl="7" w:tplc="0F10430E" w:tentative="1">
      <w:start w:val="1"/>
      <w:numFmt w:val="lowerLetter"/>
      <w:lvlText w:val="%8."/>
      <w:lvlJc w:val="left"/>
      <w:pPr>
        <w:ind w:left="5760" w:hanging="360"/>
      </w:pPr>
    </w:lvl>
    <w:lvl w:ilvl="8" w:tplc="F89E4F2E" w:tentative="1">
      <w:start w:val="1"/>
      <w:numFmt w:val="lowerRoman"/>
      <w:lvlText w:val="%9."/>
      <w:lvlJc w:val="right"/>
      <w:pPr>
        <w:ind w:left="6480" w:hanging="180"/>
      </w:pPr>
    </w:lvl>
  </w:abstractNum>
  <w:abstractNum w:abstractNumId="2" w15:restartNumberingAfterBreak="0">
    <w:nsid w:val="0BBB4250"/>
    <w:multiLevelType w:val="hybridMultilevel"/>
    <w:tmpl w:val="6670728C"/>
    <w:lvl w:ilvl="0" w:tplc="D354F5D6">
      <w:start w:val="1"/>
      <w:numFmt w:val="bullet"/>
      <w:lvlText w:val=""/>
      <w:lvlJc w:val="left"/>
      <w:pPr>
        <w:ind w:left="720" w:hanging="360"/>
      </w:pPr>
      <w:rPr>
        <w:rFonts w:ascii="Wingdings" w:hAnsi="Wingdings" w:hint="default"/>
      </w:rPr>
    </w:lvl>
    <w:lvl w:ilvl="1" w:tplc="B13E071E" w:tentative="1">
      <w:start w:val="1"/>
      <w:numFmt w:val="bullet"/>
      <w:lvlText w:val="o"/>
      <w:lvlJc w:val="left"/>
      <w:pPr>
        <w:ind w:left="1440" w:hanging="360"/>
      </w:pPr>
      <w:rPr>
        <w:rFonts w:ascii="Courier New" w:hAnsi="Courier New" w:cs="Courier New" w:hint="default"/>
      </w:rPr>
    </w:lvl>
    <w:lvl w:ilvl="2" w:tplc="5A6C3778" w:tentative="1">
      <w:start w:val="1"/>
      <w:numFmt w:val="bullet"/>
      <w:lvlText w:val=""/>
      <w:lvlJc w:val="left"/>
      <w:pPr>
        <w:ind w:left="2160" w:hanging="360"/>
      </w:pPr>
      <w:rPr>
        <w:rFonts w:ascii="Wingdings" w:hAnsi="Wingdings" w:hint="default"/>
      </w:rPr>
    </w:lvl>
    <w:lvl w:ilvl="3" w:tplc="88A82CF8" w:tentative="1">
      <w:start w:val="1"/>
      <w:numFmt w:val="bullet"/>
      <w:lvlText w:val=""/>
      <w:lvlJc w:val="left"/>
      <w:pPr>
        <w:ind w:left="2880" w:hanging="360"/>
      </w:pPr>
      <w:rPr>
        <w:rFonts w:ascii="Symbol" w:hAnsi="Symbol" w:hint="default"/>
      </w:rPr>
    </w:lvl>
    <w:lvl w:ilvl="4" w:tplc="B0461CE6" w:tentative="1">
      <w:start w:val="1"/>
      <w:numFmt w:val="bullet"/>
      <w:lvlText w:val="o"/>
      <w:lvlJc w:val="left"/>
      <w:pPr>
        <w:ind w:left="3600" w:hanging="360"/>
      </w:pPr>
      <w:rPr>
        <w:rFonts w:ascii="Courier New" w:hAnsi="Courier New" w:cs="Courier New" w:hint="default"/>
      </w:rPr>
    </w:lvl>
    <w:lvl w:ilvl="5" w:tplc="1A8E4170" w:tentative="1">
      <w:start w:val="1"/>
      <w:numFmt w:val="bullet"/>
      <w:lvlText w:val=""/>
      <w:lvlJc w:val="left"/>
      <w:pPr>
        <w:ind w:left="4320" w:hanging="360"/>
      </w:pPr>
      <w:rPr>
        <w:rFonts w:ascii="Wingdings" w:hAnsi="Wingdings" w:hint="default"/>
      </w:rPr>
    </w:lvl>
    <w:lvl w:ilvl="6" w:tplc="D9983E4C" w:tentative="1">
      <w:start w:val="1"/>
      <w:numFmt w:val="bullet"/>
      <w:lvlText w:val=""/>
      <w:lvlJc w:val="left"/>
      <w:pPr>
        <w:ind w:left="5040" w:hanging="360"/>
      </w:pPr>
      <w:rPr>
        <w:rFonts w:ascii="Symbol" w:hAnsi="Symbol" w:hint="default"/>
      </w:rPr>
    </w:lvl>
    <w:lvl w:ilvl="7" w:tplc="42FE6D7E" w:tentative="1">
      <w:start w:val="1"/>
      <w:numFmt w:val="bullet"/>
      <w:lvlText w:val="o"/>
      <w:lvlJc w:val="left"/>
      <w:pPr>
        <w:ind w:left="5760" w:hanging="360"/>
      </w:pPr>
      <w:rPr>
        <w:rFonts w:ascii="Courier New" w:hAnsi="Courier New" w:cs="Courier New" w:hint="default"/>
      </w:rPr>
    </w:lvl>
    <w:lvl w:ilvl="8" w:tplc="110098FE" w:tentative="1">
      <w:start w:val="1"/>
      <w:numFmt w:val="bullet"/>
      <w:lvlText w:val=""/>
      <w:lvlJc w:val="left"/>
      <w:pPr>
        <w:ind w:left="6480" w:hanging="360"/>
      </w:pPr>
      <w:rPr>
        <w:rFonts w:ascii="Wingdings" w:hAnsi="Wingdings" w:hint="default"/>
      </w:rPr>
    </w:lvl>
  </w:abstractNum>
  <w:abstractNum w:abstractNumId="3" w15:restartNumberingAfterBreak="0">
    <w:nsid w:val="1104068A"/>
    <w:multiLevelType w:val="hybridMultilevel"/>
    <w:tmpl w:val="F48679D8"/>
    <w:lvl w:ilvl="0" w:tplc="D85E207E">
      <w:start w:val="1"/>
      <w:numFmt w:val="decimal"/>
      <w:lvlText w:val="%1."/>
      <w:lvlJc w:val="left"/>
      <w:pPr>
        <w:ind w:left="720" w:hanging="360"/>
      </w:pPr>
    </w:lvl>
    <w:lvl w:ilvl="1" w:tplc="E8A0F03C" w:tentative="1">
      <w:start w:val="1"/>
      <w:numFmt w:val="lowerLetter"/>
      <w:lvlText w:val="%2."/>
      <w:lvlJc w:val="left"/>
      <w:pPr>
        <w:ind w:left="1440" w:hanging="360"/>
      </w:pPr>
    </w:lvl>
    <w:lvl w:ilvl="2" w:tplc="E67E0894" w:tentative="1">
      <w:start w:val="1"/>
      <w:numFmt w:val="lowerRoman"/>
      <w:lvlText w:val="%3."/>
      <w:lvlJc w:val="right"/>
      <w:pPr>
        <w:ind w:left="2160" w:hanging="180"/>
      </w:pPr>
    </w:lvl>
    <w:lvl w:ilvl="3" w:tplc="57C2398E" w:tentative="1">
      <w:start w:val="1"/>
      <w:numFmt w:val="decimal"/>
      <w:lvlText w:val="%4."/>
      <w:lvlJc w:val="left"/>
      <w:pPr>
        <w:ind w:left="2880" w:hanging="360"/>
      </w:pPr>
    </w:lvl>
    <w:lvl w:ilvl="4" w:tplc="8FCE599C" w:tentative="1">
      <w:start w:val="1"/>
      <w:numFmt w:val="lowerLetter"/>
      <w:lvlText w:val="%5."/>
      <w:lvlJc w:val="left"/>
      <w:pPr>
        <w:ind w:left="3600" w:hanging="360"/>
      </w:pPr>
    </w:lvl>
    <w:lvl w:ilvl="5" w:tplc="2FDA1316" w:tentative="1">
      <w:start w:val="1"/>
      <w:numFmt w:val="lowerRoman"/>
      <w:lvlText w:val="%6."/>
      <w:lvlJc w:val="right"/>
      <w:pPr>
        <w:ind w:left="4320" w:hanging="180"/>
      </w:pPr>
    </w:lvl>
    <w:lvl w:ilvl="6" w:tplc="96E43040" w:tentative="1">
      <w:start w:val="1"/>
      <w:numFmt w:val="decimal"/>
      <w:lvlText w:val="%7."/>
      <w:lvlJc w:val="left"/>
      <w:pPr>
        <w:ind w:left="5040" w:hanging="360"/>
      </w:pPr>
    </w:lvl>
    <w:lvl w:ilvl="7" w:tplc="76CE3116" w:tentative="1">
      <w:start w:val="1"/>
      <w:numFmt w:val="lowerLetter"/>
      <w:lvlText w:val="%8."/>
      <w:lvlJc w:val="left"/>
      <w:pPr>
        <w:ind w:left="5760" w:hanging="360"/>
      </w:pPr>
    </w:lvl>
    <w:lvl w:ilvl="8" w:tplc="8842DAFE" w:tentative="1">
      <w:start w:val="1"/>
      <w:numFmt w:val="lowerRoman"/>
      <w:lvlText w:val="%9."/>
      <w:lvlJc w:val="right"/>
      <w:pPr>
        <w:ind w:left="6480" w:hanging="180"/>
      </w:pPr>
    </w:lvl>
  </w:abstractNum>
  <w:abstractNum w:abstractNumId="4" w15:restartNumberingAfterBreak="0">
    <w:nsid w:val="1B565A73"/>
    <w:multiLevelType w:val="hybridMultilevel"/>
    <w:tmpl w:val="26FCDB8C"/>
    <w:lvl w:ilvl="0" w:tplc="AD0AE8C0">
      <w:start w:val="4"/>
      <w:numFmt w:val="upperRoman"/>
      <w:lvlText w:val="%1&gt;"/>
      <w:lvlJc w:val="left"/>
      <w:pPr>
        <w:ind w:left="1080" w:hanging="720"/>
      </w:pPr>
      <w:rPr>
        <w:rFonts w:hint="default"/>
      </w:rPr>
    </w:lvl>
    <w:lvl w:ilvl="1" w:tplc="BEF67D3A" w:tentative="1">
      <w:start w:val="1"/>
      <w:numFmt w:val="lowerLetter"/>
      <w:lvlText w:val="%2."/>
      <w:lvlJc w:val="left"/>
      <w:pPr>
        <w:ind w:left="1440" w:hanging="360"/>
      </w:pPr>
    </w:lvl>
    <w:lvl w:ilvl="2" w:tplc="80DE5D30" w:tentative="1">
      <w:start w:val="1"/>
      <w:numFmt w:val="lowerRoman"/>
      <w:lvlText w:val="%3."/>
      <w:lvlJc w:val="right"/>
      <w:pPr>
        <w:ind w:left="2160" w:hanging="180"/>
      </w:pPr>
    </w:lvl>
    <w:lvl w:ilvl="3" w:tplc="752A6468" w:tentative="1">
      <w:start w:val="1"/>
      <w:numFmt w:val="decimal"/>
      <w:lvlText w:val="%4."/>
      <w:lvlJc w:val="left"/>
      <w:pPr>
        <w:ind w:left="2880" w:hanging="360"/>
      </w:pPr>
    </w:lvl>
    <w:lvl w:ilvl="4" w:tplc="50EE2B80" w:tentative="1">
      <w:start w:val="1"/>
      <w:numFmt w:val="lowerLetter"/>
      <w:lvlText w:val="%5."/>
      <w:lvlJc w:val="left"/>
      <w:pPr>
        <w:ind w:left="3600" w:hanging="360"/>
      </w:pPr>
    </w:lvl>
    <w:lvl w:ilvl="5" w:tplc="32A8D1D6" w:tentative="1">
      <w:start w:val="1"/>
      <w:numFmt w:val="lowerRoman"/>
      <w:lvlText w:val="%6."/>
      <w:lvlJc w:val="right"/>
      <w:pPr>
        <w:ind w:left="4320" w:hanging="180"/>
      </w:pPr>
    </w:lvl>
    <w:lvl w:ilvl="6" w:tplc="9676B0C2" w:tentative="1">
      <w:start w:val="1"/>
      <w:numFmt w:val="decimal"/>
      <w:lvlText w:val="%7."/>
      <w:lvlJc w:val="left"/>
      <w:pPr>
        <w:ind w:left="5040" w:hanging="360"/>
      </w:pPr>
    </w:lvl>
    <w:lvl w:ilvl="7" w:tplc="92D432F0" w:tentative="1">
      <w:start w:val="1"/>
      <w:numFmt w:val="lowerLetter"/>
      <w:lvlText w:val="%8."/>
      <w:lvlJc w:val="left"/>
      <w:pPr>
        <w:ind w:left="5760" w:hanging="360"/>
      </w:pPr>
    </w:lvl>
    <w:lvl w:ilvl="8" w:tplc="6B2CE302" w:tentative="1">
      <w:start w:val="1"/>
      <w:numFmt w:val="lowerRoman"/>
      <w:lvlText w:val="%9."/>
      <w:lvlJc w:val="right"/>
      <w:pPr>
        <w:ind w:left="6480" w:hanging="180"/>
      </w:pPr>
    </w:lvl>
  </w:abstractNum>
  <w:abstractNum w:abstractNumId="5" w15:restartNumberingAfterBreak="0">
    <w:nsid w:val="1E920BDC"/>
    <w:multiLevelType w:val="hybridMultilevel"/>
    <w:tmpl w:val="4EF222AE"/>
    <w:lvl w:ilvl="0" w:tplc="195ADBBE">
      <w:start w:val="1"/>
      <w:numFmt w:val="bullet"/>
      <w:lvlText w:val=""/>
      <w:lvlJc w:val="left"/>
      <w:pPr>
        <w:ind w:left="720" w:hanging="360"/>
      </w:pPr>
      <w:rPr>
        <w:rFonts w:ascii="Wingdings" w:hAnsi="Wingdings" w:hint="default"/>
      </w:rPr>
    </w:lvl>
    <w:lvl w:ilvl="1" w:tplc="AB64ACA0" w:tentative="1">
      <w:start w:val="1"/>
      <w:numFmt w:val="bullet"/>
      <w:lvlText w:val="o"/>
      <w:lvlJc w:val="left"/>
      <w:pPr>
        <w:ind w:left="1440" w:hanging="360"/>
      </w:pPr>
      <w:rPr>
        <w:rFonts w:ascii="Courier New" w:hAnsi="Courier New" w:cs="Courier New" w:hint="default"/>
      </w:rPr>
    </w:lvl>
    <w:lvl w:ilvl="2" w:tplc="F286A6F0" w:tentative="1">
      <w:start w:val="1"/>
      <w:numFmt w:val="bullet"/>
      <w:lvlText w:val=""/>
      <w:lvlJc w:val="left"/>
      <w:pPr>
        <w:ind w:left="2160" w:hanging="360"/>
      </w:pPr>
      <w:rPr>
        <w:rFonts w:ascii="Wingdings" w:hAnsi="Wingdings" w:hint="default"/>
      </w:rPr>
    </w:lvl>
    <w:lvl w:ilvl="3" w:tplc="D494BD16" w:tentative="1">
      <w:start w:val="1"/>
      <w:numFmt w:val="bullet"/>
      <w:lvlText w:val=""/>
      <w:lvlJc w:val="left"/>
      <w:pPr>
        <w:ind w:left="2880" w:hanging="360"/>
      </w:pPr>
      <w:rPr>
        <w:rFonts w:ascii="Symbol" w:hAnsi="Symbol" w:hint="default"/>
      </w:rPr>
    </w:lvl>
    <w:lvl w:ilvl="4" w:tplc="A1A479A0" w:tentative="1">
      <w:start w:val="1"/>
      <w:numFmt w:val="bullet"/>
      <w:lvlText w:val="o"/>
      <w:lvlJc w:val="left"/>
      <w:pPr>
        <w:ind w:left="3600" w:hanging="360"/>
      </w:pPr>
      <w:rPr>
        <w:rFonts w:ascii="Courier New" w:hAnsi="Courier New" w:cs="Courier New" w:hint="default"/>
      </w:rPr>
    </w:lvl>
    <w:lvl w:ilvl="5" w:tplc="8258E73A" w:tentative="1">
      <w:start w:val="1"/>
      <w:numFmt w:val="bullet"/>
      <w:lvlText w:val=""/>
      <w:lvlJc w:val="left"/>
      <w:pPr>
        <w:ind w:left="4320" w:hanging="360"/>
      </w:pPr>
      <w:rPr>
        <w:rFonts w:ascii="Wingdings" w:hAnsi="Wingdings" w:hint="default"/>
      </w:rPr>
    </w:lvl>
    <w:lvl w:ilvl="6" w:tplc="4EC090C2" w:tentative="1">
      <w:start w:val="1"/>
      <w:numFmt w:val="bullet"/>
      <w:lvlText w:val=""/>
      <w:lvlJc w:val="left"/>
      <w:pPr>
        <w:ind w:left="5040" w:hanging="360"/>
      </w:pPr>
      <w:rPr>
        <w:rFonts w:ascii="Symbol" w:hAnsi="Symbol" w:hint="default"/>
      </w:rPr>
    </w:lvl>
    <w:lvl w:ilvl="7" w:tplc="E38038AA" w:tentative="1">
      <w:start w:val="1"/>
      <w:numFmt w:val="bullet"/>
      <w:lvlText w:val="o"/>
      <w:lvlJc w:val="left"/>
      <w:pPr>
        <w:ind w:left="5760" w:hanging="360"/>
      </w:pPr>
      <w:rPr>
        <w:rFonts w:ascii="Courier New" w:hAnsi="Courier New" w:cs="Courier New" w:hint="default"/>
      </w:rPr>
    </w:lvl>
    <w:lvl w:ilvl="8" w:tplc="49024860" w:tentative="1">
      <w:start w:val="1"/>
      <w:numFmt w:val="bullet"/>
      <w:lvlText w:val=""/>
      <w:lvlJc w:val="left"/>
      <w:pPr>
        <w:ind w:left="6480" w:hanging="360"/>
      </w:pPr>
      <w:rPr>
        <w:rFonts w:ascii="Wingdings" w:hAnsi="Wingdings" w:hint="default"/>
      </w:rPr>
    </w:lvl>
  </w:abstractNum>
  <w:abstractNum w:abstractNumId="6" w15:restartNumberingAfterBreak="0">
    <w:nsid w:val="1FB76BAB"/>
    <w:multiLevelType w:val="hybridMultilevel"/>
    <w:tmpl w:val="C3D09E34"/>
    <w:lvl w:ilvl="0" w:tplc="9E8AB33A">
      <w:start w:val="1"/>
      <w:numFmt w:val="decimal"/>
      <w:lvlText w:val="%1."/>
      <w:lvlJc w:val="left"/>
      <w:pPr>
        <w:ind w:left="720" w:hanging="360"/>
      </w:pPr>
      <w:rPr>
        <w:rFonts w:hint="default"/>
        <w:b w:val="0"/>
        <w:bCs w:val="0"/>
      </w:rPr>
    </w:lvl>
    <w:lvl w:ilvl="1" w:tplc="6CA2087C" w:tentative="1">
      <w:start w:val="1"/>
      <w:numFmt w:val="lowerLetter"/>
      <w:lvlText w:val="%2."/>
      <w:lvlJc w:val="left"/>
      <w:pPr>
        <w:ind w:left="1440" w:hanging="360"/>
      </w:pPr>
    </w:lvl>
    <w:lvl w:ilvl="2" w:tplc="00D40D00" w:tentative="1">
      <w:start w:val="1"/>
      <w:numFmt w:val="lowerRoman"/>
      <w:lvlText w:val="%3."/>
      <w:lvlJc w:val="right"/>
      <w:pPr>
        <w:ind w:left="2160" w:hanging="180"/>
      </w:pPr>
    </w:lvl>
    <w:lvl w:ilvl="3" w:tplc="035E6B34" w:tentative="1">
      <w:start w:val="1"/>
      <w:numFmt w:val="decimal"/>
      <w:lvlText w:val="%4."/>
      <w:lvlJc w:val="left"/>
      <w:pPr>
        <w:ind w:left="2880" w:hanging="360"/>
      </w:pPr>
    </w:lvl>
    <w:lvl w:ilvl="4" w:tplc="0FB6F792" w:tentative="1">
      <w:start w:val="1"/>
      <w:numFmt w:val="lowerLetter"/>
      <w:lvlText w:val="%5."/>
      <w:lvlJc w:val="left"/>
      <w:pPr>
        <w:ind w:left="3600" w:hanging="360"/>
      </w:pPr>
    </w:lvl>
    <w:lvl w:ilvl="5" w:tplc="4DCE33AE" w:tentative="1">
      <w:start w:val="1"/>
      <w:numFmt w:val="lowerRoman"/>
      <w:lvlText w:val="%6."/>
      <w:lvlJc w:val="right"/>
      <w:pPr>
        <w:ind w:left="4320" w:hanging="180"/>
      </w:pPr>
    </w:lvl>
    <w:lvl w:ilvl="6" w:tplc="EBD85066" w:tentative="1">
      <w:start w:val="1"/>
      <w:numFmt w:val="decimal"/>
      <w:lvlText w:val="%7."/>
      <w:lvlJc w:val="left"/>
      <w:pPr>
        <w:ind w:left="5040" w:hanging="360"/>
      </w:pPr>
    </w:lvl>
    <w:lvl w:ilvl="7" w:tplc="EE70E382" w:tentative="1">
      <w:start w:val="1"/>
      <w:numFmt w:val="lowerLetter"/>
      <w:lvlText w:val="%8."/>
      <w:lvlJc w:val="left"/>
      <w:pPr>
        <w:ind w:left="5760" w:hanging="360"/>
      </w:pPr>
    </w:lvl>
    <w:lvl w:ilvl="8" w:tplc="A59E3D1E" w:tentative="1">
      <w:start w:val="1"/>
      <w:numFmt w:val="lowerRoman"/>
      <w:lvlText w:val="%9."/>
      <w:lvlJc w:val="right"/>
      <w:pPr>
        <w:ind w:left="6480" w:hanging="180"/>
      </w:pPr>
    </w:lvl>
  </w:abstractNum>
  <w:abstractNum w:abstractNumId="7" w15:restartNumberingAfterBreak="0">
    <w:nsid w:val="28E51646"/>
    <w:multiLevelType w:val="hybridMultilevel"/>
    <w:tmpl w:val="3A9860A2"/>
    <w:lvl w:ilvl="0" w:tplc="78329B3E">
      <w:start w:val="1"/>
      <w:numFmt w:val="bullet"/>
      <w:lvlText w:val=""/>
      <w:lvlJc w:val="left"/>
      <w:pPr>
        <w:ind w:left="720" w:hanging="360"/>
      </w:pPr>
      <w:rPr>
        <w:rFonts w:ascii="Wingdings" w:hAnsi="Wingdings" w:hint="default"/>
      </w:rPr>
    </w:lvl>
    <w:lvl w:ilvl="1" w:tplc="3918BF8C" w:tentative="1">
      <w:start w:val="1"/>
      <w:numFmt w:val="bullet"/>
      <w:lvlText w:val="o"/>
      <w:lvlJc w:val="left"/>
      <w:pPr>
        <w:ind w:left="1440" w:hanging="360"/>
      </w:pPr>
      <w:rPr>
        <w:rFonts w:ascii="Courier New" w:hAnsi="Courier New" w:cs="Courier New" w:hint="default"/>
      </w:rPr>
    </w:lvl>
    <w:lvl w:ilvl="2" w:tplc="E6FE650A" w:tentative="1">
      <w:start w:val="1"/>
      <w:numFmt w:val="bullet"/>
      <w:lvlText w:val=""/>
      <w:lvlJc w:val="left"/>
      <w:pPr>
        <w:ind w:left="2160" w:hanging="360"/>
      </w:pPr>
      <w:rPr>
        <w:rFonts w:ascii="Wingdings" w:hAnsi="Wingdings" w:hint="default"/>
      </w:rPr>
    </w:lvl>
    <w:lvl w:ilvl="3" w:tplc="B1F0B700" w:tentative="1">
      <w:start w:val="1"/>
      <w:numFmt w:val="bullet"/>
      <w:lvlText w:val=""/>
      <w:lvlJc w:val="left"/>
      <w:pPr>
        <w:ind w:left="2880" w:hanging="360"/>
      </w:pPr>
      <w:rPr>
        <w:rFonts w:ascii="Symbol" w:hAnsi="Symbol" w:hint="default"/>
      </w:rPr>
    </w:lvl>
    <w:lvl w:ilvl="4" w:tplc="EFB6A51E" w:tentative="1">
      <w:start w:val="1"/>
      <w:numFmt w:val="bullet"/>
      <w:lvlText w:val="o"/>
      <w:lvlJc w:val="left"/>
      <w:pPr>
        <w:ind w:left="3600" w:hanging="360"/>
      </w:pPr>
      <w:rPr>
        <w:rFonts w:ascii="Courier New" w:hAnsi="Courier New" w:cs="Courier New" w:hint="default"/>
      </w:rPr>
    </w:lvl>
    <w:lvl w:ilvl="5" w:tplc="0A0A77DE" w:tentative="1">
      <w:start w:val="1"/>
      <w:numFmt w:val="bullet"/>
      <w:lvlText w:val=""/>
      <w:lvlJc w:val="left"/>
      <w:pPr>
        <w:ind w:left="4320" w:hanging="360"/>
      </w:pPr>
      <w:rPr>
        <w:rFonts w:ascii="Wingdings" w:hAnsi="Wingdings" w:hint="default"/>
      </w:rPr>
    </w:lvl>
    <w:lvl w:ilvl="6" w:tplc="03FEA6F0" w:tentative="1">
      <w:start w:val="1"/>
      <w:numFmt w:val="bullet"/>
      <w:lvlText w:val=""/>
      <w:lvlJc w:val="left"/>
      <w:pPr>
        <w:ind w:left="5040" w:hanging="360"/>
      </w:pPr>
      <w:rPr>
        <w:rFonts w:ascii="Symbol" w:hAnsi="Symbol" w:hint="default"/>
      </w:rPr>
    </w:lvl>
    <w:lvl w:ilvl="7" w:tplc="E3FE1668" w:tentative="1">
      <w:start w:val="1"/>
      <w:numFmt w:val="bullet"/>
      <w:lvlText w:val="o"/>
      <w:lvlJc w:val="left"/>
      <w:pPr>
        <w:ind w:left="5760" w:hanging="360"/>
      </w:pPr>
      <w:rPr>
        <w:rFonts w:ascii="Courier New" w:hAnsi="Courier New" w:cs="Courier New" w:hint="default"/>
      </w:rPr>
    </w:lvl>
    <w:lvl w:ilvl="8" w:tplc="0FBE6340" w:tentative="1">
      <w:start w:val="1"/>
      <w:numFmt w:val="bullet"/>
      <w:lvlText w:val=""/>
      <w:lvlJc w:val="left"/>
      <w:pPr>
        <w:ind w:left="6480" w:hanging="360"/>
      </w:pPr>
      <w:rPr>
        <w:rFonts w:ascii="Wingdings" w:hAnsi="Wingdings" w:hint="default"/>
      </w:rPr>
    </w:lvl>
  </w:abstractNum>
  <w:abstractNum w:abstractNumId="8" w15:restartNumberingAfterBreak="0">
    <w:nsid w:val="2B4C397C"/>
    <w:multiLevelType w:val="hybridMultilevel"/>
    <w:tmpl w:val="D55EF1CE"/>
    <w:lvl w:ilvl="0" w:tplc="695084B4">
      <w:start w:val="1"/>
      <w:numFmt w:val="decimal"/>
      <w:lvlText w:val="%1."/>
      <w:lvlJc w:val="left"/>
      <w:pPr>
        <w:ind w:left="720" w:hanging="360"/>
      </w:pPr>
      <w:rPr>
        <w:b w:val="0"/>
        <w:bCs w:val="0"/>
        <w:sz w:val="24"/>
        <w:szCs w:val="24"/>
      </w:rPr>
    </w:lvl>
    <w:lvl w:ilvl="1" w:tplc="72B2777A" w:tentative="1">
      <w:start w:val="1"/>
      <w:numFmt w:val="lowerLetter"/>
      <w:lvlText w:val="%2."/>
      <w:lvlJc w:val="left"/>
      <w:pPr>
        <w:ind w:left="1440" w:hanging="360"/>
      </w:pPr>
    </w:lvl>
    <w:lvl w:ilvl="2" w:tplc="1A326336" w:tentative="1">
      <w:start w:val="1"/>
      <w:numFmt w:val="lowerRoman"/>
      <w:lvlText w:val="%3."/>
      <w:lvlJc w:val="right"/>
      <w:pPr>
        <w:ind w:left="2160" w:hanging="180"/>
      </w:pPr>
    </w:lvl>
    <w:lvl w:ilvl="3" w:tplc="84FE77F0" w:tentative="1">
      <w:start w:val="1"/>
      <w:numFmt w:val="decimal"/>
      <w:lvlText w:val="%4."/>
      <w:lvlJc w:val="left"/>
      <w:pPr>
        <w:ind w:left="2880" w:hanging="360"/>
      </w:pPr>
    </w:lvl>
    <w:lvl w:ilvl="4" w:tplc="9F18FE20" w:tentative="1">
      <w:start w:val="1"/>
      <w:numFmt w:val="lowerLetter"/>
      <w:lvlText w:val="%5."/>
      <w:lvlJc w:val="left"/>
      <w:pPr>
        <w:ind w:left="3600" w:hanging="360"/>
      </w:pPr>
    </w:lvl>
    <w:lvl w:ilvl="5" w:tplc="ACEECEB8" w:tentative="1">
      <w:start w:val="1"/>
      <w:numFmt w:val="lowerRoman"/>
      <w:lvlText w:val="%6."/>
      <w:lvlJc w:val="right"/>
      <w:pPr>
        <w:ind w:left="4320" w:hanging="180"/>
      </w:pPr>
    </w:lvl>
    <w:lvl w:ilvl="6" w:tplc="FEF81622" w:tentative="1">
      <w:start w:val="1"/>
      <w:numFmt w:val="decimal"/>
      <w:lvlText w:val="%7."/>
      <w:lvlJc w:val="left"/>
      <w:pPr>
        <w:ind w:left="5040" w:hanging="360"/>
      </w:pPr>
    </w:lvl>
    <w:lvl w:ilvl="7" w:tplc="86DAEE4E" w:tentative="1">
      <w:start w:val="1"/>
      <w:numFmt w:val="lowerLetter"/>
      <w:lvlText w:val="%8."/>
      <w:lvlJc w:val="left"/>
      <w:pPr>
        <w:ind w:left="5760" w:hanging="360"/>
      </w:pPr>
    </w:lvl>
    <w:lvl w:ilvl="8" w:tplc="B5783832" w:tentative="1">
      <w:start w:val="1"/>
      <w:numFmt w:val="lowerRoman"/>
      <w:lvlText w:val="%9."/>
      <w:lvlJc w:val="right"/>
      <w:pPr>
        <w:ind w:left="6480" w:hanging="180"/>
      </w:pPr>
    </w:lvl>
  </w:abstractNum>
  <w:abstractNum w:abstractNumId="9" w15:restartNumberingAfterBreak="0">
    <w:nsid w:val="2EE54962"/>
    <w:multiLevelType w:val="hybridMultilevel"/>
    <w:tmpl w:val="DC0083DC"/>
    <w:lvl w:ilvl="0" w:tplc="74BE03B0">
      <w:start w:val="1"/>
      <w:numFmt w:val="bullet"/>
      <w:lvlText w:val=""/>
      <w:lvlJc w:val="left"/>
      <w:pPr>
        <w:ind w:left="720" w:hanging="360"/>
      </w:pPr>
      <w:rPr>
        <w:rFonts w:ascii="Wingdings" w:hAnsi="Wingdings" w:hint="default"/>
      </w:rPr>
    </w:lvl>
    <w:lvl w:ilvl="1" w:tplc="DEB428A0" w:tentative="1">
      <w:start w:val="1"/>
      <w:numFmt w:val="bullet"/>
      <w:lvlText w:val="o"/>
      <w:lvlJc w:val="left"/>
      <w:pPr>
        <w:ind w:left="1440" w:hanging="360"/>
      </w:pPr>
      <w:rPr>
        <w:rFonts w:ascii="Courier New" w:hAnsi="Courier New" w:cs="Courier New" w:hint="default"/>
      </w:rPr>
    </w:lvl>
    <w:lvl w:ilvl="2" w:tplc="0BE24388" w:tentative="1">
      <w:start w:val="1"/>
      <w:numFmt w:val="bullet"/>
      <w:lvlText w:val=""/>
      <w:lvlJc w:val="left"/>
      <w:pPr>
        <w:ind w:left="2160" w:hanging="360"/>
      </w:pPr>
      <w:rPr>
        <w:rFonts w:ascii="Wingdings" w:hAnsi="Wingdings" w:hint="default"/>
      </w:rPr>
    </w:lvl>
    <w:lvl w:ilvl="3" w:tplc="06E4B016" w:tentative="1">
      <w:start w:val="1"/>
      <w:numFmt w:val="bullet"/>
      <w:lvlText w:val=""/>
      <w:lvlJc w:val="left"/>
      <w:pPr>
        <w:ind w:left="2880" w:hanging="360"/>
      </w:pPr>
      <w:rPr>
        <w:rFonts w:ascii="Symbol" w:hAnsi="Symbol" w:hint="default"/>
      </w:rPr>
    </w:lvl>
    <w:lvl w:ilvl="4" w:tplc="E7E495DE" w:tentative="1">
      <w:start w:val="1"/>
      <w:numFmt w:val="bullet"/>
      <w:lvlText w:val="o"/>
      <w:lvlJc w:val="left"/>
      <w:pPr>
        <w:ind w:left="3600" w:hanging="360"/>
      </w:pPr>
      <w:rPr>
        <w:rFonts w:ascii="Courier New" w:hAnsi="Courier New" w:cs="Courier New" w:hint="default"/>
      </w:rPr>
    </w:lvl>
    <w:lvl w:ilvl="5" w:tplc="CD027382" w:tentative="1">
      <w:start w:val="1"/>
      <w:numFmt w:val="bullet"/>
      <w:lvlText w:val=""/>
      <w:lvlJc w:val="left"/>
      <w:pPr>
        <w:ind w:left="4320" w:hanging="360"/>
      </w:pPr>
      <w:rPr>
        <w:rFonts w:ascii="Wingdings" w:hAnsi="Wingdings" w:hint="default"/>
      </w:rPr>
    </w:lvl>
    <w:lvl w:ilvl="6" w:tplc="A03A45EE" w:tentative="1">
      <w:start w:val="1"/>
      <w:numFmt w:val="bullet"/>
      <w:lvlText w:val=""/>
      <w:lvlJc w:val="left"/>
      <w:pPr>
        <w:ind w:left="5040" w:hanging="360"/>
      </w:pPr>
      <w:rPr>
        <w:rFonts w:ascii="Symbol" w:hAnsi="Symbol" w:hint="default"/>
      </w:rPr>
    </w:lvl>
    <w:lvl w:ilvl="7" w:tplc="080AC8D4" w:tentative="1">
      <w:start w:val="1"/>
      <w:numFmt w:val="bullet"/>
      <w:lvlText w:val="o"/>
      <w:lvlJc w:val="left"/>
      <w:pPr>
        <w:ind w:left="5760" w:hanging="360"/>
      </w:pPr>
      <w:rPr>
        <w:rFonts w:ascii="Courier New" w:hAnsi="Courier New" w:cs="Courier New" w:hint="default"/>
      </w:rPr>
    </w:lvl>
    <w:lvl w:ilvl="8" w:tplc="12BAD088" w:tentative="1">
      <w:start w:val="1"/>
      <w:numFmt w:val="bullet"/>
      <w:lvlText w:val=""/>
      <w:lvlJc w:val="left"/>
      <w:pPr>
        <w:ind w:left="6480" w:hanging="360"/>
      </w:pPr>
      <w:rPr>
        <w:rFonts w:ascii="Wingdings" w:hAnsi="Wingdings" w:hint="default"/>
      </w:rPr>
    </w:lvl>
  </w:abstractNum>
  <w:abstractNum w:abstractNumId="10" w15:restartNumberingAfterBreak="0">
    <w:nsid w:val="2F2A0E85"/>
    <w:multiLevelType w:val="hybridMultilevel"/>
    <w:tmpl w:val="7ECE4238"/>
    <w:lvl w:ilvl="0" w:tplc="1C6A5890">
      <w:start w:val="1"/>
      <w:numFmt w:val="decimal"/>
      <w:lvlText w:val="%1."/>
      <w:lvlJc w:val="left"/>
      <w:pPr>
        <w:ind w:left="720" w:hanging="360"/>
      </w:pPr>
      <w:rPr>
        <w:rFonts w:hint="default"/>
      </w:rPr>
    </w:lvl>
    <w:lvl w:ilvl="1" w:tplc="E8F242D2" w:tentative="1">
      <w:start w:val="1"/>
      <w:numFmt w:val="lowerLetter"/>
      <w:lvlText w:val="%2."/>
      <w:lvlJc w:val="left"/>
      <w:pPr>
        <w:ind w:left="1440" w:hanging="360"/>
      </w:pPr>
    </w:lvl>
    <w:lvl w:ilvl="2" w:tplc="C3BA5728" w:tentative="1">
      <w:start w:val="1"/>
      <w:numFmt w:val="lowerRoman"/>
      <w:lvlText w:val="%3."/>
      <w:lvlJc w:val="right"/>
      <w:pPr>
        <w:ind w:left="2160" w:hanging="180"/>
      </w:pPr>
    </w:lvl>
    <w:lvl w:ilvl="3" w:tplc="19449026" w:tentative="1">
      <w:start w:val="1"/>
      <w:numFmt w:val="decimal"/>
      <w:lvlText w:val="%4."/>
      <w:lvlJc w:val="left"/>
      <w:pPr>
        <w:ind w:left="2880" w:hanging="360"/>
      </w:pPr>
    </w:lvl>
    <w:lvl w:ilvl="4" w:tplc="A340574C" w:tentative="1">
      <w:start w:val="1"/>
      <w:numFmt w:val="lowerLetter"/>
      <w:lvlText w:val="%5."/>
      <w:lvlJc w:val="left"/>
      <w:pPr>
        <w:ind w:left="3600" w:hanging="360"/>
      </w:pPr>
    </w:lvl>
    <w:lvl w:ilvl="5" w:tplc="86E45B68" w:tentative="1">
      <w:start w:val="1"/>
      <w:numFmt w:val="lowerRoman"/>
      <w:lvlText w:val="%6."/>
      <w:lvlJc w:val="right"/>
      <w:pPr>
        <w:ind w:left="4320" w:hanging="180"/>
      </w:pPr>
    </w:lvl>
    <w:lvl w:ilvl="6" w:tplc="F964F6B2" w:tentative="1">
      <w:start w:val="1"/>
      <w:numFmt w:val="decimal"/>
      <w:lvlText w:val="%7."/>
      <w:lvlJc w:val="left"/>
      <w:pPr>
        <w:ind w:left="5040" w:hanging="360"/>
      </w:pPr>
    </w:lvl>
    <w:lvl w:ilvl="7" w:tplc="CC3A5B9A" w:tentative="1">
      <w:start w:val="1"/>
      <w:numFmt w:val="lowerLetter"/>
      <w:lvlText w:val="%8."/>
      <w:lvlJc w:val="left"/>
      <w:pPr>
        <w:ind w:left="5760" w:hanging="360"/>
      </w:pPr>
    </w:lvl>
    <w:lvl w:ilvl="8" w:tplc="764E30E2" w:tentative="1">
      <w:start w:val="1"/>
      <w:numFmt w:val="lowerRoman"/>
      <w:lvlText w:val="%9."/>
      <w:lvlJc w:val="right"/>
      <w:pPr>
        <w:ind w:left="6480" w:hanging="180"/>
      </w:pPr>
    </w:lvl>
  </w:abstractNum>
  <w:abstractNum w:abstractNumId="11" w15:restartNumberingAfterBreak="0">
    <w:nsid w:val="2F5C2A52"/>
    <w:multiLevelType w:val="hybridMultilevel"/>
    <w:tmpl w:val="74BA660A"/>
    <w:lvl w:ilvl="0" w:tplc="C5B2DF74">
      <w:start w:val="1"/>
      <w:numFmt w:val="bullet"/>
      <w:lvlText w:val=""/>
      <w:lvlJc w:val="left"/>
      <w:pPr>
        <w:ind w:left="720" w:hanging="360"/>
      </w:pPr>
      <w:rPr>
        <w:rFonts w:ascii="Wingdings" w:hAnsi="Wingdings" w:hint="default"/>
      </w:rPr>
    </w:lvl>
    <w:lvl w:ilvl="1" w:tplc="EA44EC6A" w:tentative="1">
      <w:start w:val="1"/>
      <w:numFmt w:val="bullet"/>
      <w:lvlText w:val="o"/>
      <w:lvlJc w:val="left"/>
      <w:pPr>
        <w:ind w:left="1440" w:hanging="360"/>
      </w:pPr>
      <w:rPr>
        <w:rFonts w:ascii="Courier New" w:hAnsi="Courier New" w:cs="Courier New" w:hint="default"/>
      </w:rPr>
    </w:lvl>
    <w:lvl w:ilvl="2" w:tplc="6164AF08" w:tentative="1">
      <w:start w:val="1"/>
      <w:numFmt w:val="bullet"/>
      <w:lvlText w:val=""/>
      <w:lvlJc w:val="left"/>
      <w:pPr>
        <w:ind w:left="2160" w:hanging="360"/>
      </w:pPr>
      <w:rPr>
        <w:rFonts w:ascii="Wingdings" w:hAnsi="Wingdings" w:hint="default"/>
      </w:rPr>
    </w:lvl>
    <w:lvl w:ilvl="3" w:tplc="354C00C8" w:tentative="1">
      <w:start w:val="1"/>
      <w:numFmt w:val="bullet"/>
      <w:lvlText w:val=""/>
      <w:lvlJc w:val="left"/>
      <w:pPr>
        <w:ind w:left="2880" w:hanging="360"/>
      </w:pPr>
      <w:rPr>
        <w:rFonts w:ascii="Symbol" w:hAnsi="Symbol" w:hint="default"/>
      </w:rPr>
    </w:lvl>
    <w:lvl w:ilvl="4" w:tplc="3ADC7E94" w:tentative="1">
      <w:start w:val="1"/>
      <w:numFmt w:val="bullet"/>
      <w:lvlText w:val="o"/>
      <w:lvlJc w:val="left"/>
      <w:pPr>
        <w:ind w:left="3600" w:hanging="360"/>
      </w:pPr>
      <w:rPr>
        <w:rFonts w:ascii="Courier New" w:hAnsi="Courier New" w:cs="Courier New" w:hint="default"/>
      </w:rPr>
    </w:lvl>
    <w:lvl w:ilvl="5" w:tplc="514AF292" w:tentative="1">
      <w:start w:val="1"/>
      <w:numFmt w:val="bullet"/>
      <w:lvlText w:val=""/>
      <w:lvlJc w:val="left"/>
      <w:pPr>
        <w:ind w:left="4320" w:hanging="360"/>
      </w:pPr>
      <w:rPr>
        <w:rFonts w:ascii="Wingdings" w:hAnsi="Wingdings" w:hint="default"/>
      </w:rPr>
    </w:lvl>
    <w:lvl w:ilvl="6" w:tplc="7B4EF3D6" w:tentative="1">
      <w:start w:val="1"/>
      <w:numFmt w:val="bullet"/>
      <w:lvlText w:val=""/>
      <w:lvlJc w:val="left"/>
      <w:pPr>
        <w:ind w:left="5040" w:hanging="360"/>
      </w:pPr>
      <w:rPr>
        <w:rFonts w:ascii="Symbol" w:hAnsi="Symbol" w:hint="default"/>
      </w:rPr>
    </w:lvl>
    <w:lvl w:ilvl="7" w:tplc="000AD1BC" w:tentative="1">
      <w:start w:val="1"/>
      <w:numFmt w:val="bullet"/>
      <w:lvlText w:val="o"/>
      <w:lvlJc w:val="left"/>
      <w:pPr>
        <w:ind w:left="5760" w:hanging="360"/>
      </w:pPr>
      <w:rPr>
        <w:rFonts w:ascii="Courier New" w:hAnsi="Courier New" w:cs="Courier New" w:hint="default"/>
      </w:rPr>
    </w:lvl>
    <w:lvl w:ilvl="8" w:tplc="A8905036" w:tentative="1">
      <w:start w:val="1"/>
      <w:numFmt w:val="bullet"/>
      <w:lvlText w:val=""/>
      <w:lvlJc w:val="left"/>
      <w:pPr>
        <w:ind w:left="6480" w:hanging="360"/>
      </w:pPr>
      <w:rPr>
        <w:rFonts w:ascii="Wingdings" w:hAnsi="Wingdings" w:hint="default"/>
      </w:rPr>
    </w:lvl>
  </w:abstractNum>
  <w:abstractNum w:abstractNumId="12" w15:restartNumberingAfterBreak="0">
    <w:nsid w:val="2F6166B3"/>
    <w:multiLevelType w:val="multilevel"/>
    <w:tmpl w:val="77FA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B23DD"/>
    <w:multiLevelType w:val="hybridMultilevel"/>
    <w:tmpl w:val="2BBE7696"/>
    <w:lvl w:ilvl="0" w:tplc="EBC8070C">
      <w:start w:val="1"/>
      <w:numFmt w:val="bullet"/>
      <w:lvlText w:val=""/>
      <w:lvlJc w:val="left"/>
      <w:pPr>
        <w:ind w:left="720" w:hanging="360"/>
      </w:pPr>
      <w:rPr>
        <w:rFonts w:ascii="Wingdings" w:hAnsi="Wingdings" w:hint="default"/>
      </w:rPr>
    </w:lvl>
    <w:lvl w:ilvl="1" w:tplc="AD70299A" w:tentative="1">
      <w:start w:val="1"/>
      <w:numFmt w:val="bullet"/>
      <w:lvlText w:val="o"/>
      <w:lvlJc w:val="left"/>
      <w:pPr>
        <w:ind w:left="1440" w:hanging="360"/>
      </w:pPr>
      <w:rPr>
        <w:rFonts w:ascii="Courier New" w:hAnsi="Courier New" w:cs="Courier New" w:hint="default"/>
      </w:rPr>
    </w:lvl>
    <w:lvl w:ilvl="2" w:tplc="7D92AE0C" w:tentative="1">
      <w:start w:val="1"/>
      <w:numFmt w:val="bullet"/>
      <w:lvlText w:val=""/>
      <w:lvlJc w:val="left"/>
      <w:pPr>
        <w:ind w:left="2160" w:hanging="360"/>
      </w:pPr>
      <w:rPr>
        <w:rFonts w:ascii="Wingdings" w:hAnsi="Wingdings" w:hint="default"/>
      </w:rPr>
    </w:lvl>
    <w:lvl w:ilvl="3" w:tplc="8CF04D7C" w:tentative="1">
      <w:start w:val="1"/>
      <w:numFmt w:val="bullet"/>
      <w:lvlText w:val=""/>
      <w:lvlJc w:val="left"/>
      <w:pPr>
        <w:ind w:left="2880" w:hanging="360"/>
      </w:pPr>
      <w:rPr>
        <w:rFonts w:ascii="Symbol" w:hAnsi="Symbol" w:hint="default"/>
      </w:rPr>
    </w:lvl>
    <w:lvl w:ilvl="4" w:tplc="1BB6629C" w:tentative="1">
      <w:start w:val="1"/>
      <w:numFmt w:val="bullet"/>
      <w:lvlText w:val="o"/>
      <w:lvlJc w:val="left"/>
      <w:pPr>
        <w:ind w:left="3600" w:hanging="360"/>
      </w:pPr>
      <w:rPr>
        <w:rFonts w:ascii="Courier New" w:hAnsi="Courier New" w:cs="Courier New" w:hint="default"/>
      </w:rPr>
    </w:lvl>
    <w:lvl w:ilvl="5" w:tplc="878C6E46" w:tentative="1">
      <w:start w:val="1"/>
      <w:numFmt w:val="bullet"/>
      <w:lvlText w:val=""/>
      <w:lvlJc w:val="left"/>
      <w:pPr>
        <w:ind w:left="4320" w:hanging="360"/>
      </w:pPr>
      <w:rPr>
        <w:rFonts w:ascii="Wingdings" w:hAnsi="Wingdings" w:hint="default"/>
      </w:rPr>
    </w:lvl>
    <w:lvl w:ilvl="6" w:tplc="D7A20E2A" w:tentative="1">
      <w:start w:val="1"/>
      <w:numFmt w:val="bullet"/>
      <w:lvlText w:val=""/>
      <w:lvlJc w:val="left"/>
      <w:pPr>
        <w:ind w:left="5040" w:hanging="360"/>
      </w:pPr>
      <w:rPr>
        <w:rFonts w:ascii="Symbol" w:hAnsi="Symbol" w:hint="default"/>
      </w:rPr>
    </w:lvl>
    <w:lvl w:ilvl="7" w:tplc="B29C9468" w:tentative="1">
      <w:start w:val="1"/>
      <w:numFmt w:val="bullet"/>
      <w:lvlText w:val="o"/>
      <w:lvlJc w:val="left"/>
      <w:pPr>
        <w:ind w:left="5760" w:hanging="360"/>
      </w:pPr>
      <w:rPr>
        <w:rFonts w:ascii="Courier New" w:hAnsi="Courier New" w:cs="Courier New" w:hint="default"/>
      </w:rPr>
    </w:lvl>
    <w:lvl w:ilvl="8" w:tplc="FFDC65C4" w:tentative="1">
      <w:start w:val="1"/>
      <w:numFmt w:val="bullet"/>
      <w:lvlText w:val=""/>
      <w:lvlJc w:val="left"/>
      <w:pPr>
        <w:ind w:left="6480" w:hanging="360"/>
      </w:pPr>
      <w:rPr>
        <w:rFonts w:ascii="Wingdings" w:hAnsi="Wingdings" w:hint="default"/>
      </w:rPr>
    </w:lvl>
  </w:abstractNum>
  <w:abstractNum w:abstractNumId="14" w15:restartNumberingAfterBreak="0">
    <w:nsid w:val="3AC85858"/>
    <w:multiLevelType w:val="hybridMultilevel"/>
    <w:tmpl w:val="ED5C9236"/>
    <w:lvl w:ilvl="0" w:tplc="94EA4ABE">
      <w:start w:val="1"/>
      <w:numFmt w:val="bullet"/>
      <w:lvlText w:val=""/>
      <w:lvlJc w:val="left"/>
      <w:pPr>
        <w:ind w:left="720" w:hanging="360"/>
      </w:pPr>
      <w:rPr>
        <w:rFonts w:ascii="Wingdings" w:hAnsi="Wingdings" w:hint="default"/>
      </w:rPr>
    </w:lvl>
    <w:lvl w:ilvl="1" w:tplc="CB6EE974" w:tentative="1">
      <w:start w:val="1"/>
      <w:numFmt w:val="bullet"/>
      <w:lvlText w:val="o"/>
      <w:lvlJc w:val="left"/>
      <w:pPr>
        <w:ind w:left="1440" w:hanging="360"/>
      </w:pPr>
      <w:rPr>
        <w:rFonts w:ascii="Courier New" w:hAnsi="Courier New" w:cs="Courier New" w:hint="default"/>
      </w:rPr>
    </w:lvl>
    <w:lvl w:ilvl="2" w:tplc="8452A7C0" w:tentative="1">
      <w:start w:val="1"/>
      <w:numFmt w:val="bullet"/>
      <w:lvlText w:val=""/>
      <w:lvlJc w:val="left"/>
      <w:pPr>
        <w:ind w:left="2160" w:hanging="360"/>
      </w:pPr>
      <w:rPr>
        <w:rFonts w:ascii="Wingdings" w:hAnsi="Wingdings" w:hint="default"/>
      </w:rPr>
    </w:lvl>
    <w:lvl w:ilvl="3" w:tplc="0420912A" w:tentative="1">
      <w:start w:val="1"/>
      <w:numFmt w:val="bullet"/>
      <w:lvlText w:val=""/>
      <w:lvlJc w:val="left"/>
      <w:pPr>
        <w:ind w:left="2880" w:hanging="360"/>
      </w:pPr>
      <w:rPr>
        <w:rFonts w:ascii="Symbol" w:hAnsi="Symbol" w:hint="default"/>
      </w:rPr>
    </w:lvl>
    <w:lvl w:ilvl="4" w:tplc="78329976" w:tentative="1">
      <w:start w:val="1"/>
      <w:numFmt w:val="bullet"/>
      <w:lvlText w:val="o"/>
      <w:lvlJc w:val="left"/>
      <w:pPr>
        <w:ind w:left="3600" w:hanging="360"/>
      </w:pPr>
      <w:rPr>
        <w:rFonts w:ascii="Courier New" w:hAnsi="Courier New" w:cs="Courier New" w:hint="default"/>
      </w:rPr>
    </w:lvl>
    <w:lvl w:ilvl="5" w:tplc="C3901638" w:tentative="1">
      <w:start w:val="1"/>
      <w:numFmt w:val="bullet"/>
      <w:lvlText w:val=""/>
      <w:lvlJc w:val="left"/>
      <w:pPr>
        <w:ind w:left="4320" w:hanging="360"/>
      </w:pPr>
      <w:rPr>
        <w:rFonts w:ascii="Wingdings" w:hAnsi="Wingdings" w:hint="default"/>
      </w:rPr>
    </w:lvl>
    <w:lvl w:ilvl="6" w:tplc="B4025ACE" w:tentative="1">
      <w:start w:val="1"/>
      <w:numFmt w:val="bullet"/>
      <w:lvlText w:val=""/>
      <w:lvlJc w:val="left"/>
      <w:pPr>
        <w:ind w:left="5040" w:hanging="360"/>
      </w:pPr>
      <w:rPr>
        <w:rFonts w:ascii="Symbol" w:hAnsi="Symbol" w:hint="default"/>
      </w:rPr>
    </w:lvl>
    <w:lvl w:ilvl="7" w:tplc="FC0C0C7A" w:tentative="1">
      <w:start w:val="1"/>
      <w:numFmt w:val="bullet"/>
      <w:lvlText w:val="o"/>
      <w:lvlJc w:val="left"/>
      <w:pPr>
        <w:ind w:left="5760" w:hanging="360"/>
      </w:pPr>
      <w:rPr>
        <w:rFonts w:ascii="Courier New" w:hAnsi="Courier New" w:cs="Courier New" w:hint="default"/>
      </w:rPr>
    </w:lvl>
    <w:lvl w:ilvl="8" w:tplc="EAAC63AE" w:tentative="1">
      <w:start w:val="1"/>
      <w:numFmt w:val="bullet"/>
      <w:lvlText w:val=""/>
      <w:lvlJc w:val="left"/>
      <w:pPr>
        <w:ind w:left="6480" w:hanging="360"/>
      </w:pPr>
      <w:rPr>
        <w:rFonts w:ascii="Wingdings" w:hAnsi="Wingdings" w:hint="default"/>
      </w:rPr>
    </w:lvl>
  </w:abstractNum>
  <w:abstractNum w:abstractNumId="15" w15:restartNumberingAfterBreak="0">
    <w:nsid w:val="451F053E"/>
    <w:multiLevelType w:val="hybridMultilevel"/>
    <w:tmpl w:val="81D685F0"/>
    <w:lvl w:ilvl="0" w:tplc="32E4AA52">
      <w:start w:val="1"/>
      <w:numFmt w:val="bullet"/>
      <w:lvlText w:val=""/>
      <w:lvlJc w:val="left"/>
      <w:pPr>
        <w:ind w:left="720" w:hanging="360"/>
      </w:pPr>
      <w:rPr>
        <w:rFonts w:ascii="Wingdings" w:hAnsi="Wingdings" w:hint="default"/>
      </w:rPr>
    </w:lvl>
    <w:lvl w:ilvl="1" w:tplc="9AF053E0" w:tentative="1">
      <w:start w:val="1"/>
      <w:numFmt w:val="bullet"/>
      <w:lvlText w:val="o"/>
      <w:lvlJc w:val="left"/>
      <w:pPr>
        <w:ind w:left="1440" w:hanging="360"/>
      </w:pPr>
      <w:rPr>
        <w:rFonts w:ascii="Courier New" w:hAnsi="Courier New" w:cs="Courier New" w:hint="default"/>
      </w:rPr>
    </w:lvl>
    <w:lvl w:ilvl="2" w:tplc="2AB82E18" w:tentative="1">
      <w:start w:val="1"/>
      <w:numFmt w:val="bullet"/>
      <w:lvlText w:val=""/>
      <w:lvlJc w:val="left"/>
      <w:pPr>
        <w:ind w:left="2160" w:hanging="360"/>
      </w:pPr>
      <w:rPr>
        <w:rFonts w:ascii="Wingdings" w:hAnsi="Wingdings" w:hint="default"/>
      </w:rPr>
    </w:lvl>
    <w:lvl w:ilvl="3" w:tplc="B86449B4" w:tentative="1">
      <w:start w:val="1"/>
      <w:numFmt w:val="bullet"/>
      <w:lvlText w:val=""/>
      <w:lvlJc w:val="left"/>
      <w:pPr>
        <w:ind w:left="2880" w:hanging="360"/>
      </w:pPr>
      <w:rPr>
        <w:rFonts w:ascii="Symbol" w:hAnsi="Symbol" w:hint="default"/>
      </w:rPr>
    </w:lvl>
    <w:lvl w:ilvl="4" w:tplc="E5EC149A" w:tentative="1">
      <w:start w:val="1"/>
      <w:numFmt w:val="bullet"/>
      <w:lvlText w:val="o"/>
      <w:lvlJc w:val="left"/>
      <w:pPr>
        <w:ind w:left="3600" w:hanging="360"/>
      </w:pPr>
      <w:rPr>
        <w:rFonts w:ascii="Courier New" w:hAnsi="Courier New" w:cs="Courier New" w:hint="default"/>
      </w:rPr>
    </w:lvl>
    <w:lvl w:ilvl="5" w:tplc="D69E236E" w:tentative="1">
      <w:start w:val="1"/>
      <w:numFmt w:val="bullet"/>
      <w:lvlText w:val=""/>
      <w:lvlJc w:val="left"/>
      <w:pPr>
        <w:ind w:left="4320" w:hanging="360"/>
      </w:pPr>
      <w:rPr>
        <w:rFonts w:ascii="Wingdings" w:hAnsi="Wingdings" w:hint="default"/>
      </w:rPr>
    </w:lvl>
    <w:lvl w:ilvl="6" w:tplc="AF980CE0" w:tentative="1">
      <w:start w:val="1"/>
      <w:numFmt w:val="bullet"/>
      <w:lvlText w:val=""/>
      <w:lvlJc w:val="left"/>
      <w:pPr>
        <w:ind w:left="5040" w:hanging="360"/>
      </w:pPr>
      <w:rPr>
        <w:rFonts w:ascii="Symbol" w:hAnsi="Symbol" w:hint="default"/>
      </w:rPr>
    </w:lvl>
    <w:lvl w:ilvl="7" w:tplc="721E8C58" w:tentative="1">
      <w:start w:val="1"/>
      <w:numFmt w:val="bullet"/>
      <w:lvlText w:val="o"/>
      <w:lvlJc w:val="left"/>
      <w:pPr>
        <w:ind w:left="5760" w:hanging="360"/>
      </w:pPr>
      <w:rPr>
        <w:rFonts w:ascii="Courier New" w:hAnsi="Courier New" w:cs="Courier New" w:hint="default"/>
      </w:rPr>
    </w:lvl>
    <w:lvl w:ilvl="8" w:tplc="B7C44E6C" w:tentative="1">
      <w:start w:val="1"/>
      <w:numFmt w:val="bullet"/>
      <w:lvlText w:val=""/>
      <w:lvlJc w:val="left"/>
      <w:pPr>
        <w:ind w:left="6480" w:hanging="360"/>
      </w:pPr>
      <w:rPr>
        <w:rFonts w:ascii="Wingdings" w:hAnsi="Wingdings" w:hint="default"/>
      </w:rPr>
    </w:lvl>
  </w:abstractNum>
  <w:abstractNum w:abstractNumId="16" w15:restartNumberingAfterBreak="0">
    <w:nsid w:val="4A682E00"/>
    <w:multiLevelType w:val="hybridMultilevel"/>
    <w:tmpl w:val="EBFA945C"/>
    <w:lvl w:ilvl="0" w:tplc="8DB84A88">
      <w:start w:val="1"/>
      <w:numFmt w:val="decimal"/>
      <w:lvlText w:val="%1."/>
      <w:lvlJc w:val="left"/>
      <w:pPr>
        <w:ind w:left="720" w:hanging="360"/>
      </w:pPr>
      <w:rPr>
        <w:b w:val="0"/>
        <w:bCs w:val="0"/>
      </w:rPr>
    </w:lvl>
    <w:lvl w:ilvl="1" w:tplc="C5B68436" w:tentative="1">
      <w:start w:val="1"/>
      <w:numFmt w:val="lowerLetter"/>
      <w:lvlText w:val="%2."/>
      <w:lvlJc w:val="left"/>
      <w:pPr>
        <w:ind w:left="1440" w:hanging="360"/>
      </w:pPr>
    </w:lvl>
    <w:lvl w:ilvl="2" w:tplc="6E0ADA3A" w:tentative="1">
      <w:start w:val="1"/>
      <w:numFmt w:val="lowerRoman"/>
      <w:lvlText w:val="%3."/>
      <w:lvlJc w:val="right"/>
      <w:pPr>
        <w:ind w:left="2160" w:hanging="180"/>
      </w:pPr>
    </w:lvl>
    <w:lvl w:ilvl="3" w:tplc="9F1224AA" w:tentative="1">
      <w:start w:val="1"/>
      <w:numFmt w:val="decimal"/>
      <w:lvlText w:val="%4."/>
      <w:lvlJc w:val="left"/>
      <w:pPr>
        <w:ind w:left="2880" w:hanging="360"/>
      </w:pPr>
    </w:lvl>
    <w:lvl w:ilvl="4" w:tplc="EE943A68" w:tentative="1">
      <w:start w:val="1"/>
      <w:numFmt w:val="lowerLetter"/>
      <w:lvlText w:val="%5."/>
      <w:lvlJc w:val="left"/>
      <w:pPr>
        <w:ind w:left="3600" w:hanging="360"/>
      </w:pPr>
    </w:lvl>
    <w:lvl w:ilvl="5" w:tplc="F6B65B22" w:tentative="1">
      <w:start w:val="1"/>
      <w:numFmt w:val="lowerRoman"/>
      <w:lvlText w:val="%6."/>
      <w:lvlJc w:val="right"/>
      <w:pPr>
        <w:ind w:left="4320" w:hanging="180"/>
      </w:pPr>
    </w:lvl>
    <w:lvl w:ilvl="6" w:tplc="96F60806" w:tentative="1">
      <w:start w:val="1"/>
      <w:numFmt w:val="decimal"/>
      <w:lvlText w:val="%7."/>
      <w:lvlJc w:val="left"/>
      <w:pPr>
        <w:ind w:left="5040" w:hanging="360"/>
      </w:pPr>
    </w:lvl>
    <w:lvl w:ilvl="7" w:tplc="48E4BFD0" w:tentative="1">
      <w:start w:val="1"/>
      <w:numFmt w:val="lowerLetter"/>
      <w:lvlText w:val="%8."/>
      <w:lvlJc w:val="left"/>
      <w:pPr>
        <w:ind w:left="5760" w:hanging="360"/>
      </w:pPr>
    </w:lvl>
    <w:lvl w:ilvl="8" w:tplc="32EE2880" w:tentative="1">
      <w:start w:val="1"/>
      <w:numFmt w:val="lowerRoman"/>
      <w:lvlText w:val="%9."/>
      <w:lvlJc w:val="right"/>
      <w:pPr>
        <w:ind w:left="6480" w:hanging="180"/>
      </w:pPr>
    </w:lvl>
  </w:abstractNum>
  <w:abstractNum w:abstractNumId="17" w15:restartNumberingAfterBreak="0">
    <w:nsid w:val="4F0E15F8"/>
    <w:multiLevelType w:val="hybridMultilevel"/>
    <w:tmpl w:val="6A54B23E"/>
    <w:lvl w:ilvl="0" w:tplc="AB44BAD0">
      <w:start w:val="1"/>
      <w:numFmt w:val="bullet"/>
      <w:lvlText w:val=""/>
      <w:lvlJc w:val="left"/>
      <w:pPr>
        <w:ind w:left="720" w:hanging="360"/>
      </w:pPr>
      <w:rPr>
        <w:rFonts w:ascii="Symbol" w:hAnsi="Symbol" w:hint="default"/>
      </w:rPr>
    </w:lvl>
    <w:lvl w:ilvl="1" w:tplc="5C00DC98" w:tentative="1">
      <w:start w:val="1"/>
      <w:numFmt w:val="bullet"/>
      <w:lvlText w:val="o"/>
      <w:lvlJc w:val="left"/>
      <w:pPr>
        <w:ind w:left="1440" w:hanging="360"/>
      </w:pPr>
      <w:rPr>
        <w:rFonts w:ascii="Courier New" w:hAnsi="Courier New" w:cs="Courier New" w:hint="default"/>
      </w:rPr>
    </w:lvl>
    <w:lvl w:ilvl="2" w:tplc="3FFAA3FC" w:tentative="1">
      <w:start w:val="1"/>
      <w:numFmt w:val="bullet"/>
      <w:lvlText w:val=""/>
      <w:lvlJc w:val="left"/>
      <w:pPr>
        <w:ind w:left="2160" w:hanging="360"/>
      </w:pPr>
      <w:rPr>
        <w:rFonts w:ascii="Wingdings" w:hAnsi="Wingdings" w:hint="default"/>
      </w:rPr>
    </w:lvl>
    <w:lvl w:ilvl="3" w:tplc="642EAFD6" w:tentative="1">
      <w:start w:val="1"/>
      <w:numFmt w:val="bullet"/>
      <w:lvlText w:val=""/>
      <w:lvlJc w:val="left"/>
      <w:pPr>
        <w:ind w:left="2880" w:hanging="360"/>
      </w:pPr>
      <w:rPr>
        <w:rFonts w:ascii="Symbol" w:hAnsi="Symbol" w:hint="default"/>
      </w:rPr>
    </w:lvl>
    <w:lvl w:ilvl="4" w:tplc="1CD2E766" w:tentative="1">
      <w:start w:val="1"/>
      <w:numFmt w:val="bullet"/>
      <w:lvlText w:val="o"/>
      <w:lvlJc w:val="left"/>
      <w:pPr>
        <w:ind w:left="3600" w:hanging="360"/>
      </w:pPr>
      <w:rPr>
        <w:rFonts w:ascii="Courier New" w:hAnsi="Courier New" w:cs="Courier New" w:hint="default"/>
      </w:rPr>
    </w:lvl>
    <w:lvl w:ilvl="5" w:tplc="D6AE8512" w:tentative="1">
      <w:start w:val="1"/>
      <w:numFmt w:val="bullet"/>
      <w:lvlText w:val=""/>
      <w:lvlJc w:val="left"/>
      <w:pPr>
        <w:ind w:left="4320" w:hanging="360"/>
      </w:pPr>
      <w:rPr>
        <w:rFonts w:ascii="Wingdings" w:hAnsi="Wingdings" w:hint="default"/>
      </w:rPr>
    </w:lvl>
    <w:lvl w:ilvl="6" w:tplc="7B74838A" w:tentative="1">
      <w:start w:val="1"/>
      <w:numFmt w:val="bullet"/>
      <w:lvlText w:val=""/>
      <w:lvlJc w:val="left"/>
      <w:pPr>
        <w:ind w:left="5040" w:hanging="360"/>
      </w:pPr>
      <w:rPr>
        <w:rFonts w:ascii="Symbol" w:hAnsi="Symbol" w:hint="default"/>
      </w:rPr>
    </w:lvl>
    <w:lvl w:ilvl="7" w:tplc="C5CA4C10" w:tentative="1">
      <w:start w:val="1"/>
      <w:numFmt w:val="bullet"/>
      <w:lvlText w:val="o"/>
      <w:lvlJc w:val="left"/>
      <w:pPr>
        <w:ind w:left="5760" w:hanging="360"/>
      </w:pPr>
      <w:rPr>
        <w:rFonts w:ascii="Courier New" w:hAnsi="Courier New" w:cs="Courier New" w:hint="default"/>
      </w:rPr>
    </w:lvl>
    <w:lvl w:ilvl="8" w:tplc="98848F6A" w:tentative="1">
      <w:start w:val="1"/>
      <w:numFmt w:val="bullet"/>
      <w:lvlText w:val=""/>
      <w:lvlJc w:val="left"/>
      <w:pPr>
        <w:ind w:left="6480" w:hanging="360"/>
      </w:pPr>
      <w:rPr>
        <w:rFonts w:ascii="Wingdings" w:hAnsi="Wingdings" w:hint="default"/>
      </w:rPr>
    </w:lvl>
  </w:abstractNum>
  <w:abstractNum w:abstractNumId="18" w15:restartNumberingAfterBreak="0">
    <w:nsid w:val="4F7B6A30"/>
    <w:multiLevelType w:val="hybridMultilevel"/>
    <w:tmpl w:val="94922E4C"/>
    <w:lvl w:ilvl="0" w:tplc="5302EEEA">
      <w:start w:val="1"/>
      <w:numFmt w:val="decimal"/>
      <w:lvlText w:val="%1."/>
      <w:lvlJc w:val="left"/>
      <w:pPr>
        <w:ind w:left="720" w:hanging="360"/>
      </w:pPr>
      <w:rPr>
        <w:rFonts w:hint="default"/>
      </w:rPr>
    </w:lvl>
    <w:lvl w:ilvl="1" w:tplc="1A5211AE" w:tentative="1">
      <w:start w:val="1"/>
      <w:numFmt w:val="lowerLetter"/>
      <w:lvlText w:val="%2."/>
      <w:lvlJc w:val="left"/>
      <w:pPr>
        <w:ind w:left="1440" w:hanging="360"/>
      </w:pPr>
    </w:lvl>
    <w:lvl w:ilvl="2" w:tplc="C6B22F18" w:tentative="1">
      <w:start w:val="1"/>
      <w:numFmt w:val="lowerRoman"/>
      <w:lvlText w:val="%3."/>
      <w:lvlJc w:val="right"/>
      <w:pPr>
        <w:ind w:left="2160" w:hanging="180"/>
      </w:pPr>
    </w:lvl>
    <w:lvl w:ilvl="3" w:tplc="230857E4" w:tentative="1">
      <w:start w:val="1"/>
      <w:numFmt w:val="decimal"/>
      <w:lvlText w:val="%4."/>
      <w:lvlJc w:val="left"/>
      <w:pPr>
        <w:ind w:left="2880" w:hanging="360"/>
      </w:pPr>
    </w:lvl>
    <w:lvl w:ilvl="4" w:tplc="169CDF0A" w:tentative="1">
      <w:start w:val="1"/>
      <w:numFmt w:val="lowerLetter"/>
      <w:lvlText w:val="%5."/>
      <w:lvlJc w:val="left"/>
      <w:pPr>
        <w:ind w:left="3600" w:hanging="360"/>
      </w:pPr>
    </w:lvl>
    <w:lvl w:ilvl="5" w:tplc="1BF03B2C" w:tentative="1">
      <w:start w:val="1"/>
      <w:numFmt w:val="lowerRoman"/>
      <w:lvlText w:val="%6."/>
      <w:lvlJc w:val="right"/>
      <w:pPr>
        <w:ind w:left="4320" w:hanging="180"/>
      </w:pPr>
    </w:lvl>
    <w:lvl w:ilvl="6" w:tplc="80F49746" w:tentative="1">
      <w:start w:val="1"/>
      <w:numFmt w:val="decimal"/>
      <w:lvlText w:val="%7."/>
      <w:lvlJc w:val="left"/>
      <w:pPr>
        <w:ind w:left="5040" w:hanging="360"/>
      </w:pPr>
    </w:lvl>
    <w:lvl w:ilvl="7" w:tplc="EAF6735A" w:tentative="1">
      <w:start w:val="1"/>
      <w:numFmt w:val="lowerLetter"/>
      <w:lvlText w:val="%8."/>
      <w:lvlJc w:val="left"/>
      <w:pPr>
        <w:ind w:left="5760" w:hanging="360"/>
      </w:pPr>
    </w:lvl>
    <w:lvl w:ilvl="8" w:tplc="D01EAF4A" w:tentative="1">
      <w:start w:val="1"/>
      <w:numFmt w:val="lowerRoman"/>
      <w:lvlText w:val="%9."/>
      <w:lvlJc w:val="right"/>
      <w:pPr>
        <w:ind w:left="6480" w:hanging="180"/>
      </w:pPr>
    </w:lvl>
  </w:abstractNum>
  <w:abstractNum w:abstractNumId="19" w15:restartNumberingAfterBreak="0">
    <w:nsid w:val="51394A0E"/>
    <w:multiLevelType w:val="hybridMultilevel"/>
    <w:tmpl w:val="8362A9DA"/>
    <w:lvl w:ilvl="0" w:tplc="BB7C3168">
      <w:start w:val="1"/>
      <w:numFmt w:val="decimal"/>
      <w:lvlText w:val="%1."/>
      <w:lvlJc w:val="left"/>
      <w:pPr>
        <w:ind w:left="1440" w:hanging="360"/>
      </w:pPr>
    </w:lvl>
    <w:lvl w:ilvl="1" w:tplc="B442CEE4" w:tentative="1">
      <w:start w:val="1"/>
      <w:numFmt w:val="lowerLetter"/>
      <w:lvlText w:val="%2."/>
      <w:lvlJc w:val="left"/>
      <w:pPr>
        <w:ind w:left="2160" w:hanging="360"/>
      </w:pPr>
    </w:lvl>
    <w:lvl w:ilvl="2" w:tplc="A2E26A00" w:tentative="1">
      <w:start w:val="1"/>
      <w:numFmt w:val="lowerRoman"/>
      <w:lvlText w:val="%3."/>
      <w:lvlJc w:val="right"/>
      <w:pPr>
        <w:ind w:left="2880" w:hanging="180"/>
      </w:pPr>
    </w:lvl>
    <w:lvl w:ilvl="3" w:tplc="19E482AE" w:tentative="1">
      <w:start w:val="1"/>
      <w:numFmt w:val="decimal"/>
      <w:lvlText w:val="%4."/>
      <w:lvlJc w:val="left"/>
      <w:pPr>
        <w:ind w:left="3600" w:hanging="360"/>
      </w:pPr>
    </w:lvl>
    <w:lvl w:ilvl="4" w:tplc="D34A6FD4" w:tentative="1">
      <w:start w:val="1"/>
      <w:numFmt w:val="lowerLetter"/>
      <w:lvlText w:val="%5."/>
      <w:lvlJc w:val="left"/>
      <w:pPr>
        <w:ind w:left="4320" w:hanging="360"/>
      </w:pPr>
    </w:lvl>
    <w:lvl w:ilvl="5" w:tplc="794CB808" w:tentative="1">
      <w:start w:val="1"/>
      <w:numFmt w:val="lowerRoman"/>
      <w:lvlText w:val="%6."/>
      <w:lvlJc w:val="right"/>
      <w:pPr>
        <w:ind w:left="5040" w:hanging="180"/>
      </w:pPr>
    </w:lvl>
    <w:lvl w:ilvl="6" w:tplc="BC4C3FDC" w:tentative="1">
      <w:start w:val="1"/>
      <w:numFmt w:val="decimal"/>
      <w:lvlText w:val="%7."/>
      <w:lvlJc w:val="left"/>
      <w:pPr>
        <w:ind w:left="5760" w:hanging="360"/>
      </w:pPr>
    </w:lvl>
    <w:lvl w:ilvl="7" w:tplc="564871A6" w:tentative="1">
      <w:start w:val="1"/>
      <w:numFmt w:val="lowerLetter"/>
      <w:lvlText w:val="%8."/>
      <w:lvlJc w:val="left"/>
      <w:pPr>
        <w:ind w:left="6480" w:hanging="360"/>
      </w:pPr>
    </w:lvl>
    <w:lvl w:ilvl="8" w:tplc="4A669BB8" w:tentative="1">
      <w:start w:val="1"/>
      <w:numFmt w:val="lowerRoman"/>
      <w:lvlText w:val="%9."/>
      <w:lvlJc w:val="right"/>
      <w:pPr>
        <w:ind w:left="7200" w:hanging="180"/>
      </w:pPr>
    </w:lvl>
  </w:abstractNum>
  <w:abstractNum w:abstractNumId="20" w15:restartNumberingAfterBreak="0">
    <w:nsid w:val="52DB54D7"/>
    <w:multiLevelType w:val="hybridMultilevel"/>
    <w:tmpl w:val="F8F0BE98"/>
    <w:lvl w:ilvl="0" w:tplc="1FEC1580">
      <w:start w:val="1"/>
      <w:numFmt w:val="bullet"/>
      <w:lvlText w:val=""/>
      <w:lvlJc w:val="left"/>
      <w:pPr>
        <w:ind w:left="720" w:hanging="360"/>
      </w:pPr>
      <w:rPr>
        <w:rFonts w:ascii="Wingdings" w:hAnsi="Wingdings" w:hint="default"/>
      </w:rPr>
    </w:lvl>
    <w:lvl w:ilvl="1" w:tplc="3AA065A2" w:tentative="1">
      <w:start w:val="1"/>
      <w:numFmt w:val="bullet"/>
      <w:lvlText w:val="o"/>
      <w:lvlJc w:val="left"/>
      <w:pPr>
        <w:ind w:left="1440" w:hanging="360"/>
      </w:pPr>
      <w:rPr>
        <w:rFonts w:ascii="Courier New" w:hAnsi="Courier New" w:cs="Courier New" w:hint="default"/>
      </w:rPr>
    </w:lvl>
    <w:lvl w:ilvl="2" w:tplc="965E1B0C" w:tentative="1">
      <w:start w:val="1"/>
      <w:numFmt w:val="bullet"/>
      <w:lvlText w:val=""/>
      <w:lvlJc w:val="left"/>
      <w:pPr>
        <w:ind w:left="2160" w:hanging="360"/>
      </w:pPr>
      <w:rPr>
        <w:rFonts w:ascii="Wingdings" w:hAnsi="Wingdings" w:hint="default"/>
      </w:rPr>
    </w:lvl>
    <w:lvl w:ilvl="3" w:tplc="F7448324" w:tentative="1">
      <w:start w:val="1"/>
      <w:numFmt w:val="bullet"/>
      <w:lvlText w:val=""/>
      <w:lvlJc w:val="left"/>
      <w:pPr>
        <w:ind w:left="2880" w:hanging="360"/>
      </w:pPr>
      <w:rPr>
        <w:rFonts w:ascii="Symbol" w:hAnsi="Symbol" w:hint="default"/>
      </w:rPr>
    </w:lvl>
    <w:lvl w:ilvl="4" w:tplc="6868CAEE" w:tentative="1">
      <w:start w:val="1"/>
      <w:numFmt w:val="bullet"/>
      <w:lvlText w:val="o"/>
      <w:lvlJc w:val="left"/>
      <w:pPr>
        <w:ind w:left="3600" w:hanging="360"/>
      </w:pPr>
      <w:rPr>
        <w:rFonts w:ascii="Courier New" w:hAnsi="Courier New" w:cs="Courier New" w:hint="default"/>
      </w:rPr>
    </w:lvl>
    <w:lvl w:ilvl="5" w:tplc="A1C44A8C" w:tentative="1">
      <w:start w:val="1"/>
      <w:numFmt w:val="bullet"/>
      <w:lvlText w:val=""/>
      <w:lvlJc w:val="left"/>
      <w:pPr>
        <w:ind w:left="4320" w:hanging="360"/>
      </w:pPr>
      <w:rPr>
        <w:rFonts w:ascii="Wingdings" w:hAnsi="Wingdings" w:hint="default"/>
      </w:rPr>
    </w:lvl>
    <w:lvl w:ilvl="6" w:tplc="68C82616" w:tentative="1">
      <w:start w:val="1"/>
      <w:numFmt w:val="bullet"/>
      <w:lvlText w:val=""/>
      <w:lvlJc w:val="left"/>
      <w:pPr>
        <w:ind w:left="5040" w:hanging="360"/>
      </w:pPr>
      <w:rPr>
        <w:rFonts w:ascii="Symbol" w:hAnsi="Symbol" w:hint="default"/>
      </w:rPr>
    </w:lvl>
    <w:lvl w:ilvl="7" w:tplc="9C0277BE" w:tentative="1">
      <w:start w:val="1"/>
      <w:numFmt w:val="bullet"/>
      <w:lvlText w:val="o"/>
      <w:lvlJc w:val="left"/>
      <w:pPr>
        <w:ind w:left="5760" w:hanging="360"/>
      </w:pPr>
      <w:rPr>
        <w:rFonts w:ascii="Courier New" w:hAnsi="Courier New" w:cs="Courier New" w:hint="default"/>
      </w:rPr>
    </w:lvl>
    <w:lvl w:ilvl="8" w:tplc="21D4200C" w:tentative="1">
      <w:start w:val="1"/>
      <w:numFmt w:val="bullet"/>
      <w:lvlText w:val=""/>
      <w:lvlJc w:val="left"/>
      <w:pPr>
        <w:ind w:left="6480" w:hanging="360"/>
      </w:pPr>
      <w:rPr>
        <w:rFonts w:ascii="Wingdings" w:hAnsi="Wingdings" w:hint="default"/>
      </w:rPr>
    </w:lvl>
  </w:abstractNum>
  <w:abstractNum w:abstractNumId="21" w15:restartNumberingAfterBreak="0">
    <w:nsid w:val="588F1EAA"/>
    <w:multiLevelType w:val="hybridMultilevel"/>
    <w:tmpl w:val="30FCB7D6"/>
    <w:lvl w:ilvl="0" w:tplc="E0A0DEB4">
      <w:start w:val="1"/>
      <w:numFmt w:val="upperRoman"/>
      <w:lvlText w:val="%1."/>
      <w:lvlJc w:val="left"/>
      <w:pPr>
        <w:ind w:left="1080" w:hanging="720"/>
      </w:pPr>
      <w:rPr>
        <w:rFonts w:hint="default"/>
        <w:sz w:val="28"/>
      </w:rPr>
    </w:lvl>
    <w:lvl w:ilvl="1" w:tplc="4B1E47F0" w:tentative="1">
      <w:start w:val="1"/>
      <w:numFmt w:val="lowerLetter"/>
      <w:lvlText w:val="%2."/>
      <w:lvlJc w:val="left"/>
      <w:pPr>
        <w:ind w:left="1440" w:hanging="360"/>
      </w:pPr>
    </w:lvl>
    <w:lvl w:ilvl="2" w:tplc="162AAD2A" w:tentative="1">
      <w:start w:val="1"/>
      <w:numFmt w:val="lowerRoman"/>
      <w:lvlText w:val="%3."/>
      <w:lvlJc w:val="right"/>
      <w:pPr>
        <w:ind w:left="2160" w:hanging="180"/>
      </w:pPr>
    </w:lvl>
    <w:lvl w:ilvl="3" w:tplc="93FE118C" w:tentative="1">
      <w:start w:val="1"/>
      <w:numFmt w:val="decimal"/>
      <w:lvlText w:val="%4."/>
      <w:lvlJc w:val="left"/>
      <w:pPr>
        <w:ind w:left="2880" w:hanging="360"/>
      </w:pPr>
    </w:lvl>
    <w:lvl w:ilvl="4" w:tplc="9CA261CC" w:tentative="1">
      <w:start w:val="1"/>
      <w:numFmt w:val="lowerLetter"/>
      <w:lvlText w:val="%5."/>
      <w:lvlJc w:val="left"/>
      <w:pPr>
        <w:ind w:left="3600" w:hanging="360"/>
      </w:pPr>
    </w:lvl>
    <w:lvl w:ilvl="5" w:tplc="66FEA68E" w:tentative="1">
      <w:start w:val="1"/>
      <w:numFmt w:val="lowerRoman"/>
      <w:lvlText w:val="%6."/>
      <w:lvlJc w:val="right"/>
      <w:pPr>
        <w:ind w:left="4320" w:hanging="180"/>
      </w:pPr>
    </w:lvl>
    <w:lvl w:ilvl="6" w:tplc="0B80719C" w:tentative="1">
      <w:start w:val="1"/>
      <w:numFmt w:val="decimal"/>
      <w:lvlText w:val="%7."/>
      <w:lvlJc w:val="left"/>
      <w:pPr>
        <w:ind w:left="5040" w:hanging="360"/>
      </w:pPr>
    </w:lvl>
    <w:lvl w:ilvl="7" w:tplc="DCC4D74E" w:tentative="1">
      <w:start w:val="1"/>
      <w:numFmt w:val="lowerLetter"/>
      <w:lvlText w:val="%8."/>
      <w:lvlJc w:val="left"/>
      <w:pPr>
        <w:ind w:left="5760" w:hanging="360"/>
      </w:pPr>
    </w:lvl>
    <w:lvl w:ilvl="8" w:tplc="8158A160" w:tentative="1">
      <w:start w:val="1"/>
      <w:numFmt w:val="lowerRoman"/>
      <w:lvlText w:val="%9."/>
      <w:lvlJc w:val="right"/>
      <w:pPr>
        <w:ind w:left="6480" w:hanging="180"/>
      </w:pPr>
    </w:lvl>
  </w:abstractNum>
  <w:abstractNum w:abstractNumId="22" w15:restartNumberingAfterBreak="0">
    <w:nsid w:val="62AD5DC7"/>
    <w:multiLevelType w:val="hybridMultilevel"/>
    <w:tmpl w:val="F7B0A456"/>
    <w:lvl w:ilvl="0" w:tplc="72FCA29E">
      <w:start w:val="1"/>
      <w:numFmt w:val="decimal"/>
      <w:lvlText w:val="%1."/>
      <w:lvlJc w:val="left"/>
      <w:pPr>
        <w:ind w:left="720" w:hanging="360"/>
      </w:pPr>
      <w:rPr>
        <w:b w:val="0"/>
        <w:bCs w:val="0"/>
      </w:rPr>
    </w:lvl>
    <w:lvl w:ilvl="1" w:tplc="31E811F2" w:tentative="1">
      <w:start w:val="1"/>
      <w:numFmt w:val="lowerLetter"/>
      <w:lvlText w:val="%2."/>
      <w:lvlJc w:val="left"/>
      <w:pPr>
        <w:ind w:left="1440" w:hanging="360"/>
      </w:pPr>
    </w:lvl>
    <w:lvl w:ilvl="2" w:tplc="DF08EEAE" w:tentative="1">
      <w:start w:val="1"/>
      <w:numFmt w:val="lowerRoman"/>
      <w:lvlText w:val="%3."/>
      <w:lvlJc w:val="right"/>
      <w:pPr>
        <w:ind w:left="2160" w:hanging="180"/>
      </w:pPr>
    </w:lvl>
    <w:lvl w:ilvl="3" w:tplc="18723256" w:tentative="1">
      <w:start w:val="1"/>
      <w:numFmt w:val="decimal"/>
      <w:lvlText w:val="%4."/>
      <w:lvlJc w:val="left"/>
      <w:pPr>
        <w:ind w:left="2880" w:hanging="360"/>
      </w:pPr>
    </w:lvl>
    <w:lvl w:ilvl="4" w:tplc="9DD09F6C" w:tentative="1">
      <w:start w:val="1"/>
      <w:numFmt w:val="lowerLetter"/>
      <w:lvlText w:val="%5."/>
      <w:lvlJc w:val="left"/>
      <w:pPr>
        <w:ind w:left="3600" w:hanging="360"/>
      </w:pPr>
    </w:lvl>
    <w:lvl w:ilvl="5" w:tplc="76FC2050" w:tentative="1">
      <w:start w:val="1"/>
      <w:numFmt w:val="lowerRoman"/>
      <w:lvlText w:val="%6."/>
      <w:lvlJc w:val="right"/>
      <w:pPr>
        <w:ind w:left="4320" w:hanging="180"/>
      </w:pPr>
    </w:lvl>
    <w:lvl w:ilvl="6" w:tplc="0D5837BE" w:tentative="1">
      <w:start w:val="1"/>
      <w:numFmt w:val="decimal"/>
      <w:lvlText w:val="%7."/>
      <w:lvlJc w:val="left"/>
      <w:pPr>
        <w:ind w:left="5040" w:hanging="360"/>
      </w:pPr>
    </w:lvl>
    <w:lvl w:ilvl="7" w:tplc="DF7E6538" w:tentative="1">
      <w:start w:val="1"/>
      <w:numFmt w:val="lowerLetter"/>
      <w:lvlText w:val="%8."/>
      <w:lvlJc w:val="left"/>
      <w:pPr>
        <w:ind w:left="5760" w:hanging="360"/>
      </w:pPr>
    </w:lvl>
    <w:lvl w:ilvl="8" w:tplc="74FA25E0" w:tentative="1">
      <w:start w:val="1"/>
      <w:numFmt w:val="lowerRoman"/>
      <w:lvlText w:val="%9."/>
      <w:lvlJc w:val="right"/>
      <w:pPr>
        <w:ind w:left="6480" w:hanging="180"/>
      </w:pPr>
    </w:lvl>
  </w:abstractNum>
  <w:abstractNum w:abstractNumId="23" w15:restartNumberingAfterBreak="0">
    <w:nsid w:val="64500B44"/>
    <w:multiLevelType w:val="hybridMultilevel"/>
    <w:tmpl w:val="A0CA121E"/>
    <w:lvl w:ilvl="0" w:tplc="5E0EC066">
      <w:start w:val="1"/>
      <w:numFmt w:val="bullet"/>
      <w:lvlText w:val=""/>
      <w:lvlJc w:val="left"/>
      <w:pPr>
        <w:ind w:left="720" w:hanging="360"/>
      </w:pPr>
      <w:rPr>
        <w:rFonts w:ascii="Wingdings" w:hAnsi="Wingdings" w:hint="default"/>
      </w:rPr>
    </w:lvl>
    <w:lvl w:ilvl="1" w:tplc="8246494A" w:tentative="1">
      <w:start w:val="1"/>
      <w:numFmt w:val="bullet"/>
      <w:lvlText w:val="o"/>
      <w:lvlJc w:val="left"/>
      <w:pPr>
        <w:ind w:left="1440" w:hanging="360"/>
      </w:pPr>
      <w:rPr>
        <w:rFonts w:ascii="Courier New" w:hAnsi="Courier New" w:cs="Courier New" w:hint="default"/>
      </w:rPr>
    </w:lvl>
    <w:lvl w:ilvl="2" w:tplc="F0823692" w:tentative="1">
      <w:start w:val="1"/>
      <w:numFmt w:val="bullet"/>
      <w:lvlText w:val=""/>
      <w:lvlJc w:val="left"/>
      <w:pPr>
        <w:ind w:left="2160" w:hanging="360"/>
      </w:pPr>
      <w:rPr>
        <w:rFonts w:ascii="Wingdings" w:hAnsi="Wingdings" w:hint="default"/>
      </w:rPr>
    </w:lvl>
    <w:lvl w:ilvl="3" w:tplc="F6D8697E" w:tentative="1">
      <w:start w:val="1"/>
      <w:numFmt w:val="bullet"/>
      <w:lvlText w:val=""/>
      <w:lvlJc w:val="left"/>
      <w:pPr>
        <w:ind w:left="2880" w:hanging="360"/>
      </w:pPr>
      <w:rPr>
        <w:rFonts w:ascii="Symbol" w:hAnsi="Symbol" w:hint="default"/>
      </w:rPr>
    </w:lvl>
    <w:lvl w:ilvl="4" w:tplc="68608052" w:tentative="1">
      <w:start w:val="1"/>
      <w:numFmt w:val="bullet"/>
      <w:lvlText w:val="o"/>
      <w:lvlJc w:val="left"/>
      <w:pPr>
        <w:ind w:left="3600" w:hanging="360"/>
      </w:pPr>
      <w:rPr>
        <w:rFonts w:ascii="Courier New" w:hAnsi="Courier New" w:cs="Courier New" w:hint="default"/>
      </w:rPr>
    </w:lvl>
    <w:lvl w:ilvl="5" w:tplc="2B4C644C" w:tentative="1">
      <w:start w:val="1"/>
      <w:numFmt w:val="bullet"/>
      <w:lvlText w:val=""/>
      <w:lvlJc w:val="left"/>
      <w:pPr>
        <w:ind w:left="4320" w:hanging="360"/>
      </w:pPr>
      <w:rPr>
        <w:rFonts w:ascii="Wingdings" w:hAnsi="Wingdings" w:hint="default"/>
      </w:rPr>
    </w:lvl>
    <w:lvl w:ilvl="6" w:tplc="276EF8CA" w:tentative="1">
      <w:start w:val="1"/>
      <w:numFmt w:val="bullet"/>
      <w:lvlText w:val=""/>
      <w:lvlJc w:val="left"/>
      <w:pPr>
        <w:ind w:left="5040" w:hanging="360"/>
      </w:pPr>
      <w:rPr>
        <w:rFonts w:ascii="Symbol" w:hAnsi="Symbol" w:hint="default"/>
      </w:rPr>
    </w:lvl>
    <w:lvl w:ilvl="7" w:tplc="204ED41E" w:tentative="1">
      <w:start w:val="1"/>
      <w:numFmt w:val="bullet"/>
      <w:lvlText w:val="o"/>
      <w:lvlJc w:val="left"/>
      <w:pPr>
        <w:ind w:left="5760" w:hanging="360"/>
      </w:pPr>
      <w:rPr>
        <w:rFonts w:ascii="Courier New" w:hAnsi="Courier New" w:cs="Courier New" w:hint="default"/>
      </w:rPr>
    </w:lvl>
    <w:lvl w:ilvl="8" w:tplc="098E0DD0" w:tentative="1">
      <w:start w:val="1"/>
      <w:numFmt w:val="bullet"/>
      <w:lvlText w:val=""/>
      <w:lvlJc w:val="left"/>
      <w:pPr>
        <w:ind w:left="6480" w:hanging="360"/>
      </w:pPr>
      <w:rPr>
        <w:rFonts w:ascii="Wingdings" w:hAnsi="Wingdings" w:hint="default"/>
      </w:rPr>
    </w:lvl>
  </w:abstractNum>
  <w:abstractNum w:abstractNumId="24" w15:restartNumberingAfterBreak="0">
    <w:nsid w:val="65EA1E02"/>
    <w:multiLevelType w:val="hybridMultilevel"/>
    <w:tmpl w:val="E8AC9A16"/>
    <w:lvl w:ilvl="0" w:tplc="F1D293F6">
      <w:start w:val="1"/>
      <w:numFmt w:val="decimal"/>
      <w:lvlText w:val="%1."/>
      <w:lvlJc w:val="left"/>
      <w:pPr>
        <w:ind w:left="1440" w:hanging="360"/>
      </w:pPr>
      <w:rPr>
        <w:rFonts w:hint="default"/>
      </w:rPr>
    </w:lvl>
    <w:lvl w:ilvl="1" w:tplc="BD143EB4" w:tentative="1">
      <w:start w:val="1"/>
      <w:numFmt w:val="lowerLetter"/>
      <w:lvlText w:val="%2."/>
      <w:lvlJc w:val="left"/>
      <w:pPr>
        <w:ind w:left="2160" w:hanging="360"/>
      </w:pPr>
    </w:lvl>
    <w:lvl w:ilvl="2" w:tplc="F76EF3CA" w:tentative="1">
      <w:start w:val="1"/>
      <w:numFmt w:val="lowerRoman"/>
      <w:lvlText w:val="%3."/>
      <w:lvlJc w:val="right"/>
      <w:pPr>
        <w:ind w:left="2880" w:hanging="180"/>
      </w:pPr>
    </w:lvl>
    <w:lvl w:ilvl="3" w:tplc="1D22F6E6" w:tentative="1">
      <w:start w:val="1"/>
      <w:numFmt w:val="decimal"/>
      <w:lvlText w:val="%4."/>
      <w:lvlJc w:val="left"/>
      <w:pPr>
        <w:ind w:left="3600" w:hanging="360"/>
      </w:pPr>
    </w:lvl>
    <w:lvl w:ilvl="4" w:tplc="8CB2EB2C" w:tentative="1">
      <w:start w:val="1"/>
      <w:numFmt w:val="lowerLetter"/>
      <w:lvlText w:val="%5."/>
      <w:lvlJc w:val="left"/>
      <w:pPr>
        <w:ind w:left="4320" w:hanging="360"/>
      </w:pPr>
    </w:lvl>
    <w:lvl w:ilvl="5" w:tplc="77DEF8BC" w:tentative="1">
      <w:start w:val="1"/>
      <w:numFmt w:val="lowerRoman"/>
      <w:lvlText w:val="%6."/>
      <w:lvlJc w:val="right"/>
      <w:pPr>
        <w:ind w:left="5040" w:hanging="180"/>
      </w:pPr>
    </w:lvl>
    <w:lvl w:ilvl="6" w:tplc="C772F23E" w:tentative="1">
      <w:start w:val="1"/>
      <w:numFmt w:val="decimal"/>
      <w:lvlText w:val="%7."/>
      <w:lvlJc w:val="left"/>
      <w:pPr>
        <w:ind w:left="5760" w:hanging="360"/>
      </w:pPr>
    </w:lvl>
    <w:lvl w:ilvl="7" w:tplc="D6B80EBE" w:tentative="1">
      <w:start w:val="1"/>
      <w:numFmt w:val="lowerLetter"/>
      <w:lvlText w:val="%8."/>
      <w:lvlJc w:val="left"/>
      <w:pPr>
        <w:ind w:left="6480" w:hanging="360"/>
      </w:pPr>
    </w:lvl>
    <w:lvl w:ilvl="8" w:tplc="0372AC34" w:tentative="1">
      <w:start w:val="1"/>
      <w:numFmt w:val="lowerRoman"/>
      <w:lvlText w:val="%9."/>
      <w:lvlJc w:val="right"/>
      <w:pPr>
        <w:ind w:left="7200" w:hanging="180"/>
      </w:pPr>
    </w:lvl>
  </w:abstractNum>
  <w:abstractNum w:abstractNumId="25" w15:restartNumberingAfterBreak="0">
    <w:nsid w:val="69227C87"/>
    <w:multiLevelType w:val="hybridMultilevel"/>
    <w:tmpl w:val="5202B000"/>
    <w:lvl w:ilvl="0" w:tplc="647C5164">
      <w:start w:val="1"/>
      <w:numFmt w:val="bullet"/>
      <w:lvlText w:val=""/>
      <w:lvlJc w:val="left"/>
      <w:pPr>
        <w:ind w:left="720" w:hanging="360"/>
      </w:pPr>
      <w:rPr>
        <w:rFonts w:ascii="Wingdings" w:hAnsi="Wingdings" w:hint="default"/>
      </w:rPr>
    </w:lvl>
    <w:lvl w:ilvl="1" w:tplc="D5BE58BA" w:tentative="1">
      <w:start w:val="1"/>
      <w:numFmt w:val="bullet"/>
      <w:lvlText w:val="o"/>
      <w:lvlJc w:val="left"/>
      <w:pPr>
        <w:ind w:left="1440" w:hanging="360"/>
      </w:pPr>
      <w:rPr>
        <w:rFonts w:ascii="Courier New" w:hAnsi="Courier New" w:cs="Courier New" w:hint="default"/>
      </w:rPr>
    </w:lvl>
    <w:lvl w:ilvl="2" w:tplc="294EED5E" w:tentative="1">
      <w:start w:val="1"/>
      <w:numFmt w:val="bullet"/>
      <w:lvlText w:val=""/>
      <w:lvlJc w:val="left"/>
      <w:pPr>
        <w:ind w:left="2160" w:hanging="360"/>
      </w:pPr>
      <w:rPr>
        <w:rFonts w:ascii="Wingdings" w:hAnsi="Wingdings" w:hint="default"/>
      </w:rPr>
    </w:lvl>
    <w:lvl w:ilvl="3" w:tplc="B246D12C" w:tentative="1">
      <w:start w:val="1"/>
      <w:numFmt w:val="bullet"/>
      <w:lvlText w:val=""/>
      <w:lvlJc w:val="left"/>
      <w:pPr>
        <w:ind w:left="2880" w:hanging="360"/>
      </w:pPr>
      <w:rPr>
        <w:rFonts w:ascii="Symbol" w:hAnsi="Symbol" w:hint="default"/>
      </w:rPr>
    </w:lvl>
    <w:lvl w:ilvl="4" w:tplc="15246E60" w:tentative="1">
      <w:start w:val="1"/>
      <w:numFmt w:val="bullet"/>
      <w:lvlText w:val="o"/>
      <w:lvlJc w:val="left"/>
      <w:pPr>
        <w:ind w:left="3600" w:hanging="360"/>
      </w:pPr>
      <w:rPr>
        <w:rFonts w:ascii="Courier New" w:hAnsi="Courier New" w:cs="Courier New" w:hint="default"/>
      </w:rPr>
    </w:lvl>
    <w:lvl w:ilvl="5" w:tplc="CD282F98" w:tentative="1">
      <w:start w:val="1"/>
      <w:numFmt w:val="bullet"/>
      <w:lvlText w:val=""/>
      <w:lvlJc w:val="left"/>
      <w:pPr>
        <w:ind w:left="4320" w:hanging="360"/>
      </w:pPr>
      <w:rPr>
        <w:rFonts w:ascii="Wingdings" w:hAnsi="Wingdings" w:hint="default"/>
      </w:rPr>
    </w:lvl>
    <w:lvl w:ilvl="6" w:tplc="660E83B4" w:tentative="1">
      <w:start w:val="1"/>
      <w:numFmt w:val="bullet"/>
      <w:lvlText w:val=""/>
      <w:lvlJc w:val="left"/>
      <w:pPr>
        <w:ind w:left="5040" w:hanging="360"/>
      </w:pPr>
      <w:rPr>
        <w:rFonts w:ascii="Symbol" w:hAnsi="Symbol" w:hint="default"/>
      </w:rPr>
    </w:lvl>
    <w:lvl w:ilvl="7" w:tplc="16F4CFEE" w:tentative="1">
      <w:start w:val="1"/>
      <w:numFmt w:val="bullet"/>
      <w:lvlText w:val="o"/>
      <w:lvlJc w:val="left"/>
      <w:pPr>
        <w:ind w:left="5760" w:hanging="360"/>
      </w:pPr>
      <w:rPr>
        <w:rFonts w:ascii="Courier New" w:hAnsi="Courier New" w:cs="Courier New" w:hint="default"/>
      </w:rPr>
    </w:lvl>
    <w:lvl w:ilvl="8" w:tplc="8398CB58" w:tentative="1">
      <w:start w:val="1"/>
      <w:numFmt w:val="bullet"/>
      <w:lvlText w:val=""/>
      <w:lvlJc w:val="left"/>
      <w:pPr>
        <w:ind w:left="6480" w:hanging="360"/>
      </w:pPr>
      <w:rPr>
        <w:rFonts w:ascii="Wingdings" w:hAnsi="Wingdings" w:hint="default"/>
      </w:rPr>
    </w:lvl>
  </w:abstractNum>
  <w:abstractNum w:abstractNumId="26" w15:restartNumberingAfterBreak="0">
    <w:nsid w:val="699E328C"/>
    <w:multiLevelType w:val="hybridMultilevel"/>
    <w:tmpl w:val="BEB49F56"/>
    <w:lvl w:ilvl="0" w:tplc="1B8665D6">
      <w:start w:val="1"/>
      <w:numFmt w:val="bullet"/>
      <w:lvlText w:val=""/>
      <w:lvlJc w:val="left"/>
      <w:pPr>
        <w:ind w:left="720" w:hanging="360"/>
      </w:pPr>
      <w:rPr>
        <w:rFonts w:ascii="Symbol" w:hAnsi="Symbol" w:hint="default"/>
      </w:rPr>
    </w:lvl>
    <w:lvl w:ilvl="1" w:tplc="3494911A" w:tentative="1">
      <w:start w:val="1"/>
      <w:numFmt w:val="bullet"/>
      <w:lvlText w:val="o"/>
      <w:lvlJc w:val="left"/>
      <w:pPr>
        <w:ind w:left="1440" w:hanging="360"/>
      </w:pPr>
      <w:rPr>
        <w:rFonts w:ascii="Courier New" w:hAnsi="Courier New" w:cs="Courier New" w:hint="default"/>
      </w:rPr>
    </w:lvl>
    <w:lvl w:ilvl="2" w:tplc="0C1273B8" w:tentative="1">
      <w:start w:val="1"/>
      <w:numFmt w:val="bullet"/>
      <w:lvlText w:val=""/>
      <w:lvlJc w:val="left"/>
      <w:pPr>
        <w:ind w:left="2160" w:hanging="360"/>
      </w:pPr>
      <w:rPr>
        <w:rFonts w:ascii="Wingdings" w:hAnsi="Wingdings" w:hint="default"/>
      </w:rPr>
    </w:lvl>
    <w:lvl w:ilvl="3" w:tplc="FB7081F0" w:tentative="1">
      <w:start w:val="1"/>
      <w:numFmt w:val="bullet"/>
      <w:lvlText w:val=""/>
      <w:lvlJc w:val="left"/>
      <w:pPr>
        <w:ind w:left="2880" w:hanging="360"/>
      </w:pPr>
      <w:rPr>
        <w:rFonts w:ascii="Symbol" w:hAnsi="Symbol" w:hint="default"/>
      </w:rPr>
    </w:lvl>
    <w:lvl w:ilvl="4" w:tplc="609EE7FA" w:tentative="1">
      <w:start w:val="1"/>
      <w:numFmt w:val="bullet"/>
      <w:lvlText w:val="o"/>
      <w:lvlJc w:val="left"/>
      <w:pPr>
        <w:ind w:left="3600" w:hanging="360"/>
      </w:pPr>
      <w:rPr>
        <w:rFonts w:ascii="Courier New" w:hAnsi="Courier New" w:cs="Courier New" w:hint="default"/>
      </w:rPr>
    </w:lvl>
    <w:lvl w:ilvl="5" w:tplc="0E5EA762" w:tentative="1">
      <w:start w:val="1"/>
      <w:numFmt w:val="bullet"/>
      <w:lvlText w:val=""/>
      <w:lvlJc w:val="left"/>
      <w:pPr>
        <w:ind w:left="4320" w:hanging="360"/>
      </w:pPr>
      <w:rPr>
        <w:rFonts w:ascii="Wingdings" w:hAnsi="Wingdings" w:hint="default"/>
      </w:rPr>
    </w:lvl>
    <w:lvl w:ilvl="6" w:tplc="DCDEF220" w:tentative="1">
      <w:start w:val="1"/>
      <w:numFmt w:val="bullet"/>
      <w:lvlText w:val=""/>
      <w:lvlJc w:val="left"/>
      <w:pPr>
        <w:ind w:left="5040" w:hanging="360"/>
      </w:pPr>
      <w:rPr>
        <w:rFonts w:ascii="Symbol" w:hAnsi="Symbol" w:hint="default"/>
      </w:rPr>
    </w:lvl>
    <w:lvl w:ilvl="7" w:tplc="685298BC" w:tentative="1">
      <w:start w:val="1"/>
      <w:numFmt w:val="bullet"/>
      <w:lvlText w:val="o"/>
      <w:lvlJc w:val="left"/>
      <w:pPr>
        <w:ind w:left="5760" w:hanging="360"/>
      </w:pPr>
      <w:rPr>
        <w:rFonts w:ascii="Courier New" w:hAnsi="Courier New" w:cs="Courier New" w:hint="default"/>
      </w:rPr>
    </w:lvl>
    <w:lvl w:ilvl="8" w:tplc="F0684E9E" w:tentative="1">
      <w:start w:val="1"/>
      <w:numFmt w:val="bullet"/>
      <w:lvlText w:val=""/>
      <w:lvlJc w:val="left"/>
      <w:pPr>
        <w:ind w:left="6480" w:hanging="360"/>
      </w:pPr>
      <w:rPr>
        <w:rFonts w:ascii="Wingdings" w:hAnsi="Wingdings" w:hint="default"/>
      </w:rPr>
    </w:lvl>
  </w:abstractNum>
  <w:abstractNum w:abstractNumId="27" w15:restartNumberingAfterBreak="0">
    <w:nsid w:val="6BB01A33"/>
    <w:multiLevelType w:val="hybridMultilevel"/>
    <w:tmpl w:val="CF14A6C8"/>
    <w:lvl w:ilvl="0" w:tplc="4C92DDDA">
      <w:start w:val="1"/>
      <w:numFmt w:val="bullet"/>
      <w:lvlText w:val=""/>
      <w:lvlJc w:val="left"/>
      <w:pPr>
        <w:ind w:left="720" w:hanging="360"/>
      </w:pPr>
      <w:rPr>
        <w:rFonts w:ascii="Wingdings" w:hAnsi="Wingdings" w:hint="default"/>
      </w:rPr>
    </w:lvl>
    <w:lvl w:ilvl="1" w:tplc="804A1C8A" w:tentative="1">
      <w:start w:val="1"/>
      <w:numFmt w:val="bullet"/>
      <w:lvlText w:val="o"/>
      <w:lvlJc w:val="left"/>
      <w:pPr>
        <w:ind w:left="1440" w:hanging="360"/>
      </w:pPr>
      <w:rPr>
        <w:rFonts w:ascii="Courier New" w:hAnsi="Courier New" w:cs="Courier New" w:hint="default"/>
      </w:rPr>
    </w:lvl>
    <w:lvl w:ilvl="2" w:tplc="26B8ADB4" w:tentative="1">
      <w:start w:val="1"/>
      <w:numFmt w:val="bullet"/>
      <w:lvlText w:val=""/>
      <w:lvlJc w:val="left"/>
      <w:pPr>
        <w:ind w:left="2160" w:hanging="360"/>
      </w:pPr>
      <w:rPr>
        <w:rFonts w:ascii="Wingdings" w:hAnsi="Wingdings" w:hint="default"/>
      </w:rPr>
    </w:lvl>
    <w:lvl w:ilvl="3" w:tplc="6D167CF2" w:tentative="1">
      <w:start w:val="1"/>
      <w:numFmt w:val="bullet"/>
      <w:lvlText w:val=""/>
      <w:lvlJc w:val="left"/>
      <w:pPr>
        <w:ind w:left="2880" w:hanging="360"/>
      </w:pPr>
      <w:rPr>
        <w:rFonts w:ascii="Symbol" w:hAnsi="Symbol" w:hint="default"/>
      </w:rPr>
    </w:lvl>
    <w:lvl w:ilvl="4" w:tplc="C8D2CAE4" w:tentative="1">
      <w:start w:val="1"/>
      <w:numFmt w:val="bullet"/>
      <w:lvlText w:val="o"/>
      <w:lvlJc w:val="left"/>
      <w:pPr>
        <w:ind w:left="3600" w:hanging="360"/>
      </w:pPr>
      <w:rPr>
        <w:rFonts w:ascii="Courier New" w:hAnsi="Courier New" w:cs="Courier New" w:hint="default"/>
      </w:rPr>
    </w:lvl>
    <w:lvl w:ilvl="5" w:tplc="19B48720" w:tentative="1">
      <w:start w:val="1"/>
      <w:numFmt w:val="bullet"/>
      <w:lvlText w:val=""/>
      <w:lvlJc w:val="left"/>
      <w:pPr>
        <w:ind w:left="4320" w:hanging="360"/>
      </w:pPr>
      <w:rPr>
        <w:rFonts w:ascii="Wingdings" w:hAnsi="Wingdings" w:hint="default"/>
      </w:rPr>
    </w:lvl>
    <w:lvl w:ilvl="6" w:tplc="74F8E460" w:tentative="1">
      <w:start w:val="1"/>
      <w:numFmt w:val="bullet"/>
      <w:lvlText w:val=""/>
      <w:lvlJc w:val="left"/>
      <w:pPr>
        <w:ind w:left="5040" w:hanging="360"/>
      </w:pPr>
      <w:rPr>
        <w:rFonts w:ascii="Symbol" w:hAnsi="Symbol" w:hint="default"/>
      </w:rPr>
    </w:lvl>
    <w:lvl w:ilvl="7" w:tplc="C2CA7836" w:tentative="1">
      <w:start w:val="1"/>
      <w:numFmt w:val="bullet"/>
      <w:lvlText w:val="o"/>
      <w:lvlJc w:val="left"/>
      <w:pPr>
        <w:ind w:left="5760" w:hanging="360"/>
      </w:pPr>
      <w:rPr>
        <w:rFonts w:ascii="Courier New" w:hAnsi="Courier New" w:cs="Courier New" w:hint="default"/>
      </w:rPr>
    </w:lvl>
    <w:lvl w:ilvl="8" w:tplc="1C8800E4" w:tentative="1">
      <w:start w:val="1"/>
      <w:numFmt w:val="bullet"/>
      <w:lvlText w:val=""/>
      <w:lvlJc w:val="left"/>
      <w:pPr>
        <w:ind w:left="6480" w:hanging="360"/>
      </w:pPr>
      <w:rPr>
        <w:rFonts w:ascii="Wingdings" w:hAnsi="Wingdings" w:hint="default"/>
      </w:rPr>
    </w:lvl>
  </w:abstractNum>
  <w:abstractNum w:abstractNumId="28" w15:restartNumberingAfterBreak="0">
    <w:nsid w:val="70BB1113"/>
    <w:multiLevelType w:val="hybridMultilevel"/>
    <w:tmpl w:val="5524B7A6"/>
    <w:lvl w:ilvl="0" w:tplc="F14A3AC8">
      <w:start w:val="1"/>
      <w:numFmt w:val="bullet"/>
      <w:lvlText w:val=""/>
      <w:lvlJc w:val="left"/>
      <w:pPr>
        <w:ind w:left="720" w:hanging="360"/>
      </w:pPr>
      <w:rPr>
        <w:rFonts w:ascii="Wingdings" w:hAnsi="Wingdings" w:hint="default"/>
      </w:rPr>
    </w:lvl>
    <w:lvl w:ilvl="1" w:tplc="79A41514" w:tentative="1">
      <w:start w:val="1"/>
      <w:numFmt w:val="bullet"/>
      <w:lvlText w:val="o"/>
      <w:lvlJc w:val="left"/>
      <w:pPr>
        <w:ind w:left="1440" w:hanging="360"/>
      </w:pPr>
      <w:rPr>
        <w:rFonts w:ascii="Courier New" w:hAnsi="Courier New" w:cs="Courier New" w:hint="default"/>
      </w:rPr>
    </w:lvl>
    <w:lvl w:ilvl="2" w:tplc="0BDE8D16" w:tentative="1">
      <w:start w:val="1"/>
      <w:numFmt w:val="bullet"/>
      <w:lvlText w:val=""/>
      <w:lvlJc w:val="left"/>
      <w:pPr>
        <w:ind w:left="2160" w:hanging="360"/>
      </w:pPr>
      <w:rPr>
        <w:rFonts w:ascii="Wingdings" w:hAnsi="Wingdings" w:hint="default"/>
      </w:rPr>
    </w:lvl>
    <w:lvl w:ilvl="3" w:tplc="1FBCE952" w:tentative="1">
      <w:start w:val="1"/>
      <w:numFmt w:val="bullet"/>
      <w:lvlText w:val=""/>
      <w:lvlJc w:val="left"/>
      <w:pPr>
        <w:ind w:left="2880" w:hanging="360"/>
      </w:pPr>
      <w:rPr>
        <w:rFonts w:ascii="Symbol" w:hAnsi="Symbol" w:hint="default"/>
      </w:rPr>
    </w:lvl>
    <w:lvl w:ilvl="4" w:tplc="89A27538" w:tentative="1">
      <w:start w:val="1"/>
      <w:numFmt w:val="bullet"/>
      <w:lvlText w:val="o"/>
      <w:lvlJc w:val="left"/>
      <w:pPr>
        <w:ind w:left="3600" w:hanging="360"/>
      </w:pPr>
      <w:rPr>
        <w:rFonts w:ascii="Courier New" w:hAnsi="Courier New" w:cs="Courier New" w:hint="default"/>
      </w:rPr>
    </w:lvl>
    <w:lvl w:ilvl="5" w:tplc="682E1518" w:tentative="1">
      <w:start w:val="1"/>
      <w:numFmt w:val="bullet"/>
      <w:lvlText w:val=""/>
      <w:lvlJc w:val="left"/>
      <w:pPr>
        <w:ind w:left="4320" w:hanging="360"/>
      </w:pPr>
      <w:rPr>
        <w:rFonts w:ascii="Wingdings" w:hAnsi="Wingdings" w:hint="default"/>
      </w:rPr>
    </w:lvl>
    <w:lvl w:ilvl="6" w:tplc="79D8F38A" w:tentative="1">
      <w:start w:val="1"/>
      <w:numFmt w:val="bullet"/>
      <w:lvlText w:val=""/>
      <w:lvlJc w:val="left"/>
      <w:pPr>
        <w:ind w:left="5040" w:hanging="360"/>
      </w:pPr>
      <w:rPr>
        <w:rFonts w:ascii="Symbol" w:hAnsi="Symbol" w:hint="default"/>
      </w:rPr>
    </w:lvl>
    <w:lvl w:ilvl="7" w:tplc="BD249EB6" w:tentative="1">
      <w:start w:val="1"/>
      <w:numFmt w:val="bullet"/>
      <w:lvlText w:val="o"/>
      <w:lvlJc w:val="left"/>
      <w:pPr>
        <w:ind w:left="5760" w:hanging="360"/>
      </w:pPr>
      <w:rPr>
        <w:rFonts w:ascii="Courier New" w:hAnsi="Courier New" w:cs="Courier New" w:hint="default"/>
      </w:rPr>
    </w:lvl>
    <w:lvl w:ilvl="8" w:tplc="1CBCB1E6" w:tentative="1">
      <w:start w:val="1"/>
      <w:numFmt w:val="bullet"/>
      <w:lvlText w:val=""/>
      <w:lvlJc w:val="left"/>
      <w:pPr>
        <w:ind w:left="6480" w:hanging="360"/>
      </w:pPr>
      <w:rPr>
        <w:rFonts w:ascii="Wingdings" w:hAnsi="Wingdings" w:hint="default"/>
      </w:rPr>
    </w:lvl>
  </w:abstractNum>
  <w:abstractNum w:abstractNumId="29" w15:restartNumberingAfterBreak="0">
    <w:nsid w:val="71286AEB"/>
    <w:multiLevelType w:val="hybridMultilevel"/>
    <w:tmpl w:val="22B267B8"/>
    <w:lvl w:ilvl="0" w:tplc="2174B2A2">
      <w:start w:val="1"/>
      <w:numFmt w:val="decimal"/>
      <w:lvlText w:val="%1."/>
      <w:lvlJc w:val="left"/>
      <w:pPr>
        <w:ind w:left="720" w:hanging="360"/>
      </w:pPr>
      <w:rPr>
        <w:b w:val="0"/>
        <w:bCs w:val="0"/>
      </w:rPr>
    </w:lvl>
    <w:lvl w:ilvl="1" w:tplc="8B8E5552" w:tentative="1">
      <w:start w:val="1"/>
      <w:numFmt w:val="lowerLetter"/>
      <w:lvlText w:val="%2."/>
      <w:lvlJc w:val="left"/>
      <w:pPr>
        <w:ind w:left="1440" w:hanging="360"/>
      </w:pPr>
    </w:lvl>
    <w:lvl w:ilvl="2" w:tplc="8F18075E" w:tentative="1">
      <w:start w:val="1"/>
      <w:numFmt w:val="lowerRoman"/>
      <w:lvlText w:val="%3."/>
      <w:lvlJc w:val="right"/>
      <w:pPr>
        <w:ind w:left="2160" w:hanging="180"/>
      </w:pPr>
    </w:lvl>
    <w:lvl w:ilvl="3" w:tplc="1B4CA3EA" w:tentative="1">
      <w:start w:val="1"/>
      <w:numFmt w:val="decimal"/>
      <w:lvlText w:val="%4."/>
      <w:lvlJc w:val="left"/>
      <w:pPr>
        <w:ind w:left="2880" w:hanging="360"/>
      </w:pPr>
    </w:lvl>
    <w:lvl w:ilvl="4" w:tplc="C9CE9230" w:tentative="1">
      <w:start w:val="1"/>
      <w:numFmt w:val="lowerLetter"/>
      <w:lvlText w:val="%5."/>
      <w:lvlJc w:val="left"/>
      <w:pPr>
        <w:ind w:left="3600" w:hanging="360"/>
      </w:pPr>
    </w:lvl>
    <w:lvl w:ilvl="5" w:tplc="A0A685AA" w:tentative="1">
      <w:start w:val="1"/>
      <w:numFmt w:val="lowerRoman"/>
      <w:lvlText w:val="%6."/>
      <w:lvlJc w:val="right"/>
      <w:pPr>
        <w:ind w:left="4320" w:hanging="180"/>
      </w:pPr>
    </w:lvl>
    <w:lvl w:ilvl="6" w:tplc="36CCAD52" w:tentative="1">
      <w:start w:val="1"/>
      <w:numFmt w:val="decimal"/>
      <w:lvlText w:val="%7."/>
      <w:lvlJc w:val="left"/>
      <w:pPr>
        <w:ind w:left="5040" w:hanging="360"/>
      </w:pPr>
    </w:lvl>
    <w:lvl w:ilvl="7" w:tplc="AE8A7482" w:tentative="1">
      <w:start w:val="1"/>
      <w:numFmt w:val="lowerLetter"/>
      <w:lvlText w:val="%8."/>
      <w:lvlJc w:val="left"/>
      <w:pPr>
        <w:ind w:left="5760" w:hanging="360"/>
      </w:pPr>
    </w:lvl>
    <w:lvl w:ilvl="8" w:tplc="04EC4E20" w:tentative="1">
      <w:start w:val="1"/>
      <w:numFmt w:val="lowerRoman"/>
      <w:lvlText w:val="%9."/>
      <w:lvlJc w:val="right"/>
      <w:pPr>
        <w:ind w:left="6480" w:hanging="180"/>
      </w:pPr>
    </w:lvl>
  </w:abstractNum>
  <w:abstractNum w:abstractNumId="30" w15:restartNumberingAfterBreak="0">
    <w:nsid w:val="7A8B0A70"/>
    <w:multiLevelType w:val="hybridMultilevel"/>
    <w:tmpl w:val="21A86BF4"/>
    <w:lvl w:ilvl="0" w:tplc="B476A22C">
      <w:start w:val="1"/>
      <w:numFmt w:val="decimal"/>
      <w:lvlText w:val="%1."/>
      <w:lvlJc w:val="left"/>
      <w:pPr>
        <w:ind w:left="720" w:hanging="360"/>
      </w:pPr>
    </w:lvl>
    <w:lvl w:ilvl="1" w:tplc="0ECC0F24" w:tentative="1">
      <w:start w:val="1"/>
      <w:numFmt w:val="lowerLetter"/>
      <w:lvlText w:val="%2."/>
      <w:lvlJc w:val="left"/>
      <w:pPr>
        <w:ind w:left="1440" w:hanging="360"/>
      </w:pPr>
    </w:lvl>
    <w:lvl w:ilvl="2" w:tplc="1F929880" w:tentative="1">
      <w:start w:val="1"/>
      <w:numFmt w:val="lowerRoman"/>
      <w:lvlText w:val="%3."/>
      <w:lvlJc w:val="right"/>
      <w:pPr>
        <w:ind w:left="2160" w:hanging="180"/>
      </w:pPr>
    </w:lvl>
    <w:lvl w:ilvl="3" w:tplc="FDFA1E4C" w:tentative="1">
      <w:start w:val="1"/>
      <w:numFmt w:val="decimal"/>
      <w:lvlText w:val="%4."/>
      <w:lvlJc w:val="left"/>
      <w:pPr>
        <w:ind w:left="2880" w:hanging="360"/>
      </w:pPr>
    </w:lvl>
    <w:lvl w:ilvl="4" w:tplc="AED6F6F4" w:tentative="1">
      <w:start w:val="1"/>
      <w:numFmt w:val="lowerLetter"/>
      <w:lvlText w:val="%5."/>
      <w:lvlJc w:val="left"/>
      <w:pPr>
        <w:ind w:left="3600" w:hanging="360"/>
      </w:pPr>
    </w:lvl>
    <w:lvl w:ilvl="5" w:tplc="7F9E6B50" w:tentative="1">
      <w:start w:val="1"/>
      <w:numFmt w:val="lowerRoman"/>
      <w:lvlText w:val="%6."/>
      <w:lvlJc w:val="right"/>
      <w:pPr>
        <w:ind w:left="4320" w:hanging="180"/>
      </w:pPr>
    </w:lvl>
    <w:lvl w:ilvl="6" w:tplc="50E6F3F8" w:tentative="1">
      <w:start w:val="1"/>
      <w:numFmt w:val="decimal"/>
      <w:lvlText w:val="%7."/>
      <w:lvlJc w:val="left"/>
      <w:pPr>
        <w:ind w:left="5040" w:hanging="360"/>
      </w:pPr>
    </w:lvl>
    <w:lvl w:ilvl="7" w:tplc="F5B82812" w:tentative="1">
      <w:start w:val="1"/>
      <w:numFmt w:val="lowerLetter"/>
      <w:lvlText w:val="%8."/>
      <w:lvlJc w:val="left"/>
      <w:pPr>
        <w:ind w:left="5760" w:hanging="360"/>
      </w:pPr>
    </w:lvl>
    <w:lvl w:ilvl="8" w:tplc="A1E66164" w:tentative="1">
      <w:start w:val="1"/>
      <w:numFmt w:val="lowerRoman"/>
      <w:lvlText w:val="%9."/>
      <w:lvlJc w:val="right"/>
      <w:pPr>
        <w:ind w:left="6480" w:hanging="180"/>
      </w:pPr>
    </w:lvl>
  </w:abstractNum>
  <w:abstractNum w:abstractNumId="31" w15:restartNumberingAfterBreak="0">
    <w:nsid w:val="7ADA4A3A"/>
    <w:multiLevelType w:val="hybridMultilevel"/>
    <w:tmpl w:val="D94EFDB4"/>
    <w:lvl w:ilvl="0" w:tplc="4028B910">
      <w:start w:val="1"/>
      <w:numFmt w:val="bullet"/>
      <w:lvlText w:val=""/>
      <w:lvlJc w:val="left"/>
      <w:pPr>
        <w:ind w:left="720" w:hanging="360"/>
      </w:pPr>
      <w:rPr>
        <w:rFonts w:ascii="Wingdings" w:hAnsi="Wingdings" w:hint="default"/>
      </w:rPr>
    </w:lvl>
    <w:lvl w:ilvl="1" w:tplc="53A2F4D2" w:tentative="1">
      <w:start w:val="1"/>
      <w:numFmt w:val="bullet"/>
      <w:lvlText w:val="o"/>
      <w:lvlJc w:val="left"/>
      <w:pPr>
        <w:ind w:left="1440" w:hanging="360"/>
      </w:pPr>
      <w:rPr>
        <w:rFonts w:ascii="Courier New" w:hAnsi="Courier New" w:cs="Courier New" w:hint="default"/>
      </w:rPr>
    </w:lvl>
    <w:lvl w:ilvl="2" w:tplc="E736B46A" w:tentative="1">
      <w:start w:val="1"/>
      <w:numFmt w:val="bullet"/>
      <w:lvlText w:val=""/>
      <w:lvlJc w:val="left"/>
      <w:pPr>
        <w:ind w:left="2160" w:hanging="360"/>
      </w:pPr>
      <w:rPr>
        <w:rFonts w:ascii="Wingdings" w:hAnsi="Wingdings" w:hint="default"/>
      </w:rPr>
    </w:lvl>
    <w:lvl w:ilvl="3" w:tplc="F7041E48" w:tentative="1">
      <w:start w:val="1"/>
      <w:numFmt w:val="bullet"/>
      <w:lvlText w:val=""/>
      <w:lvlJc w:val="left"/>
      <w:pPr>
        <w:ind w:left="2880" w:hanging="360"/>
      </w:pPr>
      <w:rPr>
        <w:rFonts w:ascii="Symbol" w:hAnsi="Symbol" w:hint="default"/>
      </w:rPr>
    </w:lvl>
    <w:lvl w:ilvl="4" w:tplc="17BE32BA" w:tentative="1">
      <w:start w:val="1"/>
      <w:numFmt w:val="bullet"/>
      <w:lvlText w:val="o"/>
      <w:lvlJc w:val="left"/>
      <w:pPr>
        <w:ind w:left="3600" w:hanging="360"/>
      </w:pPr>
      <w:rPr>
        <w:rFonts w:ascii="Courier New" w:hAnsi="Courier New" w:cs="Courier New" w:hint="default"/>
      </w:rPr>
    </w:lvl>
    <w:lvl w:ilvl="5" w:tplc="527A871A" w:tentative="1">
      <w:start w:val="1"/>
      <w:numFmt w:val="bullet"/>
      <w:lvlText w:val=""/>
      <w:lvlJc w:val="left"/>
      <w:pPr>
        <w:ind w:left="4320" w:hanging="360"/>
      </w:pPr>
      <w:rPr>
        <w:rFonts w:ascii="Wingdings" w:hAnsi="Wingdings" w:hint="default"/>
      </w:rPr>
    </w:lvl>
    <w:lvl w:ilvl="6" w:tplc="983EF3AC" w:tentative="1">
      <w:start w:val="1"/>
      <w:numFmt w:val="bullet"/>
      <w:lvlText w:val=""/>
      <w:lvlJc w:val="left"/>
      <w:pPr>
        <w:ind w:left="5040" w:hanging="360"/>
      </w:pPr>
      <w:rPr>
        <w:rFonts w:ascii="Symbol" w:hAnsi="Symbol" w:hint="default"/>
      </w:rPr>
    </w:lvl>
    <w:lvl w:ilvl="7" w:tplc="AD0AF1EC" w:tentative="1">
      <w:start w:val="1"/>
      <w:numFmt w:val="bullet"/>
      <w:lvlText w:val="o"/>
      <w:lvlJc w:val="left"/>
      <w:pPr>
        <w:ind w:left="5760" w:hanging="360"/>
      </w:pPr>
      <w:rPr>
        <w:rFonts w:ascii="Courier New" w:hAnsi="Courier New" w:cs="Courier New" w:hint="default"/>
      </w:rPr>
    </w:lvl>
    <w:lvl w:ilvl="8" w:tplc="78D4EB18" w:tentative="1">
      <w:start w:val="1"/>
      <w:numFmt w:val="bullet"/>
      <w:lvlText w:val=""/>
      <w:lvlJc w:val="left"/>
      <w:pPr>
        <w:ind w:left="6480" w:hanging="360"/>
      </w:pPr>
      <w:rPr>
        <w:rFonts w:ascii="Wingdings" w:hAnsi="Wingdings" w:hint="default"/>
      </w:rPr>
    </w:lvl>
  </w:abstractNum>
  <w:num w:numId="1" w16cid:durableId="1021128165">
    <w:abstractNumId w:val="27"/>
  </w:num>
  <w:num w:numId="2" w16cid:durableId="1805732113">
    <w:abstractNumId w:val="17"/>
  </w:num>
  <w:num w:numId="3" w16cid:durableId="1733428392">
    <w:abstractNumId w:val="7"/>
  </w:num>
  <w:num w:numId="4" w16cid:durableId="1748960401">
    <w:abstractNumId w:val="23"/>
  </w:num>
  <w:num w:numId="5" w16cid:durableId="659846821">
    <w:abstractNumId w:val="5"/>
  </w:num>
  <w:num w:numId="6" w16cid:durableId="1357584105">
    <w:abstractNumId w:val="25"/>
  </w:num>
  <w:num w:numId="7" w16cid:durableId="1506633736">
    <w:abstractNumId w:val="11"/>
  </w:num>
  <w:num w:numId="8" w16cid:durableId="535312151">
    <w:abstractNumId w:val="31"/>
  </w:num>
  <w:num w:numId="9" w16cid:durableId="1991446143">
    <w:abstractNumId w:val="14"/>
  </w:num>
  <w:num w:numId="10" w16cid:durableId="1467432958">
    <w:abstractNumId w:val="2"/>
  </w:num>
  <w:num w:numId="11" w16cid:durableId="626471664">
    <w:abstractNumId w:val="13"/>
  </w:num>
  <w:num w:numId="12" w16cid:durableId="1245720376">
    <w:abstractNumId w:val="20"/>
  </w:num>
  <w:num w:numId="13" w16cid:durableId="706418904">
    <w:abstractNumId w:val="9"/>
  </w:num>
  <w:num w:numId="14" w16cid:durableId="1606615181">
    <w:abstractNumId w:val="15"/>
  </w:num>
  <w:num w:numId="15" w16cid:durableId="1673098412">
    <w:abstractNumId w:val="28"/>
  </w:num>
  <w:num w:numId="16" w16cid:durableId="1027871944">
    <w:abstractNumId w:val="21"/>
  </w:num>
  <w:num w:numId="17" w16cid:durableId="2140875331">
    <w:abstractNumId w:val="12"/>
  </w:num>
  <w:num w:numId="18" w16cid:durableId="1345404110">
    <w:abstractNumId w:val="1"/>
  </w:num>
  <w:num w:numId="19" w16cid:durableId="567689917">
    <w:abstractNumId w:val="6"/>
  </w:num>
  <w:num w:numId="20" w16cid:durableId="292713388">
    <w:abstractNumId w:val="0"/>
  </w:num>
  <w:num w:numId="21" w16cid:durableId="921376964">
    <w:abstractNumId w:val="22"/>
  </w:num>
  <w:num w:numId="22" w16cid:durableId="1066604699">
    <w:abstractNumId w:val="29"/>
  </w:num>
  <w:num w:numId="23" w16cid:durableId="26875654">
    <w:abstractNumId w:val="16"/>
  </w:num>
  <w:num w:numId="24" w16cid:durableId="404188525">
    <w:abstractNumId w:val="3"/>
  </w:num>
  <w:num w:numId="25" w16cid:durableId="870263672">
    <w:abstractNumId w:val="19"/>
  </w:num>
  <w:num w:numId="26" w16cid:durableId="996687219">
    <w:abstractNumId w:val="18"/>
  </w:num>
  <w:num w:numId="27" w16cid:durableId="1859195694">
    <w:abstractNumId w:val="30"/>
  </w:num>
  <w:num w:numId="28" w16cid:durableId="336076112">
    <w:abstractNumId w:val="8"/>
  </w:num>
  <w:num w:numId="29" w16cid:durableId="543252785">
    <w:abstractNumId w:val="24"/>
  </w:num>
  <w:num w:numId="30" w16cid:durableId="1543900110">
    <w:abstractNumId w:val="4"/>
  </w:num>
  <w:num w:numId="31" w16cid:durableId="309213325">
    <w:abstractNumId w:val="10"/>
  </w:num>
  <w:num w:numId="32" w16cid:durableId="8169956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CE"/>
    <w:rsid w:val="00000D2B"/>
    <w:rsid w:val="00005EAB"/>
    <w:rsid w:val="00036174"/>
    <w:rsid w:val="0004058C"/>
    <w:rsid w:val="00047A9B"/>
    <w:rsid w:val="000519AC"/>
    <w:rsid w:val="00056562"/>
    <w:rsid w:val="000711AA"/>
    <w:rsid w:val="00075691"/>
    <w:rsid w:val="00075EF7"/>
    <w:rsid w:val="00082EDA"/>
    <w:rsid w:val="00085492"/>
    <w:rsid w:val="000874BF"/>
    <w:rsid w:val="00094430"/>
    <w:rsid w:val="00095E05"/>
    <w:rsid w:val="000B1C1F"/>
    <w:rsid w:val="000B4EA0"/>
    <w:rsid w:val="000C0EC5"/>
    <w:rsid w:val="000C77CA"/>
    <w:rsid w:val="000E3FE1"/>
    <w:rsid w:val="000E5191"/>
    <w:rsid w:val="00101EE0"/>
    <w:rsid w:val="00104347"/>
    <w:rsid w:val="00126973"/>
    <w:rsid w:val="00134D0F"/>
    <w:rsid w:val="0013640E"/>
    <w:rsid w:val="001372BF"/>
    <w:rsid w:val="00140241"/>
    <w:rsid w:val="00142E88"/>
    <w:rsid w:val="001440C7"/>
    <w:rsid w:val="001523E5"/>
    <w:rsid w:val="00156157"/>
    <w:rsid w:val="00161405"/>
    <w:rsid w:val="0017117C"/>
    <w:rsid w:val="00171435"/>
    <w:rsid w:val="00174FE6"/>
    <w:rsid w:val="00187AD1"/>
    <w:rsid w:val="00192341"/>
    <w:rsid w:val="001940BE"/>
    <w:rsid w:val="001A67F4"/>
    <w:rsid w:val="001A7833"/>
    <w:rsid w:val="001B044F"/>
    <w:rsid w:val="001B1C95"/>
    <w:rsid w:val="001B523F"/>
    <w:rsid w:val="001C2587"/>
    <w:rsid w:val="001C441D"/>
    <w:rsid w:val="001C53E2"/>
    <w:rsid w:val="001D3C09"/>
    <w:rsid w:val="001D6628"/>
    <w:rsid w:val="001E2777"/>
    <w:rsid w:val="001E7ACF"/>
    <w:rsid w:val="001F0696"/>
    <w:rsid w:val="001F595B"/>
    <w:rsid w:val="001F685E"/>
    <w:rsid w:val="00205BA7"/>
    <w:rsid w:val="00225EB4"/>
    <w:rsid w:val="002409FB"/>
    <w:rsid w:val="002455FA"/>
    <w:rsid w:val="00247D7E"/>
    <w:rsid w:val="00257C7C"/>
    <w:rsid w:val="00261D5A"/>
    <w:rsid w:val="0027214B"/>
    <w:rsid w:val="002747E5"/>
    <w:rsid w:val="00283BED"/>
    <w:rsid w:val="00287E29"/>
    <w:rsid w:val="0029245E"/>
    <w:rsid w:val="00292FD6"/>
    <w:rsid w:val="0029618A"/>
    <w:rsid w:val="00297BB1"/>
    <w:rsid w:val="002A04F2"/>
    <w:rsid w:val="002A4AAD"/>
    <w:rsid w:val="002C0743"/>
    <w:rsid w:val="002C647A"/>
    <w:rsid w:val="002E66CE"/>
    <w:rsid w:val="002F26C9"/>
    <w:rsid w:val="0030491C"/>
    <w:rsid w:val="00314C7B"/>
    <w:rsid w:val="00323D77"/>
    <w:rsid w:val="00324E37"/>
    <w:rsid w:val="00326F58"/>
    <w:rsid w:val="0033156E"/>
    <w:rsid w:val="00355AFE"/>
    <w:rsid w:val="00371881"/>
    <w:rsid w:val="00373D9D"/>
    <w:rsid w:val="003802F1"/>
    <w:rsid w:val="00381C20"/>
    <w:rsid w:val="003A48F4"/>
    <w:rsid w:val="003B3182"/>
    <w:rsid w:val="003B75F6"/>
    <w:rsid w:val="003C25E1"/>
    <w:rsid w:val="003C536C"/>
    <w:rsid w:val="003D537F"/>
    <w:rsid w:val="003E17A3"/>
    <w:rsid w:val="003E3AA1"/>
    <w:rsid w:val="003F2179"/>
    <w:rsid w:val="003F4CC8"/>
    <w:rsid w:val="0040014B"/>
    <w:rsid w:val="00410F9B"/>
    <w:rsid w:val="0041710D"/>
    <w:rsid w:val="00426F1D"/>
    <w:rsid w:val="00436FB1"/>
    <w:rsid w:val="004427F2"/>
    <w:rsid w:val="004632C0"/>
    <w:rsid w:val="004643E5"/>
    <w:rsid w:val="00467A36"/>
    <w:rsid w:val="0047074A"/>
    <w:rsid w:val="004811BE"/>
    <w:rsid w:val="004818E3"/>
    <w:rsid w:val="0048686E"/>
    <w:rsid w:val="0049018A"/>
    <w:rsid w:val="004A1983"/>
    <w:rsid w:val="004B0363"/>
    <w:rsid w:val="004C3E05"/>
    <w:rsid w:val="004C4F11"/>
    <w:rsid w:val="004D0C34"/>
    <w:rsid w:val="004D323E"/>
    <w:rsid w:val="004D43C9"/>
    <w:rsid w:val="004D6072"/>
    <w:rsid w:val="004F17E3"/>
    <w:rsid w:val="004F1B75"/>
    <w:rsid w:val="00510F09"/>
    <w:rsid w:val="00512653"/>
    <w:rsid w:val="00512A7B"/>
    <w:rsid w:val="005137A3"/>
    <w:rsid w:val="005173D5"/>
    <w:rsid w:val="00522FE1"/>
    <w:rsid w:val="00527B1E"/>
    <w:rsid w:val="0054431E"/>
    <w:rsid w:val="0054502E"/>
    <w:rsid w:val="00554830"/>
    <w:rsid w:val="00557991"/>
    <w:rsid w:val="00563D10"/>
    <w:rsid w:val="00574183"/>
    <w:rsid w:val="00581B72"/>
    <w:rsid w:val="00581FA1"/>
    <w:rsid w:val="00596B4E"/>
    <w:rsid w:val="005A4725"/>
    <w:rsid w:val="005B293A"/>
    <w:rsid w:val="005B29E2"/>
    <w:rsid w:val="005B7B6F"/>
    <w:rsid w:val="005C2EB9"/>
    <w:rsid w:val="005C5A61"/>
    <w:rsid w:val="005D0AD8"/>
    <w:rsid w:val="005D3D4B"/>
    <w:rsid w:val="005E7BFE"/>
    <w:rsid w:val="005F0C59"/>
    <w:rsid w:val="005F2AF0"/>
    <w:rsid w:val="0060049C"/>
    <w:rsid w:val="00601794"/>
    <w:rsid w:val="0060441F"/>
    <w:rsid w:val="00612DF8"/>
    <w:rsid w:val="00621E45"/>
    <w:rsid w:val="0063121A"/>
    <w:rsid w:val="00632871"/>
    <w:rsid w:val="006414C8"/>
    <w:rsid w:val="00647F9B"/>
    <w:rsid w:val="006509AF"/>
    <w:rsid w:val="00661C0B"/>
    <w:rsid w:val="00664C33"/>
    <w:rsid w:val="00667B70"/>
    <w:rsid w:val="006846FE"/>
    <w:rsid w:val="00687301"/>
    <w:rsid w:val="006A0431"/>
    <w:rsid w:val="006A3056"/>
    <w:rsid w:val="006B4E2B"/>
    <w:rsid w:val="006C120D"/>
    <w:rsid w:val="006C2B8A"/>
    <w:rsid w:val="006D20AD"/>
    <w:rsid w:val="006D275E"/>
    <w:rsid w:val="006D6501"/>
    <w:rsid w:val="006D6A1C"/>
    <w:rsid w:val="006D7A1F"/>
    <w:rsid w:val="006F306C"/>
    <w:rsid w:val="006F7368"/>
    <w:rsid w:val="00714619"/>
    <w:rsid w:val="0071626E"/>
    <w:rsid w:val="00716748"/>
    <w:rsid w:val="00720F5C"/>
    <w:rsid w:val="0072494A"/>
    <w:rsid w:val="00741FBA"/>
    <w:rsid w:val="00743389"/>
    <w:rsid w:val="00750909"/>
    <w:rsid w:val="0076013E"/>
    <w:rsid w:val="007611E8"/>
    <w:rsid w:val="0076342A"/>
    <w:rsid w:val="007655E5"/>
    <w:rsid w:val="00771ABB"/>
    <w:rsid w:val="00771BCE"/>
    <w:rsid w:val="00776E1A"/>
    <w:rsid w:val="00783866"/>
    <w:rsid w:val="007852C8"/>
    <w:rsid w:val="0079380B"/>
    <w:rsid w:val="0079562E"/>
    <w:rsid w:val="007A0C15"/>
    <w:rsid w:val="007C4864"/>
    <w:rsid w:val="007D04EB"/>
    <w:rsid w:val="007D1597"/>
    <w:rsid w:val="007E4743"/>
    <w:rsid w:val="007E64F2"/>
    <w:rsid w:val="007F7A94"/>
    <w:rsid w:val="00806790"/>
    <w:rsid w:val="00811615"/>
    <w:rsid w:val="008177D0"/>
    <w:rsid w:val="00817CA9"/>
    <w:rsid w:val="00817E1A"/>
    <w:rsid w:val="008236D0"/>
    <w:rsid w:val="00824A75"/>
    <w:rsid w:val="0082706D"/>
    <w:rsid w:val="008272AE"/>
    <w:rsid w:val="00844D38"/>
    <w:rsid w:val="00847D43"/>
    <w:rsid w:val="0085029D"/>
    <w:rsid w:val="00850E8B"/>
    <w:rsid w:val="00852845"/>
    <w:rsid w:val="00865003"/>
    <w:rsid w:val="008678A4"/>
    <w:rsid w:val="00872F64"/>
    <w:rsid w:val="008775E2"/>
    <w:rsid w:val="0087761F"/>
    <w:rsid w:val="008900C3"/>
    <w:rsid w:val="008A1541"/>
    <w:rsid w:val="008A329D"/>
    <w:rsid w:val="008B085F"/>
    <w:rsid w:val="008B59FA"/>
    <w:rsid w:val="008B687B"/>
    <w:rsid w:val="008D54A5"/>
    <w:rsid w:val="008D62F7"/>
    <w:rsid w:val="008D6875"/>
    <w:rsid w:val="008F0FA5"/>
    <w:rsid w:val="008F1743"/>
    <w:rsid w:val="008F278A"/>
    <w:rsid w:val="008F321B"/>
    <w:rsid w:val="008F6F49"/>
    <w:rsid w:val="0090234A"/>
    <w:rsid w:val="009102A4"/>
    <w:rsid w:val="00916900"/>
    <w:rsid w:val="00925D65"/>
    <w:rsid w:val="0092639E"/>
    <w:rsid w:val="00931609"/>
    <w:rsid w:val="009432ED"/>
    <w:rsid w:val="00943A20"/>
    <w:rsid w:val="00945150"/>
    <w:rsid w:val="0094589B"/>
    <w:rsid w:val="009523B1"/>
    <w:rsid w:val="009553B6"/>
    <w:rsid w:val="0096154E"/>
    <w:rsid w:val="00961D15"/>
    <w:rsid w:val="009646A2"/>
    <w:rsid w:val="009656CD"/>
    <w:rsid w:val="0096708E"/>
    <w:rsid w:val="00996006"/>
    <w:rsid w:val="009964FB"/>
    <w:rsid w:val="009A2862"/>
    <w:rsid w:val="009C50F4"/>
    <w:rsid w:val="009C5710"/>
    <w:rsid w:val="009C6959"/>
    <w:rsid w:val="009C7FE2"/>
    <w:rsid w:val="009D44B0"/>
    <w:rsid w:val="009D5406"/>
    <w:rsid w:val="009D565C"/>
    <w:rsid w:val="009E6113"/>
    <w:rsid w:val="009F4ED7"/>
    <w:rsid w:val="00A01AF2"/>
    <w:rsid w:val="00A11801"/>
    <w:rsid w:val="00A139C2"/>
    <w:rsid w:val="00A56FD9"/>
    <w:rsid w:val="00A61732"/>
    <w:rsid w:val="00A66DD1"/>
    <w:rsid w:val="00A736CA"/>
    <w:rsid w:val="00A77E70"/>
    <w:rsid w:val="00A80B58"/>
    <w:rsid w:val="00A81A3D"/>
    <w:rsid w:val="00A82583"/>
    <w:rsid w:val="00A84302"/>
    <w:rsid w:val="00A844F5"/>
    <w:rsid w:val="00A84F57"/>
    <w:rsid w:val="00A87888"/>
    <w:rsid w:val="00A93A5A"/>
    <w:rsid w:val="00A95935"/>
    <w:rsid w:val="00AA2F2C"/>
    <w:rsid w:val="00AA30D9"/>
    <w:rsid w:val="00AA7596"/>
    <w:rsid w:val="00AB278D"/>
    <w:rsid w:val="00AB7EDE"/>
    <w:rsid w:val="00AC2470"/>
    <w:rsid w:val="00AC5BEE"/>
    <w:rsid w:val="00AE70D7"/>
    <w:rsid w:val="00AF178C"/>
    <w:rsid w:val="00B04A66"/>
    <w:rsid w:val="00B07B5B"/>
    <w:rsid w:val="00B23D55"/>
    <w:rsid w:val="00B257DF"/>
    <w:rsid w:val="00B32C3B"/>
    <w:rsid w:val="00B546D4"/>
    <w:rsid w:val="00B619B5"/>
    <w:rsid w:val="00B70A63"/>
    <w:rsid w:val="00B73052"/>
    <w:rsid w:val="00B76F91"/>
    <w:rsid w:val="00B8544B"/>
    <w:rsid w:val="00B86045"/>
    <w:rsid w:val="00B93E9F"/>
    <w:rsid w:val="00B95035"/>
    <w:rsid w:val="00B97C4E"/>
    <w:rsid w:val="00BB110D"/>
    <w:rsid w:val="00BB14D3"/>
    <w:rsid w:val="00BC4C6F"/>
    <w:rsid w:val="00BC75E1"/>
    <w:rsid w:val="00BD5574"/>
    <w:rsid w:val="00BE58F2"/>
    <w:rsid w:val="00BE741D"/>
    <w:rsid w:val="00BF0A66"/>
    <w:rsid w:val="00C00207"/>
    <w:rsid w:val="00C120FB"/>
    <w:rsid w:val="00C12203"/>
    <w:rsid w:val="00C12372"/>
    <w:rsid w:val="00C16F5C"/>
    <w:rsid w:val="00C175AA"/>
    <w:rsid w:val="00C222AA"/>
    <w:rsid w:val="00C26926"/>
    <w:rsid w:val="00C43188"/>
    <w:rsid w:val="00C465B8"/>
    <w:rsid w:val="00C52CAE"/>
    <w:rsid w:val="00C61317"/>
    <w:rsid w:val="00C63F9E"/>
    <w:rsid w:val="00C7015D"/>
    <w:rsid w:val="00C70A82"/>
    <w:rsid w:val="00C73415"/>
    <w:rsid w:val="00C76646"/>
    <w:rsid w:val="00C82CFF"/>
    <w:rsid w:val="00C835DF"/>
    <w:rsid w:val="00C843A5"/>
    <w:rsid w:val="00C90CCD"/>
    <w:rsid w:val="00CA2CE6"/>
    <w:rsid w:val="00CB622F"/>
    <w:rsid w:val="00CC0EC1"/>
    <w:rsid w:val="00CC14D4"/>
    <w:rsid w:val="00CC4F79"/>
    <w:rsid w:val="00CD1EC3"/>
    <w:rsid w:val="00CD1FB3"/>
    <w:rsid w:val="00CE52CD"/>
    <w:rsid w:val="00CE76D2"/>
    <w:rsid w:val="00CF2101"/>
    <w:rsid w:val="00CF3E90"/>
    <w:rsid w:val="00D04837"/>
    <w:rsid w:val="00D21C92"/>
    <w:rsid w:val="00D2204F"/>
    <w:rsid w:val="00D24281"/>
    <w:rsid w:val="00D25565"/>
    <w:rsid w:val="00D30623"/>
    <w:rsid w:val="00D360C8"/>
    <w:rsid w:val="00D3631F"/>
    <w:rsid w:val="00D40D42"/>
    <w:rsid w:val="00D44EDE"/>
    <w:rsid w:val="00D61811"/>
    <w:rsid w:val="00D655F3"/>
    <w:rsid w:val="00D65A40"/>
    <w:rsid w:val="00D65EA5"/>
    <w:rsid w:val="00D6668F"/>
    <w:rsid w:val="00D854A7"/>
    <w:rsid w:val="00D85C6C"/>
    <w:rsid w:val="00D914A1"/>
    <w:rsid w:val="00D9179A"/>
    <w:rsid w:val="00DA4CE5"/>
    <w:rsid w:val="00DB53DA"/>
    <w:rsid w:val="00DB5A9A"/>
    <w:rsid w:val="00DC1D2E"/>
    <w:rsid w:val="00DD106B"/>
    <w:rsid w:val="00DE29CA"/>
    <w:rsid w:val="00DE4DF8"/>
    <w:rsid w:val="00DF320A"/>
    <w:rsid w:val="00E11B04"/>
    <w:rsid w:val="00E17441"/>
    <w:rsid w:val="00E316D4"/>
    <w:rsid w:val="00E42CAB"/>
    <w:rsid w:val="00E44D19"/>
    <w:rsid w:val="00E56ADE"/>
    <w:rsid w:val="00E61F02"/>
    <w:rsid w:val="00E644F5"/>
    <w:rsid w:val="00E71B54"/>
    <w:rsid w:val="00E7319A"/>
    <w:rsid w:val="00E731DD"/>
    <w:rsid w:val="00E748ED"/>
    <w:rsid w:val="00E74BB4"/>
    <w:rsid w:val="00E81552"/>
    <w:rsid w:val="00E90349"/>
    <w:rsid w:val="00E92A46"/>
    <w:rsid w:val="00E93F2C"/>
    <w:rsid w:val="00E94E8F"/>
    <w:rsid w:val="00EA47EC"/>
    <w:rsid w:val="00EA7682"/>
    <w:rsid w:val="00EB0C83"/>
    <w:rsid w:val="00EB0F61"/>
    <w:rsid w:val="00EB4B21"/>
    <w:rsid w:val="00EC3B15"/>
    <w:rsid w:val="00ED0D2A"/>
    <w:rsid w:val="00ED0D5C"/>
    <w:rsid w:val="00ED168D"/>
    <w:rsid w:val="00ED49BA"/>
    <w:rsid w:val="00ED7404"/>
    <w:rsid w:val="00EE7842"/>
    <w:rsid w:val="00F0149C"/>
    <w:rsid w:val="00F0606B"/>
    <w:rsid w:val="00F110B1"/>
    <w:rsid w:val="00F14803"/>
    <w:rsid w:val="00F14A3E"/>
    <w:rsid w:val="00F25BCA"/>
    <w:rsid w:val="00F25E50"/>
    <w:rsid w:val="00F461D9"/>
    <w:rsid w:val="00F56712"/>
    <w:rsid w:val="00F649C8"/>
    <w:rsid w:val="00F66E79"/>
    <w:rsid w:val="00F7719D"/>
    <w:rsid w:val="00F809E8"/>
    <w:rsid w:val="00F86468"/>
    <w:rsid w:val="00F952D4"/>
    <w:rsid w:val="00F9684B"/>
    <w:rsid w:val="00FA6597"/>
    <w:rsid w:val="00FB1C48"/>
    <w:rsid w:val="00FB68D0"/>
    <w:rsid w:val="00FC51F3"/>
    <w:rsid w:val="00FE6561"/>
    <w:rsid w:val="00FF4800"/>
    <w:rsid w:val="00FF4B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B80D"/>
  <w15:docId w15:val="{F973E1CF-A488-446F-95F1-209B4811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149C"/>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E66CE"/>
    <w:rPr>
      <w:color w:val="0563C1" w:themeColor="hyperlink"/>
      <w:u w:val="single"/>
    </w:rPr>
  </w:style>
  <w:style w:type="table" w:styleId="Reatabula">
    <w:name w:val="Table Grid"/>
    <w:basedOn w:val="Parastatabula"/>
    <w:uiPriority w:val="39"/>
    <w:rsid w:val="002E66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D565C"/>
    <w:pPr>
      <w:ind w:left="720"/>
      <w:contextualSpacing/>
    </w:pPr>
  </w:style>
  <w:style w:type="character" w:styleId="Neatrisintapieminana">
    <w:name w:val="Unresolved Mention"/>
    <w:basedOn w:val="Noklusjumarindkopasfonts"/>
    <w:uiPriority w:val="99"/>
    <w:semiHidden/>
    <w:unhideWhenUsed/>
    <w:rsid w:val="00847D43"/>
    <w:rPr>
      <w:color w:val="605E5C"/>
      <w:shd w:val="clear" w:color="auto" w:fill="E1DFDD"/>
    </w:rPr>
  </w:style>
  <w:style w:type="table" w:styleId="Reatabulagaia">
    <w:name w:val="Grid Table Light"/>
    <w:basedOn w:val="Parastatabula"/>
    <w:uiPriority w:val="40"/>
    <w:rsid w:val="00142E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eatabula1gaia-izclums1">
    <w:name w:val="Grid Table 1 Light Accent 1"/>
    <w:basedOn w:val="Parastatabula"/>
    <w:uiPriority w:val="46"/>
    <w:rsid w:val="00142E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eatabula4-izclums5">
    <w:name w:val="Grid Table 4 Accent 5"/>
    <w:basedOn w:val="Parastatabula"/>
    <w:uiPriority w:val="49"/>
    <w:rsid w:val="00142E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Komentraatsauce">
    <w:name w:val="annotation reference"/>
    <w:basedOn w:val="Noklusjumarindkopasfonts"/>
    <w:uiPriority w:val="99"/>
    <w:semiHidden/>
    <w:unhideWhenUsed/>
    <w:rsid w:val="00FE6561"/>
    <w:rPr>
      <w:sz w:val="16"/>
      <w:szCs w:val="16"/>
    </w:rPr>
  </w:style>
  <w:style w:type="paragraph" w:styleId="Komentrateksts">
    <w:name w:val="annotation text"/>
    <w:basedOn w:val="Parasts"/>
    <w:link w:val="KomentratekstsRakstz"/>
    <w:uiPriority w:val="99"/>
    <w:unhideWhenUsed/>
    <w:rsid w:val="00FE6561"/>
    <w:pPr>
      <w:spacing w:line="240" w:lineRule="auto"/>
    </w:pPr>
    <w:rPr>
      <w:sz w:val="20"/>
      <w:szCs w:val="20"/>
    </w:rPr>
  </w:style>
  <w:style w:type="character" w:customStyle="1" w:styleId="KomentratekstsRakstz">
    <w:name w:val="Komentāra teksts Rakstz."/>
    <w:basedOn w:val="Noklusjumarindkopasfonts"/>
    <w:link w:val="Komentrateksts"/>
    <w:uiPriority w:val="99"/>
    <w:rsid w:val="00FE6561"/>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FE6561"/>
    <w:rPr>
      <w:b/>
      <w:bCs/>
    </w:rPr>
  </w:style>
  <w:style w:type="character" w:customStyle="1" w:styleId="KomentratmaRakstz">
    <w:name w:val="Komentāra tēma Rakstz."/>
    <w:basedOn w:val="KomentratekstsRakstz"/>
    <w:link w:val="Komentratma"/>
    <w:uiPriority w:val="99"/>
    <w:semiHidden/>
    <w:rsid w:val="00FE6561"/>
    <w:rPr>
      <w:rFonts w:ascii="Calibri" w:eastAsia="Calibri" w:hAnsi="Calibri" w:cs="Times New Roman"/>
      <w:b/>
      <w:bCs/>
      <w:sz w:val="20"/>
      <w:szCs w:val="20"/>
    </w:rPr>
  </w:style>
  <w:style w:type="paragraph" w:styleId="Galvene">
    <w:name w:val="header"/>
    <w:basedOn w:val="Parasts"/>
    <w:link w:val="GalveneRakstz"/>
    <w:uiPriority w:val="99"/>
    <w:unhideWhenUsed/>
    <w:rsid w:val="003802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02F1"/>
    <w:rPr>
      <w:rFonts w:ascii="Calibri" w:eastAsia="Calibri" w:hAnsi="Calibri" w:cs="Times New Roman"/>
    </w:rPr>
  </w:style>
  <w:style w:type="paragraph" w:styleId="Kjene">
    <w:name w:val="footer"/>
    <w:basedOn w:val="Parasts"/>
    <w:link w:val="KjeneRakstz"/>
    <w:uiPriority w:val="99"/>
    <w:unhideWhenUsed/>
    <w:rsid w:val="003802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802F1"/>
    <w:rPr>
      <w:rFonts w:ascii="Calibri" w:eastAsia="Calibri" w:hAnsi="Calibri" w:cs="Times New Roman"/>
    </w:rPr>
  </w:style>
  <w:style w:type="table" w:customStyle="1" w:styleId="Reatabula1">
    <w:name w:val="Režģa tabula1"/>
    <w:basedOn w:val="Parastatabula"/>
    <w:next w:val="Reatabula"/>
    <w:uiPriority w:val="39"/>
    <w:rsid w:val="001B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staku.p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takupirmssko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ku.pii@gulbene.edu.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ku.pii@gulbene.edu.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5580-C3C5-44E5-A74B-1FD93EF8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8404</Words>
  <Characters>4791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Vita Bašķere</cp:lastModifiedBy>
  <cp:revision>5</cp:revision>
  <dcterms:created xsi:type="dcterms:W3CDTF">2024-06-20T11:58:00Z</dcterms:created>
  <dcterms:modified xsi:type="dcterms:W3CDTF">2024-06-20T13:25:00Z</dcterms:modified>
</cp:coreProperties>
</file>