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140E616E"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w:t>
            </w:r>
            <w:r w:rsidR="00FD737E">
              <w:rPr>
                <w:rFonts w:ascii="Times New Roman" w:hAnsi="Times New Roman" w:cs="Times New Roman"/>
                <w:b/>
                <w:bCs/>
                <w:sz w:val="24"/>
                <w:szCs w:val="24"/>
              </w:rPr>
              <w:t>ā</w:t>
            </w:r>
          </w:p>
        </w:tc>
        <w:tc>
          <w:tcPr>
            <w:tcW w:w="4729" w:type="dxa"/>
          </w:tcPr>
          <w:p w14:paraId="166B4AAE" w14:textId="1913EAF6" w:rsidR="00B97398" w:rsidRPr="0041692D" w:rsidRDefault="00FD737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268</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502791DF" w:rsidR="00B97398" w:rsidRPr="0041692D" w:rsidRDefault="00FD737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11</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37</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3FFCA70F"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Stradu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“Stāķi 2” - 13</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5AFAE63E" w:rsidR="008969CD" w:rsidRPr="0041692D" w:rsidRDefault="003B0645"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2024.gada </w:t>
      </w:r>
      <w:r w:rsidR="001D6F32">
        <w:rPr>
          <w:rFonts w:ascii="Times New Roman" w:eastAsia="SimSun" w:hAnsi="Times New Roman" w:cs="Mangal"/>
          <w:color w:val="00000A"/>
          <w:sz w:val="24"/>
          <w:szCs w:val="24"/>
          <w:lang w:eastAsia="zh-CN" w:bidi="hi-IN"/>
        </w:rPr>
        <w:t>20.maija</w:t>
      </w:r>
      <w:r>
        <w:rPr>
          <w:rFonts w:ascii="Times New Roman" w:eastAsia="SimSun" w:hAnsi="Times New Roman" w:cs="Mangal"/>
          <w:color w:val="00000A"/>
          <w:sz w:val="24"/>
          <w:szCs w:val="24"/>
          <w:lang w:eastAsia="zh-CN" w:bidi="hi-IN"/>
        </w:rPr>
        <w:t xml:space="preserve"> iesniegums Nr.SR/4.2/24/15 (Gulbenes novada pašvaldībā saņemts 2024.gada 22.aprīlī un reģistrēts ar Nr. GND/5.13.2/24/880-G),</w:t>
      </w:r>
      <w:r w:rsidR="001D6F32">
        <w:rPr>
          <w:rFonts w:ascii="Times New Roman" w:eastAsia="SimSun" w:hAnsi="Times New Roman" w:cs="Mangal"/>
          <w:color w:val="00000A"/>
          <w:sz w:val="24"/>
          <w:szCs w:val="24"/>
          <w:lang w:eastAsia="zh-CN" w:bidi="hi-IN"/>
        </w:rPr>
        <w:t xml:space="preserve">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sidRPr="003B0645">
        <w:rPr>
          <w:rFonts w:ascii="Times New Roman" w:hAnsi="Times New Roman" w:cs="Times New Roman"/>
          <w:bCs/>
          <w:sz w:val="24"/>
          <w:szCs w:val="24"/>
        </w:rPr>
        <w:t>“Stāķi 2” – 13,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p>
    <w:p w14:paraId="57FF6319" w14:textId="3CC6D4C3" w:rsidR="003B0645" w:rsidRPr="003B0645" w:rsidRDefault="0041692D" w:rsidP="003B0645">
      <w:pPr>
        <w:widowControl w:val="0"/>
        <w:suppressAutoHyphens/>
        <w:spacing w:after="0" w:line="360" w:lineRule="auto"/>
        <w:ind w:firstLine="567"/>
        <w:jc w:val="both"/>
        <w:rPr>
          <w:rFonts w:ascii="Times New Roman" w:eastAsia="Calibri" w:hAnsi="Times New Roman" w:cs="Times New Roman"/>
          <w:color w:val="000000" w:themeColor="text1"/>
          <w:sz w:val="24"/>
          <w:szCs w:val="24"/>
        </w:rPr>
      </w:pPr>
      <w:r w:rsidRPr="003B0645">
        <w:rPr>
          <w:rFonts w:ascii="Times New Roman" w:eastAsia="SimSun" w:hAnsi="Times New Roman" w:cs="Times New Roman"/>
          <w:color w:val="000000" w:themeColor="text1"/>
          <w:sz w:val="24"/>
          <w:szCs w:val="24"/>
          <w:lang w:eastAsia="zh-CN" w:bidi="hi-IN"/>
        </w:rPr>
        <w:t xml:space="preserve">Gulbenes novada </w:t>
      </w:r>
      <w:r w:rsidR="003B0645" w:rsidRPr="003B0645">
        <w:rPr>
          <w:rFonts w:ascii="Times New Roman" w:eastAsia="SimSun" w:hAnsi="Times New Roman" w:cs="Times New Roman"/>
          <w:color w:val="000000" w:themeColor="text1"/>
          <w:sz w:val="24"/>
          <w:szCs w:val="24"/>
          <w:lang w:eastAsia="zh-CN" w:bidi="hi-IN"/>
        </w:rPr>
        <w:t xml:space="preserve">Stradu pagasta pārvalde </w:t>
      </w:r>
      <w:r w:rsidRPr="003B0645">
        <w:rPr>
          <w:rFonts w:ascii="Times New Roman" w:eastAsia="SimSun" w:hAnsi="Times New Roman" w:cs="Times New Roman"/>
          <w:color w:val="000000" w:themeColor="text1"/>
          <w:sz w:val="24"/>
          <w:szCs w:val="24"/>
          <w:lang w:eastAsia="zh-CN" w:bidi="hi-IN"/>
        </w:rPr>
        <w:t xml:space="preserve">iesniegumā norāda, ka </w:t>
      </w:r>
      <w:r w:rsidR="003B0645" w:rsidRPr="003B0645">
        <w:rPr>
          <w:rFonts w:ascii="Times New Roman" w:eastAsia="SimSun" w:hAnsi="Times New Roman" w:cs="Times New Roman"/>
          <w:color w:val="000000" w:themeColor="text1"/>
          <w:sz w:val="24"/>
          <w:szCs w:val="24"/>
          <w:lang w:eastAsia="zh-CN" w:bidi="hi-IN"/>
        </w:rPr>
        <w:t xml:space="preserve">ir veikusi </w:t>
      </w:r>
      <w:r w:rsidR="00416A77" w:rsidRPr="003B0645">
        <w:rPr>
          <w:rFonts w:ascii="Times New Roman" w:eastAsia="Calibri" w:hAnsi="Times New Roman" w:cs="Times New Roman"/>
          <w:color w:val="000000" w:themeColor="text1"/>
          <w:sz w:val="24"/>
          <w:szCs w:val="24"/>
        </w:rPr>
        <w:t>dzīvok</w:t>
      </w:r>
      <w:r w:rsidR="003B0645" w:rsidRPr="003B0645">
        <w:rPr>
          <w:rFonts w:ascii="Times New Roman" w:eastAsia="Calibri" w:hAnsi="Times New Roman" w:cs="Times New Roman"/>
          <w:color w:val="000000" w:themeColor="text1"/>
          <w:sz w:val="24"/>
          <w:szCs w:val="24"/>
        </w:rPr>
        <w:t xml:space="preserve">ļa </w:t>
      </w:r>
      <w:r w:rsidR="003B0645" w:rsidRPr="003B0645">
        <w:rPr>
          <w:rFonts w:ascii="Times New Roman" w:hAnsi="Times New Roman" w:cs="Times New Roman"/>
          <w:bCs/>
          <w:color w:val="000000" w:themeColor="text1"/>
          <w:sz w:val="24"/>
          <w:szCs w:val="24"/>
        </w:rPr>
        <w:t xml:space="preserve">“Stāķi 2” – 13 apsekošanu un secinājusi, ka </w:t>
      </w:r>
      <w:r w:rsidR="003B0645" w:rsidRPr="003B0645">
        <w:rPr>
          <w:rFonts w:ascii="Times New Roman" w:hAnsi="Times New Roman" w:cs="Times New Roman"/>
          <w:color w:val="000000" w:themeColor="text1"/>
          <w:sz w:val="24"/>
          <w:szCs w:val="24"/>
        </w:rPr>
        <w:t xml:space="preserve">dzīvoklī logi ir apmierinošā stāvoklī, inženierkomunikācijas ir daļēji apmierinošā stāvoklī, sanitārtehniskās ierīces vannas istabā un tualetē ir apmierinošā stāvoklī. Dzīvoklī nepieciešams remonts. </w:t>
      </w:r>
      <w:r w:rsidR="00FA0B69">
        <w:rPr>
          <w:rFonts w:ascii="Times New Roman" w:hAnsi="Times New Roman" w:cs="Times New Roman"/>
          <w:color w:val="000000" w:themeColor="text1"/>
          <w:sz w:val="24"/>
          <w:szCs w:val="24"/>
        </w:rPr>
        <w:t>D</w:t>
      </w:r>
      <w:r w:rsidR="00FA0B69">
        <w:rPr>
          <w:rFonts w:ascii="Times New Roman" w:eastAsia="SimSun" w:hAnsi="Times New Roman" w:cs="Times New Roman"/>
          <w:color w:val="000000" w:themeColor="text1"/>
          <w:sz w:val="24"/>
          <w:szCs w:val="24"/>
          <w:lang w:eastAsia="zh-CN" w:bidi="hi-IN"/>
        </w:rPr>
        <w:t xml:space="preserve">zīvoklis </w:t>
      </w:r>
      <w:r w:rsidR="003B0645" w:rsidRPr="003B0645">
        <w:rPr>
          <w:rFonts w:ascii="Times New Roman" w:hAnsi="Times New Roman" w:cs="Times New Roman"/>
          <w:color w:val="000000" w:themeColor="text1"/>
          <w:sz w:val="24"/>
          <w:szCs w:val="24"/>
        </w:rPr>
        <w:t>nav nepieciešams pašvaldības funkciju nodrošināšanai</w:t>
      </w:r>
      <w:r w:rsidR="00FA0B69">
        <w:rPr>
          <w:rFonts w:ascii="Times New Roman" w:hAnsi="Times New Roman" w:cs="Times New Roman"/>
          <w:color w:val="000000" w:themeColor="text1"/>
          <w:sz w:val="24"/>
          <w:szCs w:val="24"/>
        </w:rPr>
        <w:t>.</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52635519" w:rsidR="00F6384A" w:rsidRPr="00FD737E"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84077A" w:rsidRPr="0084077A">
        <w:rPr>
          <w:rFonts w:ascii="Times New Roman" w:hAnsi="Times New Roman" w:cs="Times New Roman"/>
          <w:sz w:val="24"/>
          <w:szCs w:val="24"/>
        </w:rPr>
        <w:t xml:space="preserve"> </w:t>
      </w:r>
      <w:r w:rsidR="0084077A">
        <w:rPr>
          <w:rFonts w:ascii="Times New Roman" w:hAnsi="Times New Roman" w:cs="Times New Roman"/>
          <w:sz w:val="24"/>
          <w:szCs w:val="24"/>
        </w:rPr>
        <w:t xml:space="preserve">šā panta sesto daļu, kas nosaka, ka </w:t>
      </w:r>
      <w:r w:rsidR="0084077A" w:rsidRPr="005D5CBC">
        <w:rPr>
          <w:rFonts w:ascii="Times New Roman" w:hAnsi="Times New Roman" w:cs="Times New Roman"/>
          <w:sz w:val="24"/>
          <w:szCs w:val="24"/>
        </w:rPr>
        <w:t>mantas novērtēšanas komisija novērtēšanai pieaicina vienu vai vairākus sertificētus vērtētājus</w:t>
      </w:r>
      <w:r w:rsidR="0084077A">
        <w:rPr>
          <w:rFonts w:ascii="Times New Roman" w:hAnsi="Times New Roman" w:cs="Times New Roman"/>
          <w:sz w:val="24"/>
          <w:szCs w:val="24"/>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F4562">
        <w:rPr>
          <w:rFonts w:ascii="Times New Roman" w:hAnsi="Times New Roman" w:cs="Times New Roman"/>
          <w:sz w:val="24"/>
          <w:szCs w:val="24"/>
        </w:rPr>
        <w:t xml:space="preserve">Gulbenes novada </w:t>
      </w:r>
      <w:r w:rsidR="006F4562">
        <w:rPr>
          <w:rFonts w:ascii="Times New Roman" w:hAnsi="Times New Roman" w:cs="Times New Roman"/>
          <w:color w:val="000000" w:themeColor="text1"/>
          <w:sz w:val="24"/>
          <w:szCs w:val="24"/>
        </w:rPr>
        <w:t xml:space="preserve">pašvaldības domes </w:t>
      </w:r>
      <w:r w:rsidR="006F4562">
        <w:rPr>
          <w:rFonts w:ascii="Times New Roman" w:hAnsi="Times New Roman" w:cs="Times New Roman"/>
          <w:sz w:val="24"/>
          <w:szCs w:val="24"/>
        </w:rPr>
        <w:t xml:space="preserve">apvienoto </w:t>
      </w:r>
      <w:r w:rsidR="006F4562">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w:t>
      </w:r>
      <w:r w:rsidR="006F4562" w:rsidRPr="00FD737E">
        <w:rPr>
          <w:rFonts w:ascii="Times New Roman" w:hAnsi="Times New Roman" w:cs="Times New Roman"/>
          <w:sz w:val="24"/>
          <w:szCs w:val="24"/>
          <w:shd w:val="clear" w:color="auto" w:fill="FFFFFF"/>
        </w:rPr>
        <w:t xml:space="preserve">jautājumu komitejas </w:t>
      </w:r>
      <w:r w:rsidR="003A659C" w:rsidRPr="00FD737E">
        <w:rPr>
          <w:rFonts w:ascii="Times New Roman" w:eastAsia="Times New Roman" w:hAnsi="Times New Roman" w:cs="Times New Roman"/>
          <w:bCs/>
          <w:sz w:val="24"/>
          <w:szCs w:val="24"/>
          <w:lang w:eastAsia="lv-LV"/>
        </w:rPr>
        <w:t>ieteikumu</w:t>
      </w:r>
      <w:r w:rsidR="006F4562" w:rsidRPr="00FD737E">
        <w:rPr>
          <w:rFonts w:ascii="Times New Roman" w:eastAsia="Times New Roman" w:hAnsi="Times New Roman" w:cs="Times New Roman"/>
          <w:bCs/>
          <w:sz w:val="24"/>
          <w:szCs w:val="24"/>
          <w:lang w:eastAsia="lv-LV"/>
        </w:rPr>
        <w:t>,</w:t>
      </w:r>
      <w:r w:rsidR="003A659C" w:rsidRPr="00FD737E">
        <w:rPr>
          <w:rFonts w:ascii="Times New Roman" w:eastAsia="Times New Roman" w:hAnsi="Times New Roman" w:cs="Times New Roman"/>
          <w:bCs/>
          <w:sz w:val="24"/>
          <w:szCs w:val="24"/>
          <w:lang w:eastAsia="lv-LV"/>
        </w:rPr>
        <w:t xml:space="preserve"> atklāti balsojot: </w:t>
      </w:r>
      <w:r w:rsidR="00FD737E"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FD737E" w:rsidRPr="00FD737E">
        <w:rPr>
          <w:rFonts w:ascii="Times New Roman" w:hAnsi="Times New Roman" w:cs="Times New Roman"/>
          <w:sz w:val="24"/>
          <w:szCs w:val="24"/>
        </w:rPr>
        <w:t xml:space="preserve">, </w:t>
      </w:r>
      <w:r w:rsidR="0041692D" w:rsidRPr="00FD737E">
        <w:rPr>
          <w:rFonts w:ascii="Times New Roman" w:hAnsi="Times New Roman" w:cs="Times New Roman"/>
          <w:sz w:val="24"/>
          <w:szCs w:val="24"/>
        </w:rPr>
        <w:t xml:space="preserve">Gulbenes novada pašvaldības dome </w:t>
      </w:r>
      <w:r w:rsidR="003A659C" w:rsidRPr="00FD737E">
        <w:rPr>
          <w:rFonts w:ascii="Times New Roman" w:hAnsi="Times New Roman" w:cs="Times New Roman"/>
          <w:sz w:val="24"/>
          <w:szCs w:val="24"/>
        </w:rPr>
        <w:t>NOLEMJ</w:t>
      </w:r>
      <w:r w:rsidR="003A659C" w:rsidRPr="00FD737E">
        <w:rPr>
          <w:rFonts w:ascii="Times New Roman" w:eastAsia="Times New Roman" w:hAnsi="Times New Roman" w:cs="Times New Roman"/>
          <w:sz w:val="24"/>
          <w:szCs w:val="24"/>
          <w:lang w:eastAsia="lv-LV"/>
        </w:rPr>
        <w:t>:</w:t>
      </w:r>
    </w:p>
    <w:p w14:paraId="476875AA" w14:textId="3F18D896" w:rsidR="00A746AD" w:rsidRPr="005B6E65"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3B0645">
        <w:rPr>
          <w:rFonts w:ascii="Times New Roman" w:hAnsi="Times New Roman" w:cs="Times New Roman"/>
          <w:bCs/>
          <w:sz w:val="24"/>
          <w:szCs w:val="24"/>
        </w:rPr>
        <w:t>“Stāķi 2” – 13,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5090 002 0586 001 013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6694DCF"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38931C9"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 xml:space="preserve">. 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3B0645" w:rsidRPr="003B0645">
        <w:rPr>
          <w:rFonts w:ascii="Times New Roman" w:hAnsi="Times New Roman" w:cs="Times New Roman"/>
          <w:bCs/>
          <w:sz w:val="24"/>
          <w:szCs w:val="24"/>
        </w:rPr>
        <w:t>“Stāķi 2” – 13, Stāķi,</w:t>
      </w:r>
      <w:r w:rsidR="003B0645">
        <w:rPr>
          <w:rFonts w:ascii="Times New Roman" w:hAnsi="Times New Roman" w:cs="Times New Roman"/>
          <w:sz w:val="24"/>
          <w:szCs w:val="24"/>
        </w:rPr>
        <w:t xml:space="preserve"> Stradu pagasts</w:t>
      </w:r>
      <w:r w:rsidR="003B0645" w:rsidRPr="00F06762">
        <w:rPr>
          <w:rFonts w:ascii="Times New Roman" w:eastAsia="SimSun" w:hAnsi="Times New Roman" w:cs="Mangal"/>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B0645">
        <w:rPr>
          <w:rFonts w:ascii="Times New Roman" w:eastAsia="SimSun" w:hAnsi="Times New Roman" w:cs="Times New Roman"/>
          <w:sz w:val="24"/>
          <w:szCs w:val="24"/>
          <w:lang w:eastAsia="zh-CN" w:bidi="hi-IN"/>
        </w:rPr>
        <w:t>5090 002 0586 001 013</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3B0645">
        <w:rPr>
          <w:rFonts w:ascii="Times New Roman" w:eastAsia="SimSun" w:hAnsi="Times New Roman" w:cs="Times New Roman"/>
          <w:sz w:val="24"/>
          <w:szCs w:val="24"/>
          <w:lang w:eastAsia="zh-CN" w:bidi="hi-IN"/>
        </w:rPr>
        <w:t>664/9060</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3B0645">
        <w:rPr>
          <w:rFonts w:ascii="Times New Roman" w:eastAsia="SimSun" w:hAnsi="Times New Roman" w:cs="Times New Roman"/>
          <w:sz w:val="24"/>
          <w:szCs w:val="24"/>
          <w:lang w:eastAsia="zh-CN" w:bidi="hi-IN"/>
        </w:rPr>
        <w:t xml:space="preserve">5090 002 0586 001 </w:t>
      </w:r>
      <w:r w:rsidR="00D66F89" w:rsidRPr="0041692D">
        <w:rPr>
          <w:rFonts w:ascii="Times New Roman" w:eastAsia="SimSun" w:hAnsi="Times New Roman" w:cs="Times New Roman"/>
          <w:sz w:val="24"/>
          <w:szCs w:val="24"/>
          <w:lang w:eastAsia="zh-CN" w:bidi="hi-IN"/>
        </w:rPr>
        <w:t>(</w:t>
      </w:r>
      <w:r w:rsidR="00AF546B">
        <w:rPr>
          <w:rFonts w:ascii="Times New Roman" w:eastAsia="SimSun" w:hAnsi="Times New Roman" w:cs="Times New Roman"/>
          <w:sz w:val="24"/>
          <w:szCs w:val="24"/>
          <w:lang w:eastAsia="zh-CN" w:bidi="hi-IN"/>
        </w:rPr>
        <w:t>Daudzdzīvokļu ēka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3B0645">
        <w:rPr>
          <w:rFonts w:ascii="Times New Roman" w:eastAsia="SimSun" w:hAnsi="Times New Roman" w:cs="Times New Roman"/>
          <w:sz w:val="24"/>
          <w:szCs w:val="24"/>
          <w:lang w:eastAsia="zh-CN" w:bidi="hi-IN"/>
        </w:rPr>
        <w:t>664/9060</w:t>
      </w:r>
      <w:r w:rsidR="003B0645"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EA5122">
        <w:rPr>
          <w:rFonts w:ascii="Times New Roman" w:eastAsia="SimSun" w:hAnsi="Times New Roman" w:cs="Times New Roman"/>
          <w:sz w:val="24"/>
          <w:szCs w:val="24"/>
          <w:lang w:eastAsia="zh-CN" w:bidi="hi-IN"/>
        </w:rPr>
        <w:t>5090 002 0586</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6C103DAB"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w:t>
      </w:r>
    </w:p>
    <w:p w14:paraId="7ABE7A79" w14:textId="77777777" w:rsidR="00A746AD" w:rsidRDefault="00A746AD" w:rsidP="00A746AD">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Pr>
          <w:rFonts w:ascii="Times New Roman" w:eastAsia="SimSun" w:hAnsi="Times New Roman" w:cs="Times New Roman"/>
          <w:sz w:val="24"/>
          <w:szCs w:val="24"/>
          <w:lang w:eastAsia="zh-CN" w:bidi="hi-IN"/>
        </w:rPr>
        <w:t>.</w:t>
      </w:r>
    </w:p>
    <w:p w14:paraId="685D4718" w14:textId="43D363B2" w:rsidR="008209FC" w:rsidRPr="00A746AD" w:rsidRDefault="00A746AD" w:rsidP="00A746AD">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sectPr w:rsidR="00380695" w:rsidRPr="0041692D" w:rsidSect="00AF25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60B3"/>
    <w:rsid w:val="00103F75"/>
    <w:rsid w:val="00116068"/>
    <w:rsid w:val="00136C20"/>
    <w:rsid w:val="00142ADA"/>
    <w:rsid w:val="00147625"/>
    <w:rsid w:val="00191A3E"/>
    <w:rsid w:val="001D6F32"/>
    <w:rsid w:val="001D7884"/>
    <w:rsid w:val="001F35D9"/>
    <w:rsid w:val="00201313"/>
    <w:rsid w:val="00206DB1"/>
    <w:rsid w:val="00225619"/>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456A1"/>
    <w:rsid w:val="00650941"/>
    <w:rsid w:val="00651FDB"/>
    <w:rsid w:val="00682A8D"/>
    <w:rsid w:val="006B5BCF"/>
    <w:rsid w:val="006C4C3D"/>
    <w:rsid w:val="006D059B"/>
    <w:rsid w:val="006E246C"/>
    <w:rsid w:val="006E450D"/>
    <w:rsid w:val="006F4562"/>
    <w:rsid w:val="00700A02"/>
    <w:rsid w:val="00776F93"/>
    <w:rsid w:val="007A046B"/>
    <w:rsid w:val="007C3B69"/>
    <w:rsid w:val="007E06B6"/>
    <w:rsid w:val="0080646E"/>
    <w:rsid w:val="0080727B"/>
    <w:rsid w:val="008074C0"/>
    <w:rsid w:val="008166E2"/>
    <w:rsid w:val="008209FC"/>
    <w:rsid w:val="00827A5D"/>
    <w:rsid w:val="0084077A"/>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46AD"/>
    <w:rsid w:val="00A7611D"/>
    <w:rsid w:val="00A771B1"/>
    <w:rsid w:val="00A831CA"/>
    <w:rsid w:val="00AF25B2"/>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25F9"/>
    <w:rsid w:val="00C957B0"/>
    <w:rsid w:val="00C95ACB"/>
    <w:rsid w:val="00CA78A9"/>
    <w:rsid w:val="00CB7ECD"/>
    <w:rsid w:val="00CC2B4A"/>
    <w:rsid w:val="00CD5431"/>
    <w:rsid w:val="00CF5A11"/>
    <w:rsid w:val="00D03663"/>
    <w:rsid w:val="00D10ED2"/>
    <w:rsid w:val="00D33053"/>
    <w:rsid w:val="00D66F89"/>
    <w:rsid w:val="00DC6FB8"/>
    <w:rsid w:val="00DE2EE6"/>
    <w:rsid w:val="00E273FA"/>
    <w:rsid w:val="00E90549"/>
    <w:rsid w:val="00E97A50"/>
    <w:rsid w:val="00EA2C64"/>
    <w:rsid w:val="00EA4A23"/>
    <w:rsid w:val="00EA5122"/>
    <w:rsid w:val="00EA6BEB"/>
    <w:rsid w:val="00EB09B6"/>
    <w:rsid w:val="00EC5DBC"/>
    <w:rsid w:val="00EF0ED4"/>
    <w:rsid w:val="00F04397"/>
    <w:rsid w:val="00F06762"/>
    <w:rsid w:val="00F249A7"/>
    <w:rsid w:val="00F523FC"/>
    <w:rsid w:val="00F6384A"/>
    <w:rsid w:val="00FA0B69"/>
    <w:rsid w:val="00FD737E"/>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3493</Words>
  <Characters>1992</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2024-05-31T11:12:00Z</cp:lastPrinted>
  <dcterms:created xsi:type="dcterms:W3CDTF">2024-05-09T07:58:00Z</dcterms:created>
  <dcterms:modified xsi:type="dcterms:W3CDTF">2024-05-31T11:12:00Z</dcterms:modified>
</cp:coreProperties>
</file>