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07BAA18A" w:rsidR="00B97398" w:rsidRPr="00544B63" w:rsidRDefault="00B97398" w:rsidP="00B97398">
            <w:pPr>
              <w:jc w:val="center"/>
              <w:rPr>
                <w:rFonts w:ascii="Times New Roman" w:hAnsi="Times New Roman" w:cs="Times New Roman"/>
                <w:sz w:val="24"/>
                <w:szCs w:val="24"/>
              </w:rPr>
            </w:pPr>
            <w:proofErr w:type="spellStart"/>
            <w:r w:rsidRPr="00544B63">
              <w:rPr>
                <w:rFonts w:ascii="Times New Roman" w:hAnsi="Times New Roman" w:cs="Times New Roman"/>
                <w:sz w:val="24"/>
                <w:szCs w:val="24"/>
              </w:rPr>
              <w:t>Reģ</w:t>
            </w:r>
            <w:proofErr w:type="spellEnd"/>
            <w:r w:rsidRPr="00544B63">
              <w:rPr>
                <w:rFonts w:ascii="Times New Roman" w:hAnsi="Times New Roman" w:cs="Times New Roman"/>
                <w:sz w:val="24"/>
                <w:szCs w:val="24"/>
              </w:rPr>
              <w:t>.</w:t>
            </w:r>
            <w:r w:rsidR="00B403D0">
              <w:rPr>
                <w:rFonts w:ascii="Times New Roman" w:hAnsi="Times New Roman" w:cs="Times New Roman"/>
                <w:sz w:val="24"/>
                <w:szCs w:val="24"/>
              </w:rPr>
              <w:t xml:space="preserve"> </w:t>
            </w:r>
            <w:r w:rsidRPr="00544B63">
              <w:rPr>
                <w:rFonts w:ascii="Times New Roman" w:hAnsi="Times New Roman" w:cs="Times New Roman"/>
                <w:sz w:val="24"/>
                <w:szCs w:val="24"/>
              </w:rPr>
              <w:t>Nr.</w:t>
            </w:r>
            <w:r w:rsidR="00B403D0">
              <w:rPr>
                <w:rFonts w:ascii="Times New Roman" w:hAnsi="Times New Roman" w:cs="Times New Roman"/>
                <w:sz w:val="24"/>
                <w:szCs w:val="24"/>
              </w:rPr>
              <w:t xml:space="preserve"> </w:t>
            </w:r>
            <w:r w:rsidRPr="00544B63">
              <w:rPr>
                <w:rFonts w:ascii="Times New Roman" w:hAnsi="Times New Roman" w:cs="Times New Roman"/>
                <w:sz w:val="24"/>
                <w:szCs w:val="24"/>
              </w:rPr>
              <w:t>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B51F0C8" w14:textId="77777777" w:rsidR="00C6523F" w:rsidRPr="00991C1C" w:rsidRDefault="00C6523F" w:rsidP="00B97398">
      <w:pPr>
        <w:pStyle w:val="Bezatstarpm"/>
        <w:jc w:val="center"/>
        <w:rPr>
          <w:rFonts w:ascii="Times New Roman" w:hAnsi="Times New Roman" w:cs="Times New Roman"/>
          <w:b/>
          <w:bCs/>
          <w:sz w:val="4"/>
          <w:szCs w:val="4"/>
        </w:rPr>
      </w:pPr>
    </w:p>
    <w:p w14:paraId="68FD37A5" w14:textId="5863D4B1"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C6523F">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544B63" w:rsidRPr="00544B63" w14:paraId="6C686138" w14:textId="77777777" w:rsidTr="00380695">
        <w:tc>
          <w:tcPr>
            <w:tcW w:w="4729" w:type="dxa"/>
          </w:tcPr>
          <w:p w14:paraId="3F48135A" w14:textId="5D6A500B"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A543C6">
              <w:rPr>
                <w:rFonts w:ascii="Times New Roman" w:hAnsi="Times New Roman" w:cs="Times New Roman"/>
                <w:b/>
                <w:bCs/>
                <w:sz w:val="24"/>
                <w:szCs w:val="24"/>
              </w:rPr>
              <w:t>30.maij</w:t>
            </w:r>
            <w:r w:rsidR="00D73A24">
              <w:rPr>
                <w:rFonts w:ascii="Times New Roman" w:hAnsi="Times New Roman" w:cs="Times New Roman"/>
                <w:b/>
                <w:bCs/>
                <w:sz w:val="24"/>
                <w:szCs w:val="24"/>
              </w:rPr>
              <w:t>ā</w:t>
            </w:r>
          </w:p>
        </w:tc>
        <w:tc>
          <w:tcPr>
            <w:tcW w:w="4729" w:type="dxa"/>
          </w:tcPr>
          <w:p w14:paraId="4B1B2BB3" w14:textId="7F7F90BD"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r w:rsidR="00D73A24">
              <w:rPr>
                <w:rFonts w:ascii="Times New Roman" w:hAnsi="Times New Roman" w:cs="Times New Roman"/>
                <w:b/>
                <w:bCs/>
                <w:sz w:val="24"/>
                <w:szCs w:val="24"/>
              </w:rPr>
              <w:t>259</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3E5885DE"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991C1C">
              <w:rPr>
                <w:rFonts w:ascii="Times New Roman" w:hAnsi="Times New Roman" w:cs="Times New Roman"/>
                <w:b/>
                <w:bCs/>
                <w:sz w:val="24"/>
                <w:szCs w:val="24"/>
              </w:rPr>
              <w:t>1</w:t>
            </w:r>
            <w:r w:rsidR="00D73A24">
              <w:rPr>
                <w:rFonts w:ascii="Times New Roman" w:hAnsi="Times New Roman" w:cs="Times New Roman"/>
                <w:b/>
                <w:bCs/>
                <w:sz w:val="24"/>
                <w:szCs w:val="24"/>
              </w:rPr>
              <w:t>1</w:t>
            </w:r>
            <w:r w:rsidR="00B97398" w:rsidRPr="00544B63">
              <w:rPr>
                <w:rFonts w:ascii="Times New Roman" w:hAnsi="Times New Roman" w:cs="Times New Roman"/>
                <w:b/>
                <w:bCs/>
                <w:sz w:val="24"/>
                <w:szCs w:val="24"/>
              </w:rPr>
              <w:t>;</w:t>
            </w:r>
            <w:r w:rsidR="00991C1C">
              <w:rPr>
                <w:rFonts w:ascii="Times New Roman" w:hAnsi="Times New Roman" w:cs="Times New Roman"/>
                <w:b/>
                <w:bCs/>
                <w:sz w:val="24"/>
                <w:szCs w:val="24"/>
              </w:rPr>
              <w:t xml:space="preserve"> </w:t>
            </w:r>
            <w:r w:rsidR="00D73A24">
              <w:rPr>
                <w:rFonts w:ascii="Times New Roman" w:hAnsi="Times New Roman" w:cs="Times New Roman"/>
                <w:b/>
                <w:bCs/>
                <w:sz w:val="24"/>
                <w:szCs w:val="24"/>
              </w:rPr>
              <w:t>28</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3F9D6A96"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2030BB">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A543C6">
        <w:rPr>
          <w:rFonts w:ascii="Times New Roman" w:hAnsi="Times New Roman" w:cs="Times New Roman"/>
          <w:b/>
          <w:sz w:val="24"/>
          <w:szCs w:val="24"/>
        </w:rPr>
        <w:t>Skolas iela 5 k</w:t>
      </w:r>
      <w:r w:rsidR="00B403D0">
        <w:rPr>
          <w:rFonts w:ascii="Times New Roman" w:hAnsi="Times New Roman" w:cs="Times New Roman"/>
          <w:b/>
          <w:sz w:val="24"/>
          <w:szCs w:val="24"/>
        </w:rPr>
        <w:t>-</w:t>
      </w:r>
      <w:r w:rsidR="00395131">
        <w:rPr>
          <w:rFonts w:ascii="Times New Roman" w:hAnsi="Times New Roman" w:cs="Times New Roman"/>
          <w:b/>
          <w:sz w:val="24"/>
          <w:szCs w:val="24"/>
        </w:rPr>
        <w:t>1</w:t>
      </w:r>
      <w:r w:rsidR="00A543C6">
        <w:rPr>
          <w:rFonts w:ascii="Times New Roman" w:hAnsi="Times New Roman" w:cs="Times New Roman"/>
          <w:b/>
          <w:sz w:val="24"/>
          <w:szCs w:val="24"/>
        </w:rPr>
        <w:t xml:space="preserve"> </w:t>
      </w:r>
      <w:r w:rsidR="00B403D0">
        <w:rPr>
          <w:rFonts w:ascii="Times New Roman" w:hAnsi="Times New Roman" w:cs="Times New Roman"/>
          <w:b/>
          <w:sz w:val="24"/>
          <w:szCs w:val="24"/>
        </w:rPr>
        <w:t>–</w:t>
      </w:r>
      <w:r w:rsidR="00A543C6">
        <w:rPr>
          <w:rFonts w:ascii="Times New Roman" w:hAnsi="Times New Roman" w:cs="Times New Roman"/>
          <w:b/>
          <w:sz w:val="24"/>
          <w:szCs w:val="24"/>
        </w:rPr>
        <w:t xml:space="preserve"> </w:t>
      </w:r>
      <w:r w:rsidR="00395131">
        <w:rPr>
          <w:rFonts w:ascii="Times New Roman" w:hAnsi="Times New Roman" w:cs="Times New Roman"/>
          <w:b/>
          <w:sz w:val="24"/>
          <w:szCs w:val="24"/>
        </w:rPr>
        <w:t>4</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3C6A8CDC"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AB60F9">
        <w:rPr>
          <w:rFonts w:ascii="Times New Roman" w:hAnsi="Times New Roman" w:cs="Times New Roman"/>
          <w:sz w:val="24"/>
          <w:szCs w:val="24"/>
        </w:rPr>
        <w:t>[...]</w:t>
      </w:r>
      <w:r w:rsidR="00E86039">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A543C6">
        <w:rPr>
          <w:rFonts w:ascii="Times New Roman" w:eastAsia="SimSun" w:hAnsi="Times New Roman" w:cs="Times New Roman"/>
          <w:color w:val="00000A"/>
          <w:sz w:val="24"/>
          <w:szCs w:val="24"/>
          <w:lang w:eastAsia="zh-CN" w:bidi="hi-IN"/>
        </w:rPr>
        <w:t>1</w:t>
      </w:r>
      <w:r w:rsidR="00395131">
        <w:rPr>
          <w:rFonts w:ascii="Times New Roman" w:eastAsia="SimSun" w:hAnsi="Times New Roman" w:cs="Times New Roman"/>
          <w:color w:val="00000A"/>
          <w:sz w:val="24"/>
          <w:szCs w:val="24"/>
          <w:lang w:eastAsia="zh-CN" w:bidi="hi-IN"/>
        </w:rPr>
        <w:t>7</w:t>
      </w:r>
      <w:r w:rsidR="00A543C6">
        <w:rPr>
          <w:rFonts w:ascii="Times New Roman" w:eastAsia="SimSun" w:hAnsi="Times New Roman" w:cs="Times New Roman"/>
          <w:color w:val="00000A"/>
          <w:sz w:val="24"/>
          <w:szCs w:val="24"/>
          <w:lang w:eastAsia="zh-CN" w:bidi="hi-IN"/>
        </w:rPr>
        <w:t>.aprīļa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A543C6">
        <w:rPr>
          <w:rFonts w:ascii="Times New Roman" w:eastAsia="SimSun" w:hAnsi="Times New Roman" w:cs="Times New Roman"/>
          <w:color w:val="00000A"/>
          <w:sz w:val="24"/>
          <w:szCs w:val="24"/>
          <w:lang w:eastAsia="zh-CN" w:bidi="hi-IN"/>
        </w:rPr>
        <w:t>1</w:t>
      </w:r>
      <w:r w:rsidR="00395131">
        <w:rPr>
          <w:rFonts w:ascii="Times New Roman" w:eastAsia="SimSun" w:hAnsi="Times New Roman" w:cs="Times New Roman"/>
          <w:color w:val="00000A"/>
          <w:sz w:val="24"/>
          <w:szCs w:val="24"/>
          <w:lang w:eastAsia="zh-CN" w:bidi="hi-IN"/>
        </w:rPr>
        <w:t>8</w:t>
      </w:r>
      <w:r w:rsidR="00A543C6">
        <w:rPr>
          <w:rFonts w:ascii="Times New Roman" w:eastAsia="SimSun" w:hAnsi="Times New Roman" w:cs="Times New Roman"/>
          <w:color w:val="00000A"/>
          <w:sz w:val="24"/>
          <w:szCs w:val="24"/>
          <w:lang w:eastAsia="zh-CN" w:bidi="hi-IN"/>
        </w:rPr>
        <w:t>.aprīlī</w:t>
      </w:r>
      <w:r w:rsidR="002A6693"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395131">
        <w:rPr>
          <w:rFonts w:ascii="Times New Roman" w:eastAsia="SimSun" w:hAnsi="Times New Roman" w:cs="Times New Roman"/>
          <w:sz w:val="24"/>
          <w:szCs w:val="24"/>
          <w:lang w:eastAsia="zh-CN" w:bidi="hi-IN"/>
        </w:rPr>
        <w:t>859-I</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A543C6">
        <w:rPr>
          <w:rFonts w:ascii="Times New Roman" w:eastAsia="SimSun" w:hAnsi="Times New Roman" w:cs="Times New Roman"/>
          <w:bCs/>
          <w:sz w:val="24"/>
          <w:szCs w:val="24"/>
          <w:lang w:eastAsia="zh-CN" w:bidi="hi-IN"/>
        </w:rPr>
        <w:t>Skolas iela 5 k</w:t>
      </w:r>
      <w:r w:rsidR="00B403D0">
        <w:rPr>
          <w:rFonts w:ascii="Times New Roman" w:eastAsia="SimSun" w:hAnsi="Times New Roman" w:cs="Times New Roman"/>
          <w:bCs/>
          <w:sz w:val="24"/>
          <w:szCs w:val="24"/>
          <w:lang w:eastAsia="zh-CN" w:bidi="hi-IN"/>
        </w:rPr>
        <w:t>-</w:t>
      </w:r>
      <w:r w:rsidR="00395131">
        <w:rPr>
          <w:rFonts w:ascii="Times New Roman" w:eastAsia="SimSun" w:hAnsi="Times New Roman" w:cs="Times New Roman"/>
          <w:bCs/>
          <w:sz w:val="24"/>
          <w:szCs w:val="24"/>
          <w:lang w:eastAsia="zh-CN" w:bidi="hi-IN"/>
        </w:rPr>
        <w:t>1</w:t>
      </w:r>
      <w:r w:rsidR="00A543C6">
        <w:rPr>
          <w:rFonts w:ascii="Times New Roman" w:eastAsia="SimSun" w:hAnsi="Times New Roman" w:cs="Times New Roman"/>
          <w:bCs/>
          <w:sz w:val="24"/>
          <w:szCs w:val="24"/>
          <w:lang w:eastAsia="zh-CN" w:bidi="hi-IN"/>
        </w:rPr>
        <w:t xml:space="preserve"> – </w:t>
      </w:r>
      <w:r w:rsidR="00395131">
        <w:rPr>
          <w:rFonts w:ascii="Times New Roman" w:eastAsia="SimSun" w:hAnsi="Times New Roman" w:cs="Times New Roman"/>
          <w:bCs/>
          <w:sz w:val="24"/>
          <w:szCs w:val="24"/>
          <w:lang w:eastAsia="zh-CN" w:bidi="hi-IN"/>
        </w:rPr>
        <w:t>4</w:t>
      </w:r>
      <w:r w:rsidR="002A6693">
        <w:rPr>
          <w:rFonts w:ascii="Times New Roman" w:eastAsia="SimSun" w:hAnsi="Times New Roman" w:cs="Times New Roman"/>
          <w:bCs/>
          <w:sz w:val="24"/>
          <w:szCs w:val="24"/>
          <w:lang w:eastAsia="zh-CN" w:bidi="hi-IN"/>
        </w:rPr>
        <w:t>, Gulbene, Gulbenes novads</w:t>
      </w:r>
      <w:r>
        <w:rPr>
          <w:rFonts w:ascii="Times New Roman" w:eastAsia="SimSun" w:hAnsi="Times New Roman" w:cs="Times New Roman"/>
          <w:color w:val="00000A"/>
          <w:sz w:val="24"/>
          <w:szCs w:val="24"/>
          <w:lang w:eastAsia="zh-CN" w:bidi="hi-IN"/>
        </w:rPr>
        <w:t>.</w:t>
      </w:r>
    </w:p>
    <w:p w14:paraId="0E658337" w14:textId="2414EEAB"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3B5147A9" w:rsidR="00DA5B1B" w:rsidRDefault="00395131"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1999</w:t>
      </w:r>
      <w:r w:rsidR="003B140B" w:rsidRPr="008C39F0">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28.oktobrī</w:t>
      </w:r>
      <w:r w:rsidR="003B140B" w:rsidRPr="008C39F0">
        <w:rPr>
          <w:rFonts w:ascii="Times New Roman" w:eastAsia="SimSun" w:hAnsi="Times New Roman" w:cs="Times New Roman"/>
          <w:color w:val="00000A"/>
          <w:sz w:val="24"/>
          <w:szCs w:val="24"/>
          <w:lang w:eastAsia="zh-CN" w:bidi="hi-IN"/>
        </w:rPr>
        <w:t xml:space="preserve"> starp</w:t>
      </w:r>
      <w:r w:rsidR="00C15F49">
        <w:rPr>
          <w:rFonts w:ascii="Times New Roman" w:eastAsia="SimSun" w:hAnsi="Times New Roman" w:cs="Times New Roman"/>
          <w:color w:val="00000A"/>
          <w:sz w:val="24"/>
          <w:szCs w:val="24"/>
          <w:lang w:eastAsia="zh-CN" w:bidi="hi-IN"/>
        </w:rPr>
        <w:t xml:space="preserve"> </w:t>
      </w:r>
      <w:r w:rsidR="00D56DE3">
        <w:rPr>
          <w:rFonts w:ascii="Times New Roman" w:eastAsia="SimSun" w:hAnsi="Times New Roman" w:cs="Times New Roman"/>
          <w:color w:val="00000A"/>
          <w:sz w:val="24"/>
          <w:szCs w:val="24"/>
          <w:lang w:eastAsia="zh-CN" w:bidi="hi-IN"/>
        </w:rPr>
        <w:t xml:space="preserve">Gulbenes </w:t>
      </w:r>
      <w:r>
        <w:rPr>
          <w:rFonts w:ascii="Times New Roman" w:eastAsia="SimSun" w:hAnsi="Times New Roman" w:cs="Times New Roman"/>
          <w:color w:val="00000A"/>
          <w:sz w:val="24"/>
          <w:szCs w:val="24"/>
          <w:lang w:eastAsia="zh-CN" w:bidi="hi-IN"/>
        </w:rPr>
        <w:t xml:space="preserve">NSPU </w:t>
      </w:r>
      <w:r w:rsidR="00D56DE3">
        <w:rPr>
          <w:rFonts w:ascii="Times New Roman" w:eastAsia="SimSun" w:hAnsi="Times New Roman" w:cs="Times New Roman"/>
          <w:color w:val="00000A"/>
          <w:sz w:val="24"/>
          <w:szCs w:val="24"/>
          <w:lang w:eastAsia="zh-CN" w:bidi="hi-IN"/>
        </w:rPr>
        <w:t>“Jumis”</w:t>
      </w:r>
      <w:r w:rsidR="00C15F49">
        <w:rPr>
          <w:rFonts w:ascii="Times New Roman" w:eastAsia="SimSun" w:hAnsi="Times New Roman" w:cs="Times New Roman"/>
          <w:color w:val="00000A"/>
          <w:sz w:val="24"/>
          <w:szCs w:val="24"/>
          <w:lang w:eastAsia="zh-CN" w:bidi="hi-IN"/>
        </w:rPr>
        <w:t xml:space="preserve"> </w:t>
      </w:r>
      <w:r w:rsidR="003B140B" w:rsidRPr="008C39F0">
        <w:rPr>
          <w:rFonts w:ascii="Times New Roman" w:eastAsia="SimSun" w:hAnsi="Times New Roman" w:cs="Times New Roman"/>
          <w:color w:val="00000A"/>
          <w:sz w:val="24"/>
          <w:szCs w:val="24"/>
          <w:lang w:eastAsia="zh-CN" w:bidi="hi-IN"/>
        </w:rPr>
        <w:t xml:space="preserve">un </w:t>
      </w:r>
      <w:r w:rsidR="00AB60F9">
        <w:rPr>
          <w:rFonts w:ascii="Times New Roman" w:hAnsi="Times New Roman" w:cs="Times New Roman"/>
          <w:sz w:val="24"/>
          <w:szCs w:val="24"/>
        </w:rPr>
        <w:t>[...]</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sidR="00D56DE3">
        <w:rPr>
          <w:rFonts w:ascii="Times New Roman" w:eastAsia="SimSun" w:hAnsi="Times New Roman" w:cs="Times New Roman"/>
          <w:bCs/>
          <w:sz w:val="24"/>
          <w:szCs w:val="24"/>
          <w:lang w:eastAsia="zh-CN" w:bidi="hi-IN"/>
        </w:rPr>
        <w:t>Skolas iela 5 k</w:t>
      </w:r>
      <w:r w:rsidR="00B403D0">
        <w:rPr>
          <w:rFonts w:ascii="Times New Roman" w:eastAsia="SimSun" w:hAnsi="Times New Roman" w:cs="Times New Roman"/>
          <w:bCs/>
          <w:sz w:val="24"/>
          <w:szCs w:val="24"/>
          <w:lang w:eastAsia="zh-CN" w:bidi="hi-IN"/>
        </w:rPr>
        <w:t>-</w:t>
      </w:r>
      <w:r>
        <w:rPr>
          <w:rFonts w:ascii="Times New Roman" w:eastAsia="SimSun" w:hAnsi="Times New Roman" w:cs="Times New Roman"/>
          <w:bCs/>
          <w:sz w:val="24"/>
          <w:szCs w:val="24"/>
          <w:lang w:eastAsia="zh-CN" w:bidi="hi-IN"/>
        </w:rPr>
        <w:t>1</w:t>
      </w:r>
      <w:r w:rsidR="00D56DE3">
        <w:rPr>
          <w:rFonts w:ascii="Times New Roman" w:eastAsia="SimSun" w:hAnsi="Times New Roman" w:cs="Times New Roman"/>
          <w:bCs/>
          <w:sz w:val="24"/>
          <w:szCs w:val="24"/>
          <w:lang w:eastAsia="zh-CN" w:bidi="hi-IN"/>
        </w:rPr>
        <w:t xml:space="preserve"> – </w:t>
      </w:r>
      <w:r>
        <w:rPr>
          <w:rFonts w:ascii="Times New Roman" w:eastAsia="SimSun" w:hAnsi="Times New Roman" w:cs="Times New Roman"/>
          <w:bCs/>
          <w:sz w:val="24"/>
          <w:szCs w:val="24"/>
          <w:lang w:eastAsia="zh-CN" w:bidi="hi-IN"/>
        </w:rPr>
        <w:t>4</w:t>
      </w:r>
      <w:r w:rsidR="002A6693">
        <w:rPr>
          <w:rFonts w:ascii="Times New Roman" w:eastAsia="SimSun" w:hAnsi="Times New Roman" w:cs="Times New Roman"/>
          <w:bCs/>
          <w:sz w:val="24"/>
          <w:szCs w:val="24"/>
          <w:lang w:eastAsia="zh-CN" w:bidi="hi-IN"/>
        </w:rPr>
        <w:t>, Gulbene,</w:t>
      </w:r>
      <w:r w:rsidR="002A6693">
        <w:rPr>
          <w:rFonts w:ascii="Times New Roman" w:eastAsia="SimSun" w:hAnsi="Times New Roman" w:cs="Times New Roman"/>
          <w:color w:val="00000A"/>
          <w:sz w:val="24"/>
          <w:szCs w:val="24"/>
          <w:lang w:eastAsia="zh-CN" w:bidi="hi-IN"/>
        </w:rPr>
        <w:t xml:space="preserve"> Gulbenes novads</w:t>
      </w:r>
      <w:r w:rsidR="003B140B" w:rsidRPr="008C39F0">
        <w:rPr>
          <w:rFonts w:ascii="Times New Roman" w:eastAsia="SimSun" w:hAnsi="Times New Roman" w:cs="Times New Roman"/>
          <w:color w:val="00000A"/>
          <w:sz w:val="24"/>
          <w:szCs w:val="24"/>
          <w:lang w:eastAsia="zh-CN" w:bidi="hi-IN"/>
        </w:rPr>
        <w:t>.</w:t>
      </w:r>
    </w:p>
    <w:p w14:paraId="0045A528" w14:textId="74CBA0D7" w:rsidR="00D56DE3" w:rsidRPr="008C39F0" w:rsidRDefault="00D56DE3" w:rsidP="00526A11">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2023.gada</w:t>
      </w:r>
      <w:r w:rsidR="00395131">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9.</w:t>
      </w:r>
      <w:r w:rsidR="00395131">
        <w:rPr>
          <w:rFonts w:ascii="Times New Roman" w:eastAsia="SimSun" w:hAnsi="Times New Roman" w:cs="Times New Roman"/>
          <w:color w:val="00000A"/>
          <w:sz w:val="24"/>
          <w:szCs w:val="24"/>
          <w:lang w:eastAsia="zh-CN" w:bidi="hi-IN"/>
        </w:rPr>
        <w:t>jūnijā</w:t>
      </w:r>
      <w:r>
        <w:rPr>
          <w:rFonts w:ascii="Times New Roman" w:eastAsia="SimSun" w:hAnsi="Times New Roman" w:cs="Times New Roman"/>
          <w:color w:val="00000A"/>
          <w:sz w:val="24"/>
          <w:szCs w:val="24"/>
          <w:lang w:eastAsia="zh-CN" w:bidi="hi-IN"/>
        </w:rPr>
        <w:t xml:space="preserve"> starp </w:t>
      </w:r>
      <w:r w:rsidR="00395131">
        <w:rPr>
          <w:rFonts w:ascii="Times New Roman" w:eastAsia="SimSun" w:hAnsi="Times New Roman" w:cs="Times New Roman"/>
          <w:color w:val="00000A"/>
          <w:sz w:val="24"/>
          <w:szCs w:val="24"/>
          <w:lang w:eastAsia="zh-CN" w:bidi="hi-IN"/>
        </w:rPr>
        <w:t>Gulbenes novada pašvaldību</w:t>
      </w:r>
      <w:r>
        <w:rPr>
          <w:rFonts w:ascii="Times New Roman" w:eastAsia="SimSun" w:hAnsi="Times New Roman" w:cs="Times New Roman"/>
          <w:color w:val="00000A"/>
          <w:sz w:val="24"/>
          <w:szCs w:val="24"/>
          <w:lang w:eastAsia="zh-CN" w:bidi="hi-IN"/>
        </w:rPr>
        <w:t xml:space="preserve"> un </w:t>
      </w:r>
      <w:r w:rsidR="00AB60F9">
        <w:rPr>
          <w:rFonts w:ascii="Times New Roman" w:hAnsi="Times New Roman" w:cs="Times New Roman"/>
          <w:sz w:val="24"/>
          <w:szCs w:val="24"/>
        </w:rPr>
        <w:t>[...]</w:t>
      </w:r>
      <w:r>
        <w:rPr>
          <w:rFonts w:ascii="Times New Roman" w:eastAsia="SimSun" w:hAnsi="Times New Roman" w:cs="Times New Roman"/>
          <w:color w:val="00000A"/>
          <w:sz w:val="24"/>
          <w:szCs w:val="24"/>
          <w:lang w:eastAsia="zh-CN" w:bidi="hi-IN"/>
        </w:rPr>
        <w:t xml:space="preserve">noslēgts </w:t>
      </w:r>
      <w:r w:rsidR="00550342">
        <w:rPr>
          <w:rFonts w:ascii="Times New Roman" w:eastAsia="SimSun" w:hAnsi="Times New Roman" w:cs="Times New Roman"/>
          <w:color w:val="00000A"/>
          <w:sz w:val="24"/>
          <w:szCs w:val="24"/>
          <w:lang w:eastAsia="zh-CN" w:bidi="hi-IN"/>
        </w:rPr>
        <w:t>dzīvojamās telpas īres līgum</w:t>
      </w:r>
      <w:r w:rsidR="00395131">
        <w:rPr>
          <w:rFonts w:ascii="Times New Roman" w:eastAsia="SimSun" w:hAnsi="Times New Roman" w:cs="Times New Roman"/>
          <w:color w:val="00000A"/>
          <w:sz w:val="24"/>
          <w:szCs w:val="24"/>
          <w:lang w:eastAsia="zh-CN" w:bidi="hi-IN"/>
        </w:rPr>
        <w:t>s</w:t>
      </w:r>
      <w:r w:rsidR="00550342">
        <w:rPr>
          <w:rFonts w:ascii="Times New Roman" w:eastAsia="SimSun" w:hAnsi="Times New Roman" w:cs="Times New Roman"/>
          <w:color w:val="00000A"/>
          <w:sz w:val="24"/>
          <w:szCs w:val="24"/>
          <w:lang w:eastAsia="zh-CN" w:bidi="hi-IN"/>
        </w:rPr>
        <w:t xml:space="preserve"> Nr. </w:t>
      </w:r>
      <w:r w:rsidR="00395131">
        <w:rPr>
          <w:rFonts w:ascii="Times New Roman" w:eastAsia="SimSun" w:hAnsi="Times New Roman" w:cs="Times New Roman"/>
          <w:color w:val="00000A"/>
          <w:sz w:val="24"/>
          <w:szCs w:val="24"/>
          <w:lang w:eastAsia="zh-CN" w:bidi="hi-IN"/>
        </w:rPr>
        <w:t>GU/9.5/23/53</w:t>
      </w:r>
      <w:r w:rsidR="00550342">
        <w:rPr>
          <w:rFonts w:ascii="Times New Roman" w:eastAsia="SimSun" w:hAnsi="Times New Roman" w:cs="Times New Roman"/>
          <w:color w:val="00000A"/>
          <w:sz w:val="24"/>
          <w:szCs w:val="24"/>
          <w:lang w:eastAsia="zh-CN" w:bidi="hi-IN"/>
        </w:rPr>
        <w:t xml:space="preserve"> par dzīvokļa īpašumu </w:t>
      </w:r>
      <w:r w:rsidR="00395131">
        <w:rPr>
          <w:rFonts w:ascii="Times New Roman" w:eastAsia="SimSun" w:hAnsi="Times New Roman" w:cs="Times New Roman"/>
          <w:bCs/>
          <w:sz w:val="24"/>
          <w:szCs w:val="24"/>
          <w:lang w:eastAsia="zh-CN" w:bidi="hi-IN"/>
        </w:rPr>
        <w:t>Skolas iela 5 k</w:t>
      </w:r>
      <w:r w:rsidR="00B403D0">
        <w:rPr>
          <w:rFonts w:ascii="Times New Roman" w:eastAsia="SimSun" w:hAnsi="Times New Roman" w:cs="Times New Roman"/>
          <w:bCs/>
          <w:sz w:val="24"/>
          <w:szCs w:val="24"/>
          <w:lang w:eastAsia="zh-CN" w:bidi="hi-IN"/>
        </w:rPr>
        <w:t>-</w:t>
      </w:r>
      <w:r w:rsidR="00395131">
        <w:rPr>
          <w:rFonts w:ascii="Times New Roman" w:eastAsia="SimSun" w:hAnsi="Times New Roman" w:cs="Times New Roman"/>
          <w:bCs/>
          <w:sz w:val="24"/>
          <w:szCs w:val="24"/>
          <w:lang w:eastAsia="zh-CN" w:bidi="hi-IN"/>
        </w:rPr>
        <w:t>1 – 4</w:t>
      </w:r>
      <w:r w:rsidR="00550342">
        <w:rPr>
          <w:rFonts w:ascii="Times New Roman" w:eastAsia="SimSun" w:hAnsi="Times New Roman" w:cs="Times New Roman"/>
          <w:bCs/>
          <w:sz w:val="24"/>
          <w:szCs w:val="24"/>
          <w:lang w:eastAsia="zh-CN" w:bidi="hi-IN"/>
        </w:rPr>
        <w:t>, Gulbene,</w:t>
      </w:r>
      <w:r w:rsidR="00550342">
        <w:rPr>
          <w:rFonts w:ascii="Times New Roman" w:eastAsia="SimSun" w:hAnsi="Times New Roman" w:cs="Times New Roman"/>
          <w:color w:val="00000A"/>
          <w:sz w:val="24"/>
          <w:szCs w:val="24"/>
          <w:lang w:eastAsia="zh-CN" w:bidi="hi-IN"/>
        </w:rPr>
        <w:t xml:space="preserve"> Gulbenes novads. Īres līguma termiņš noteikts 2024.gada 31.</w:t>
      </w:r>
      <w:r w:rsidR="00395131">
        <w:rPr>
          <w:rFonts w:ascii="Times New Roman" w:eastAsia="SimSun" w:hAnsi="Times New Roman" w:cs="Times New Roman"/>
          <w:color w:val="00000A"/>
          <w:sz w:val="24"/>
          <w:szCs w:val="24"/>
          <w:lang w:eastAsia="zh-CN" w:bidi="hi-IN"/>
        </w:rPr>
        <w:t>decembris.</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 xml:space="preserve">paredzētajos gadījumos un noteiktajā kārtībā izīrētās dzīvojamās telpas netiek nodotas privatizācijai, tās nevar iegūt īpašumā līdz dzīvojamās mājas privatizācijai un tās nav pārdodamas vai citādi atsavināmas </w:t>
      </w:r>
      <w:r w:rsidRPr="00544B63">
        <w:rPr>
          <w:rFonts w:ascii="Times New Roman" w:hAnsi="Times New Roman" w:cs="Times New Roman"/>
          <w:sz w:val="24"/>
          <w:szCs w:val="24"/>
        </w:rPr>
        <w:lastRenderedPageBreak/>
        <w:t>dzīvojamo telpu īrniekiem vai citām personām.</w:t>
      </w:r>
    </w:p>
    <w:p w14:paraId="26D0C514" w14:textId="74441D15"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AB60F9">
        <w:rPr>
          <w:rFonts w:ascii="Times New Roman" w:hAnsi="Times New Roman" w:cs="Times New Roman"/>
          <w:sz w:val="24"/>
          <w:szCs w:val="24"/>
        </w:rPr>
        <w:t>[...]</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 xml:space="preserve">ir spēkā esošs īres līgums, </w:t>
      </w:r>
      <w:r w:rsidR="005E20EA">
        <w:rPr>
          <w:rFonts w:ascii="Times New Roman" w:eastAsia="SimSun" w:hAnsi="Times New Roman" w:cs="Times New Roman"/>
          <w:color w:val="00000A"/>
          <w:sz w:val="24"/>
          <w:szCs w:val="24"/>
          <w:lang w:eastAsia="zh-CN" w:bidi="hi-IN"/>
        </w:rPr>
        <w:t xml:space="preserve">un </w:t>
      </w:r>
      <w:r w:rsidR="000E15ED">
        <w:rPr>
          <w:rFonts w:ascii="Times New Roman" w:eastAsia="SimSun" w:hAnsi="Times New Roman" w:cs="Times New Roman"/>
          <w:color w:val="00000A"/>
          <w:sz w:val="24"/>
          <w:szCs w:val="24"/>
          <w:lang w:eastAsia="zh-CN" w:bidi="hi-IN"/>
        </w:rPr>
        <w:t xml:space="preserve">nav parādu par komunālajiem pakalpojumiem, </w:t>
      </w:r>
      <w:r w:rsidR="00AB60F9">
        <w:rPr>
          <w:rFonts w:ascii="Times New Roman" w:hAnsi="Times New Roman" w:cs="Times New Roman"/>
          <w:sz w:val="24"/>
          <w:szCs w:val="24"/>
        </w:rPr>
        <w:t>[...]</w:t>
      </w:r>
      <w:r w:rsidR="00AB60F9">
        <w:rPr>
          <w:rFonts w:ascii="Times New Roman" w:hAnsi="Times New Roman" w:cs="Times New Roman"/>
          <w:sz w:val="24"/>
          <w:szCs w:val="24"/>
        </w:rPr>
        <w:t xml:space="preserve"> </w:t>
      </w:r>
      <w:r>
        <w:rPr>
          <w:rFonts w:ascii="Times New Roman" w:eastAsia="SimSun" w:hAnsi="Times New Roman" w:cs="Times New Roman"/>
          <w:color w:val="00000A"/>
          <w:sz w:val="24"/>
          <w:szCs w:val="24"/>
          <w:lang w:eastAsia="zh-CN" w:bidi="hi-IN"/>
        </w:rPr>
        <w:t>ir tiesīg</w:t>
      </w:r>
      <w:r w:rsidR="00A852B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191DEC">
        <w:rPr>
          <w:rFonts w:ascii="Times New Roman" w:eastAsia="SimSun" w:hAnsi="Times New Roman" w:cs="Times New Roman"/>
          <w:bCs/>
          <w:sz w:val="24"/>
          <w:szCs w:val="24"/>
          <w:lang w:eastAsia="zh-CN" w:bidi="hi-IN"/>
        </w:rPr>
        <w:t>Skolas iela 5 k</w:t>
      </w:r>
      <w:r w:rsidR="00B403D0">
        <w:rPr>
          <w:rFonts w:ascii="Times New Roman" w:eastAsia="SimSun" w:hAnsi="Times New Roman" w:cs="Times New Roman"/>
          <w:bCs/>
          <w:sz w:val="24"/>
          <w:szCs w:val="24"/>
          <w:lang w:eastAsia="zh-CN" w:bidi="hi-IN"/>
        </w:rPr>
        <w:t>-</w:t>
      </w:r>
      <w:r w:rsidR="00191DEC">
        <w:rPr>
          <w:rFonts w:ascii="Times New Roman" w:eastAsia="SimSun" w:hAnsi="Times New Roman" w:cs="Times New Roman"/>
          <w:bCs/>
          <w:sz w:val="24"/>
          <w:szCs w:val="24"/>
          <w:lang w:eastAsia="zh-CN" w:bidi="hi-IN"/>
        </w:rPr>
        <w:t>1 – 4</w:t>
      </w:r>
      <w:r w:rsidR="00131B39">
        <w:rPr>
          <w:rFonts w:ascii="Times New Roman" w:eastAsia="SimSun" w:hAnsi="Times New Roman" w:cs="Times New Roman"/>
          <w:bCs/>
          <w:sz w:val="24"/>
          <w:szCs w:val="24"/>
          <w:lang w:eastAsia="zh-CN" w:bidi="hi-IN"/>
        </w:rPr>
        <w:t>, Gulbene,</w:t>
      </w:r>
      <w:r w:rsidR="00131B39">
        <w:rPr>
          <w:rFonts w:ascii="Times New Roman" w:eastAsia="SimSun" w:hAnsi="Times New Roman" w:cs="Times New Roman"/>
          <w:color w:val="00000A"/>
          <w:sz w:val="24"/>
          <w:szCs w:val="24"/>
          <w:lang w:eastAsia="zh-CN" w:bidi="hi-IN"/>
        </w:rPr>
        <w:t xml:space="preserve"> Gulbenes novads</w:t>
      </w:r>
      <w:r w:rsidR="00CB3B91">
        <w:rPr>
          <w:rFonts w:ascii="Times New Roman" w:eastAsia="SimSun" w:hAnsi="Times New Roman" w:cs="Times New Roman"/>
          <w:color w:val="00000A"/>
          <w:sz w:val="24"/>
          <w:szCs w:val="24"/>
          <w:lang w:eastAsia="zh-CN" w:bidi="hi-IN"/>
        </w:rPr>
        <w:t>, atsavināšanu.</w:t>
      </w:r>
    </w:p>
    <w:p w14:paraId="6085FF80" w14:textId="122267DE" w:rsidR="00DA5B1B" w:rsidRPr="00D73A24"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Pr>
          <w:rFonts w:ascii="Times New Roman" w:eastAsia="SimSun" w:hAnsi="Times New Roman" w:cs="Times New Roman"/>
          <w:sz w:val="24"/>
          <w:szCs w:val="24"/>
          <w:lang w:eastAsia="zh-CN" w:bidi="hi-IN"/>
        </w:rPr>
        <w:t xml:space="preserve"> </w:t>
      </w:r>
      <w:r w:rsidR="00F72B27">
        <w:rPr>
          <w:rFonts w:ascii="Times New Roman" w:hAnsi="Times New Roman" w:cs="Times New Roman"/>
          <w:sz w:val="24"/>
          <w:szCs w:val="24"/>
        </w:rPr>
        <w:t xml:space="preserve">šā panta sesto daļu, kas nosaka, ka </w:t>
      </w:r>
      <w:r w:rsidR="00F72B27" w:rsidRPr="005D5CBC">
        <w:rPr>
          <w:rFonts w:ascii="Times New Roman" w:hAnsi="Times New Roman" w:cs="Times New Roman"/>
          <w:sz w:val="24"/>
          <w:szCs w:val="24"/>
        </w:rPr>
        <w:t>mantas novērtēšanas komisija novērtēšanai pieaicina vienu vai vairākus sertificētus vērtētājus</w:t>
      </w:r>
      <w:r w:rsidR="00F72B27">
        <w:rPr>
          <w:rFonts w:ascii="Times New Roman" w:hAnsi="Times New Roman" w:cs="Times New Roman"/>
          <w:sz w:val="24"/>
          <w:szCs w:val="24"/>
        </w:rPr>
        <w:t>,</w:t>
      </w:r>
      <w:r w:rsidRPr="00712B5B">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991C1C">
        <w:rPr>
          <w:rFonts w:ascii="Times New Roman" w:eastAsia="SimSun" w:hAnsi="Times New Roman" w:cs="Times New Roman"/>
          <w:bCs/>
          <w:sz w:val="24"/>
          <w:szCs w:val="24"/>
          <w:lang w:eastAsia="zh-CN" w:bidi="hi-IN"/>
        </w:rPr>
        <w:t xml:space="preserve">un </w:t>
      </w:r>
      <w:r w:rsidR="00B403D0">
        <w:rPr>
          <w:rFonts w:ascii="Times New Roman" w:eastAsia="SimSun" w:hAnsi="Times New Roman" w:cs="Times New Roman"/>
          <w:bCs/>
          <w:sz w:val="24"/>
          <w:szCs w:val="24"/>
          <w:lang w:eastAsia="zh-CN" w:bidi="hi-IN"/>
        </w:rPr>
        <w:t xml:space="preserve">ņemot vērā </w:t>
      </w:r>
      <w:r w:rsidR="004F37B3">
        <w:rPr>
          <w:rFonts w:ascii="Times New Roman" w:hAnsi="Times New Roman" w:cs="Times New Roman"/>
          <w:sz w:val="24"/>
          <w:szCs w:val="24"/>
        </w:rPr>
        <w:t xml:space="preserve">Gulbenes novada </w:t>
      </w:r>
      <w:r w:rsidR="004F37B3">
        <w:rPr>
          <w:rFonts w:ascii="Times New Roman" w:hAnsi="Times New Roman" w:cs="Times New Roman"/>
          <w:color w:val="000000" w:themeColor="text1"/>
          <w:sz w:val="24"/>
          <w:szCs w:val="24"/>
        </w:rPr>
        <w:t xml:space="preserve">pašvaldības domes </w:t>
      </w:r>
      <w:r w:rsidR="004F37B3">
        <w:rPr>
          <w:rFonts w:ascii="Times New Roman" w:hAnsi="Times New Roman" w:cs="Times New Roman"/>
          <w:sz w:val="24"/>
          <w:szCs w:val="24"/>
        </w:rPr>
        <w:t xml:space="preserve">apvienoto </w:t>
      </w:r>
      <w:r w:rsidR="004F37B3">
        <w:rPr>
          <w:rFonts w:ascii="Times New Roman" w:hAnsi="Times New Roman" w:cs="Times New Roman"/>
          <w:sz w:val="24"/>
          <w:szCs w:val="24"/>
          <w:shd w:val="clear" w:color="auto" w:fill="FFFFFF"/>
        </w:rPr>
        <w:t xml:space="preserve">Finanšu </w:t>
      </w:r>
      <w:r w:rsidR="004F37B3" w:rsidRPr="00D73A24">
        <w:rPr>
          <w:rFonts w:ascii="Times New Roman" w:hAnsi="Times New Roman" w:cs="Times New Roman"/>
          <w:sz w:val="24"/>
          <w:szCs w:val="24"/>
          <w:shd w:val="clear" w:color="auto" w:fill="FFFFFF"/>
        </w:rPr>
        <w:t xml:space="preserve">komitejas, Sociālo un veselības jautājumu komitejas, Attīstības un tautsaimniecības komitejas, Izglītības, kultūras un sporta jautājumu komitejas </w:t>
      </w:r>
      <w:r w:rsidR="00B403D0" w:rsidRPr="00D73A24">
        <w:rPr>
          <w:rFonts w:ascii="Times New Roman" w:hAnsi="Times New Roman" w:cs="Times New Roman"/>
          <w:sz w:val="24"/>
          <w:szCs w:val="24"/>
        </w:rPr>
        <w:t>ieteikumu</w:t>
      </w:r>
      <w:r w:rsidR="00D4186A" w:rsidRPr="00D73A24">
        <w:rPr>
          <w:rFonts w:ascii="Times New Roman" w:eastAsia="SimSun" w:hAnsi="Times New Roman" w:cs="Times New Roman"/>
          <w:bCs/>
          <w:sz w:val="24"/>
          <w:szCs w:val="24"/>
          <w:lang w:eastAsia="zh-CN" w:bidi="hi-IN"/>
        </w:rPr>
        <w:t>,</w:t>
      </w:r>
      <w:r w:rsidRPr="00D73A24">
        <w:rPr>
          <w:rFonts w:ascii="Times New Roman" w:eastAsia="SimSun" w:hAnsi="Times New Roman" w:cs="Times New Roman"/>
          <w:bCs/>
          <w:sz w:val="24"/>
          <w:szCs w:val="24"/>
          <w:lang w:eastAsia="zh-CN" w:bidi="hi-IN"/>
        </w:rPr>
        <w:t xml:space="preserve"> atklāti balsojot: </w:t>
      </w:r>
      <w:r w:rsidR="00D73A24" w:rsidRPr="00D73A24">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sidR="00D73A24" w:rsidRPr="00D73A24">
        <w:rPr>
          <w:rFonts w:ascii="Times New Roman" w:hAnsi="Times New Roman" w:cs="Times New Roman"/>
          <w:sz w:val="24"/>
          <w:szCs w:val="24"/>
        </w:rPr>
        <w:t xml:space="preserve">, </w:t>
      </w:r>
      <w:r w:rsidR="00086049" w:rsidRPr="00D73A24">
        <w:rPr>
          <w:rFonts w:ascii="Times New Roman" w:eastAsia="SimSun" w:hAnsi="Times New Roman" w:cs="Times New Roman"/>
          <w:sz w:val="24"/>
          <w:szCs w:val="24"/>
          <w:lang w:eastAsia="zh-CN" w:bidi="hi-IN"/>
        </w:rPr>
        <w:t xml:space="preserve">Gulbenes novada </w:t>
      </w:r>
      <w:r w:rsidR="00C6523F" w:rsidRPr="00D73A24">
        <w:rPr>
          <w:rFonts w:ascii="Times New Roman" w:eastAsia="SimSun" w:hAnsi="Times New Roman" w:cs="Times New Roman"/>
          <w:sz w:val="24"/>
          <w:szCs w:val="24"/>
          <w:lang w:eastAsia="zh-CN" w:bidi="hi-IN"/>
        </w:rPr>
        <w:t xml:space="preserve">pašvaldības </w:t>
      </w:r>
      <w:r w:rsidR="00086049" w:rsidRPr="00D73A24">
        <w:rPr>
          <w:rFonts w:ascii="Times New Roman" w:eastAsia="SimSun" w:hAnsi="Times New Roman" w:cs="Times New Roman"/>
          <w:sz w:val="24"/>
          <w:szCs w:val="24"/>
          <w:lang w:eastAsia="zh-CN" w:bidi="hi-IN"/>
        </w:rPr>
        <w:t xml:space="preserve">dome </w:t>
      </w:r>
      <w:r w:rsidR="00DA5B1B" w:rsidRPr="00D73A24">
        <w:rPr>
          <w:rFonts w:ascii="Times New Roman" w:eastAsia="SimSun" w:hAnsi="Times New Roman" w:cs="Times New Roman"/>
          <w:color w:val="00000A"/>
          <w:sz w:val="24"/>
          <w:szCs w:val="24"/>
          <w:lang w:eastAsia="zh-CN" w:bidi="hi-IN"/>
        </w:rPr>
        <w:t>NOLEMJ:</w:t>
      </w:r>
    </w:p>
    <w:p w14:paraId="6582D151" w14:textId="22770EC7" w:rsidR="008C4CE7" w:rsidRDefault="00191DEC" w:rsidP="00B403D0">
      <w:pPr>
        <w:widowControl w:val="0"/>
        <w:tabs>
          <w:tab w:val="left" w:pos="709"/>
        </w:tabs>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w:t>
      </w:r>
      <w:r w:rsidR="004447F9" w:rsidRPr="005B6E65">
        <w:rPr>
          <w:rFonts w:ascii="Times New Roman" w:eastAsia="SimSun" w:hAnsi="Times New Roman" w:cs="Times New Roman"/>
          <w:color w:val="00000A"/>
          <w:sz w:val="24"/>
          <w:szCs w:val="24"/>
          <w:lang w:eastAsia="zh-CN" w:bidi="hi-IN"/>
        </w:rPr>
        <w:t xml:space="preserve">. </w:t>
      </w:r>
      <w:r w:rsidR="00B403D0">
        <w:rPr>
          <w:rFonts w:ascii="Times New Roman" w:eastAsia="SimSun" w:hAnsi="Times New Roman" w:cs="Times New Roman"/>
          <w:color w:val="00000A"/>
          <w:sz w:val="24"/>
          <w:szCs w:val="24"/>
          <w:lang w:eastAsia="zh-CN" w:bidi="hi-IN"/>
        </w:rPr>
        <w:tab/>
      </w:r>
      <w:r w:rsidR="004447F9" w:rsidRPr="005B6E65">
        <w:rPr>
          <w:rFonts w:ascii="Times New Roman" w:eastAsia="SimSun" w:hAnsi="Times New Roman" w:cs="Times New Roman"/>
          <w:sz w:val="24"/>
          <w:szCs w:val="24"/>
          <w:lang w:eastAsia="zh-CN" w:bidi="hi-IN"/>
        </w:rPr>
        <w:t xml:space="preserve">NODOT atsavināšanai Gulbenes novada pašvaldībai </w:t>
      </w:r>
      <w:r>
        <w:rPr>
          <w:rFonts w:ascii="Times New Roman" w:eastAsia="SimSun" w:hAnsi="Times New Roman" w:cs="Times New Roman"/>
          <w:sz w:val="24"/>
          <w:szCs w:val="24"/>
          <w:lang w:eastAsia="zh-CN" w:bidi="hi-IN"/>
        </w:rPr>
        <w:t>piederošo</w:t>
      </w:r>
      <w:r w:rsidR="004447F9" w:rsidRPr="005B6E65">
        <w:rPr>
          <w:rFonts w:ascii="Times New Roman" w:eastAsia="SimSun" w:hAnsi="Times New Roman" w:cs="Times New Roman"/>
          <w:sz w:val="24"/>
          <w:szCs w:val="24"/>
          <w:lang w:eastAsia="zh-CN" w:bidi="hi-IN"/>
        </w:rPr>
        <w:t xml:space="preserve"> dzīvokļa īpašumu</w:t>
      </w:r>
      <w:r w:rsidR="00B403D0">
        <w:rPr>
          <w:rFonts w:ascii="Times New Roman" w:eastAsia="SimSun" w:hAnsi="Times New Roman" w:cs="Times New Roman"/>
          <w:sz w:val="24"/>
          <w:szCs w:val="24"/>
          <w:lang w:eastAsia="zh-CN" w:bidi="hi-IN"/>
        </w:rPr>
        <w:t>, kadastra numurs 5001 900 2666, adrese:</w:t>
      </w:r>
      <w:r w:rsidR="004447F9" w:rsidRPr="005B6E65">
        <w:rPr>
          <w:rFonts w:ascii="Times New Roman" w:eastAsia="SimSun" w:hAnsi="Times New Roman" w:cs="Times New Roman"/>
          <w:sz w:val="24"/>
          <w:szCs w:val="24"/>
          <w:lang w:eastAsia="zh-CN" w:bidi="hi-IN"/>
        </w:rPr>
        <w:t xml:space="preserve"> </w:t>
      </w:r>
      <w:r w:rsidR="00B403D0">
        <w:rPr>
          <w:rFonts w:ascii="Times New Roman" w:eastAsia="SimSun" w:hAnsi="Times New Roman" w:cs="Times New Roman"/>
          <w:bCs/>
          <w:sz w:val="24"/>
          <w:szCs w:val="24"/>
          <w:lang w:eastAsia="zh-CN" w:bidi="hi-IN"/>
        </w:rPr>
        <w:t>Skolas iela 5 k-</w:t>
      </w:r>
      <w:r>
        <w:rPr>
          <w:rFonts w:ascii="Times New Roman" w:eastAsia="SimSun" w:hAnsi="Times New Roman" w:cs="Times New Roman"/>
          <w:bCs/>
          <w:sz w:val="24"/>
          <w:szCs w:val="24"/>
          <w:lang w:eastAsia="zh-CN" w:bidi="hi-IN"/>
        </w:rPr>
        <w:t>1 – 4</w:t>
      </w:r>
      <w:r w:rsidR="00131B39">
        <w:rPr>
          <w:rFonts w:ascii="Times New Roman" w:eastAsia="SimSun" w:hAnsi="Times New Roman" w:cs="Times New Roman"/>
          <w:bCs/>
          <w:sz w:val="24"/>
          <w:szCs w:val="24"/>
          <w:lang w:eastAsia="zh-CN" w:bidi="hi-IN"/>
        </w:rPr>
        <w:t>, Gulbene,</w:t>
      </w:r>
      <w:r w:rsidR="00131B39">
        <w:rPr>
          <w:rFonts w:ascii="Times New Roman" w:eastAsia="SimSun" w:hAnsi="Times New Roman" w:cs="Times New Roman"/>
          <w:color w:val="00000A"/>
          <w:sz w:val="24"/>
          <w:szCs w:val="24"/>
          <w:lang w:eastAsia="zh-CN" w:bidi="hi-IN"/>
        </w:rPr>
        <w:t xml:space="preserve"> Gulbenes novads</w:t>
      </w:r>
      <w:r w:rsidR="004447F9" w:rsidRPr="005B6E65">
        <w:rPr>
          <w:rFonts w:ascii="Times New Roman" w:eastAsia="SimSun" w:hAnsi="Times New Roman" w:cs="Times New Roman"/>
          <w:sz w:val="24"/>
          <w:szCs w:val="24"/>
          <w:lang w:eastAsia="zh-CN" w:bidi="hi-IN"/>
        </w:rPr>
        <w:t xml:space="preserve">, kas sastāv no telpu grupas ar kadastra apzīmējumu </w:t>
      </w:r>
      <w:r w:rsidR="00A40124">
        <w:rPr>
          <w:rFonts w:ascii="Times New Roman" w:eastAsia="Times New Roman" w:hAnsi="Times New Roman" w:cs="Times New Roman"/>
          <w:sz w:val="24"/>
          <w:szCs w:val="24"/>
          <w:lang w:eastAsia="lv-LV"/>
        </w:rPr>
        <w:t xml:space="preserve">5001 002 </w:t>
      </w:r>
      <w:r>
        <w:rPr>
          <w:rFonts w:ascii="Times New Roman" w:eastAsia="Times New Roman" w:hAnsi="Times New Roman" w:cs="Times New Roman"/>
          <w:sz w:val="24"/>
          <w:szCs w:val="24"/>
          <w:lang w:eastAsia="lv-LV"/>
        </w:rPr>
        <w:t>0241 001 004</w:t>
      </w:r>
      <w:r w:rsidR="004447F9" w:rsidRPr="005B6E65">
        <w:rPr>
          <w:rFonts w:ascii="Times New Roman" w:eastAsia="SimSun" w:hAnsi="Times New Roman" w:cs="Times New Roman"/>
          <w:sz w:val="24"/>
          <w:szCs w:val="24"/>
          <w:lang w:eastAsia="zh-CN" w:bidi="hi-IN"/>
        </w:rPr>
        <w:t xml:space="preserve"> un pie tā</w:t>
      </w:r>
      <w:r w:rsidR="00D467D7">
        <w:rPr>
          <w:rFonts w:ascii="Times New Roman" w:eastAsia="SimSun" w:hAnsi="Times New Roman" w:cs="Times New Roman"/>
          <w:sz w:val="24"/>
          <w:szCs w:val="24"/>
          <w:lang w:eastAsia="zh-CN" w:bidi="hi-IN"/>
        </w:rPr>
        <w:t>s</w:t>
      </w:r>
      <w:r w:rsidR="004447F9" w:rsidRPr="005B6E65">
        <w:rPr>
          <w:rFonts w:ascii="Times New Roman" w:eastAsia="SimSun" w:hAnsi="Times New Roman" w:cs="Times New Roman"/>
          <w:sz w:val="24"/>
          <w:szCs w:val="24"/>
          <w:lang w:eastAsia="zh-CN" w:bidi="hi-IN"/>
        </w:rPr>
        <w:t xml:space="preserve"> piederošās kopīpašuma </w:t>
      </w:r>
      <w:r>
        <w:rPr>
          <w:rFonts w:ascii="Times New Roman" w:eastAsia="SimSun" w:hAnsi="Times New Roman" w:cs="Times New Roman"/>
          <w:sz w:val="24"/>
          <w:szCs w:val="24"/>
          <w:lang w:eastAsia="zh-CN" w:bidi="hi-IN"/>
        </w:rPr>
        <w:t>467/25837</w:t>
      </w:r>
      <w:r w:rsidR="004447F9" w:rsidRPr="005B6E65">
        <w:rPr>
          <w:rFonts w:ascii="Times New Roman" w:eastAsia="SimSun" w:hAnsi="Times New Roman" w:cs="Times New Roman"/>
          <w:sz w:val="24"/>
          <w:szCs w:val="24"/>
          <w:lang w:eastAsia="zh-CN" w:bidi="hi-IN"/>
        </w:rPr>
        <w:t xml:space="preserve"> domājamās daļas no būves ar kadastra apzīmējumu </w:t>
      </w:r>
      <w:r w:rsidR="005E20EA">
        <w:rPr>
          <w:rFonts w:ascii="Times New Roman" w:eastAsia="Times New Roman" w:hAnsi="Times New Roman" w:cs="Times New Roman"/>
          <w:sz w:val="24"/>
          <w:szCs w:val="24"/>
          <w:lang w:eastAsia="lv-LV"/>
        </w:rPr>
        <w:t xml:space="preserve">5001 002 0241 001 </w:t>
      </w:r>
      <w:r w:rsidR="004447F9" w:rsidRPr="005B6E65">
        <w:rPr>
          <w:rFonts w:ascii="Times New Roman" w:eastAsia="SimSun" w:hAnsi="Times New Roman" w:cs="Times New Roman"/>
          <w:sz w:val="24"/>
          <w:szCs w:val="24"/>
          <w:lang w:eastAsia="zh-CN" w:bidi="hi-IN"/>
        </w:rPr>
        <w:t>(</w:t>
      </w:r>
      <w:r w:rsidR="00B403D0">
        <w:rPr>
          <w:rFonts w:ascii="Times New Roman" w:eastAsia="SimSun" w:hAnsi="Times New Roman" w:cs="Times New Roman"/>
          <w:sz w:val="24"/>
          <w:szCs w:val="24"/>
          <w:lang w:eastAsia="zh-CN" w:bidi="hi-IN"/>
        </w:rPr>
        <w:t>d</w:t>
      </w:r>
      <w:r w:rsidR="00131B39">
        <w:rPr>
          <w:rFonts w:ascii="Times New Roman" w:eastAsia="SimSun" w:hAnsi="Times New Roman" w:cs="Times New Roman"/>
          <w:sz w:val="24"/>
          <w:szCs w:val="24"/>
          <w:lang w:eastAsia="zh-CN" w:bidi="hi-IN"/>
        </w:rPr>
        <w:t xml:space="preserve">zīvojamā </w:t>
      </w:r>
      <w:r w:rsidR="00131B39">
        <w:rPr>
          <w:rFonts w:ascii="Times New Roman" w:eastAsia="SimSun" w:hAnsi="Times New Roman" w:cs="Times New Roman"/>
          <w:sz w:val="24"/>
          <w:szCs w:val="24"/>
          <w:lang w:eastAsia="zh-CN" w:bidi="hi-IN"/>
        </w:rPr>
        <w:lastRenderedPageBreak/>
        <w:t>māja</w:t>
      </w:r>
      <w:r w:rsidR="00D467D7">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 xml:space="preserve">, un </w:t>
      </w:r>
      <w:r w:rsidR="005E20EA">
        <w:rPr>
          <w:rFonts w:ascii="Times New Roman" w:eastAsia="SimSun" w:hAnsi="Times New Roman" w:cs="Times New Roman"/>
          <w:sz w:val="24"/>
          <w:szCs w:val="24"/>
          <w:lang w:eastAsia="zh-CN" w:bidi="hi-IN"/>
        </w:rPr>
        <w:t>467/25837</w:t>
      </w:r>
      <w:r w:rsidR="005E20EA" w:rsidRPr="005B6E65">
        <w:rPr>
          <w:rFonts w:ascii="Times New Roman" w:eastAsia="SimSun" w:hAnsi="Times New Roman" w:cs="Times New Roman"/>
          <w:sz w:val="24"/>
          <w:szCs w:val="24"/>
          <w:lang w:eastAsia="zh-CN" w:bidi="hi-IN"/>
        </w:rPr>
        <w:t xml:space="preserve"> </w:t>
      </w:r>
      <w:r w:rsidR="00CB3B91" w:rsidRPr="005B6E65">
        <w:rPr>
          <w:rFonts w:ascii="Times New Roman" w:eastAsia="SimSun" w:hAnsi="Times New Roman" w:cs="Times New Roman"/>
          <w:sz w:val="24"/>
          <w:szCs w:val="24"/>
          <w:lang w:eastAsia="zh-CN" w:bidi="hi-IN"/>
        </w:rPr>
        <w:t xml:space="preserve">domājamās daļas no </w:t>
      </w:r>
      <w:r w:rsidR="00CB3B91">
        <w:rPr>
          <w:rFonts w:ascii="Times New Roman" w:eastAsia="SimSun" w:hAnsi="Times New Roman" w:cs="Times New Roman"/>
          <w:sz w:val="24"/>
          <w:szCs w:val="24"/>
          <w:lang w:eastAsia="zh-CN" w:bidi="hi-IN"/>
        </w:rPr>
        <w:t>zemes</w:t>
      </w:r>
      <w:r w:rsidR="00CB3B91" w:rsidRPr="005B6E65">
        <w:rPr>
          <w:rFonts w:ascii="Times New Roman" w:eastAsia="SimSun" w:hAnsi="Times New Roman" w:cs="Times New Roman"/>
          <w:sz w:val="24"/>
          <w:szCs w:val="24"/>
          <w:lang w:eastAsia="zh-CN" w:bidi="hi-IN"/>
        </w:rPr>
        <w:t xml:space="preserve"> ar kadastra apzīmējumu </w:t>
      </w:r>
      <w:r w:rsidR="005E20EA">
        <w:rPr>
          <w:rFonts w:ascii="Times New Roman" w:eastAsia="Times New Roman" w:hAnsi="Times New Roman" w:cs="Times New Roman"/>
          <w:sz w:val="24"/>
          <w:szCs w:val="24"/>
          <w:lang w:eastAsia="lv-LV"/>
        </w:rPr>
        <w:t>5001 002 0241</w:t>
      </w:r>
      <w:r w:rsidR="004447F9" w:rsidRPr="005B6E65">
        <w:rPr>
          <w:rFonts w:ascii="Times New Roman" w:eastAsia="SimSun" w:hAnsi="Times New Roman" w:cs="Times New Roman"/>
          <w:sz w:val="24"/>
          <w:szCs w:val="24"/>
          <w:lang w:eastAsia="zh-CN" w:bidi="hi-IN"/>
        </w:rPr>
        <w:t xml:space="preserve">, par brīvu </w:t>
      </w:r>
      <w:r w:rsidR="004447F9" w:rsidRPr="005E20EA">
        <w:rPr>
          <w:rFonts w:ascii="Times New Roman" w:eastAsia="SimSun" w:hAnsi="Times New Roman" w:cs="Times New Roman"/>
          <w:sz w:val="24"/>
          <w:szCs w:val="24"/>
          <w:lang w:eastAsia="zh-CN" w:bidi="hi-IN"/>
        </w:rPr>
        <w:t>cenu</w:t>
      </w:r>
      <w:r w:rsidR="00D467D7" w:rsidRPr="005E20EA">
        <w:rPr>
          <w:rFonts w:ascii="Times New Roman" w:eastAsia="SimSun" w:hAnsi="Times New Roman" w:cs="Times New Roman"/>
          <w:sz w:val="24"/>
          <w:szCs w:val="24"/>
          <w:lang w:eastAsia="zh-CN" w:bidi="hi-IN"/>
        </w:rPr>
        <w:t xml:space="preserve"> </w:t>
      </w:r>
      <w:r w:rsidR="00AB60F9">
        <w:rPr>
          <w:rFonts w:ascii="Times New Roman" w:hAnsi="Times New Roman" w:cs="Times New Roman"/>
          <w:sz w:val="24"/>
          <w:szCs w:val="24"/>
        </w:rPr>
        <w:t>[...]</w:t>
      </w:r>
      <w:r w:rsidR="00E86039" w:rsidRPr="00C355B6">
        <w:rPr>
          <w:rFonts w:ascii="Times New Roman" w:eastAsia="SimSun" w:hAnsi="Times New Roman" w:cs="Times New Roman"/>
          <w:bCs/>
          <w:color w:val="00000A"/>
          <w:sz w:val="24"/>
          <w:szCs w:val="24"/>
          <w:lang w:eastAsia="zh-CN" w:bidi="hi-IN"/>
        </w:rPr>
        <w:t>.</w:t>
      </w:r>
    </w:p>
    <w:p w14:paraId="0FB206C7" w14:textId="1074AF79" w:rsidR="004447F9" w:rsidRDefault="00191DEC" w:rsidP="00B403D0">
      <w:pPr>
        <w:widowControl w:val="0"/>
        <w:tabs>
          <w:tab w:val="left" w:pos="709"/>
        </w:tabs>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w:t>
      </w:r>
      <w:r w:rsidR="008C4CE7">
        <w:rPr>
          <w:rFonts w:ascii="Times New Roman" w:eastAsia="SimSun" w:hAnsi="Times New Roman" w:cs="Times New Roman"/>
          <w:color w:val="00000A"/>
          <w:sz w:val="24"/>
          <w:szCs w:val="24"/>
          <w:lang w:eastAsia="zh-CN" w:bidi="hi-IN"/>
        </w:rPr>
        <w:t xml:space="preserve">. </w:t>
      </w:r>
      <w:r w:rsidR="00B403D0">
        <w:rPr>
          <w:rFonts w:ascii="Times New Roman" w:eastAsia="SimSun" w:hAnsi="Times New Roman" w:cs="Times New Roman"/>
          <w:color w:val="00000A"/>
          <w:sz w:val="24"/>
          <w:szCs w:val="24"/>
          <w:lang w:eastAsia="zh-CN" w:bidi="hi-IN"/>
        </w:rPr>
        <w:tab/>
      </w:r>
      <w:r w:rsidR="004447F9" w:rsidRPr="005B6E65">
        <w:rPr>
          <w:rFonts w:ascii="Times New Roman" w:eastAsia="SimSun" w:hAnsi="Times New Roman" w:cs="Times New Roman"/>
          <w:color w:val="00000A"/>
          <w:sz w:val="24"/>
          <w:szCs w:val="24"/>
          <w:lang w:eastAsia="zh-CN" w:bidi="hi-IN"/>
        </w:rPr>
        <w:t xml:space="preserve">UZDOT Gulbenes novada </w:t>
      </w:r>
      <w:r w:rsidR="00B403D0">
        <w:rPr>
          <w:rFonts w:ascii="Times New Roman" w:eastAsia="SimSun" w:hAnsi="Times New Roman" w:cs="Times New Roman"/>
          <w:color w:val="00000A"/>
          <w:sz w:val="24"/>
          <w:szCs w:val="24"/>
          <w:lang w:eastAsia="zh-CN" w:bidi="hi-IN"/>
        </w:rPr>
        <w:t>pašvaldības ī</w:t>
      </w:r>
      <w:r w:rsidR="00B403D0" w:rsidRPr="005B6E65">
        <w:rPr>
          <w:rFonts w:ascii="Times New Roman" w:eastAsia="SimSun" w:hAnsi="Times New Roman" w:cs="Times New Roman"/>
          <w:color w:val="00000A"/>
          <w:sz w:val="24"/>
          <w:szCs w:val="24"/>
          <w:lang w:eastAsia="zh-CN" w:bidi="hi-IN"/>
        </w:rPr>
        <w:t xml:space="preserve">pašuma </w:t>
      </w:r>
      <w:r w:rsidR="004447F9" w:rsidRPr="005B6E65">
        <w:rPr>
          <w:rFonts w:ascii="Times New Roman" w:eastAsia="SimSun" w:hAnsi="Times New Roman" w:cs="Times New Roman"/>
          <w:color w:val="00000A"/>
          <w:sz w:val="24"/>
          <w:szCs w:val="24"/>
          <w:lang w:eastAsia="zh-CN" w:bidi="hi-IN"/>
        </w:rPr>
        <w:t>novērtēšanas un izsoļu komisijai organizēt lēmuma</w:t>
      </w:r>
      <w:r w:rsidR="00712B5B">
        <w:rPr>
          <w:rFonts w:ascii="Times New Roman" w:eastAsia="SimSun" w:hAnsi="Times New Roman" w:cs="Times New Roman"/>
          <w:color w:val="00000A"/>
          <w:sz w:val="24"/>
          <w:szCs w:val="24"/>
          <w:lang w:eastAsia="zh-CN" w:bidi="hi-IN"/>
        </w:rPr>
        <w:t xml:space="preserve"> </w:t>
      </w:r>
      <w:r w:rsidR="005E20EA">
        <w:rPr>
          <w:rFonts w:ascii="Times New Roman" w:eastAsia="SimSun" w:hAnsi="Times New Roman" w:cs="Times New Roman"/>
          <w:color w:val="00000A"/>
          <w:sz w:val="24"/>
          <w:szCs w:val="24"/>
          <w:lang w:eastAsia="zh-CN" w:bidi="hi-IN"/>
        </w:rPr>
        <w:t>1</w:t>
      </w:r>
      <w:r w:rsidR="004447F9" w:rsidRPr="005B6E65">
        <w:rPr>
          <w:rFonts w:ascii="Times New Roman" w:eastAsia="SimSun" w:hAnsi="Times New Roman" w:cs="Times New Roman"/>
          <w:color w:val="00000A"/>
          <w:sz w:val="24"/>
          <w:szCs w:val="24"/>
          <w:lang w:eastAsia="zh-CN" w:bidi="hi-IN"/>
        </w:rPr>
        <w:t>.punktā minētā nekustamā īpašuma novērtēšanu</w:t>
      </w:r>
      <w:r w:rsidR="00F72B27">
        <w:rPr>
          <w:rFonts w:ascii="Times New Roman" w:eastAsia="SimSun" w:hAnsi="Times New Roman" w:cs="Times New Roman"/>
          <w:color w:val="00000A"/>
          <w:sz w:val="24"/>
          <w:szCs w:val="24"/>
          <w:lang w:eastAsia="zh-CN" w:bidi="hi-IN"/>
        </w:rPr>
        <w:t>, pieaicinot sertificētu vērtētāju,</w:t>
      </w:r>
      <w:r w:rsidR="004447F9" w:rsidRPr="005B6E65">
        <w:rPr>
          <w:rFonts w:ascii="Times New Roman" w:eastAsia="SimSun" w:hAnsi="Times New Roman" w:cs="Times New Roman"/>
          <w:color w:val="00000A"/>
          <w:sz w:val="24"/>
          <w:szCs w:val="24"/>
          <w:lang w:eastAsia="zh-CN" w:bidi="hi-IN"/>
        </w:rPr>
        <w:t xml:space="preserve"> un nosacītās cenas noteikšanu un iesniegt to apstiprināšanai Gulbenes novada </w:t>
      </w:r>
      <w:r w:rsidR="00C6523F">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domes sēdē.</w:t>
      </w:r>
    </w:p>
    <w:p w14:paraId="5F7257AD" w14:textId="677C6FA0" w:rsidR="00E86039" w:rsidRDefault="00191DEC" w:rsidP="00B403D0">
      <w:pPr>
        <w:widowControl w:val="0"/>
        <w:tabs>
          <w:tab w:val="left" w:pos="709"/>
        </w:tabs>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3</w:t>
      </w:r>
      <w:r w:rsidR="00E86039">
        <w:rPr>
          <w:rFonts w:ascii="Times New Roman" w:eastAsia="SimSun" w:hAnsi="Times New Roman" w:cs="Times New Roman"/>
          <w:color w:val="00000A"/>
          <w:sz w:val="24"/>
          <w:szCs w:val="24"/>
          <w:lang w:eastAsia="zh-CN" w:bidi="hi-IN"/>
        </w:rPr>
        <w:t xml:space="preserve">. </w:t>
      </w:r>
      <w:r w:rsidR="00B403D0">
        <w:rPr>
          <w:rFonts w:ascii="Times New Roman" w:eastAsia="SimSun" w:hAnsi="Times New Roman" w:cs="Times New Roman"/>
          <w:color w:val="00000A"/>
          <w:sz w:val="24"/>
          <w:szCs w:val="24"/>
          <w:lang w:eastAsia="zh-CN" w:bidi="hi-IN"/>
        </w:rPr>
        <w:tab/>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2BD32F95" w:rsidR="00E86039" w:rsidRDefault="00191DEC" w:rsidP="00B403D0">
      <w:pPr>
        <w:widowControl w:val="0"/>
        <w:tabs>
          <w:tab w:val="left" w:pos="709"/>
        </w:tabs>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4</w:t>
      </w:r>
      <w:r w:rsidR="00E86039">
        <w:rPr>
          <w:rFonts w:ascii="Times New Roman" w:eastAsia="SimSun" w:hAnsi="Times New Roman" w:cs="Times New Roman"/>
          <w:sz w:val="24"/>
          <w:szCs w:val="24"/>
          <w:lang w:eastAsia="zh-CN" w:bidi="hi-IN"/>
        </w:rPr>
        <w:t>.</w:t>
      </w:r>
      <w:r w:rsidR="00E86039" w:rsidRPr="008209FC">
        <w:rPr>
          <w:rFonts w:ascii="Times New Roman" w:eastAsia="SimSun" w:hAnsi="Times New Roman" w:cs="Times New Roman"/>
          <w:sz w:val="24"/>
          <w:szCs w:val="24"/>
          <w:lang w:eastAsia="zh-CN" w:bidi="hi-IN"/>
        </w:rPr>
        <w:t xml:space="preserve"> </w:t>
      </w:r>
      <w:r w:rsidR="00B403D0">
        <w:rPr>
          <w:rFonts w:ascii="Times New Roman" w:eastAsia="SimSun" w:hAnsi="Times New Roman" w:cs="Times New Roman"/>
          <w:sz w:val="24"/>
          <w:szCs w:val="24"/>
          <w:lang w:eastAsia="zh-CN" w:bidi="hi-IN"/>
        </w:rPr>
        <w:tab/>
      </w:r>
      <w:r w:rsidR="00E86039" w:rsidRPr="008209FC">
        <w:rPr>
          <w:rFonts w:ascii="Times New Roman" w:hAnsi="Times New Roman" w:cs="Times New Roman"/>
          <w:sz w:val="24"/>
          <w:szCs w:val="24"/>
        </w:rPr>
        <w:t>Lēmuma izpildes kontroli veikt Gulbenes novada pašvaldības izpilddirektorei.</w:t>
      </w:r>
    </w:p>
    <w:p w14:paraId="56B47925" w14:textId="79C115AB" w:rsidR="00C355B6" w:rsidRPr="00E86039" w:rsidRDefault="00191DEC" w:rsidP="00B403D0">
      <w:pPr>
        <w:widowControl w:val="0"/>
        <w:tabs>
          <w:tab w:val="left" w:pos="709"/>
        </w:tabs>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5</w:t>
      </w:r>
      <w:r w:rsidR="00E86039">
        <w:rPr>
          <w:rFonts w:ascii="Times New Roman" w:eastAsia="SimSun" w:hAnsi="Times New Roman" w:cs="Times New Roman"/>
          <w:sz w:val="24"/>
          <w:szCs w:val="24"/>
          <w:lang w:eastAsia="zh-CN" w:bidi="hi-IN"/>
        </w:rPr>
        <w:t>.</w:t>
      </w:r>
      <w:r w:rsidR="00B403D0">
        <w:rPr>
          <w:rFonts w:ascii="Times New Roman" w:eastAsia="SimSun" w:hAnsi="Times New Roman" w:cs="Times New Roman"/>
          <w:sz w:val="24"/>
          <w:szCs w:val="24"/>
          <w:lang w:eastAsia="zh-CN" w:bidi="hi-IN"/>
        </w:rPr>
        <w:t xml:space="preserve"> </w:t>
      </w:r>
      <w:r w:rsidR="00B403D0">
        <w:rPr>
          <w:rFonts w:ascii="Times New Roman" w:eastAsia="SimSun" w:hAnsi="Times New Roman" w:cs="Times New Roman"/>
          <w:sz w:val="24"/>
          <w:szCs w:val="24"/>
          <w:lang w:eastAsia="zh-CN" w:bidi="hi-IN"/>
        </w:rPr>
        <w:tab/>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AB60F9">
        <w:rPr>
          <w:rFonts w:ascii="Times New Roman" w:hAnsi="Times New Roman" w:cs="Times New Roman"/>
          <w:sz w:val="24"/>
          <w:szCs w:val="24"/>
        </w:rPr>
        <w:t>[...]</w:t>
      </w:r>
      <w:r w:rsidR="005E20EA" w:rsidRPr="00C355B6">
        <w:rPr>
          <w:rFonts w:ascii="Times New Roman" w:eastAsia="SimSun" w:hAnsi="Times New Roman" w:cs="Times New Roman"/>
          <w:bCs/>
          <w:color w:val="00000A"/>
          <w:sz w:val="24"/>
          <w:szCs w:val="24"/>
          <w:lang w:eastAsia="zh-CN" w:bidi="hi-IN"/>
        </w:rPr>
        <w:t>.</w:t>
      </w:r>
    </w:p>
    <w:p w14:paraId="2DF81116" w14:textId="77777777" w:rsidR="00357EFD" w:rsidRDefault="00357EFD"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355EB5">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9ECDA" w14:textId="77777777" w:rsidR="00B96737" w:rsidRDefault="00B96737" w:rsidP="008B5C20">
      <w:pPr>
        <w:spacing w:after="0" w:line="240" w:lineRule="auto"/>
      </w:pPr>
      <w:r>
        <w:separator/>
      </w:r>
    </w:p>
  </w:endnote>
  <w:endnote w:type="continuationSeparator" w:id="0">
    <w:p w14:paraId="25F8F460" w14:textId="77777777" w:rsidR="00B96737" w:rsidRDefault="00B96737"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4FB14" w14:textId="77777777" w:rsidR="00B96737" w:rsidRDefault="00B96737" w:rsidP="008B5C20">
      <w:pPr>
        <w:spacing w:after="0" w:line="240" w:lineRule="auto"/>
      </w:pPr>
      <w:r>
        <w:separator/>
      </w:r>
    </w:p>
  </w:footnote>
  <w:footnote w:type="continuationSeparator" w:id="0">
    <w:p w14:paraId="30CBE7CB" w14:textId="77777777" w:rsidR="00B96737" w:rsidRDefault="00B96737"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3111"/>
    <w:rsid w:val="00045C36"/>
    <w:rsid w:val="0004743C"/>
    <w:rsid w:val="000553E2"/>
    <w:rsid w:val="000770BE"/>
    <w:rsid w:val="00086049"/>
    <w:rsid w:val="0008737F"/>
    <w:rsid w:val="0009121E"/>
    <w:rsid w:val="000A2574"/>
    <w:rsid w:val="000A269D"/>
    <w:rsid w:val="000E15ED"/>
    <w:rsid w:val="000E35E3"/>
    <w:rsid w:val="000E3967"/>
    <w:rsid w:val="000F60B3"/>
    <w:rsid w:val="00113369"/>
    <w:rsid w:val="00131B39"/>
    <w:rsid w:val="001351AA"/>
    <w:rsid w:val="00136348"/>
    <w:rsid w:val="001467A2"/>
    <w:rsid w:val="00181565"/>
    <w:rsid w:val="00181965"/>
    <w:rsid w:val="00184D26"/>
    <w:rsid w:val="00190BA3"/>
    <w:rsid w:val="00191DEC"/>
    <w:rsid w:val="0019500C"/>
    <w:rsid w:val="001C1C2A"/>
    <w:rsid w:val="001D23D3"/>
    <w:rsid w:val="001D2571"/>
    <w:rsid w:val="001D7884"/>
    <w:rsid w:val="001E0B82"/>
    <w:rsid w:val="001F6324"/>
    <w:rsid w:val="002030BB"/>
    <w:rsid w:val="00207E8A"/>
    <w:rsid w:val="00226039"/>
    <w:rsid w:val="002501E4"/>
    <w:rsid w:val="00292DE7"/>
    <w:rsid w:val="00294A38"/>
    <w:rsid w:val="00296605"/>
    <w:rsid w:val="002A6693"/>
    <w:rsid w:val="002B640C"/>
    <w:rsid w:val="002F3F5F"/>
    <w:rsid w:val="0031076F"/>
    <w:rsid w:val="003117E0"/>
    <w:rsid w:val="00320838"/>
    <w:rsid w:val="00331B8A"/>
    <w:rsid w:val="003331EE"/>
    <w:rsid w:val="003342C0"/>
    <w:rsid w:val="00341031"/>
    <w:rsid w:val="00351578"/>
    <w:rsid w:val="00355EB5"/>
    <w:rsid w:val="00357893"/>
    <w:rsid w:val="00357EFD"/>
    <w:rsid w:val="003659D5"/>
    <w:rsid w:val="00380695"/>
    <w:rsid w:val="00383A0E"/>
    <w:rsid w:val="00386FA0"/>
    <w:rsid w:val="00395131"/>
    <w:rsid w:val="003B0EEE"/>
    <w:rsid w:val="003B140B"/>
    <w:rsid w:val="003C2C29"/>
    <w:rsid w:val="003C2DE9"/>
    <w:rsid w:val="003D38DD"/>
    <w:rsid w:val="00424460"/>
    <w:rsid w:val="004247A7"/>
    <w:rsid w:val="00443349"/>
    <w:rsid w:val="004447F9"/>
    <w:rsid w:val="004520E2"/>
    <w:rsid w:val="004529B8"/>
    <w:rsid w:val="004677D4"/>
    <w:rsid w:val="0047162F"/>
    <w:rsid w:val="00481599"/>
    <w:rsid w:val="00495A8B"/>
    <w:rsid w:val="004A7CF6"/>
    <w:rsid w:val="004B0E45"/>
    <w:rsid w:val="004B4C27"/>
    <w:rsid w:val="004B596D"/>
    <w:rsid w:val="004C1D50"/>
    <w:rsid w:val="004F37B3"/>
    <w:rsid w:val="00502C9B"/>
    <w:rsid w:val="0050356E"/>
    <w:rsid w:val="00506A8E"/>
    <w:rsid w:val="00526A11"/>
    <w:rsid w:val="00544B63"/>
    <w:rsid w:val="00550342"/>
    <w:rsid w:val="00554273"/>
    <w:rsid w:val="00554A54"/>
    <w:rsid w:val="00565250"/>
    <w:rsid w:val="0057356C"/>
    <w:rsid w:val="00577D85"/>
    <w:rsid w:val="005961D8"/>
    <w:rsid w:val="005B257B"/>
    <w:rsid w:val="005B6E65"/>
    <w:rsid w:val="005B7EFE"/>
    <w:rsid w:val="005C7B59"/>
    <w:rsid w:val="005D6FEB"/>
    <w:rsid w:val="005E20EA"/>
    <w:rsid w:val="005F73E7"/>
    <w:rsid w:val="00606D6F"/>
    <w:rsid w:val="00607751"/>
    <w:rsid w:val="00611389"/>
    <w:rsid w:val="006121E0"/>
    <w:rsid w:val="00625E8F"/>
    <w:rsid w:val="006419C4"/>
    <w:rsid w:val="006471E5"/>
    <w:rsid w:val="00650941"/>
    <w:rsid w:val="00674C79"/>
    <w:rsid w:val="00696163"/>
    <w:rsid w:val="00697F8F"/>
    <w:rsid w:val="006B40E8"/>
    <w:rsid w:val="006B5FF2"/>
    <w:rsid w:val="006C4C3D"/>
    <w:rsid w:val="006C68CC"/>
    <w:rsid w:val="006D1C23"/>
    <w:rsid w:val="006D7835"/>
    <w:rsid w:val="006E450D"/>
    <w:rsid w:val="006E5177"/>
    <w:rsid w:val="006E5FD0"/>
    <w:rsid w:val="006F2280"/>
    <w:rsid w:val="00700D24"/>
    <w:rsid w:val="00704697"/>
    <w:rsid w:val="007107F9"/>
    <w:rsid w:val="00712B5B"/>
    <w:rsid w:val="00720006"/>
    <w:rsid w:val="00721513"/>
    <w:rsid w:val="00732BE5"/>
    <w:rsid w:val="00733A06"/>
    <w:rsid w:val="00736A8C"/>
    <w:rsid w:val="007378A1"/>
    <w:rsid w:val="00744D92"/>
    <w:rsid w:val="00746A37"/>
    <w:rsid w:val="00756B3D"/>
    <w:rsid w:val="00763F9B"/>
    <w:rsid w:val="00783D35"/>
    <w:rsid w:val="00790602"/>
    <w:rsid w:val="0079349A"/>
    <w:rsid w:val="00794FD3"/>
    <w:rsid w:val="007A648D"/>
    <w:rsid w:val="007B3B14"/>
    <w:rsid w:val="007B4AB2"/>
    <w:rsid w:val="007C5153"/>
    <w:rsid w:val="007D3629"/>
    <w:rsid w:val="007E2446"/>
    <w:rsid w:val="007E2750"/>
    <w:rsid w:val="007E2A6B"/>
    <w:rsid w:val="007F0681"/>
    <w:rsid w:val="007F555E"/>
    <w:rsid w:val="00801A95"/>
    <w:rsid w:val="0080605B"/>
    <w:rsid w:val="0080727B"/>
    <w:rsid w:val="008074C0"/>
    <w:rsid w:val="0082159B"/>
    <w:rsid w:val="00832FFB"/>
    <w:rsid w:val="00833A92"/>
    <w:rsid w:val="00837857"/>
    <w:rsid w:val="008432F1"/>
    <w:rsid w:val="008539E7"/>
    <w:rsid w:val="00855B14"/>
    <w:rsid w:val="00866AA5"/>
    <w:rsid w:val="00867666"/>
    <w:rsid w:val="00871E86"/>
    <w:rsid w:val="00873C4C"/>
    <w:rsid w:val="00887EA8"/>
    <w:rsid w:val="008B08F7"/>
    <w:rsid w:val="008B5BE7"/>
    <w:rsid w:val="008B5C20"/>
    <w:rsid w:val="008C39F0"/>
    <w:rsid w:val="008C4CE7"/>
    <w:rsid w:val="008C7BE5"/>
    <w:rsid w:val="008D35F9"/>
    <w:rsid w:val="008D70ED"/>
    <w:rsid w:val="008E3C9D"/>
    <w:rsid w:val="008E710A"/>
    <w:rsid w:val="008F1D6C"/>
    <w:rsid w:val="00902C5E"/>
    <w:rsid w:val="0090505D"/>
    <w:rsid w:val="009209DF"/>
    <w:rsid w:val="00936890"/>
    <w:rsid w:val="00937586"/>
    <w:rsid w:val="0094121E"/>
    <w:rsid w:val="00941AE9"/>
    <w:rsid w:val="009522B4"/>
    <w:rsid w:val="00954134"/>
    <w:rsid w:val="00962FD2"/>
    <w:rsid w:val="00967F4C"/>
    <w:rsid w:val="00975218"/>
    <w:rsid w:val="00990E28"/>
    <w:rsid w:val="00991C1C"/>
    <w:rsid w:val="0099226E"/>
    <w:rsid w:val="009A0CD7"/>
    <w:rsid w:val="009A3885"/>
    <w:rsid w:val="009C0679"/>
    <w:rsid w:val="009D45E7"/>
    <w:rsid w:val="009D65C2"/>
    <w:rsid w:val="009F0A55"/>
    <w:rsid w:val="009F699A"/>
    <w:rsid w:val="009F7D64"/>
    <w:rsid w:val="00A01149"/>
    <w:rsid w:val="00A01E7F"/>
    <w:rsid w:val="00A06C41"/>
    <w:rsid w:val="00A12FAA"/>
    <w:rsid w:val="00A35772"/>
    <w:rsid w:val="00A40124"/>
    <w:rsid w:val="00A467FA"/>
    <w:rsid w:val="00A543C6"/>
    <w:rsid w:val="00A60D39"/>
    <w:rsid w:val="00A75016"/>
    <w:rsid w:val="00A7611D"/>
    <w:rsid w:val="00A852B1"/>
    <w:rsid w:val="00A97FAF"/>
    <w:rsid w:val="00AB34A5"/>
    <w:rsid w:val="00AB60F9"/>
    <w:rsid w:val="00AF106F"/>
    <w:rsid w:val="00AF4811"/>
    <w:rsid w:val="00AF693B"/>
    <w:rsid w:val="00AF6A2B"/>
    <w:rsid w:val="00B10B54"/>
    <w:rsid w:val="00B36F9C"/>
    <w:rsid w:val="00B403D0"/>
    <w:rsid w:val="00B433AC"/>
    <w:rsid w:val="00B62256"/>
    <w:rsid w:val="00B64F6B"/>
    <w:rsid w:val="00B66CA2"/>
    <w:rsid w:val="00B73C01"/>
    <w:rsid w:val="00B774F0"/>
    <w:rsid w:val="00B96737"/>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C040BF"/>
    <w:rsid w:val="00C04683"/>
    <w:rsid w:val="00C11BA7"/>
    <w:rsid w:val="00C15F49"/>
    <w:rsid w:val="00C21ADE"/>
    <w:rsid w:val="00C302F4"/>
    <w:rsid w:val="00C355B6"/>
    <w:rsid w:val="00C454F6"/>
    <w:rsid w:val="00C564FD"/>
    <w:rsid w:val="00C60626"/>
    <w:rsid w:val="00C6523F"/>
    <w:rsid w:val="00C70D7B"/>
    <w:rsid w:val="00CB3B91"/>
    <w:rsid w:val="00CC3939"/>
    <w:rsid w:val="00CC5275"/>
    <w:rsid w:val="00CE505E"/>
    <w:rsid w:val="00D022BE"/>
    <w:rsid w:val="00D06D12"/>
    <w:rsid w:val="00D12893"/>
    <w:rsid w:val="00D20027"/>
    <w:rsid w:val="00D22211"/>
    <w:rsid w:val="00D3258F"/>
    <w:rsid w:val="00D32B62"/>
    <w:rsid w:val="00D33053"/>
    <w:rsid w:val="00D4186A"/>
    <w:rsid w:val="00D4609D"/>
    <w:rsid w:val="00D467D7"/>
    <w:rsid w:val="00D470C5"/>
    <w:rsid w:val="00D511C2"/>
    <w:rsid w:val="00D56DE3"/>
    <w:rsid w:val="00D73A24"/>
    <w:rsid w:val="00D762EB"/>
    <w:rsid w:val="00D947DA"/>
    <w:rsid w:val="00D97FB8"/>
    <w:rsid w:val="00DA054D"/>
    <w:rsid w:val="00DA5B1B"/>
    <w:rsid w:val="00DB4476"/>
    <w:rsid w:val="00DE5BE3"/>
    <w:rsid w:val="00DF081D"/>
    <w:rsid w:val="00DF4F7E"/>
    <w:rsid w:val="00E14227"/>
    <w:rsid w:val="00E56F27"/>
    <w:rsid w:val="00E60180"/>
    <w:rsid w:val="00E61B25"/>
    <w:rsid w:val="00E86039"/>
    <w:rsid w:val="00E94AFC"/>
    <w:rsid w:val="00EA1302"/>
    <w:rsid w:val="00EA6BEB"/>
    <w:rsid w:val="00EB4BF4"/>
    <w:rsid w:val="00EB5B10"/>
    <w:rsid w:val="00EC71C4"/>
    <w:rsid w:val="00EC71F3"/>
    <w:rsid w:val="00ED058F"/>
    <w:rsid w:val="00ED262C"/>
    <w:rsid w:val="00EF306F"/>
    <w:rsid w:val="00EF5010"/>
    <w:rsid w:val="00F249A7"/>
    <w:rsid w:val="00F359BD"/>
    <w:rsid w:val="00F36CA1"/>
    <w:rsid w:val="00F44347"/>
    <w:rsid w:val="00F72B27"/>
    <w:rsid w:val="00F8683C"/>
    <w:rsid w:val="00F95524"/>
    <w:rsid w:val="00FA24A8"/>
    <w:rsid w:val="00FA7C0E"/>
    <w:rsid w:val="00FB5B9A"/>
    <w:rsid w:val="00FC4660"/>
    <w:rsid w:val="00FE2A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4084</Words>
  <Characters>2329</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7</cp:revision>
  <cp:lastPrinted>2024-05-31T10:51:00Z</cp:lastPrinted>
  <dcterms:created xsi:type="dcterms:W3CDTF">2024-05-17T06:18:00Z</dcterms:created>
  <dcterms:modified xsi:type="dcterms:W3CDTF">2024-06-04T08:19:00Z</dcterms:modified>
</cp:coreProperties>
</file>