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3E816E72" w14:textId="77777777" w:rsidR="00271684" w:rsidRDefault="00ED2DD9" w:rsidP="006E05C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14:paraId="19FB03A6" w14:textId="77777777" w:rsidR="00ED2DD9" w:rsidRDefault="00ED2DD9" w:rsidP="006E05C6">
            <w:pPr>
              <w:rPr>
                <w:rFonts w:ascii="Times New Roman" w:eastAsiaTheme="minorHAnsi" w:hAnsi="Times New Roman" w:cs="Times New Roman"/>
                <w:sz w:val="24"/>
                <w:szCs w:val="24"/>
                <w:lang w:eastAsia="en-US"/>
              </w:rPr>
            </w:pPr>
          </w:p>
          <w:p w14:paraId="042E1F8F" w14:textId="78C0A08D" w:rsidR="00ED2DD9" w:rsidRPr="00C2794B" w:rsidRDefault="00ED2DD9"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6C7C07B4" w:rsidR="00DA0CCA" w:rsidRPr="008B5569" w:rsidRDefault="00ED2DD9" w:rsidP="00DA0CCA">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DA0CCA" w:rsidRPr="009426BF">
        <w:rPr>
          <w:rFonts w:ascii="Times New Roman" w:hAnsi="Times New Roman" w:cs="Times New Roman"/>
          <w:b/>
          <w:noProof/>
          <w:sz w:val="24"/>
          <w:szCs w:val="24"/>
        </w:rPr>
        <w:t xml:space="preserve">Par finansiālā </w:t>
      </w:r>
      <w:r w:rsidR="00DA0CCA"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sportistam Mikam Albertam Gudovskim</w:t>
      </w:r>
    </w:p>
    <w:p w14:paraId="046D589A" w14:textId="77777777" w:rsidR="00ED2DD9" w:rsidRDefault="00ED2DD9" w:rsidP="006E326C">
      <w:pPr>
        <w:jc w:val="center"/>
        <w:rPr>
          <w:rFonts w:ascii="Times New Roman" w:hAnsi="Times New Roman" w:cs="Times New Roman"/>
          <w:b/>
          <w:noProof/>
          <w:sz w:val="16"/>
          <w:szCs w:val="16"/>
        </w:rPr>
      </w:pPr>
    </w:p>
    <w:p w14:paraId="5CCB7DF0" w14:textId="4DC7C8C0" w:rsidR="00697DCD" w:rsidRDefault="00ED2DD9" w:rsidP="006E326C">
      <w:pPr>
        <w:jc w:val="center"/>
        <w:rPr>
          <w:rFonts w:ascii="Times New Roman" w:hAnsi="Times New Roman" w:cs="Times New Roman"/>
          <w:b/>
          <w:noProof/>
          <w:sz w:val="16"/>
          <w:szCs w:val="16"/>
        </w:rPr>
      </w:pPr>
      <w:r>
        <w:rPr>
          <w:rFonts w:ascii="Times New Roman" w:hAnsi="Times New Roman" w:cs="Times New Roman"/>
          <w:b/>
          <w:noProof/>
          <w:sz w:val="16"/>
          <w:szCs w:val="16"/>
        </w:rPr>
        <w:t xml:space="preserve">  </w:t>
      </w:r>
    </w:p>
    <w:p w14:paraId="0AA77E97" w14:textId="77777777" w:rsidR="00ED2DD9" w:rsidRPr="008B5569" w:rsidRDefault="00ED2DD9" w:rsidP="006E326C">
      <w:pPr>
        <w:jc w:val="center"/>
        <w:rPr>
          <w:rFonts w:ascii="Times New Roman" w:hAnsi="Times New Roman" w:cs="Times New Roman"/>
          <w:b/>
          <w:noProof/>
          <w:sz w:val="16"/>
          <w:szCs w:val="16"/>
        </w:rPr>
      </w:pPr>
    </w:p>
    <w:p w14:paraId="72D5DE8D" w14:textId="799F49DA" w:rsidR="007A22E2" w:rsidRPr="002E274F" w:rsidRDefault="00DA0CCA" w:rsidP="0012029D">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4339A3" w:rsidRPr="008B5569">
        <w:rPr>
          <w:rFonts w:ascii="Times New Roman" w:hAnsi="Times New Roman" w:cs="Times New Roman"/>
          <w:bCs/>
          <w:noProof/>
          <w:sz w:val="24"/>
          <w:szCs w:val="24"/>
        </w:rPr>
        <w:t xml:space="preserve">likumiskās pārstāves </w:t>
      </w:r>
      <w:r w:rsidR="00AE3ED0">
        <w:rPr>
          <w:rFonts w:ascii="Times New Roman" w:eastAsia="Calibri" w:hAnsi="Times New Roman" w:cs="Times New Roman"/>
          <w:sz w:val="24"/>
          <w:szCs w:val="24"/>
          <w:lang w:eastAsia="en-US"/>
        </w:rPr>
        <w:t xml:space="preserve"> […]</w:t>
      </w:r>
      <w:r w:rsidR="0012029D" w:rsidRPr="008B5569">
        <w:rPr>
          <w:rFonts w:ascii="Times New Roman" w:hAnsi="Times New Roman" w:cs="Times New Roman"/>
          <w:bCs/>
          <w:noProof/>
          <w:sz w:val="24"/>
          <w:szCs w:val="24"/>
        </w:rPr>
        <w:t xml:space="preserve">, 2024.gada 22.februāra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12029D">
        <w:rPr>
          <w:rFonts w:ascii="Times New Roman" w:hAnsi="Times New Roman" w:cs="Times New Roman"/>
          <w:bCs/>
          <w:noProof/>
          <w:sz w:val="24"/>
          <w:szCs w:val="24"/>
        </w:rPr>
        <w:t>4</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12029D">
        <w:rPr>
          <w:rFonts w:ascii="Times New Roman" w:hAnsi="Times New Roman" w:cs="Times New Roman"/>
          <w:bCs/>
          <w:noProof/>
          <w:sz w:val="24"/>
          <w:szCs w:val="24"/>
        </w:rPr>
        <w:t>23.februārī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12029D" w:rsidRPr="0012029D">
        <w:rPr>
          <w:rFonts w:ascii="Times New Roman" w:hAnsi="Times New Roman" w:cs="Times New Roman"/>
          <w:bCs/>
          <w:noProof/>
          <w:sz w:val="24"/>
          <w:szCs w:val="24"/>
        </w:rPr>
        <w:t>GND/2.15.1/24/1-K</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tiek lūgts </w:t>
      </w:r>
      <w:r w:rsidRPr="000904CD">
        <w:rPr>
          <w:rFonts w:ascii="Times New Roman" w:hAnsi="Times New Roman" w:cs="Times New Roman"/>
          <w:bCs/>
          <w:noProof/>
          <w:sz w:val="24"/>
          <w:szCs w:val="24"/>
        </w:rPr>
        <w:t xml:space="preserve">Gulbenes novada pašvaldības finansiālais atbalsts </w:t>
      </w:r>
      <w:r w:rsidR="0012029D">
        <w:rPr>
          <w:rFonts w:ascii="Times New Roman" w:hAnsi="Times New Roman" w:cs="Times New Roman"/>
          <w:bCs/>
          <w:noProof/>
          <w:sz w:val="24"/>
          <w:szCs w:val="24"/>
        </w:rPr>
        <w:t>300</w:t>
      </w:r>
      <w:r w:rsidRPr="000904CD">
        <w:rPr>
          <w:rFonts w:ascii="Times New Roman" w:hAnsi="Times New Roman" w:cs="Times New Roman"/>
          <w:bCs/>
          <w:noProof/>
          <w:sz w:val="24"/>
          <w:szCs w:val="24"/>
        </w:rPr>
        <w:t>,00 EUR (</w:t>
      </w:r>
      <w:r w:rsidR="0012029D">
        <w:rPr>
          <w:rFonts w:ascii="Times New Roman" w:hAnsi="Times New Roman" w:cs="Times New Roman"/>
          <w:bCs/>
          <w:noProof/>
          <w:sz w:val="24"/>
          <w:szCs w:val="24"/>
        </w:rPr>
        <w:t>trīs simti</w:t>
      </w:r>
      <w:r w:rsidRPr="000904CD">
        <w:rPr>
          <w:rFonts w:ascii="Times New Roman" w:hAnsi="Times New Roman" w:cs="Times New Roman"/>
          <w:bCs/>
          <w:noProof/>
          <w:sz w:val="24"/>
          <w:szCs w:val="24"/>
        </w:rPr>
        <w:t xml:space="preserve">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382977" w:rsidRPr="000904CD">
        <w:rPr>
          <w:rFonts w:ascii="Times New Roman" w:hAnsi="Times New Roman" w:cs="Times New Roman"/>
          <w:bCs/>
          <w:noProof/>
          <w:sz w:val="24"/>
          <w:szCs w:val="24"/>
        </w:rPr>
        <w:t xml:space="preserve"> </w:t>
      </w:r>
      <w:r w:rsidR="0094391B">
        <w:rPr>
          <w:rFonts w:ascii="Times New Roman" w:hAnsi="Times New Roman" w:cs="Times New Roman"/>
          <w:bCs/>
          <w:noProof/>
          <w:sz w:val="24"/>
          <w:szCs w:val="24"/>
        </w:rPr>
        <w:t xml:space="preserve">loka šāvējam Mikam Albertam Gudovskim </w:t>
      </w:r>
      <w:r w:rsidR="007A22E2" w:rsidRPr="000904CD">
        <w:rPr>
          <w:rFonts w:ascii="Times New Roman" w:hAnsi="Times New Roman" w:cs="Times New Roman"/>
          <w:bCs/>
          <w:noProof/>
          <w:sz w:val="24"/>
          <w:szCs w:val="24"/>
        </w:rPr>
        <w:t>šādās izdevumu pozīcijās:</w:t>
      </w:r>
      <w:r w:rsidR="0012029D">
        <w:rPr>
          <w:rFonts w:ascii="Times New Roman" w:hAnsi="Times New Roman" w:cs="Times New Roman"/>
          <w:bCs/>
          <w:noProof/>
          <w:sz w:val="24"/>
          <w:szCs w:val="24"/>
        </w:rPr>
        <w:t xml:space="preserve"> </w:t>
      </w:r>
      <w:r w:rsidR="00FE2E1F" w:rsidRPr="000904CD">
        <w:rPr>
          <w:rFonts w:ascii="Times New Roman" w:hAnsi="Times New Roman" w:cs="Times New Roman"/>
          <w:bCs/>
          <w:noProof/>
          <w:sz w:val="24"/>
          <w:szCs w:val="24"/>
        </w:rPr>
        <w:t>dalības maksas izdevumu segšanai,</w:t>
      </w:r>
      <w:r w:rsidR="0012029D">
        <w:rPr>
          <w:rFonts w:ascii="Times New Roman" w:hAnsi="Times New Roman" w:cs="Times New Roman"/>
          <w:bCs/>
          <w:noProof/>
          <w:sz w:val="24"/>
          <w:szCs w:val="24"/>
        </w:rPr>
        <w:t xml:space="preserve"> transporta izdevumu segšanai un augstvērtīga inventāra un ekipējuma iegādei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1929C2FF" w14:textId="3C5AE3FD" w:rsidR="0012029D" w:rsidRDefault="003D3C10" w:rsidP="0094391B">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AE3ED0">
        <w:rPr>
          <w:rFonts w:ascii="Times New Roman" w:eastAsia="Calibri" w:hAnsi="Times New Roman" w:cs="Times New Roman"/>
          <w:sz w:val="24"/>
          <w:szCs w:val="24"/>
          <w:lang w:eastAsia="en-US"/>
        </w:rPr>
        <w:t xml:space="preserve"> […]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12029D">
        <w:rPr>
          <w:rFonts w:ascii="Times New Roman" w:eastAsia="Calibri" w:hAnsi="Times New Roman" w:cs="Times New Roman"/>
          <w:sz w:val="24"/>
          <w:szCs w:val="24"/>
          <w:lang w:eastAsia="en-US"/>
        </w:rPr>
        <w:t>3</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 xml:space="preserve">domei priekšlikumu atbalstīt Gulbenes novada pašvaldības finansiālā atbalsta piešķiršanu </w:t>
      </w:r>
      <w:r w:rsidR="00C5758A" w:rsidRPr="008B5569">
        <w:rPr>
          <w:rFonts w:ascii="Times New Roman" w:eastAsia="Calibri" w:hAnsi="Times New Roman" w:cs="Times New Roman"/>
          <w:sz w:val="24"/>
          <w:szCs w:val="24"/>
          <w:lang w:eastAsia="en-US"/>
        </w:rPr>
        <w:t xml:space="preserve">300,00 EUR (trīs simti </w:t>
      </w:r>
      <w:proofErr w:type="spellStart"/>
      <w:r w:rsidR="00C5758A" w:rsidRPr="008B5569">
        <w:rPr>
          <w:rFonts w:ascii="Times New Roman" w:eastAsia="Calibri" w:hAnsi="Times New Roman" w:cs="Times New Roman"/>
          <w:i/>
          <w:iCs/>
          <w:sz w:val="24"/>
          <w:szCs w:val="24"/>
          <w:lang w:eastAsia="en-US"/>
        </w:rPr>
        <w:t>euro</w:t>
      </w:r>
      <w:proofErr w:type="spellEnd"/>
      <w:r w:rsidR="00C5758A" w:rsidRPr="008B5569">
        <w:rPr>
          <w:rFonts w:ascii="Times New Roman" w:eastAsia="Calibri" w:hAnsi="Times New Roman" w:cs="Times New Roman"/>
          <w:sz w:val="24"/>
          <w:szCs w:val="24"/>
          <w:lang w:eastAsia="en-US"/>
        </w:rPr>
        <w:t xml:space="preserve"> 00 centi) apmērā </w:t>
      </w:r>
      <w:r w:rsidR="00AE3ED0">
        <w:rPr>
          <w:rFonts w:ascii="Times New Roman" w:eastAsia="Calibri" w:hAnsi="Times New Roman" w:cs="Times New Roman"/>
          <w:sz w:val="24"/>
          <w:szCs w:val="24"/>
          <w:lang w:eastAsia="en-US"/>
        </w:rPr>
        <w:t xml:space="preserve"> […] </w:t>
      </w:r>
      <w:r w:rsidR="0094391B" w:rsidRPr="008B5569">
        <w:rPr>
          <w:rFonts w:ascii="Times New Roman" w:eastAsia="Calibri" w:hAnsi="Times New Roman" w:cs="Times New Roman"/>
          <w:sz w:val="24"/>
          <w:szCs w:val="24"/>
          <w:lang w:eastAsia="en-US"/>
        </w:rPr>
        <w:t xml:space="preserve">dēla Mika Alberta Gudovska </w:t>
      </w:r>
      <w:bookmarkStart w:id="1" w:name="_Hlk160565744"/>
      <w:r w:rsidR="0094391B" w:rsidRPr="008B5569">
        <w:rPr>
          <w:rFonts w:ascii="Times New Roman" w:eastAsia="Calibri" w:hAnsi="Times New Roman" w:cs="Times New Roman"/>
          <w:sz w:val="24"/>
          <w:szCs w:val="24"/>
          <w:lang w:eastAsia="en-US"/>
        </w:rPr>
        <w:t>startam</w:t>
      </w:r>
      <w:r w:rsidR="0065473C" w:rsidRPr="008B5569">
        <w:rPr>
          <w:rFonts w:ascii="Times New Roman" w:eastAsia="Calibri" w:hAnsi="Times New Roman" w:cs="Times New Roman"/>
          <w:sz w:val="24"/>
          <w:szCs w:val="24"/>
          <w:lang w:eastAsia="en-US"/>
        </w:rPr>
        <w:t xml:space="preserve"> </w:t>
      </w:r>
      <w:r w:rsidR="0094391B" w:rsidRPr="008B5569">
        <w:rPr>
          <w:rFonts w:ascii="Times New Roman" w:eastAsia="Calibri" w:hAnsi="Times New Roman" w:cs="Times New Roman"/>
          <w:sz w:val="24"/>
          <w:szCs w:val="24"/>
          <w:lang w:eastAsia="en-US"/>
        </w:rPr>
        <w:t xml:space="preserve">2024.gada Latvijas loka šaušanas sacensībās </w:t>
      </w:r>
      <w:r w:rsidR="0094391B" w:rsidRPr="0094391B">
        <w:rPr>
          <w:rFonts w:ascii="Times New Roman" w:eastAsia="Calibri" w:hAnsi="Times New Roman" w:cs="Times New Roman"/>
          <w:sz w:val="24"/>
          <w:szCs w:val="24"/>
          <w:lang w:eastAsia="en-US"/>
        </w:rPr>
        <w:t>(Latvijas čempionāti un Baltijas čempionāti) šādu izdevumu segšanai: dalības maksas izdevumu segšanai, transporta izdevumu segšanai un augstvērtīga inventāra un ekipējuma iegādei</w:t>
      </w:r>
      <w:r w:rsidR="0094391B">
        <w:rPr>
          <w:rFonts w:ascii="Times New Roman" w:eastAsia="Calibri" w:hAnsi="Times New Roman" w:cs="Times New Roman"/>
          <w:sz w:val="24"/>
          <w:szCs w:val="24"/>
          <w:lang w:eastAsia="en-US"/>
        </w:rPr>
        <w:t>.</w:t>
      </w:r>
    </w:p>
    <w:bookmarkEnd w:id="1"/>
    <w:p w14:paraId="2F2F3B99" w14:textId="4791FD19"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382977" w:rsidRPr="008B5569">
        <w:rPr>
          <w:rFonts w:ascii="Times New Roman" w:eastAsia="Calibri" w:hAnsi="Times New Roman" w:cs="Times New Roman"/>
          <w:sz w:val="24"/>
          <w:szCs w:val="24"/>
          <w:lang w:eastAsia="en-US"/>
        </w:rPr>
        <w:t xml:space="preserve"> </w:t>
      </w:r>
      <w:r w:rsidR="0094391B" w:rsidRPr="008B5569">
        <w:rPr>
          <w:rFonts w:ascii="Times New Roman" w:eastAsia="Calibri" w:hAnsi="Times New Roman" w:cs="Times New Roman"/>
          <w:sz w:val="24"/>
          <w:szCs w:val="24"/>
          <w:lang w:eastAsia="en-US"/>
        </w:rPr>
        <w:t>Mikam Albertam Gudovskim</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līmenī</w:t>
      </w:r>
      <w:r w:rsidR="00C21703" w:rsidRPr="008B5569">
        <w:rPr>
          <w:rFonts w:ascii="Times New Roman" w:eastAsia="Calibri" w:hAnsi="Times New Roman" w:cs="Times New Roman"/>
          <w:sz w:val="24"/>
          <w:szCs w:val="24"/>
          <w:lang w:eastAsia="en-US"/>
        </w:rPr>
        <w:t xml:space="preserve"> līdz 300 EUR (trīs simti </w:t>
      </w:r>
      <w:proofErr w:type="spellStart"/>
      <w:r w:rsidR="00C21703" w:rsidRPr="008B5569">
        <w:rPr>
          <w:rFonts w:ascii="Times New Roman" w:eastAsia="Calibri" w:hAnsi="Times New Roman" w:cs="Times New Roman"/>
          <w:i/>
          <w:iCs/>
          <w:sz w:val="24"/>
          <w:szCs w:val="24"/>
          <w:lang w:eastAsia="en-US"/>
        </w:rPr>
        <w:t>euro</w:t>
      </w:r>
      <w:proofErr w:type="spellEnd"/>
      <w:r w:rsidR="00C21703" w:rsidRPr="008B5569">
        <w:rPr>
          <w:rFonts w:ascii="Times New Roman" w:eastAsia="Calibri" w:hAnsi="Times New Roman" w:cs="Times New Roman"/>
          <w:sz w:val="24"/>
          <w:szCs w:val="24"/>
          <w:lang w:eastAsia="en-US"/>
        </w:rPr>
        <w:t>) apmērā</w:t>
      </w:r>
      <w:r w:rsidR="00FD325F" w:rsidRPr="002E274F">
        <w:rPr>
          <w:rFonts w:ascii="Times New Roman" w:eastAsia="Calibri" w:hAnsi="Times New Roman" w:cs="Times New Roman"/>
          <w:sz w:val="24"/>
          <w:szCs w:val="24"/>
          <w:lang w:eastAsia="en-US"/>
        </w:rPr>
        <w:t>.</w:t>
      </w:r>
    </w:p>
    <w:p w14:paraId="14CF5A69" w14:textId="31D06020" w:rsidR="0094391B" w:rsidRPr="0094391B" w:rsidRDefault="00D7038C" w:rsidP="0094391B">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Pr>
          <w:rFonts w:ascii="Times New Roman" w:eastAsia="Calibri" w:hAnsi="Times New Roman" w:cs="Times New Roman"/>
          <w:sz w:val="24"/>
          <w:szCs w:val="24"/>
          <w:lang w:eastAsia="en-US"/>
        </w:rPr>
        <w:t>17.1.apakšpunkts nosaka, ka t</w:t>
      </w:r>
      <w:r w:rsidR="0094391B" w:rsidRPr="0094391B">
        <w:rPr>
          <w:rFonts w:ascii="Times New Roman" w:eastAsia="Calibri" w:hAnsi="Times New Roman" w:cs="Times New Roman"/>
          <w:sz w:val="24"/>
          <w:szCs w:val="24"/>
          <w:lang w:eastAsia="en-US"/>
        </w:rPr>
        <w:t>iesības pretendēt uz finansiālo atbalstu bronzas līmenī ir</w:t>
      </w:r>
      <w:r w:rsidR="0094391B">
        <w:rPr>
          <w:rFonts w:ascii="Times New Roman" w:eastAsia="Calibri" w:hAnsi="Times New Roman" w:cs="Times New Roman"/>
          <w:sz w:val="24"/>
          <w:szCs w:val="24"/>
          <w:lang w:eastAsia="en-US"/>
        </w:rPr>
        <w:t xml:space="preserve"> </w:t>
      </w:r>
      <w:r w:rsidR="0094391B" w:rsidRPr="0094391B">
        <w:rPr>
          <w:rFonts w:ascii="Times New Roman" w:eastAsia="Calibri" w:hAnsi="Times New Roman" w:cs="Times New Roman"/>
          <w:sz w:val="24"/>
          <w:szCs w:val="24"/>
          <w:lang w:eastAsia="en-US"/>
        </w:rPr>
        <w:t>individuālajiem sportistiem, kuriem deklarētā dzīvesvieta ir Pašvaldības administratīvajā teritorijā</w:t>
      </w:r>
      <w:r w:rsidR="0094391B">
        <w:rPr>
          <w:rFonts w:ascii="Times New Roman" w:eastAsia="Calibri" w:hAnsi="Times New Roman" w:cs="Times New Roman"/>
          <w:sz w:val="24"/>
          <w:szCs w:val="24"/>
          <w:lang w:eastAsia="en-US"/>
        </w:rPr>
        <w:t>.</w:t>
      </w:r>
    </w:p>
    <w:p w14:paraId="33116AAB" w14:textId="77777777"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Saistošo noteikumu 18.1.apakšpunkts nosaka, ka 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77777777" w:rsidR="00C21703" w:rsidRDefault="0094391B" w:rsidP="00C21703">
      <w:pPr>
        <w:spacing w:line="360" w:lineRule="auto"/>
        <w:ind w:firstLine="567"/>
        <w:jc w:val="both"/>
        <w:rPr>
          <w:rFonts w:ascii="Times New Roman" w:hAnsi="Times New Roman" w:cs="Times New Roman"/>
          <w:sz w:val="24"/>
          <w:szCs w:val="24"/>
          <w:shd w:val="clear" w:color="auto" w:fill="FFFFFF"/>
        </w:rPr>
      </w:pPr>
      <w:r w:rsidRPr="00C21703">
        <w:rPr>
          <w:rFonts w:ascii="Times New Roman" w:hAnsi="Times New Roman" w:cs="Times New Roman"/>
          <w:sz w:val="24"/>
          <w:szCs w:val="24"/>
          <w:shd w:val="clear" w:color="auto" w:fill="FFFFFF"/>
        </w:rPr>
        <w:lastRenderedPageBreak/>
        <w:t>Mika Alberta Gudovska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578332F" w14:textId="5A4200CF" w:rsidR="0094391B" w:rsidRPr="00C21703" w:rsidRDefault="0094391B" w:rsidP="00C21703">
      <w:pPr>
        <w:spacing w:line="360" w:lineRule="auto"/>
        <w:ind w:firstLine="567"/>
        <w:jc w:val="both"/>
        <w:rPr>
          <w:rFonts w:ascii="Times New Roman" w:hAnsi="Times New Roman" w:cs="Times New Roman"/>
          <w:sz w:val="24"/>
          <w:szCs w:val="24"/>
          <w:shd w:val="clear" w:color="auto" w:fill="FFFFFF"/>
        </w:rPr>
      </w:pPr>
      <w:r w:rsidRPr="00C21703">
        <w:rPr>
          <w:rFonts w:ascii="Times New Roman" w:hAnsi="Times New Roman" w:cs="Times New Roman"/>
          <w:sz w:val="24"/>
          <w:szCs w:val="24"/>
          <w:shd w:val="clear" w:color="auto" w:fill="FFFFFF"/>
        </w:rPr>
        <w:t>Miks Alberts Gudovskis 2023.gada loku šaušanas sezonā ir izcīnījis 1.vietu junioru konkurencē Latvijas kausa apvidus loku šaušanas 4.posma sacensībās</w:t>
      </w:r>
      <w:r w:rsidR="00C21703">
        <w:rPr>
          <w:rFonts w:ascii="Times New Roman" w:hAnsi="Times New Roman" w:cs="Times New Roman"/>
          <w:sz w:val="24"/>
          <w:szCs w:val="24"/>
          <w:shd w:val="clear" w:color="auto" w:fill="FFFFFF"/>
        </w:rPr>
        <w:t>,</w:t>
      </w:r>
      <w:r w:rsidRPr="00C21703">
        <w:rPr>
          <w:rFonts w:ascii="Times New Roman" w:hAnsi="Times New Roman" w:cs="Times New Roman"/>
          <w:sz w:val="24"/>
          <w:szCs w:val="24"/>
          <w:shd w:val="clear" w:color="auto" w:fill="FFFFFF"/>
        </w:rPr>
        <w:t xml:space="preserve"> ir Latvijas rekordists junioru vecuma grupā (13-17 gadi) sacensību vingrinājumos telpā.</w:t>
      </w:r>
    </w:p>
    <w:p w14:paraId="7F58BB8E" w14:textId="331E7A3C" w:rsidR="004339A3" w:rsidRDefault="00CD6FAB" w:rsidP="004339A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L</w:t>
      </w:r>
      <w:r w:rsidRPr="00CD6FAB">
        <w:rPr>
          <w:shd w:val="clear" w:color="auto" w:fill="FFFFFF"/>
        </w:rPr>
        <w:t xml:space="preserve">ikumiskā pārstāve </w:t>
      </w:r>
      <w:r w:rsidR="00AE3ED0">
        <w:rPr>
          <w:rFonts w:eastAsia="Calibri"/>
          <w:lang w:eastAsia="en-US"/>
        </w:rPr>
        <w:t xml:space="preserve"> […] </w:t>
      </w:r>
      <w:r w:rsidRPr="00CD6FAB">
        <w:rPr>
          <w:shd w:val="clear" w:color="auto" w:fill="FFFFFF"/>
        </w:rPr>
        <w:t>lūdz iespēju sniegt finansiālo atbalstu dēlam Mikam Albertam Gudovskim sagatavošanās procesam un dalībai 2024.gada Latvijas loka šaušanas sacensībās (Latvijas čempionāti un Baltijas čempionāti)</w:t>
      </w:r>
      <w:r>
        <w:rPr>
          <w:shd w:val="clear" w:color="auto" w:fill="FFFFFF"/>
        </w:rPr>
        <w:t xml:space="preserve">. </w:t>
      </w:r>
      <w:r w:rsidR="0094391B" w:rsidRPr="00C21703">
        <w:rPr>
          <w:shd w:val="clear" w:color="auto" w:fill="FFFFFF"/>
        </w:rPr>
        <w:t>Latvijas Loku šau</w:t>
      </w:r>
      <w:r w:rsidR="00C21703">
        <w:rPr>
          <w:shd w:val="clear" w:color="auto" w:fill="FFFFFF"/>
        </w:rPr>
        <w:t xml:space="preserve">šanas </w:t>
      </w:r>
      <w:r w:rsidR="0094391B" w:rsidRPr="00C21703">
        <w:rPr>
          <w:shd w:val="clear" w:color="auto" w:fill="FFFFFF"/>
        </w:rPr>
        <w:t>federācija atbilstoši Latvijas Sporta federāciju padomes datiem ir Latvijas Republikā atzīta sporta</w:t>
      </w:r>
      <w:r w:rsidR="0094391B" w:rsidRPr="0094391B">
        <w:rPr>
          <w:shd w:val="clear" w:color="auto" w:fill="FFFFFF"/>
        </w:rPr>
        <w:t xml:space="preserve"> veida federācija.</w:t>
      </w:r>
    </w:p>
    <w:p w14:paraId="23D1A496" w14:textId="6DA17B48" w:rsidR="005B75C3" w:rsidRDefault="00B56DA6" w:rsidP="00ED2DD9">
      <w:pPr>
        <w:spacing w:line="360" w:lineRule="auto"/>
        <w:ind w:firstLine="567"/>
        <w:jc w:val="both"/>
        <w:rPr>
          <w:rFonts w:ascii="Times New Roman" w:hAnsi="Times New Roman" w:cs="Times New Roman"/>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ED2DD9">
        <w:rPr>
          <w:rFonts w:ascii="Times New Roman" w:hAnsi="Times New Roman" w:cs="Times New Roman"/>
          <w:sz w:val="24"/>
          <w:szCs w:val="24"/>
        </w:rPr>
        <w:t xml:space="preserve">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2DF4C9CF" w14:textId="73D1188F" w:rsidR="0065473C" w:rsidRPr="00AE3ED0" w:rsidRDefault="00863DC0" w:rsidP="00AE3ED0">
      <w:pPr>
        <w:pStyle w:val="Sarakstarindkopa"/>
        <w:numPr>
          <w:ilvl w:val="0"/>
          <w:numId w:val="7"/>
        </w:numPr>
        <w:spacing w:line="360" w:lineRule="auto"/>
        <w:ind w:left="0" w:firstLine="567"/>
        <w:rPr>
          <w:rFonts w:ascii="Times New Roman" w:hAnsi="Times New Roman" w:cs="Times New Roman"/>
          <w:bCs/>
          <w:noProof/>
          <w:sz w:val="24"/>
          <w:szCs w:val="24"/>
        </w:rPr>
      </w:pPr>
      <w:r w:rsidRPr="00AE3ED0">
        <w:rPr>
          <w:rFonts w:ascii="Times New Roman" w:hAnsi="Times New Roman" w:cs="Times New Roman"/>
          <w:color w:val="00000A"/>
          <w:sz w:val="24"/>
          <w:szCs w:val="24"/>
        </w:rPr>
        <w:t xml:space="preserve">PIEŠĶIRT </w:t>
      </w:r>
      <w:r w:rsidR="0065473C" w:rsidRPr="00AE3ED0">
        <w:rPr>
          <w:rFonts w:ascii="Times New Roman" w:hAnsi="Times New Roman" w:cs="Times New Roman"/>
          <w:color w:val="00000A"/>
          <w:sz w:val="24"/>
          <w:szCs w:val="24"/>
        </w:rPr>
        <w:t xml:space="preserve">Mikam Albertam Gudovskim,  </w:t>
      </w:r>
      <w:r w:rsidR="00212D3D" w:rsidRPr="00AE3ED0">
        <w:rPr>
          <w:rFonts w:ascii="Times New Roman" w:hAnsi="Times New Roman" w:cs="Times New Roman"/>
          <w:color w:val="00000A"/>
          <w:sz w:val="24"/>
          <w:szCs w:val="24"/>
        </w:rPr>
        <w:t xml:space="preserve">finansiālo atbalstu </w:t>
      </w:r>
      <w:r w:rsidR="0065473C" w:rsidRPr="00AE3ED0">
        <w:rPr>
          <w:rFonts w:ascii="Times New Roman" w:hAnsi="Times New Roman" w:cs="Times New Roman"/>
          <w:bCs/>
          <w:noProof/>
          <w:sz w:val="24"/>
          <w:szCs w:val="24"/>
        </w:rPr>
        <w:t>300</w:t>
      </w:r>
      <w:r w:rsidR="00962058" w:rsidRPr="00AE3ED0">
        <w:rPr>
          <w:rFonts w:ascii="Times New Roman" w:hAnsi="Times New Roman" w:cs="Times New Roman"/>
          <w:bCs/>
          <w:noProof/>
          <w:sz w:val="24"/>
          <w:szCs w:val="24"/>
        </w:rPr>
        <w:t>,00 EUR (</w:t>
      </w:r>
      <w:r w:rsidR="0065473C" w:rsidRPr="00AE3ED0">
        <w:rPr>
          <w:rFonts w:ascii="Times New Roman" w:hAnsi="Times New Roman" w:cs="Times New Roman"/>
          <w:bCs/>
          <w:noProof/>
          <w:sz w:val="24"/>
          <w:szCs w:val="24"/>
        </w:rPr>
        <w:t>trīs simti</w:t>
      </w:r>
      <w:r w:rsidR="00962058" w:rsidRPr="00AE3ED0">
        <w:rPr>
          <w:rFonts w:ascii="Times New Roman" w:hAnsi="Times New Roman" w:cs="Times New Roman"/>
          <w:bCs/>
          <w:noProof/>
          <w:sz w:val="24"/>
          <w:szCs w:val="24"/>
        </w:rPr>
        <w:t xml:space="preserve"> </w:t>
      </w:r>
      <w:r w:rsidR="00962058" w:rsidRPr="00AE3ED0">
        <w:rPr>
          <w:rFonts w:ascii="Times New Roman" w:hAnsi="Times New Roman" w:cs="Times New Roman"/>
          <w:bCs/>
          <w:i/>
          <w:iCs/>
          <w:noProof/>
          <w:sz w:val="24"/>
          <w:szCs w:val="24"/>
        </w:rPr>
        <w:t xml:space="preserve">euro </w:t>
      </w:r>
      <w:r w:rsidR="00962058" w:rsidRPr="00AE3ED0">
        <w:rPr>
          <w:rFonts w:ascii="Times New Roman" w:hAnsi="Times New Roman" w:cs="Times New Roman"/>
          <w:bCs/>
          <w:noProof/>
          <w:sz w:val="24"/>
          <w:szCs w:val="24"/>
        </w:rPr>
        <w:t xml:space="preserve">00 centi) apmērā </w:t>
      </w:r>
      <w:r w:rsidR="0065473C" w:rsidRPr="00AE3ED0">
        <w:rPr>
          <w:rFonts w:ascii="Times New Roman" w:hAnsi="Times New Roman" w:cs="Times New Roman"/>
          <w:bCs/>
          <w:noProof/>
          <w:sz w:val="24"/>
          <w:szCs w:val="24"/>
        </w:rPr>
        <w:t>startam 2024.gada Latvijas loka šaušanas sacensībās (Latvijas čempionāti un Baltijas čempionāti) šādu izdevumu segšanai: dalības maksas izdevumu segšanai, transporta izdevumu segšanai un augstvērtīga inventāra un ekipējuma iegādei.</w:t>
      </w:r>
    </w:p>
    <w:p w14:paraId="34481E36" w14:textId="7648C5A5" w:rsidR="00171B34" w:rsidRPr="008B5569" w:rsidRDefault="00171B34" w:rsidP="008B5569">
      <w:pPr>
        <w:pStyle w:val="Sarakstarindkopa"/>
        <w:numPr>
          <w:ilvl w:val="0"/>
          <w:numId w:val="7"/>
        </w:numPr>
        <w:spacing w:line="360" w:lineRule="auto"/>
        <w:ind w:left="0" w:firstLine="567"/>
        <w:rPr>
          <w:rFonts w:ascii="Times New Roman" w:hAnsi="Times New Roman" w:cs="Times New Roman"/>
          <w:bCs/>
          <w:noProof/>
          <w:sz w:val="24"/>
          <w:szCs w:val="24"/>
        </w:rPr>
      </w:pPr>
      <w:r w:rsidRPr="008B5569">
        <w:rPr>
          <w:rFonts w:ascii="Times New Roman" w:hAnsi="Times New Roman" w:cs="Times New Roman"/>
          <w:sz w:val="24"/>
          <w:szCs w:val="24"/>
        </w:rPr>
        <w:t xml:space="preserve">UZDOT Gulbenes novada </w:t>
      </w:r>
      <w:r w:rsidR="00B51E63" w:rsidRPr="008B5569">
        <w:rPr>
          <w:rFonts w:ascii="Times New Roman" w:hAnsi="Times New Roman" w:cs="Times New Roman"/>
          <w:sz w:val="24"/>
          <w:szCs w:val="24"/>
        </w:rPr>
        <w:t>Centrālās pārvaldes</w:t>
      </w:r>
      <w:r w:rsidRPr="008B5569">
        <w:rPr>
          <w:rFonts w:ascii="Times New Roman" w:hAnsi="Times New Roman" w:cs="Times New Roman"/>
          <w:sz w:val="24"/>
          <w:szCs w:val="24"/>
        </w:rPr>
        <w:t xml:space="preserve"> Finanšu nodaļai segt nepieciešamo finansējumu no Gulbenes novada pašvaldības budžeta 202</w:t>
      </w:r>
      <w:r w:rsidR="00B51E63" w:rsidRPr="008B5569">
        <w:rPr>
          <w:rFonts w:ascii="Times New Roman" w:hAnsi="Times New Roman" w:cs="Times New Roman"/>
          <w:sz w:val="24"/>
          <w:szCs w:val="24"/>
        </w:rPr>
        <w:t>4</w:t>
      </w:r>
      <w:r w:rsidRPr="008B5569">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proofErr w:type="spellStart"/>
      <w:r w:rsidR="00743938" w:rsidRPr="00192584">
        <w:rPr>
          <w:rFonts w:ascii="Times New Roman" w:hAnsi="Times New Roman"/>
          <w:sz w:val="24"/>
          <w:szCs w:val="24"/>
        </w:rPr>
        <w:t>L.Priedeslaipa</w:t>
      </w:r>
      <w:proofErr w:type="spellEnd"/>
    </w:p>
    <w:sectPr w:rsidR="00677651" w:rsidRPr="00192584" w:rsidSect="0002036F">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F68"/>
    <w:rsid w:val="0001786D"/>
    <w:rsid w:val="00017D26"/>
    <w:rsid w:val="0002036F"/>
    <w:rsid w:val="00027816"/>
    <w:rsid w:val="00043FF0"/>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0DD"/>
    <w:rsid w:val="003E0590"/>
    <w:rsid w:val="003E64A1"/>
    <w:rsid w:val="003F4A48"/>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8745F"/>
    <w:rsid w:val="005B75C3"/>
    <w:rsid w:val="005B769C"/>
    <w:rsid w:val="005C136B"/>
    <w:rsid w:val="005C415F"/>
    <w:rsid w:val="005D24B0"/>
    <w:rsid w:val="00602710"/>
    <w:rsid w:val="006274A0"/>
    <w:rsid w:val="00650553"/>
    <w:rsid w:val="0065473C"/>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A22E2"/>
    <w:rsid w:val="007D63A8"/>
    <w:rsid w:val="007D6617"/>
    <w:rsid w:val="00814A52"/>
    <w:rsid w:val="0082013C"/>
    <w:rsid w:val="008307B7"/>
    <w:rsid w:val="0083446F"/>
    <w:rsid w:val="00840A10"/>
    <w:rsid w:val="00863DC0"/>
    <w:rsid w:val="008719B3"/>
    <w:rsid w:val="008A0804"/>
    <w:rsid w:val="008A3CC6"/>
    <w:rsid w:val="008B5569"/>
    <w:rsid w:val="008D303F"/>
    <w:rsid w:val="008E6201"/>
    <w:rsid w:val="008E7A46"/>
    <w:rsid w:val="008F1DF3"/>
    <w:rsid w:val="008F61AA"/>
    <w:rsid w:val="00903936"/>
    <w:rsid w:val="00917B94"/>
    <w:rsid w:val="009426BF"/>
    <w:rsid w:val="0094391B"/>
    <w:rsid w:val="00944A53"/>
    <w:rsid w:val="00962058"/>
    <w:rsid w:val="0096270A"/>
    <w:rsid w:val="0099663A"/>
    <w:rsid w:val="009C25F8"/>
    <w:rsid w:val="009D5FDB"/>
    <w:rsid w:val="00A25192"/>
    <w:rsid w:val="00A46684"/>
    <w:rsid w:val="00A4722D"/>
    <w:rsid w:val="00A47E4E"/>
    <w:rsid w:val="00A65852"/>
    <w:rsid w:val="00A659DC"/>
    <w:rsid w:val="00A733E0"/>
    <w:rsid w:val="00A914B9"/>
    <w:rsid w:val="00AB4657"/>
    <w:rsid w:val="00AB5816"/>
    <w:rsid w:val="00AE3ED0"/>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E2718"/>
    <w:rsid w:val="00BF5E89"/>
    <w:rsid w:val="00C21703"/>
    <w:rsid w:val="00C27F31"/>
    <w:rsid w:val="00C5758A"/>
    <w:rsid w:val="00C80A68"/>
    <w:rsid w:val="00C81151"/>
    <w:rsid w:val="00CD191C"/>
    <w:rsid w:val="00CD29D1"/>
    <w:rsid w:val="00CD3ABE"/>
    <w:rsid w:val="00CD6FAB"/>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ED2DD9"/>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3470</Words>
  <Characters>1978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cp:revision>
  <cp:lastPrinted>2023-01-19T12:03:00Z</cp:lastPrinted>
  <dcterms:created xsi:type="dcterms:W3CDTF">2024-03-05T18:22:00Z</dcterms:created>
  <dcterms:modified xsi:type="dcterms:W3CDTF">2024-03-06T09:32:00Z</dcterms:modified>
</cp:coreProperties>
</file>