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A15C15" w14:paraId="19DA2DE9" w14:textId="77777777" w:rsidTr="00A15C15">
        <w:trPr>
          <w:trHeight w:val="80"/>
        </w:trPr>
        <w:tc>
          <w:tcPr>
            <w:tcW w:w="9628" w:type="dxa"/>
          </w:tcPr>
          <w:p w14:paraId="507B00CA" w14:textId="77777777" w:rsidR="00A15C15" w:rsidRDefault="00A15C15" w:rsidP="0019754C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A98EF43" wp14:editId="781F8D11">
                  <wp:extent cx="658495" cy="688975"/>
                  <wp:effectExtent l="0" t="0" r="8255" b="0"/>
                  <wp:docPr id="2" name="Attēls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8495" cy="688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15C15" w:rsidRPr="00FE2D0B" w14:paraId="01943834" w14:textId="77777777" w:rsidTr="00A15C15">
        <w:trPr>
          <w:trHeight w:val="80"/>
        </w:trPr>
        <w:tc>
          <w:tcPr>
            <w:tcW w:w="9628" w:type="dxa"/>
          </w:tcPr>
          <w:p w14:paraId="62200607" w14:textId="77777777" w:rsidR="00A15C15" w:rsidRPr="00FE2D0B" w:rsidRDefault="00A15C15" w:rsidP="0019754C">
            <w:pPr>
              <w:jc w:val="center"/>
              <w:rPr>
                <w:b/>
                <w:bCs/>
                <w:sz w:val="28"/>
                <w:szCs w:val="28"/>
              </w:rPr>
            </w:pPr>
            <w:r w:rsidRPr="00FE2D0B">
              <w:rPr>
                <w:b/>
                <w:bCs/>
                <w:sz w:val="28"/>
                <w:szCs w:val="28"/>
              </w:rPr>
              <w:t xml:space="preserve">Gulbenes novada </w:t>
            </w:r>
            <w:r>
              <w:rPr>
                <w:b/>
                <w:bCs/>
                <w:sz w:val="28"/>
                <w:szCs w:val="28"/>
              </w:rPr>
              <w:t xml:space="preserve">pašvaldības </w:t>
            </w:r>
            <w:r w:rsidRPr="00FE2D0B">
              <w:rPr>
                <w:b/>
                <w:bCs/>
                <w:sz w:val="28"/>
                <w:szCs w:val="28"/>
              </w:rPr>
              <w:t>stipendiju piešķiršanas komisija</w:t>
            </w:r>
          </w:p>
        </w:tc>
      </w:tr>
      <w:tr w:rsidR="00A15C15" w14:paraId="6CBC9F8E" w14:textId="77777777" w:rsidTr="0019754C">
        <w:tc>
          <w:tcPr>
            <w:tcW w:w="9628" w:type="dxa"/>
          </w:tcPr>
          <w:p w14:paraId="2E3CC775" w14:textId="77777777" w:rsidR="00A15C15" w:rsidRDefault="00A15C15" w:rsidP="0019754C">
            <w:pPr>
              <w:jc w:val="center"/>
            </w:pPr>
          </w:p>
        </w:tc>
      </w:tr>
      <w:tr w:rsidR="00A15C15" w14:paraId="1D31A72A" w14:textId="77777777" w:rsidTr="0019754C">
        <w:tc>
          <w:tcPr>
            <w:tcW w:w="9628" w:type="dxa"/>
            <w:tcBorders>
              <w:bottom w:val="single" w:sz="4" w:space="0" w:color="auto"/>
            </w:tcBorders>
          </w:tcPr>
          <w:p w14:paraId="1B41FDF1" w14:textId="77777777" w:rsidR="00A15C15" w:rsidRPr="00FE2D0B" w:rsidRDefault="00A15C15" w:rsidP="0019754C">
            <w:pPr>
              <w:jc w:val="center"/>
            </w:pPr>
            <w:r w:rsidRPr="00FE2D0B">
              <w:t>Ābeļu iela 2, Gulbene, Gulbenes nov., LV-4401</w:t>
            </w:r>
          </w:p>
          <w:p w14:paraId="4DB7BF45" w14:textId="77777777" w:rsidR="00A15C15" w:rsidRDefault="00A15C15" w:rsidP="0019754C">
            <w:pPr>
              <w:jc w:val="center"/>
            </w:pPr>
            <w:r w:rsidRPr="00FE2D0B">
              <w:t>Tālrunis 64497710, e-pasts:</w:t>
            </w:r>
            <w:r>
              <w:t xml:space="preserve"> </w:t>
            </w:r>
            <w:r w:rsidRPr="00FE2D0B">
              <w:t>dome@gulbene.lv</w:t>
            </w:r>
          </w:p>
        </w:tc>
      </w:tr>
    </w:tbl>
    <w:p w14:paraId="66D49B63" w14:textId="30A780FA" w:rsidR="00A15C15" w:rsidRDefault="00A15C15" w:rsidP="0053226C">
      <w:pPr>
        <w:jc w:val="center"/>
        <w:rPr>
          <w:b/>
          <w:bCs/>
        </w:rPr>
      </w:pPr>
      <w:r w:rsidRPr="00A15C15">
        <w:rPr>
          <w:b/>
          <w:bCs/>
        </w:rPr>
        <w:t>Gulbenes novada pašvaldības stipendiju piešķiršanas komisija</w:t>
      </w:r>
      <w:r w:rsidR="0053226C">
        <w:rPr>
          <w:b/>
          <w:bCs/>
        </w:rPr>
        <w:t>s</w:t>
      </w:r>
      <w:r w:rsidR="00B971CF">
        <w:rPr>
          <w:b/>
          <w:bCs/>
        </w:rPr>
        <w:t xml:space="preserve"> sēdes</w:t>
      </w:r>
      <w:r w:rsidR="0053226C">
        <w:rPr>
          <w:b/>
          <w:bCs/>
        </w:rPr>
        <w:t xml:space="preserve"> protokols</w:t>
      </w:r>
    </w:p>
    <w:p w14:paraId="6E2F176A" w14:textId="77777777" w:rsidR="0053226C" w:rsidRDefault="0053226C" w:rsidP="00A15C15">
      <w:pPr>
        <w:jc w:val="center"/>
      </w:pPr>
    </w:p>
    <w:p w14:paraId="5266676C" w14:textId="2449FACD" w:rsidR="00A15C15" w:rsidRDefault="0053226C" w:rsidP="0053226C">
      <w:pPr>
        <w:rPr>
          <w:b/>
          <w:bCs/>
        </w:rPr>
      </w:pPr>
      <w:r>
        <w:rPr>
          <w:b/>
          <w:bCs/>
        </w:rPr>
        <w:t>2024.gada 6.februāris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Nr.1</w:t>
      </w:r>
    </w:p>
    <w:p w14:paraId="612FDC4B" w14:textId="77777777" w:rsidR="0053226C" w:rsidRDefault="0053226C" w:rsidP="0053226C">
      <w:pPr>
        <w:jc w:val="both"/>
        <w:rPr>
          <w:b/>
          <w:bCs/>
        </w:rPr>
      </w:pPr>
    </w:p>
    <w:p w14:paraId="27821B24" w14:textId="59476586" w:rsidR="009726C4" w:rsidRDefault="0053226C" w:rsidP="0066023A">
      <w:pPr>
        <w:spacing w:line="360" w:lineRule="auto"/>
        <w:jc w:val="both"/>
        <w:rPr>
          <w:b/>
          <w:bCs/>
        </w:rPr>
      </w:pPr>
      <w:r>
        <w:rPr>
          <w:b/>
          <w:bCs/>
        </w:rPr>
        <w:t xml:space="preserve">Sēde </w:t>
      </w:r>
      <w:r w:rsidR="009726C4">
        <w:rPr>
          <w:b/>
          <w:bCs/>
        </w:rPr>
        <w:t xml:space="preserve">sasaukta: </w:t>
      </w:r>
      <w:r w:rsidR="009726C4" w:rsidRPr="009726C4">
        <w:t xml:space="preserve">2024.gada </w:t>
      </w:r>
      <w:r w:rsidR="00BB6D9B">
        <w:t>12.janvārī plkst.15:35;</w:t>
      </w:r>
    </w:p>
    <w:p w14:paraId="0451D4B5" w14:textId="45819516" w:rsidR="0053226C" w:rsidRDefault="009726C4" w:rsidP="0066023A">
      <w:pPr>
        <w:spacing w:line="360" w:lineRule="auto"/>
        <w:jc w:val="both"/>
        <w:rPr>
          <w:b/>
          <w:bCs/>
        </w:rPr>
      </w:pPr>
      <w:r>
        <w:rPr>
          <w:b/>
          <w:bCs/>
        </w:rPr>
        <w:t xml:space="preserve">Sēde atklāta: </w:t>
      </w:r>
      <w:r w:rsidRPr="009726C4">
        <w:t>2024.gada 6.februārī plkst.15:00</w:t>
      </w:r>
      <w:r>
        <w:t xml:space="preserve">; </w:t>
      </w:r>
    </w:p>
    <w:p w14:paraId="51DEA126" w14:textId="472296BE" w:rsidR="009726C4" w:rsidRDefault="009726C4" w:rsidP="0066023A">
      <w:pPr>
        <w:spacing w:line="360" w:lineRule="auto"/>
        <w:jc w:val="both"/>
      </w:pPr>
      <w:r>
        <w:rPr>
          <w:b/>
          <w:bCs/>
        </w:rPr>
        <w:t xml:space="preserve">Sēdi vada: </w:t>
      </w:r>
      <w:r w:rsidRPr="009726C4">
        <w:t>Gulbenes novada pašvaldības stipendiju piešķiršanas komisijas</w:t>
      </w:r>
      <w:r w:rsidR="00B971CF">
        <w:t xml:space="preserve"> (turpmāk – Komisija)</w:t>
      </w:r>
      <w:r w:rsidRPr="009726C4">
        <w:t xml:space="preserve"> priekšsēdētājs Anatolijs Savickis</w:t>
      </w:r>
      <w:r>
        <w:t>;</w:t>
      </w:r>
    </w:p>
    <w:p w14:paraId="719C700A" w14:textId="2F7D8B42" w:rsidR="009726C4" w:rsidRDefault="009726C4" w:rsidP="0066023A">
      <w:pPr>
        <w:spacing w:line="360" w:lineRule="auto"/>
        <w:jc w:val="both"/>
      </w:pPr>
      <w:r w:rsidRPr="009726C4">
        <w:rPr>
          <w:b/>
          <w:bCs/>
        </w:rPr>
        <w:t>Sēdi protokolē:</w:t>
      </w:r>
      <w:r>
        <w:t xml:space="preserve"> </w:t>
      </w:r>
      <w:r w:rsidR="00B971CF">
        <w:t xml:space="preserve">Komisijas </w:t>
      </w:r>
      <w:r w:rsidRPr="009726C4">
        <w:t>sekretāre</w:t>
      </w:r>
      <w:r>
        <w:t xml:space="preserve"> Lauma Silauniece;</w:t>
      </w:r>
    </w:p>
    <w:p w14:paraId="1AC38967" w14:textId="5D124E34" w:rsidR="009726C4" w:rsidRDefault="009726C4" w:rsidP="0066023A">
      <w:pPr>
        <w:spacing w:line="360" w:lineRule="auto"/>
        <w:jc w:val="both"/>
      </w:pPr>
      <w:r w:rsidRPr="009726C4">
        <w:rPr>
          <w:b/>
          <w:bCs/>
        </w:rPr>
        <w:t>Sēdē piedalās:</w:t>
      </w:r>
      <w:r>
        <w:t xml:space="preserve"> </w:t>
      </w:r>
      <w:r w:rsidR="00B971CF">
        <w:t xml:space="preserve">Komisijas </w:t>
      </w:r>
      <w:r>
        <w:t xml:space="preserve">locekļi: </w:t>
      </w:r>
      <w:bookmarkStart w:id="0" w:name="_Hlk158124073"/>
      <w:r w:rsidR="00F5225C">
        <w:t xml:space="preserve">Anatolijs Savickis, </w:t>
      </w:r>
      <w:r w:rsidR="007B00E2" w:rsidRPr="00F5225C">
        <w:t xml:space="preserve">Inese Lesiņa, Ineta </w:t>
      </w:r>
      <w:proofErr w:type="spellStart"/>
      <w:r w:rsidR="007B00E2" w:rsidRPr="00F5225C">
        <w:t>Maltavniece</w:t>
      </w:r>
      <w:proofErr w:type="spellEnd"/>
      <w:r w:rsidR="007B00E2" w:rsidRPr="00F5225C">
        <w:t xml:space="preserve">, Sandra </w:t>
      </w:r>
      <w:proofErr w:type="spellStart"/>
      <w:r w:rsidR="007B00E2" w:rsidRPr="00F5225C">
        <w:t>Dikmane</w:t>
      </w:r>
      <w:proofErr w:type="spellEnd"/>
      <w:r w:rsidR="007B00E2" w:rsidRPr="00F5225C">
        <w:t>, Vija Medne;</w:t>
      </w:r>
      <w:r w:rsidR="007B00E2">
        <w:t xml:space="preserve"> </w:t>
      </w:r>
    </w:p>
    <w:bookmarkEnd w:id="0"/>
    <w:p w14:paraId="3D10B905" w14:textId="395177F8" w:rsidR="009726C4" w:rsidRPr="009726C4" w:rsidRDefault="009726C4" w:rsidP="0066023A">
      <w:pPr>
        <w:spacing w:line="360" w:lineRule="auto"/>
        <w:jc w:val="both"/>
      </w:pPr>
      <w:r w:rsidRPr="009726C4">
        <w:rPr>
          <w:b/>
          <w:bCs/>
        </w:rPr>
        <w:t>Sēdē nepiedalās:</w:t>
      </w:r>
      <w:r>
        <w:t xml:space="preserve"> </w:t>
      </w:r>
      <w:r w:rsidR="00B971CF">
        <w:t>Ko</w:t>
      </w:r>
      <w:r w:rsidRPr="009726C4">
        <w:t>misijas locekļi:</w:t>
      </w:r>
      <w:r w:rsidR="007B00E2">
        <w:t xml:space="preserve"> </w:t>
      </w:r>
      <w:r w:rsidR="007B00E2" w:rsidRPr="00F5225C">
        <w:t xml:space="preserve">Normunds </w:t>
      </w:r>
      <w:proofErr w:type="spellStart"/>
      <w:r w:rsidR="007B00E2" w:rsidRPr="00F5225C">
        <w:t>Audzišs</w:t>
      </w:r>
      <w:proofErr w:type="spellEnd"/>
      <w:r w:rsidR="00F5225C" w:rsidRPr="00F5225C">
        <w:t xml:space="preserve">, Dace </w:t>
      </w:r>
      <w:proofErr w:type="spellStart"/>
      <w:r w:rsidR="00F5225C" w:rsidRPr="00F5225C">
        <w:t>Kablukova</w:t>
      </w:r>
      <w:proofErr w:type="spellEnd"/>
      <w:r w:rsidR="00F5225C" w:rsidRPr="00F5225C">
        <w:t>;</w:t>
      </w:r>
    </w:p>
    <w:p w14:paraId="0E215DB6" w14:textId="77777777" w:rsidR="0053226C" w:rsidRDefault="0053226C" w:rsidP="00A15C15">
      <w:pPr>
        <w:jc w:val="center"/>
        <w:rPr>
          <w:b/>
          <w:bCs/>
        </w:rPr>
      </w:pPr>
    </w:p>
    <w:p w14:paraId="06723FF0" w14:textId="5A03DBFF" w:rsidR="00A15C15" w:rsidRPr="0026034A" w:rsidRDefault="009726C4" w:rsidP="0026034A">
      <w:pPr>
        <w:rPr>
          <w:b/>
          <w:bCs/>
        </w:rPr>
      </w:pPr>
      <w:r>
        <w:rPr>
          <w:b/>
          <w:bCs/>
        </w:rPr>
        <w:t>D</w:t>
      </w:r>
      <w:r w:rsidRPr="00D77F60">
        <w:rPr>
          <w:b/>
          <w:bCs/>
        </w:rPr>
        <w:t>arba kārtība</w:t>
      </w:r>
      <w:r>
        <w:rPr>
          <w:b/>
          <w:bCs/>
        </w:rPr>
        <w:t>:</w:t>
      </w:r>
    </w:p>
    <w:p w14:paraId="1601F460" w14:textId="64838BCF" w:rsidR="00A15C15" w:rsidRDefault="00A15C15" w:rsidP="0066023A">
      <w:pPr>
        <w:pStyle w:val="Sarakstarindkopa"/>
        <w:numPr>
          <w:ilvl w:val="0"/>
          <w:numId w:val="1"/>
        </w:numPr>
        <w:spacing w:line="360" w:lineRule="auto"/>
        <w:jc w:val="both"/>
      </w:pPr>
      <w:r>
        <w:t xml:space="preserve">Stipendiju piešķiršanai atbalstāmo studiju nozaru un iespējamā pirmreizēji atbalstāmo stipendiātu skaita izvirzīšana 2024.gadam. </w:t>
      </w:r>
    </w:p>
    <w:p w14:paraId="6408BBB3" w14:textId="25A06641" w:rsidR="00A15C15" w:rsidRDefault="00A15C15" w:rsidP="0066023A">
      <w:pPr>
        <w:pStyle w:val="Sarakstarindkopa"/>
        <w:numPr>
          <w:ilvl w:val="0"/>
          <w:numId w:val="1"/>
        </w:numPr>
        <w:spacing w:line="360" w:lineRule="auto"/>
        <w:jc w:val="both"/>
      </w:pPr>
      <w:r>
        <w:t xml:space="preserve">Informatīvais jautājums: Par </w:t>
      </w:r>
      <w:r w:rsidR="00B971CF">
        <w:t>K</w:t>
      </w:r>
      <w:r>
        <w:t>omisijas 2023.gada darba pārskatu.</w:t>
      </w:r>
    </w:p>
    <w:p w14:paraId="277AD302" w14:textId="77777777" w:rsidR="00A15C15" w:rsidRDefault="00A15C15" w:rsidP="00A15C15">
      <w:pPr>
        <w:jc w:val="both"/>
      </w:pPr>
    </w:p>
    <w:p w14:paraId="796D7F2C" w14:textId="77777777" w:rsidR="0026034A" w:rsidRPr="00575A1B" w:rsidRDefault="0026034A" w:rsidP="0026034A">
      <w:pPr>
        <w:jc w:val="center"/>
        <w:rPr>
          <w:color w:val="000000" w:themeColor="text1"/>
        </w:rPr>
      </w:pPr>
      <w:r w:rsidRPr="0016506D">
        <w:rPr>
          <w:b/>
          <w:noProof/>
          <w:color w:val="000000" w:themeColor="text1"/>
        </w:rPr>
        <w:t>1</w:t>
      </w:r>
      <w:r>
        <w:rPr>
          <w:b/>
          <w:color w:val="000000" w:themeColor="text1"/>
        </w:rPr>
        <w:t>.</w:t>
      </w:r>
    </w:p>
    <w:p w14:paraId="78B4A65A" w14:textId="6178E261" w:rsidR="0026034A" w:rsidRPr="00DE7201" w:rsidRDefault="0026034A" w:rsidP="0026034A">
      <w:pPr>
        <w:pBdr>
          <w:bottom w:val="single" w:sz="12" w:space="0" w:color="auto"/>
        </w:pBdr>
        <w:jc w:val="center"/>
        <w:rPr>
          <w:rFonts w:eastAsia="Calibri"/>
          <w:b/>
        </w:rPr>
      </w:pPr>
      <w:r w:rsidRPr="00DE7201">
        <w:rPr>
          <w:rFonts w:eastAsia="Calibri"/>
          <w:b/>
          <w:noProof/>
        </w:rPr>
        <w:t xml:space="preserve">Par </w:t>
      </w:r>
      <w:r>
        <w:rPr>
          <w:rFonts w:eastAsia="Calibri"/>
          <w:b/>
          <w:noProof/>
        </w:rPr>
        <w:t>s</w:t>
      </w:r>
      <w:r w:rsidRPr="0026034A">
        <w:rPr>
          <w:rFonts w:eastAsia="Calibri"/>
          <w:b/>
          <w:noProof/>
        </w:rPr>
        <w:t>tipendiju piešķiršanai atbalstāmo studiju nozaru un iespējamā pirmreizēji atbalstāmo stipendiātu skaita izvirzīšana 2024.gadam.</w:t>
      </w:r>
    </w:p>
    <w:p w14:paraId="455ED623" w14:textId="7D992613" w:rsidR="0026034A" w:rsidRDefault="0026034A" w:rsidP="0026034A">
      <w:pPr>
        <w:jc w:val="both"/>
        <w:rPr>
          <w:rFonts w:eastAsia="Calibri"/>
        </w:rPr>
      </w:pPr>
      <w:r w:rsidRPr="00575A1B">
        <w:rPr>
          <w:rFonts w:eastAsia="Calibri"/>
        </w:rPr>
        <w:t xml:space="preserve">ZIŅO: </w:t>
      </w:r>
      <w:r>
        <w:rPr>
          <w:rFonts w:eastAsia="Calibri"/>
          <w:noProof/>
        </w:rPr>
        <w:t>Anatolijs Savickis</w:t>
      </w:r>
      <w:r w:rsidR="00F5225C">
        <w:rPr>
          <w:rFonts w:eastAsia="Calibri"/>
          <w:noProof/>
        </w:rPr>
        <w:t>;</w:t>
      </w:r>
    </w:p>
    <w:p w14:paraId="45EC94EE" w14:textId="54359308" w:rsidR="0026034A" w:rsidRPr="00575A1B" w:rsidRDefault="0026034A" w:rsidP="0026034A">
      <w:pPr>
        <w:jc w:val="both"/>
        <w:rPr>
          <w:rFonts w:eastAsia="Calibri"/>
        </w:rPr>
      </w:pPr>
      <w:r>
        <w:rPr>
          <w:rFonts w:eastAsia="Calibri"/>
        </w:rPr>
        <w:t xml:space="preserve">DEBATĒS PIEDALĀS: </w:t>
      </w:r>
      <w:r w:rsidR="00F5225C" w:rsidRPr="00F5225C">
        <w:rPr>
          <w:rFonts w:eastAsia="Calibri"/>
        </w:rPr>
        <w:t xml:space="preserve">Anatolijs Savickis, Inese Lesiņa, Ineta </w:t>
      </w:r>
      <w:proofErr w:type="spellStart"/>
      <w:r w:rsidR="00F5225C" w:rsidRPr="00F5225C">
        <w:rPr>
          <w:rFonts w:eastAsia="Calibri"/>
        </w:rPr>
        <w:t>Maltavniece</w:t>
      </w:r>
      <w:proofErr w:type="spellEnd"/>
      <w:r w:rsidR="00F5225C" w:rsidRPr="00F5225C">
        <w:rPr>
          <w:rFonts w:eastAsia="Calibri"/>
        </w:rPr>
        <w:t xml:space="preserve">, Sandra </w:t>
      </w:r>
      <w:proofErr w:type="spellStart"/>
      <w:r w:rsidR="00F5225C" w:rsidRPr="00F5225C">
        <w:rPr>
          <w:rFonts w:eastAsia="Calibri"/>
        </w:rPr>
        <w:t>Dikmane</w:t>
      </w:r>
      <w:proofErr w:type="spellEnd"/>
      <w:r w:rsidR="00F5225C" w:rsidRPr="00F5225C">
        <w:rPr>
          <w:rFonts w:eastAsia="Calibri"/>
        </w:rPr>
        <w:t>, Vija Medne</w:t>
      </w:r>
      <w:r w:rsidR="00F5225C">
        <w:rPr>
          <w:rFonts w:eastAsia="Calibri"/>
        </w:rPr>
        <w:t xml:space="preserve">. </w:t>
      </w:r>
    </w:p>
    <w:p w14:paraId="384DDDD1" w14:textId="77777777" w:rsidR="00A15C15" w:rsidRDefault="00A15C15" w:rsidP="00A15C15">
      <w:pPr>
        <w:jc w:val="center"/>
      </w:pPr>
    </w:p>
    <w:p w14:paraId="60049CA4" w14:textId="6043B0E4" w:rsidR="00F5225C" w:rsidRDefault="00F5225C" w:rsidP="00F5225C">
      <w:pPr>
        <w:spacing w:line="360" w:lineRule="auto"/>
        <w:ind w:firstLine="720"/>
        <w:jc w:val="both"/>
      </w:pPr>
      <w:r>
        <w:t>Komisijas priekšsēdētājs informē Komisijas locekļus, ka</w:t>
      </w:r>
      <w:r w:rsidR="00E975E6">
        <w:t>, aprunājoties ar Gulbenes novada Centrālās pārvaldes Finanšu nodaļas darbiniekiem, kas atbildīgi par budžeta sastādīšanu, noskaidrots, ka 2024.gad</w:t>
      </w:r>
      <w:r w:rsidR="00BB6D9B">
        <w:t>a</w:t>
      </w:r>
      <w:r w:rsidR="00E975E6">
        <w:t xml:space="preserve"> </w:t>
      </w:r>
      <w:r>
        <w:t xml:space="preserve">Gulbenes novada pašvaldības budžetā </w:t>
      </w:r>
      <w:r w:rsidR="00E975E6">
        <w:t xml:space="preserve">būtu iespējams </w:t>
      </w:r>
      <w:r>
        <w:t>iekļaut finansējumu</w:t>
      </w:r>
      <w:r w:rsidR="00BB6D9B">
        <w:t xml:space="preserve">, lai 2024.gadā pirmreizēji atbalstītu vienu stipendiātu. </w:t>
      </w:r>
    </w:p>
    <w:p w14:paraId="4139F638" w14:textId="27977477" w:rsidR="00BB6D9B" w:rsidRDefault="00F5225C" w:rsidP="00F5225C">
      <w:pPr>
        <w:spacing w:line="360" w:lineRule="auto"/>
        <w:ind w:firstLine="720"/>
        <w:jc w:val="both"/>
      </w:pPr>
      <w:r>
        <w:t>Komisijas locekļi</w:t>
      </w:r>
      <w:r w:rsidR="00BB6D9B">
        <w:t xml:space="preserve"> diskutē, ka 2024.gadā stipendiju piešķiršanai atbalstāmajām studiju nozarēm būtu jābūt tādām pašām kā 2023.gadā, proti, izglītības, sociālajai un medicīnas nozarei. </w:t>
      </w:r>
    </w:p>
    <w:p w14:paraId="1326AD52" w14:textId="265683A2" w:rsidR="00DB5A6B" w:rsidRDefault="00DB5A6B" w:rsidP="00B971CF">
      <w:pPr>
        <w:spacing w:line="360" w:lineRule="auto"/>
        <w:ind w:firstLine="720"/>
        <w:jc w:val="both"/>
      </w:pPr>
      <w:r>
        <w:t xml:space="preserve">Gulbenes novada pašvaldības domes 2023.gada </w:t>
      </w:r>
      <w:r w:rsidR="00656D88">
        <w:t>27.aprīļa saistošo noteikumu Nr.3 “</w:t>
      </w:r>
      <w:r w:rsidR="00656D88" w:rsidRPr="00656D88">
        <w:t>Par Gulbenes novada pašvaldības stipendijas piešķiršanas kārtību</w:t>
      </w:r>
      <w:r w:rsidR="00656D88">
        <w:t>” 13.5.apakšpunkts nosaka, ka k</w:t>
      </w:r>
      <w:r w:rsidR="00656D88" w:rsidRPr="00656D88">
        <w:t>omisija nodrošina un uzrauga ar stipendiju piešķiršanu saistītos jautājumus, kā arī</w:t>
      </w:r>
      <w:r w:rsidR="00656D88">
        <w:t xml:space="preserve"> </w:t>
      </w:r>
      <w:r w:rsidR="00656D88" w:rsidRPr="00656D88">
        <w:t xml:space="preserve">sagatavo priekšlikumus par </w:t>
      </w:r>
      <w:r w:rsidR="00656D88" w:rsidRPr="00656D88">
        <w:lastRenderedPageBreak/>
        <w:t>tām studiju nozarēm, kurās studējošajiem nākamajā gadā būtu nepieciešams piešķirt stipendijas, kā arī iespējamo stipendiātu skaitu.</w:t>
      </w:r>
    </w:p>
    <w:p w14:paraId="0B8131A1" w14:textId="5C03DCEA" w:rsidR="00656D88" w:rsidRDefault="00656D88" w:rsidP="00B971CF">
      <w:pPr>
        <w:spacing w:line="360" w:lineRule="auto"/>
        <w:ind w:firstLine="720"/>
        <w:jc w:val="both"/>
      </w:pPr>
      <w:r>
        <w:t xml:space="preserve">2023.gada 25.maija Gulbenes novada pašvaldības stipendiju piešķiršanas komisijas nolikuma 4.1.apakšpunkts nosaka, ka komisijas uzdevums ir </w:t>
      </w:r>
      <w:r w:rsidRPr="00656D88">
        <w:t>sadarbībā ar nozares speciālistiem apkopot informāciju par stipendiju piešķiršanai atbalstāmām studiju nozarēm</w:t>
      </w:r>
      <w:r>
        <w:t xml:space="preserve">, savukārt 4.2.apakšpunkts nosaka, ka komisija sagatavo </w:t>
      </w:r>
      <w:r w:rsidRPr="00656D88">
        <w:t>priekšlikumus domei par stipendiju piešķiršanai atbalstāmām studiju nozarēm un kopējo pirmreizēji atbalstāmo stipendiātu skaitu kārtējā gada budžetā paredzēto līdzekļu ietvaros</w:t>
      </w:r>
      <w:r>
        <w:t xml:space="preserve">. </w:t>
      </w:r>
    </w:p>
    <w:p w14:paraId="4D4A672F" w14:textId="7E72E0EC" w:rsidR="0026034A" w:rsidRDefault="00656D88" w:rsidP="00656D88">
      <w:pPr>
        <w:spacing w:line="360" w:lineRule="auto"/>
        <w:ind w:firstLine="720"/>
        <w:jc w:val="both"/>
      </w:pPr>
      <w:r>
        <w:t xml:space="preserve">Ņemot vērā minēto un pamatojoties uz </w:t>
      </w:r>
      <w:r w:rsidRPr="00656D88">
        <w:t>Gulbenes novada pašvaldības domes 2023.gada 27.aprīļa saistošo noteikumu Nr.3 “Par Gulbenes novada pašvaldības stipendijas piešķiršanas kārtību” 13.5.apakšpunkt</w:t>
      </w:r>
      <w:r>
        <w:t xml:space="preserve">u un </w:t>
      </w:r>
      <w:r w:rsidRPr="00656D88">
        <w:t>2023.gada 25.maija Gulbenes novada pašvaldības stipendiju piešķiršanas komisijas nolikuma 4.1.</w:t>
      </w:r>
      <w:r>
        <w:t xml:space="preserve"> un 4.2.apakšpunktu, </w:t>
      </w:r>
      <w:r w:rsidR="00B971CF">
        <w:t>K</w:t>
      </w:r>
      <w:r w:rsidR="0026034A">
        <w:t>omisija atklāti balsojot:</w:t>
      </w:r>
      <w:r>
        <w:t xml:space="preserve"> </w:t>
      </w:r>
      <w:r w:rsidR="0026034A" w:rsidRPr="0016506D">
        <w:rPr>
          <w:noProof/>
        </w:rPr>
        <w:t>ar</w:t>
      </w:r>
      <w:r w:rsidR="00A03F6A">
        <w:rPr>
          <w:noProof/>
        </w:rPr>
        <w:t xml:space="preserve"> 5</w:t>
      </w:r>
      <w:r w:rsidR="0026034A" w:rsidRPr="0016506D">
        <w:rPr>
          <w:noProof/>
        </w:rPr>
        <w:t xml:space="preserve"> balsīm </w:t>
      </w:r>
      <w:r w:rsidR="0026034A">
        <w:rPr>
          <w:noProof/>
        </w:rPr>
        <w:t>“</w:t>
      </w:r>
      <w:r w:rsidR="0026034A" w:rsidRPr="0016506D">
        <w:rPr>
          <w:noProof/>
        </w:rPr>
        <w:t>Par</w:t>
      </w:r>
      <w:r w:rsidR="0026034A">
        <w:rPr>
          <w:noProof/>
        </w:rPr>
        <w:t>”</w:t>
      </w:r>
      <w:r w:rsidR="0026034A" w:rsidRPr="0016506D">
        <w:rPr>
          <w:noProof/>
        </w:rPr>
        <w:t xml:space="preserve"> (Anatolijs Savickis,</w:t>
      </w:r>
      <w:r w:rsidR="007B00E2">
        <w:rPr>
          <w:noProof/>
        </w:rPr>
        <w:t xml:space="preserve"> Inese Lesiņa, Ineta Maltavniece, Sandra Dikamen</w:t>
      </w:r>
      <w:r w:rsidR="00A03F6A">
        <w:rPr>
          <w:noProof/>
        </w:rPr>
        <w:t>e</w:t>
      </w:r>
      <w:r w:rsidR="007B00E2">
        <w:rPr>
          <w:noProof/>
        </w:rPr>
        <w:t>, Vija Medne</w:t>
      </w:r>
      <w:r w:rsidR="0026034A" w:rsidRPr="0016506D">
        <w:rPr>
          <w:noProof/>
        </w:rPr>
        <w:t xml:space="preserve">), </w:t>
      </w:r>
      <w:r w:rsidR="0026034A">
        <w:rPr>
          <w:noProof/>
        </w:rPr>
        <w:t>“</w:t>
      </w:r>
      <w:r w:rsidR="0026034A" w:rsidRPr="0016506D">
        <w:rPr>
          <w:noProof/>
        </w:rPr>
        <w:t>Pret</w:t>
      </w:r>
      <w:r w:rsidR="0026034A">
        <w:rPr>
          <w:noProof/>
        </w:rPr>
        <w:t>”</w:t>
      </w:r>
      <w:r w:rsidR="0026034A" w:rsidRPr="0016506D">
        <w:rPr>
          <w:noProof/>
        </w:rPr>
        <w:t xml:space="preserve"> – nav, </w:t>
      </w:r>
      <w:r w:rsidR="0026034A">
        <w:rPr>
          <w:noProof/>
        </w:rPr>
        <w:t>“</w:t>
      </w:r>
      <w:r w:rsidR="0026034A" w:rsidRPr="0016506D">
        <w:rPr>
          <w:noProof/>
        </w:rPr>
        <w:t>Atturas</w:t>
      </w:r>
      <w:r w:rsidR="0026034A">
        <w:rPr>
          <w:noProof/>
        </w:rPr>
        <w:t>”</w:t>
      </w:r>
      <w:r w:rsidR="0026034A" w:rsidRPr="0016506D">
        <w:rPr>
          <w:noProof/>
        </w:rPr>
        <w:t xml:space="preserve"> – nav, </w:t>
      </w:r>
      <w:r w:rsidR="0026034A">
        <w:rPr>
          <w:noProof/>
        </w:rPr>
        <w:t>“</w:t>
      </w:r>
      <w:r w:rsidR="0026034A" w:rsidRPr="0016506D">
        <w:rPr>
          <w:noProof/>
        </w:rPr>
        <w:t>Nepiedalās</w:t>
      </w:r>
      <w:r w:rsidR="0026034A">
        <w:rPr>
          <w:noProof/>
        </w:rPr>
        <w:t>”</w:t>
      </w:r>
      <w:r w:rsidR="0026034A" w:rsidRPr="0016506D">
        <w:rPr>
          <w:noProof/>
        </w:rPr>
        <w:t xml:space="preserve"> – nav</w:t>
      </w:r>
      <w:r w:rsidR="0026034A">
        <w:t>, NOLEMJ</w:t>
      </w:r>
      <w:r w:rsidR="0026034A" w:rsidRPr="00B24B3A">
        <w:t>:</w:t>
      </w:r>
    </w:p>
    <w:p w14:paraId="10D1CAFE" w14:textId="3E1DE409" w:rsidR="007B00E2" w:rsidRDefault="007B00E2" w:rsidP="007B00E2">
      <w:pPr>
        <w:pStyle w:val="Sarakstarindkopa"/>
        <w:numPr>
          <w:ilvl w:val="0"/>
          <w:numId w:val="2"/>
        </w:numPr>
        <w:spacing w:line="360" w:lineRule="auto"/>
        <w:jc w:val="both"/>
      </w:pPr>
      <w:r>
        <w:t xml:space="preserve">Virzīt uz Gulbenes novada pašvaldības domes sēdi apstiprināšanai šādas </w:t>
      </w:r>
      <w:r w:rsidRPr="007B00E2">
        <w:t>stipendiju piešķiršanai atbalstām</w:t>
      </w:r>
      <w:r>
        <w:t>ās</w:t>
      </w:r>
      <w:r w:rsidRPr="007B00E2">
        <w:t xml:space="preserve"> studiju nozar</w:t>
      </w:r>
      <w:r>
        <w:t>es 2024.gadā:</w:t>
      </w:r>
    </w:p>
    <w:p w14:paraId="7C97BA5A" w14:textId="5B3FA4CC" w:rsidR="007B00E2" w:rsidRPr="00A03F6A" w:rsidRDefault="00A03F6A" w:rsidP="007B00E2">
      <w:pPr>
        <w:pStyle w:val="Sarakstarindkopa"/>
        <w:numPr>
          <w:ilvl w:val="1"/>
          <w:numId w:val="2"/>
        </w:numPr>
        <w:spacing w:line="360" w:lineRule="auto"/>
        <w:jc w:val="both"/>
      </w:pPr>
      <w:r w:rsidRPr="00A03F6A">
        <w:t xml:space="preserve"> izglītības nozari</w:t>
      </w:r>
      <w:r w:rsidR="007B00E2" w:rsidRPr="00A03F6A">
        <w:t>;</w:t>
      </w:r>
    </w:p>
    <w:p w14:paraId="4FF8CA16" w14:textId="485511CC" w:rsidR="007B00E2" w:rsidRPr="00A03F6A" w:rsidRDefault="00A03F6A" w:rsidP="007B00E2">
      <w:pPr>
        <w:pStyle w:val="Sarakstarindkopa"/>
        <w:numPr>
          <w:ilvl w:val="1"/>
          <w:numId w:val="2"/>
        </w:numPr>
        <w:spacing w:line="360" w:lineRule="auto"/>
        <w:jc w:val="both"/>
      </w:pPr>
      <w:r w:rsidRPr="00A03F6A">
        <w:t xml:space="preserve"> sociālo nozari</w:t>
      </w:r>
      <w:r w:rsidR="007B00E2" w:rsidRPr="00A03F6A">
        <w:t>;</w:t>
      </w:r>
    </w:p>
    <w:p w14:paraId="0C10A573" w14:textId="7350CA62" w:rsidR="007B00E2" w:rsidRPr="00A03F6A" w:rsidRDefault="00A03F6A" w:rsidP="007B00E2">
      <w:pPr>
        <w:pStyle w:val="Sarakstarindkopa"/>
        <w:numPr>
          <w:ilvl w:val="1"/>
          <w:numId w:val="2"/>
        </w:numPr>
        <w:spacing w:line="360" w:lineRule="auto"/>
        <w:jc w:val="both"/>
      </w:pPr>
      <w:r w:rsidRPr="00A03F6A">
        <w:t xml:space="preserve"> medicīnas nozari</w:t>
      </w:r>
      <w:r w:rsidR="007B00E2" w:rsidRPr="00A03F6A">
        <w:t>;</w:t>
      </w:r>
    </w:p>
    <w:p w14:paraId="3080086D" w14:textId="026BCAB4" w:rsidR="007B00E2" w:rsidRDefault="0066023A" w:rsidP="007B00E2">
      <w:pPr>
        <w:pStyle w:val="Sarakstarindkopa"/>
        <w:numPr>
          <w:ilvl w:val="0"/>
          <w:numId w:val="2"/>
        </w:numPr>
        <w:spacing w:line="360" w:lineRule="auto"/>
        <w:jc w:val="both"/>
      </w:pPr>
      <w:r w:rsidRPr="0066023A">
        <w:t xml:space="preserve">Virzīt uz Gulbenes novada pašvaldības domes sēdi apstiprināšanai </w:t>
      </w:r>
      <w:r>
        <w:t>kopējo</w:t>
      </w:r>
      <w:r w:rsidRPr="0066023A">
        <w:t xml:space="preserve"> pirmreizēji atbalstāmo stipendiātu skait</w:t>
      </w:r>
      <w:r w:rsidR="00F5225C">
        <w:t>u</w:t>
      </w:r>
      <w:r w:rsidRPr="0066023A">
        <w:t xml:space="preserve"> 202</w:t>
      </w:r>
      <w:r>
        <w:t>4</w:t>
      </w:r>
      <w:r w:rsidRPr="0066023A">
        <w:t xml:space="preserve">.gadā </w:t>
      </w:r>
      <w:r>
        <w:t xml:space="preserve">– </w:t>
      </w:r>
      <w:r w:rsidR="00F5225C">
        <w:t>viens</w:t>
      </w:r>
      <w:r>
        <w:t xml:space="preserve"> stipendiāts. </w:t>
      </w:r>
    </w:p>
    <w:p w14:paraId="6F38B0EC" w14:textId="77777777" w:rsidR="0026034A" w:rsidRDefault="0026034A" w:rsidP="0026034A">
      <w:pPr>
        <w:pBdr>
          <w:bottom w:val="single" w:sz="12" w:space="0" w:color="auto"/>
        </w:pBdr>
        <w:jc w:val="center"/>
        <w:rPr>
          <w:rFonts w:eastAsia="Calibri"/>
          <w:b/>
          <w:noProof/>
        </w:rPr>
      </w:pPr>
    </w:p>
    <w:p w14:paraId="6CE8355C" w14:textId="77777777" w:rsidR="0026034A" w:rsidRDefault="0026034A" w:rsidP="0026034A">
      <w:pPr>
        <w:pBdr>
          <w:bottom w:val="single" w:sz="12" w:space="0" w:color="auto"/>
        </w:pBdr>
        <w:jc w:val="center"/>
        <w:rPr>
          <w:rFonts w:eastAsia="Calibri"/>
          <w:b/>
          <w:noProof/>
        </w:rPr>
      </w:pPr>
      <w:r>
        <w:rPr>
          <w:rFonts w:eastAsia="Calibri"/>
          <w:b/>
          <w:noProof/>
        </w:rPr>
        <w:t>2.</w:t>
      </w:r>
    </w:p>
    <w:p w14:paraId="2353EC5B" w14:textId="6C05FE29" w:rsidR="0026034A" w:rsidRPr="00DE7201" w:rsidRDefault="0026034A" w:rsidP="0026034A">
      <w:pPr>
        <w:pBdr>
          <w:bottom w:val="single" w:sz="12" w:space="0" w:color="auto"/>
        </w:pBdr>
        <w:jc w:val="center"/>
        <w:rPr>
          <w:rFonts w:eastAsia="Calibri"/>
          <w:b/>
        </w:rPr>
      </w:pPr>
      <w:r w:rsidRPr="00DE7201">
        <w:rPr>
          <w:rFonts w:eastAsia="Calibri"/>
          <w:b/>
          <w:noProof/>
        </w:rPr>
        <w:t xml:space="preserve">Par </w:t>
      </w:r>
      <w:r w:rsidR="00B971CF">
        <w:rPr>
          <w:rFonts w:eastAsia="Calibri"/>
          <w:b/>
          <w:noProof/>
        </w:rPr>
        <w:t>K</w:t>
      </w:r>
      <w:r w:rsidR="007B00E2" w:rsidRPr="007B00E2">
        <w:rPr>
          <w:rFonts w:eastAsia="Calibri"/>
          <w:b/>
          <w:noProof/>
        </w:rPr>
        <w:t>omisijas 2023.gada darba pārskatu.</w:t>
      </w:r>
    </w:p>
    <w:p w14:paraId="659F221E" w14:textId="77777777" w:rsidR="0026034A" w:rsidRDefault="0026034A" w:rsidP="0026034A">
      <w:pPr>
        <w:rPr>
          <w:rFonts w:eastAsia="Calibri"/>
          <w:noProof/>
        </w:rPr>
      </w:pPr>
      <w:r w:rsidRPr="00575A1B">
        <w:rPr>
          <w:rFonts w:eastAsia="Calibri"/>
        </w:rPr>
        <w:t xml:space="preserve">ZIŅO: </w:t>
      </w:r>
      <w:r>
        <w:rPr>
          <w:rFonts w:eastAsia="Calibri"/>
          <w:noProof/>
        </w:rPr>
        <w:t>Anatolijs Savickis</w:t>
      </w:r>
    </w:p>
    <w:p w14:paraId="6C356D5E" w14:textId="77777777" w:rsidR="007B00E2" w:rsidRDefault="007B00E2" w:rsidP="0026034A">
      <w:pPr>
        <w:rPr>
          <w:rFonts w:eastAsia="Calibri"/>
        </w:rPr>
      </w:pPr>
    </w:p>
    <w:p w14:paraId="7533DF7A" w14:textId="09D355CA" w:rsidR="007B00E2" w:rsidRDefault="00B971CF" w:rsidP="007B00E2">
      <w:pPr>
        <w:spacing w:line="360" w:lineRule="auto"/>
        <w:ind w:firstLine="720"/>
        <w:jc w:val="both"/>
        <w:rPr>
          <w:rFonts w:eastAsia="Calibri"/>
          <w:bCs/>
          <w:noProof/>
        </w:rPr>
      </w:pPr>
      <w:r>
        <w:rPr>
          <w:rFonts w:eastAsia="Calibri"/>
          <w:bCs/>
          <w:noProof/>
        </w:rPr>
        <w:t>K</w:t>
      </w:r>
      <w:r w:rsidR="007B00E2" w:rsidRPr="007B00E2">
        <w:rPr>
          <w:rFonts w:eastAsia="Calibri"/>
          <w:bCs/>
          <w:noProof/>
        </w:rPr>
        <w:t>omisijas</w:t>
      </w:r>
      <w:r w:rsidR="007B00E2">
        <w:rPr>
          <w:rFonts w:eastAsia="Calibri"/>
          <w:bCs/>
          <w:noProof/>
        </w:rPr>
        <w:t xml:space="preserve"> priekšsēdētājs iepazīstina </w:t>
      </w:r>
      <w:r>
        <w:rPr>
          <w:rFonts w:eastAsia="Calibri"/>
          <w:bCs/>
          <w:noProof/>
        </w:rPr>
        <w:t>K</w:t>
      </w:r>
      <w:r w:rsidR="007B00E2" w:rsidRPr="007B00E2">
        <w:rPr>
          <w:rFonts w:eastAsia="Calibri"/>
          <w:bCs/>
          <w:noProof/>
        </w:rPr>
        <w:t>omisijas</w:t>
      </w:r>
      <w:r w:rsidR="007B00E2">
        <w:rPr>
          <w:rFonts w:eastAsia="Calibri"/>
          <w:bCs/>
          <w:noProof/>
        </w:rPr>
        <w:t xml:space="preserve"> locekļus ar </w:t>
      </w:r>
      <w:r>
        <w:rPr>
          <w:rFonts w:eastAsia="Calibri"/>
          <w:bCs/>
          <w:noProof/>
        </w:rPr>
        <w:t xml:space="preserve">Komisijas </w:t>
      </w:r>
      <w:r w:rsidR="007B00E2">
        <w:rPr>
          <w:rFonts w:eastAsia="Calibri"/>
          <w:bCs/>
          <w:noProof/>
        </w:rPr>
        <w:t>2023.gada darba pārskatu.</w:t>
      </w:r>
    </w:p>
    <w:p w14:paraId="18EF6FCE" w14:textId="55222207" w:rsidR="007B00E2" w:rsidRDefault="007B00E2" w:rsidP="0026034A">
      <w:pPr>
        <w:rPr>
          <w:rFonts w:eastAsia="Calibri"/>
          <w:bCs/>
          <w:noProof/>
        </w:rPr>
      </w:pPr>
    </w:p>
    <w:p w14:paraId="340D5DB8" w14:textId="641DB003" w:rsidR="00B971CF" w:rsidRDefault="00B971CF" w:rsidP="0026034A">
      <w:pPr>
        <w:rPr>
          <w:rFonts w:eastAsia="Calibri"/>
          <w:bCs/>
          <w:noProof/>
        </w:rPr>
      </w:pPr>
      <w:r>
        <w:rPr>
          <w:rFonts w:eastAsia="Calibri"/>
          <w:bCs/>
          <w:noProof/>
        </w:rPr>
        <w:t>Pielikumā: K</w:t>
      </w:r>
      <w:r w:rsidRPr="00B971CF">
        <w:rPr>
          <w:rFonts w:eastAsia="Calibri"/>
          <w:bCs/>
          <w:noProof/>
        </w:rPr>
        <w:t>omisijas 2023.gada darba pārskat</w:t>
      </w:r>
      <w:r>
        <w:rPr>
          <w:rFonts w:eastAsia="Calibri"/>
          <w:bCs/>
          <w:noProof/>
        </w:rPr>
        <w:t>s.</w:t>
      </w:r>
    </w:p>
    <w:p w14:paraId="1C8F93F8" w14:textId="77777777" w:rsidR="007B00E2" w:rsidRPr="007B00E2" w:rsidRDefault="007B00E2" w:rsidP="0026034A">
      <w:pPr>
        <w:rPr>
          <w:rFonts w:eastAsia="Calibri"/>
          <w:bCs/>
        </w:rPr>
      </w:pPr>
    </w:p>
    <w:p w14:paraId="10DA8C3A" w14:textId="77777777" w:rsidR="007B00E2" w:rsidRDefault="007B00E2" w:rsidP="0026034A">
      <w:pPr>
        <w:rPr>
          <w:rFonts w:eastAsia="Calibri"/>
        </w:rPr>
      </w:pPr>
    </w:p>
    <w:p w14:paraId="58D4BC6C" w14:textId="0256549D" w:rsidR="007B00E2" w:rsidRPr="00440890" w:rsidRDefault="007B00E2" w:rsidP="007B00E2">
      <w:r>
        <w:t>Sēde slēgta</w:t>
      </w:r>
      <w:r w:rsidRPr="00440890">
        <w:t xml:space="preserve"> </w:t>
      </w:r>
      <w:r w:rsidR="0066023A">
        <w:t xml:space="preserve">2024.gada 6.februārī </w:t>
      </w:r>
      <w:r w:rsidRPr="00440890">
        <w:t>plkst.</w:t>
      </w:r>
      <w:r>
        <w:t xml:space="preserve"> </w:t>
      </w:r>
      <w:r w:rsidR="00A03F6A">
        <w:rPr>
          <w:noProof/>
        </w:rPr>
        <w:t>15:</w:t>
      </w:r>
      <w:r w:rsidR="008057A2">
        <w:rPr>
          <w:noProof/>
        </w:rPr>
        <w:t>40.</w:t>
      </w:r>
    </w:p>
    <w:p w14:paraId="18D1AB0F" w14:textId="77777777" w:rsidR="0066023A" w:rsidRDefault="0066023A" w:rsidP="0066023A">
      <w:pPr>
        <w:overflowPunct w:val="0"/>
        <w:autoSpaceDE w:val="0"/>
        <w:autoSpaceDN w:val="0"/>
        <w:adjustRightInd w:val="0"/>
        <w:jc w:val="both"/>
        <w:rPr>
          <w:rFonts w:eastAsia="Times New Roman" w:cs="Times New Roman"/>
          <w:bCs/>
        </w:rPr>
      </w:pPr>
    </w:p>
    <w:p w14:paraId="058AD5B6" w14:textId="77777777" w:rsidR="0066023A" w:rsidRDefault="0066023A" w:rsidP="0066023A">
      <w:pPr>
        <w:overflowPunct w:val="0"/>
        <w:autoSpaceDE w:val="0"/>
        <w:autoSpaceDN w:val="0"/>
        <w:adjustRightInd w:val="0"/>
        <w:jc w:val="both"/>
        <w:rPr>
          <w:rFonts w:eastAsia="Times New Roman" w:cs="Times New Roman"/>
          <w:bCs/>
        </w:rPr>
      </w:pPr>
    </w:p>
    <w:p w14:paraId="7C7C3EA0" w14:textId="3E9C197E" w:rsidR="0066023A" w:rsidRPr="0066023A" w:rsidRDefault="0066023A" w:rsidP="0066023A">
      <w:pPr>
        <w:overflowPunct w:val="0"/>
        <w:autoSpaceDE w:val="0"/>
        <w:autoSpaceDN w:val="0"/>
        <w:adjustRightInd w:val="0"/>
        <w:jc w:val="both"/>
        <w:rPr>
          <w:rFonts w:eastAsia="Times New Roman" w:cs="Times New Roman"/>
          <w:b/>
        </w:rPr>
      </w:pPr>
      <w:r w:rsidRPr="0066023A">
        <w:rPr>
          <w:rFonts w:eastAsia="Times New Roman" w:cs="Times New Roman"/>
          <w:bCs/>
        </w:rPr>
        <w:t>Komisijas priekšsēdētājs</w:t>
      </w:r>
      <w:r w:rsidRPr="0066023A">
        <w:rPr>
          <w:rFonts w:eastAsiaTheme="minorEastAsia" w:cs="Times New Roman"/>
        </w:rPr>
        <w:t xml:space="preserve">    </w:t>
      </w:r>
      <w:r w:rsidRPr="0066023A">
        <w:rPr>
          <w:rFonts w:eastAsia="Times New Roman" w:cs="Times New Roman"/>
        </w:rPr>
        <w:tab/>
      </w:r>
      <w:r w:rsidRPr="0066023A">
        <w:rPr>
          <w:rFonts w:eastAsia="Times New Roman" w:cs="Times New Roman"/>
        </w:rPr>
        <w:tab/>
      </w:r>
      <w:r w:rsidRPr="0066023A">
        <w:rPr>
          <w:rFonts w:eastAsia="Times New Roman" w:cs="Times New Roman"/>
        </w:rPr>
        <w:tab/>
      </w:r>
      <w:r w:rsidRPr="0066023A">
        <w:rPr>
          <w:rFonts w:eastAsia="Times New Roman" w:cs="Times New Roman"/>
        </w:rPr>
        <w:tab/>
      </w:r>
      <w:r w:rsidRPr="0066023A">
        <w:rPr>
          <w:rFonts w:eastAsia="Times New Roman" w:cs="Times New Roman"/>
        </w:rPr>
        <w:tab/>
      </w:r>
      <w:r w:rsidRPr="0066023A">
        <w:rPr>
          <w:rFonts w:eastAsia="Times New Roman" w:cs="Times New Roman"/>
        </w:rPr>
        <w:tab/>
        <w:t>A. Savickis</w:t>
      </w:r>
    </w:p>
    <w:p w14:paraId="2A9E4ECE" w14:textId="44F8B0A6" w:rsidR="0066023A" w:rsidRPr="008057A2" w:rsidRDefault="0066023A" w:rsidP="008057A2">
      <w:pPr>
        <w:spacing w:line="276" w:lineRule="auto"/>
        <w:jc w:val="both"/>
        <w:rPr>
          <w:rFonts w:eastAsia="Times New Roman" w:cs="Times New Roman"/>
        </w:rPr>
      </w:pPr>
      <w:r w:rsidRPr="0066023A">
        <w:rPr>
          <w:rFonts w:eastAsiaTheme="minorEastAsia" w:cs="Times New Roman"/>
        </w:rPr>
        <w:tab/>
      </w:r>
      <w:r w:rsidRPr="0066023A">
        <w:rPr>
          <w:rFonts w:eastAsiaTheme="minorEastAsia" w:cs="Times New Roman"/>
        </w:rPr>
        <w:tab/>
      </w:r>
      <w:r w:rsidRPr="0066023A">
        <w:rPr>
          <w:rFonts w:eastAsiaTheme="minorEastAsia" w:cs="Times New Roman"/>
        </w:rPr>
        <w:tab/>
      </w:r>
      <w:r w:rsidRPr="0066023A">
        <w:rPr>
          <w:rFonts w:eastAsiaTheme="minorEastAsia" w:cs="Times New Roman"/>
        </w:rPr>
        <w:tab/>
      </w:r>
      <w:r w:rsidRPr="0066023A">
        <w:rPr>
          <w:rFonts w:eastAsiaTheme="minorEastAsia" w:cs="Times New Roman"/>
        </w:rPr>
        <w:tab/>
      </w:r>
    </w:p>
    <w:p w14:paraId="1641EF48" w14:textId="77777777" w:rsidR="0066023A" w:rsidRPr="0066023A" w:rsidRDefault="0066023A" w:rsidP="0066023A">
      <w:pPr>
        <w:overflowPunct w:val="0"/>
        <w:autoSpaceDE w:val="0"/>
        <w:autoSpaceDN w:val="0"/>
        <w:adjustRightInd w:val="0"/>
        <w:jc w:val="both"/>
        <w:rPr>
          <w:rFonts w:eastAsia="Times New Roman" w:cs="Times New Roman"/>
        </w:rPr>
      </w:pPr>
      <w:r w:rsidRPr="0066023A">
        <w:rPr>
          <w:rFonts w:eastAsia="Times New Roman" w:cs="Times New Roman"/>
          <w:bCs/>
        </w:rPr>
        <w:t xml:space="preserve">Komisijas </w:t>
      </w:r>
      <w:r w:rsidRPr="0066023A">
        <w:rPr>
          <w:rFonts w:eastAsia="Times New Roman" w:cs="Times New Roman"/>
        </w:rPr>
        <w:t>sekretāre</w:t>
      </w:r>
      <w:r w:rsidRPr="0066023A">
        <w:rPr>
          <w:rFonts w:eastAsia="Times New Roman" w:cs="Times New Roman"/>
        </w:rPr>
        <w:tab/>
      </w:r>
      <w:r w:rsidRPr="0066023A">
        <w:rPr>
          <w:rFonts w:eastAsia="Times New Roman" w:cs="Times New Roman"/>
        </w:rPr>
        <w:tab/>
      </w:r>
      <w:r w:rsidRPr="0066023A">
        <w:rPr>
          <w:rFonts w:eastAsia="Times New Roman" w:cs="Times New Roman"/>
        </w:rPr>
        <w:tab/>
      </w:r>
      <w:r w:rsidRPr="0066023A">
        <w:rPr>
          <w:rFonts w:eastAsia="Times New Roman" w:cs="Times New Roman"/>
        </w:rPr>
        <w:tab/>
      </w:r>
      <w:r w:rsidRPr="0066023A">
        <w:rPr>
          <w:rFonts w:eastAsia="Times New Roman" w:cs="Times New Roman"/>
        </w:rPr>
        <w:tab/>
      </w:r>
      <w:r w:rsidRPr="0066023A">
        <w:rPr>
          <w:rFonts w:eastAsia="Times New Roman" w:cs="Times New Roman"/>
        </w:rPr>
        <w:tab/>
      </w:r>
      <w:r w:rsidRPr="0066023A">
        <w:rPr>
          <w:rFonts w:eastAsia="Times New Roman" w:cs="Times New Roman"/>
        </w:rPr>
        <w:tab/>
        <w:t>L. Silauniece</w:t>
      </w:r>
    </w:p>
    <w:p w14:paraId="7A856AB4" w14:textId="77777777" w:rsidR="0066023A" w:rsidRPr="0066023A" w:rsidRDefault="0066023A" w:rsidP="0066023A">
      <w:pPr>
        <w:spacing w:after="160" w:line="259" w:lineRule="auto"/>
        <w:rPr>
          <w:rFonts w:eastAsia="Times New Roman" w:cs="Times New Roman"/>
        </w:rPr>
      </w:pPr>
    </w:p>
    <w:p w14:paraId="1E43657B" w14:textId="77777777" w:rsidR="00A15C15" w:rsidRDefault="00A15C15" w:rsidP="0026034A">
      <w:pPr>
        <w:jc w:val="both"/>
      </w:pPr>
    </w:p>
    <w:p w14:paraId="128A4475" w14:textId="77777777" w:rsidR="0066023A" w:rsidRPr="00440890" w:rsidRDefault="0066023A" w:rsidP="0066023A">
      <w:r>
        <w:t xml:space="preserve">Protokols parakstīts </w:t>
      </w:r>
      <w:r>
        <w:rPr>
          <w:rFonts w:eastAsia="Calibri"/>
        </w:rPr>
        <w:t>2024</w:t>
      </w:r>
      <w:r w:rsidRPr="002B673D">
        <w:rPr>
          <w:rFonts w:eastAsia="Calibri"/>
        </w:rPr>
        <w:t>.gada __.______________</w:t>
      </w:r>
    </w:p>
    <w:p w14:paraId="641F2D67" w14:textId="139DB131" w:rsidR="00B971CF" w:rsidRDefault="00B971CF">
      <w:pPr>
        <w:spacing w:after="160" w:line="259" w:lineRule="auto"/>
      </w:pPr>
    </w:p>
    <w:p w14:paraId="74EC5E53" w14:textId="77777777" w:rsidR="00B971CF" w:rsidRDefault="00B971CF" w:rsidP="00B971CF">
      <w:pPr>
        <w:jc w:val="right"/>
      </w:pPr>
      <w:r>
        <w:t xml:space="preserve">Pielikums Komisijas sēdes protokolam </w:t>
      </w: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B971CF" w14:paraId="2C921235" w14:textId="77777777" w:rsidTr="0019754C">
        <w:tc>
          <w:tcPr>
            <w:tcW w:w="9628" w:type="dxa"/>
          </w:tcPr>
          <w:p w14:paraId="035D47A4" w14:textId="77777777" w:rsidR="00B971CF" w:rsidRDefault="00B971CF" w:rsidP="0019754C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3EE8790" wp14:editId="20D3A0B7">
                  <wp:extent cx="658495" cy="688975"/>
                  <wp:effectExtent l="0" t="0" r="8255" b="0"/>
                  <wp:docPr id="887885132" name="Attēls 8878851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8495" cy="688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971CF" w:rsidRPr="00FE2D0B" w14:paraId="46D7E3A6" w14:textId="77777777" w:rsidTr="0019754C">
        <w:tc>
          <w:tcPr>
            <w:tcW w:w="9628" w:type="dxa"/>
          </w:tcPr>
          <w:p w14:paraId="7AD1347F" w14:textId="77777777" w:rsidR="00B971CF" w:rsidRPr="00FE2D0B" w:rsidRDefault="00B971CF" w:rsidP="0019754C">
            <w:pPr>
              <w:jc w:val="center"/>
              <w:rPr>
                <w:b/>
                <w:bCs/>
                <w:sz w:val="28"/>
                <w:szCs w:val="28"/>
              </w:rPr>
            </w:pPr>
            <w:r w:rsidRPr="00FE2D0B">
              <w:rPr>
                <w:b/>
                <w:bCs/>
                <w:sz w:val="28"/>
                <w:szCs w:val="28"/>
              </w:rPr>
              <w:t xml:space="preserve">Gulbenes novada </w:t>
            </w:r>
            <w:r>
              <w:rPr>
                <w:b/>
                <w:bCs/>
                <w:sz w:val="28"/>
                <w:szCs w:val="28"/>
              </w:rPr>
              <w:t xml:space="preserve">pašvaldības </w:t>
            </w:r>
            <w:r w:rsidRPr="00FE2D0B">
              <w:rPr>
                <w:b/>
                <w:bCs/>
                <w:sz w:val="28"/>
                <w:szCs w:val="28"/>
              </w:rPr>
              <w:t>stipendiju piešķiršanas komisija</w:t>
            </w:r>
          </w:p>
        </w:tc>
      </w:tr>
      <w:tr w:rsidR="00B971CF" w14:paraId="6EDD3CBC" w14:textId="77777777" w:rsidTr="0019754C">
        <w:tc>
          <w:tcPr>
            <w:tcW w:w="9628" w:type="dxa"/>
          </w:tcPr>
          <w:p w14:paraId="6345265A" w14:textId="77777777" w:rsidR="00B971CF" w:rsidRDefault="00B971CF" w:rsidP="0019754C"/>
        </w:tc>
      </w:tr>
      <w:tr w:rsidR="00B971CF" w14:paraId="77410BA3" w14:textId="77777777" w:rsidTr="0019754C">
        <w:tc>
          <w:tcPr>
            <w:tcW w:w="9628" w:type="dxa"/>
            <w:tcBorders>
              <w:bottom w:val="single" w:sz="4" w:space="0" w:color="auto"/>
            </w:tcBorders>
          </w:tcPr>
          <w:p w14:paraId="386FE3AB" w14:textId="77777777" w:rsidR="00B971CF" w:rsidRPr="00FE2D0B" w:rsidRDefault="00B971CF" w:rsidP="0019754C">
            <w:pPr>
              <w:jc w:val="center"/>
            </w:pPr>
            <w:r w:rsidRPr="00FE2D0B">
              <w:t>Ābeļu iela 2, Gulbene, Gulbenes nov., LV-4401</w:t>
            </w:r>
          </w:p>
          <w:p w14:paraId="377DFC33" w14:textId="77777777" w:rsidR="00B971CF" w:rsidRDefault="00B971CF" w:rsidP="0019754C">
            <w:pPr>
              <w:jc w:val="center"/>
            </w:pPr>
            <w:r w:rsidRPr="00FE2D0B">
              <w:t>Tālrunis 64497710, e-pasts:</w:t>
            </w:r>
            <w:r>
              <w:t xml:space="preserve"> </w:t>
            </w:r>
            <w:r w:rsidRPr="00FE2D0B">
              <w:t>dome@gulbene.lv</w:t>
            </w:r>
          </w:p>
        </w:tc>
      </w:tr>
    </w:tbl>
    <w:p w14:paraId="156867A0" w14:textId="77777777" w:rsidR="00B971CF" w:rsidRPr="00E471AF" w:rsidRDefault="00B971CF" w:rsidP="00B971CF">
      <w:pPr>
        <w:spacing w:line="276" w:lineRule="auto"/>
        <w:jc w:val="center"/>
        <w:rPr>
          <w:rFonts w:eastAsia="Times New Roman" w:cs="Times New Roman"/>
          <w:spacing w:val="-2"/>
        </w:rPr>
      </w:pPr>
      <w:r w:rsidRPr="00E471AF">
        <w:rPr>
          <w:rFonts w:eastAsia="Times New Roman" w:cs="Times New Roman"/>
          <w:spacing w:val="-2"/>
        </w:rPr>
        <w:t>Gulbenē</w:t>
      </w:r>
    </w:p>
    <w:p w14:paraId="615C1EE5" w14:textId="77777777" w:rsidR="00B971CF" w:rsidRPr="00E471AF" w:rsidRDefault="00B971CF" w:rsidP="00B971CF">
      <w:pPr>
        <w:spacing w:line="276" w:lineRule="auto"/>
        <w:jc w:val="center"/>
        <w:rPr>
          <w:rFonts w:eastAsiaTheme="minorEastAsia" w:cs="Times New Roman"/>
        </w:rPr>
      </w:pPr>
    </w:p>
    <w:p w14:paraId="261A12C1" w14:textId="77777777" w:rsidR="00B971CF" w:rsidRDefault="00B971CF" w:rsidP="00B971CF">
      <w:pPr>
        <w:spacing w:line="276" w:lineRule="auto"/>
        <w:rPr>
          <w:rFonts w:eastAsiaTheme="minorEastAsia" w:cs="Times New Roman"/>
          <w:b/>
          <w:bCs/>
        </w:rPr>
      </w:pPr>
      <w:r w:rsidRPr="00E471AF">
        <w:rPr>
          <w:rFonts w:eastAsiaTheme="minorEastAsia" w:cs="Times New Roman"/>
          <w:b/>
          <w:bCs/>
        </w:rPr>
        <w:t>202</w:t>
      </w:r>
      <w:r>
        <w:rPr>
          <w:rFonts w:eastAsiaTheme="minorEastAsia" w:cs="Times New Roman"/>
          <w:b/>
          <w:bCs/>
        </w:rPr>
        <w:t>4</w:t>
      </w:r>
      <w:r w:rsidRPr="00E471AF">
        <w:rPr>
          <w:rFonts w:eastAsiaTheme="minorEastAsia" w:cs="Times New Roman"/>
          <w:b/>
          <w:bCs/>
        </w:rPr>
        <w:t>.gada</w:t>
      </w:r>
      <w:r>
        <w:rPr>
          <w:rFonts w:eastAsiaTheme="minorEastAsia" w:cs="Times New Roman"/>
          <w:b/>
          <w:bCs/>
        </w:rPr>
        <w:t xml:space="preserve"> 6.februārī</w:t>
      </w:r>
      <w:r w:rsidRPr="00E471AF">
        <w:rPr>
          <w:rFonts w:eastAsiaTheme="minorEastAsia" w:cs="Times New Roman"/>
          <w:b/>
          <w:bCs/>
        </w:rPr>
        <w:tab/>
      </w:r>
      <w:r w:rsidRPr="00E471AF">
        <w:rPr>
          <w:rFonts w:eastAsiaTheme="minorEastAsia" w:cs="Times New Roman"/>
          <w:b/>
          <w:bCs/>
        </w:rPr>
        <w:tab/>
      </w:r>
    </w:p>
    <w:p w14:paraId="514E4E9A" w14:textId="77777777" w:rsidR="00B971CF" w:rsidRPr="00E471AF" w:rsidRDefault="00B971CF" w:rsidP="00B971CF">
      <w:pPr>
        <w:spacing w:line="276" w:lineRule="auto"/>
        <w:rPr>
          <w:rFonts w:eastAsiaTheme="minorEastAsia" w:cs="Times New Roman"/>
          <w:b/>
          <w:bCs/>
        </w:rPr>
      </w:pPr>
      <w:r w:rsidRPr="00E471AF">
        <w:rPr>
          <w:rFonts w:eastAsiaTheme="minorEastAsia" w:cs="Times New Roman"/>
          <w:b/>
          <w:bCs/>
        </w:rPr>
        <w:tab/>
      </w:r>
      <w:r w:rsidRPr="00E471AF">
        <w:rPr>
          <w:rFonts w:eastAsiaTheme="minorEastAsia" w:cs="Times New Roman"/>
          <w:b/>
          <w:bCs/>
        </w:rPr>
        <w:tab/>
      </w:r>
      <w:r w:rsidRPr="00E471AF">
        <w:rPr>
          <w:rFonts w:eastAsiaTheme="minorEastAsia" w:cs="Times New Roman"/>
          <w:b/>
          <w:bCs/>
        </w:rPr>
        <w:tab/>
      </w:r>
      <w:r w:rsidRPr="00E471AF">
        <w:rPr>
          <w:rFonts w:eastAsiaTheme="minorEastAsia" w:cs="Times New Roman"/>
          <w:b/>
          <w:bCs/>
        </w:rPr>
        <w:tab/>
      </w:r>
      <w:r w:rsidRPr="00E471AF">
        <w:rPr>
          <w:rFonts w:eastAsiaTheme="minorEastAsia" w:cs="Times New Roman"/>
          <w:b/>
          <w:bCs/>
        </w:rPr>
        <w:tab/>
      </w:r>
      <w:r w:rsidRPr="00E471AF">
        <w:rPr>
          <w:rFonts w:eastAsiaTheme="minorEastAsia" w:cs="Times New Roman"/>
          <w:b/>
          <w:bCs/>
        </w:rPr>
        <w:tab/>
      </w:r>
    </w:p>
    <w:p w14:paraId="442A57A4" w14:textId="77777777" w:rsidR="00B971CF" w:rsidRPr="00E471AF" w:rsidRDefault="00B971CF" w:rsidP="00B971CF">
      <w:pPr>
        <w:spacing w:line="276" w:lineRule="auto"/>
        <w:jc w:val="center"/>
        <w:rPr>
          <w:rFonts w:eastAsia="Times New Roman" w:cs="Times New Roman"/>
          <w:b/>
          <w:bCs/>
          <w:spacing w:val="-2"/>
        </w:rPr>
      </w:pPr>
      <w:r w:rsidRPr="00E471AF">
        <w:rPr>
          <w:rFonts w:eastAsia="Times New Roman" w:cs="Times New Roman"/>
          <w:b/>
          <w:bCs/>
        </w:rPr>
        <w:t xml:space="preserve">Gulbenes novada </w:t>
      </w:r>
      <w:r>
        <w:rPr>
          <w:rFonts w:eastAsia="Times New Roman" w:cs="Times New Roman"/>
          <w:b/>
          <w:bCs/>
        </w:rPr>
        <w:t xml:space="preserve">pašvaldības </w:t>
      </w:r>
      <w:r w:rsidRPr="00E471AF">
        <w:rPr>
          <w:rFonts w:eastAsia="Times New Roman" w:cs="Times New Roman"/>
          <w:b/>
          <w:bCs/>
        </w:rPr>
        <w:t>stipendiju piešķiršanas komisijas</w:t>
      </w:r>
      <w:r>
        <w:rPr>
          <w:rFonts w:eastAsia="Times New Roman" w:cs="Times New Roman"/>
          <w:b/>
          <w:bCs/>
        </w:rPr>
        <w:t xml:space="preserve"> 2023.gada</w:t>
      </w:r>
      <w:r w:rsidRPr="00E471AF">
        <w:rPr>
          <w:rFonts w:eastAsia="Times New Roman" w:cs="Times New Roman"/>
          <w:b/>
          <w:bCs/>
        </w:rPr>
        <w:t xml:space="preserve"> darba pārskats</w:t>
      </w:r>
    </w:p>
    <w:p w14:paraId="2771056C" w14:textId="77777777" w:rsidR="00B971CF" w:rsidRPr="00E471AF" w:rsidRDefault="00B971CF" w:rsidP="00B971CF">
      <w:pPr>
        <w:spacing w:line="276" w:lineRule="auto"/>
        <w:rPr>
          <w:rFonts w:eastAsiaTheme="minorEastAsia" w:cs="Times New Roman"/>
          <w:b/>
          <w:bCs/>
        </w:rPr>
      </w:pPr>
    </w:p>
    <w:p w14:paraId="35E9C7B8" w14:textId="77777777" w:rsidR="00B971CF" w:rsidRPr="00E471AF" w:rsidRDefault="00B971CF" w:rsidP="00B971CF">
      <w:pPr>
        <w:spacing w:line="360" w:lineRule="auto"/>
        <w:ind w:firstLine="720"/>
        <w:jc w:val="both"/>
        <w:rPr>
          <w:rFonts w:eastAsiaTheme="minorEastAsia" w:cs="Times New Roman"/>
        </w:rPr>
      </w:pPr>
      <w:r w:rsidRPr="00E471AF">
        <w:rPr>
          <w:rFonts w:eastAsiaTheme="minorEastAsia" w:cs="Times New Roman"/>
        </w:rPr>
        <w:t>Gulbenes novada</w:t>
      </w:r>
      <w:r>
        <w:rPr>
          <w:rFonts w:eastAsiaTheme="minorEastAsia" w:cs="Times New Roman"/>
        </w:rPr>
        <w:t xml:space="preserve"> pašvaldības</w:t>
      </w:r>
      <w:r w:rsidRPr="00E471AF">
        <w:rPr>
          <w:rFonts w:eastAsiaTheme="minorEastAsia" w:cs="Times New Roman"/>
        </w:rPr>
        <w:t xml:space="preserve"> stipendiju piešķiršanas komisija (turpmāk – Komisija) ir Gulbenes novada</w:t>
      </w:r>
      <w:r>
        <w:rPr>
          <w:rFonts w:eastAsiaTheme="minorEastAsia" w:cs="Times New Roman"/>
        </w:rPr>
        <w:t xml:space="preserve"> pašvaldības</w:t>
      </w:r>
      <w:r w:rsidRPr="00E471AF">
        <w:rPr>
          <w:rFonts w:eastAsiaTheme="minorEastAsia" w:cs="Times New Roman"/>
        </w:rPr>
        <w:t xml:space="preserve"> domes izveidota institūcija, kas atbilstoši Gulbenes novada pašvaldības domes 2023.gada 27.aprīļa saistoš</w:t>
      </w:r>
      <w:r>
        <w:rPr>
          <w:rFonts w:eastAsiaTheme="minorEastAsia" w:cs="Times New Roman"/>
        </w:rPr>
        <w:t>o</w:t>
      </w:r>
      <w:r w:rsidRPr="00E471AF">
        <w:rPr>
          <w:rFonts w:eastAsiaTheme="minorEastAsia" w:cs="Times New Roman"/>
        </w:rPr>
        <w:t xml:space="preserve"> noteikum</w:t>
      </w:r>
      <w:r>
        <w:rPr>
          <w:rFonts w:eastAsiaTheme="minorEastAsia" w:cs="Times New Roman"/>
        </w:rPr>
        <w:t xml:space="preserve">u </w:t>
      </w:r>
      <w:r w:rsidRPr="00E471AF">
        <w:rPr>
          <w:rFonts w:eastAsiaTheme="minorEastAsia" w:cs="Times New Roman"/>
        </w:rPr>
        <w:t>Nr.3 “Par Gulbenes novada pašvaldības stipendijas piešķiršanas kārtību”</w:t>
      </w:r>
      <w:r>
        <w:rPr>
          <w:rFonts w:eastAsiaTheme="minorEastAsia" w:cs="Times New Roman"/>
        </w:rPr>
        <w:t xml:space="preserve"> un 2023.gada 25.maija Gulbenes novada stipendiju piešķiršanas komisijas nolikuma prasībām </w:t>
      </w:r>
      <w:r w:rsidRPr="00E471AF">
        <w:rPr>
          <w:rFonts w:eastAsiaTheme="minorEastAsia" w:cs="Times New Roman"/>
        </w:rPr>
        <w:t xml:space="preserve">nodrošina un uzrauga ar </w:t>
      </w:r>
      <w:r w:rsidRPr="00C40774">
        <w:rPr>
          <w:rFonts w:eastAsiaTheme="minorEastAsia" w:cs="Times New Roman"/>
        </w:rPr>
        <w:t>Gulbenes novada pašvaldības</w:t>
      </w:r>
      <w:r>
        <w:rPr>
          <w:rFonts w:eastAsiaTheme="minorEastAsia" w:cs="Times New Roman"/>
        </w:rPr>
        <w:t xml:space="preserve"> </w:t>
      </w:r>
      <w:r w:rsidRPr="00E471AF">
        <w:rPr>
          <w:rFonts w:eastAsiaTheme="minorEastAsia" w:cs="Times New Roman"/>
        </w:rPr>
        <w:t>stipendij</w:t>
      </w:r>
      <w:r>
        <w:rPr>
          <w:rFonts w:eastAsiaTheme="minorEastAsia" w:cs="Times New Roman"/>
        </w:rPr>
        <w:t>as</w:t>
      </w:r>
      <w:r w:rsidRPr="00E471AF">
        <w:rPr>
          <w:rFonts w:eastAsiaTheme="minorEastAsia" w:cs="Times New Roman"/>
        </w:rPr>
        <w:t xml:space="preserve"> </w:t>
      </w:r>
      <w:r>
        <w:rPr>
          <w:rFonts w:eastAsiaTheme="minorEastAsia" w:cs="Times New Roman"/>
        </w:rPr>
        <w:t xml:space="preserve">(turpmāk – stipendija) </w:t>
      </w:r>
      <w:r w:rsidRPr="00E471AF">
        <w:rPr>
          <w:rFonts w:eastAsiaTheme="minorEastAsia" w:cs="Times New Roman"/>
        </w:rPr>
        <w:t>piešķiršanu saistītos jautājumus</w:t>
      </w:r>
      <w:r>
        <w:rPr>
          <w:rFonts w:eastAsiaTheme="minorEastAsia" w:cs="Times New Roman"/>
        </w:rPr>
        <w:t xml:space="preserve">. </w:t>
      </w:r>
    </w:p>
    <w:p w14:paraId="649F9C42" w14:textId="77777777" w:rsidR="00B971CF" w:rsidRPr="00E471AF" w:rsidRDefault="00B971CF" w:rsidP="00B971CF">
      <w:pPr>
        <w:spacing w:line="360" w:lineRule="auto"/>
        <w:ind w:firstLine="720"/>
        <w:jc w:val="both"/>
        <w:rPr>
          <w:rFonts w:eastAsiaTheme="minorEastAsia" w:cs="Times New Roman"/>
        </w:rPr>
      </w:pPr>
      <w:r w:rsidRPr="00E471AF">
        <w:rPr>
          <w:rFonts w:eastAsiaTheme="minorEastAsia" w:cs="Times New Roman"/>
        </w:rPr>
        <w:t>Komisijas sastāvā ir 7</w:t>
      </w:r>
      <w:r>
        <w:rPr>
          <w:rFonts w:eastAsiaTheme="minorEastAsia" w:cs="Times New Roman"/>
        </w:rPr>
        <w:t xml:space="preserve"> </w:t>
      </w:r>
      <w:r w:rsidRPr="00E471AF">
        <w:rPr>
          <w:rFonts w:eastAsiaTheme="minorEastAsia" w:cs="Times New Roman"/>
        </w:rPr>
        <w:t>locekļi:</w:t>
      </w:r>
    </w:p>
    <w:p w14:paraId="5A3A7594" w14:textId="77777777" w:rsidR="00B971CF" w:rsidRPr="00E471AF" w:rsidRDefault="00B971CF" w:rsidP="00B971CF">
      <w:pPr>
        <w:numPr>
          <w:ilvl w:val="0"/>
          <w:numId w:val="3"/>
        </w:numPr>
        <w:spacing w:after="160" w:line="360" w:lineRule="auto"/>
        <w:contextualSpacing/>
        <w:jc w:val="both"/>
        <w:rPr>
          <w:rFonts w:eastAsia="Times New Roman" w:cs="Times New Roman"/>
        </w:rPr>
      </w:pPr>
      <w:r w:rsidRPr="00E471AF">
        <w:rPr>
          <w:rFonts w:eastAsia="Times New Roman" w:cs="Times New Roman"/>
        </w:rPr>
        <w:t>Gulbenes novada</w:t>
      </w:r>
      <w:r>
        <w:rPr>
          <w:rFonts w:eastAsia="Times New Roman" w:cs="Times New Roman"/>
        </w:rPr>
        <w:t xml:space="preserve"> pašvaldības</w:t>
      </w:r>
      <w:r w:rsidRPr="00E471AF">
        <w:rPr>
          <w:rFonts w:eastAsia="Times New Roman" w:cs="Times New Roman"/>
        </w:rPr>
        <w:t xml:space="preserve"> domes deputāts Anatolijs Savickis;</w:t>
      </w:r>
    </w:p>
    <w:p w14:paraId="0FBD944C" w14:textId="77777777" w:rsidR="00B971CF" w:rsidRPr="00E471AF" w:rsidRDefault="00B971CF" w:rsidP="00B971CF">
      <w:pPr>
        <w:numPr>
          <w:ilvl w:val="0"/>
          <w:numId w:val="3"/>
        </w:numPr>
        <w:spacing w:after="160" w:line="360" w:lineRule="auto"/>
        <w:contextualSpacing/>
        <w:jc w:val="both"/>
        <w:rPr>
          <w:rFonts w:eastAsia="Times New Roman" w:cs="Times New Roman"/>
        </w:rPr>
      </w:pPr>
      <w:r w:rsidRPr="00E471AF">
        <w:rPr>
          <w:rFonts w:eastAsia="Times New Roman" w:cs="Times New Roman"/>
        </w:rPr>
        <w:t xml:space="preserve">Gulbenes novada </w:t>
      </w:r>
      <w:r w:rsidRPr="00C40774">
        <w:rPr>
          <w:rFonts w:eastAsia="Times New Roman" w:cs="Times New Roman"/>
        </w:rPr>
        <w:t>sociālā</w:t>
      </w:r>
      <w:r>
        <w:rPr>
          <w:rFonts w:eastAsia="Times New Roman" w:cs="Times New Roman"/>
        </w:rPr>
        <w:t xml:space="preserve"> </w:t>
      </w:r>
      <w:r w:rsidRPr="00C40774">
        <w:rPr>
          <w:rFonts w:eastAsia="Times New Roman" w:cs="Times New Roman"/>
        </w:rPr>
        <w:t>aprūpe</w:t>
      </w:r>
      <w:r>
        <w:rPr>
          <w:rFonts w:eastAsia="Times New Roman" w:cs="Times New Roman"/>
        </w:rPr>
        <w:t>s</w:t>
      </w:r>
      <w:r w:rsidRPr="00C40774">
        <w:rPr>
          <w:rFonts w:eastAsia="Times New Roman" w:cs="Times New Roman"/>
        </w:rPr>
        <w:t xml:space="preserve"> centr</w:t>
      </w:r>
      <w:r>
        <w:rPr>
          <w:rFonts w:eastAsia="Times New Roman" w:cs="Times New Roman"/>
        </w:rPr>
        <w:t>a</w:t>
      </w:r>
      <w:r w:rsidRPr="00C40774">
        <w:rPr>
          <w:rFonts w:eastAsia="Times New Roman" w:cs="Times New Roman"/>
        </w:rPr>
        <w:t xml:space="preserve"> </w:t>
      </w:r>
      <w:r w:rsidRPr="00E471AF">
        <w:rPr>
          <w:rFonts w:eastAsia="Times New Roman" w:cs="Times New Roman"/>
        </w:rPr>
        <w:t>“Siltais” vadītāja</w:t>
      </w:r>
      <w:r w:rsidRPr="00E471AF">
        <w:rPr>
          <w:rFonts w:asciiTheme="minorHAnsi" w:eastAsiaTheme="minorEastAsia" w:hAnsiTheme="minorHAnsi" w:cs="Times New Roman"/>
          <w:sz w:val="22"/>
          <w:szCs w:val="22"/>
        </w:rPr>
        <w:t xml:space="preserve"> </w:t>
      </w:r>
      <w:r w:rsidRPr="00E471AF">
        <w:rPr>
          <w:rFonts w:eastAsia="Times New Roman" w:cs="Times New Roman"/>
        </w:rPr>
        <w:t>Inese Lesiņa;</w:t>
      </w:r>
    </w:p>
    <w:p w14:paraId="76EEDFCD" w14:textId="77777777" w:rsidR="00B971CF" w:rsidRPr="00E471AF" w:rsidRDefault="00B971CF" w:rsidP="00B971CF">
      <w:pPr>
        <w:numPr>
          <w:ilvl w:val="0"/>
          <w:numId w:val="3"/>
        </w:numPr>
        <w:spacing w:after="160" w:line="360" w:lineRule="auto"/>
        <w:contextualSpacing/>
        <w:jc w:val="both"/>
        <w:rPr>
          <w:rFonts w:eastAsia="Times New Roman" w:cs="Times New Roman"/>
        </w:rPr>
      </w:pPr>
      <w:r w:rsidRPr="00E471AF">
        <w:rPr>
          <w:rFonts w:eastAsia="Times New Roman" w:cs="Times New Roman"/>
        </w:rPr>
        <w:t>Gulbenes novada Izglītības pārvaldes vadītāja</w:t>
      </w:r>
      <w:r w:rsidRPr="00E471AF">
        <w:rPr>
          <w:rFonts w:asciiTheme="minorHAnsi" w:eastAsiaTheme="minorEastAsia" w:hAnsiTheme="minorHAnsi" w:cs="Times New Roman"/>
          <w:sz w:val="22"/>
          <w:szCs w:val="22"/>
        </w:rPr>
        <w:t xml:space="preserve"> </w:t>
      </w:r>
      <w:r w:rsidRPr="00E471AF">
        <w:rPr>
          <w:rFonts w:eastAsia="Times New Roman" w:cs="Times New Roman"/>
        </w:rPr>
        <w:t xml:space="preserve">Dace </w:t>
      </w:r>
      <w:proofErr w:type="spellStart"/>
      <w:r w:rsidRPr="00E471AF">
        <w:rPr>
          <w:rFonts w:eastAsia="Times New Roman" w:cs="Times New Roman"/>
        </w:rPr>
        <w:t>Kablukova</w:t>
      </w:r>
      <w:proofErr w:type="spellEnd"/>
      <w:r w:rsidRPr="00E471AF">
        <w:rPr>
          <w:rFonts w:eastAsia="Times New Roman" w:cs="Times New Roman"/>
        </w:rPr>
        <w:t>;</w:t>
      </w:r>
    </w:p>
    <w:p w14:paraId="450CC484" w14:textId="77777777" w:rsidR="00B971CF" w:rsidRPr="00E471AF" w:rsidRDefault="00B971CF" w:rsidP="00B971CF">
      <w:pPr>
        <w:numPr>
          <w:ilvl w:val="0"/>
          <w:numId w:val="3"/>
        </w:numPr>
        <w:spacing w:after="160" w:line="360" w:lineRule="auto"/>
        <w:contextualSpacing/>
        <w:jc w:val="both"/>
        <w:rPr>
          <w:rFonts w:eastAsia="Times New Roman" w:cs="Times New Roman"/>
        </w:rPr>
      </w:pPr>
      <w:r w:rsidRPr="00E471AF">
        <w:rPr>
          <w:rFonts w:eastAsia="Times New Roman" w:cs="Times New Roman"/>
        </w:rPr>
        <w:t>Gulbenes novada Izglītības pārvaldes metodiķe</w:t>
      </w:r>
      <w:r w:rsidRPr="00E471AF">
        <w:rPr>
          <w:rFonts w:asciiTheme="minorHAnsi" w:eastAsiaTheme="minorEastAsia" w:hAnsiTheme="minorHAnsi" w:cs="Times New Roman"/>
          <w:sz w:val="22"/>
          <w:szCs w:val="22"/>
        </w:rPr>
        <w:t xml:space="preserve"> </w:t>
      </w:r>
      <w:r w:rsidRPr="00E471AF">
        <w:rPr>
          <w:rFonts w:eastAsia="Times New Roman" w:cs="Times New Roman"/>
        </w:rPr>
        <w:t>Vija Medne;</w:t>
      </w:r>
    </w:p>
    <w:p w14:paraId="15DBDE56" w14:textId="77777777" w:rsidR="00B971CF" w:rsidRPr="00E471AF" w:rsidRDefault="00B971CF" w:rsidP="00B971CF">
      <w:pPr>
        <w:numPr>
          <w:ilvl w:val="0"/>
          <w:numId w:val="3"/>
        </w:numPr>
        <w:spacing w:after="160" w:line="360" w:lineRule="auto"/>
        <w:contextualSpacing/>
        <w:jc w:val="both"/>
        <w:rPr>
          <w:rFonts w:eastAsia="Times New Roman" w:cs="Times New Roman"/>
        </w:rPr>
      </w:pPr>
      <w:r w:rsidRPr="00E471AF">
        <w:rPr>
          <w:rFonts w:eastAsia="Times New Roman" w:cs="Times New Roman"/>
        </w:rPr>
        <w:t>Lejasciema vidusskolas direktore</w:t>
      </w:r>
      <w:r w:rsidRPr="00E471AF">
        <w:rPr>
          <w:rFonts w:eastAsia="Times New Roman" w:cs="Times New Roman"/>
        </w:rPr>
        <w:tab/>
        <w:t xml:space="preserve">Ineta </w:t>
      </w:r>
      <w:proofErr w:type="spellStart"/>
      <w:r w:rsidRPr="00E471AF">
        <w:rPr>
          <w:rFonts w:eastAsia="Times New Roman" w:cs="Times New Roman"/>
        </w:rPr>
        <w:t>Maltavniece</w:t>
      </w:r>
      <w:proofErr w:type="spellEnd"/>
      <w:r w:rsidRPr="00E471AF">
        <w:rPr>
          <w:rFonts w:eastAsia="Times New Roman" w:cs="Times New Roman"/>
        </w:rPr>
        <w:t>;</w:t>
      </w:r>
    </w:p>
    <w:p w14:paraId="2EED4FAD" w14:textId="77777777" w:rsidR="00B971CF" w:rsidRPr="00E471AF" w:rsidRDefault="00B971CF" w:rsidP="00B971CF">
      <w:pPr>
        <w:numPr>
          <w:ilvl w:val="0"/>
          <w:numId w:val="3"/>
        </w:numPr>
        <w:spacing w:after="160" w:line="360" w:lineRule="auto"/>
        <w:contextualSpacing/>
        <w:jc w:val="both"/>
        <w:rPr>
          <w:rFonts w:eastAsia="Times New Roman" w:cs="Times New Roman"/>
        </w:rPr>
      </w:pPr>
      <w:r w:rsidRPr="00E471AF">
        <w:rPr>
          <w:rFonts w:eastAsia="Times New Roman" w:cs="Times New Roman"/>
        </w:rPr>
        <w:t xml:space="preserve">Gulbenes Mākslas skolas direktore Sandra </w:t>
      </w:r>
      <w:proofErr w:type="spellStart"/>
      <w:r w:rsidRPr="00E471AF">
        <w:rPr>
          <w:rFonts w:eastAsia="Times New Roman" w:cs="Times New Roman"/>
        </w:rPr>
        <w:t>Dikmane</w:t>
      </w:r>
      <w:proofErr w:type="spellEnd"/>
      <w:r w:rsidRPr="00E471AF">
        <w:rPr>
          <w:rFonts w:eastAsia="Times New Roman" w:cs="Times New Roman"/>
        </w:rPr>
        <w:t>;</w:t>
      </w:r>
    </w:p>
    <w:p w14:paraId="61166FCB" w14:textId="77777777" w:rsidR="00B971CF" w:rsidRPr="00E471AF" w:rsidRDefault="00B971CF" w:rsidP="00B971CF">
      <w:pPr>
        <w:numPr>
          <w:ilvl w:val="0"/>
          <w:numId w:val="3"/>
        </w:numPr>
        <w:spacing w:after="160" w:line="360" w:lineRule="auto"/>
        <w:contextualSpacing/>
        <w:jc w:val="both"/>
        <w:rPr>
          <w:rFonts w:eastAsia="Times New Roman" w:cs="Times New Roman"/>
        </w:rPr>
      </w:pPr>
      <w:r w:rsidRPr="00E471AF">
        <w:rPr>
          <w:rFonts w:eastAsia="Times New Roman" w:cs="Times New Roman"/>
        </w:rPr>
        <w:t xml:space="preserve">Gulbenes novada </w:t>
      </w:r>
      <w:r>
        <w:rPr>
          <w:rFonts w:eastAsia="Times New Roman" w:cs="Times New Roman"/>
        </w:rPr>
        <w:t xml:space="preserve">pašvaldības </w:t>
      </w:r>
      <w:r w:rsidRPr="00E471AF">
        <w:rPr>
          <w:rFonts w:eastAsia="Times New Roman" w:cs="Times New Roman"/>
        </w:rPr>
        <w:t>domes deputāts</w:t>
      </w:r>
      <w:r w:rsidRPr="00E471AF">
        <w:rPr>
          <w:rFonts w:asciiTheme="minorHAnsi" w:eastAsiaTheme="minorEastAsia" w:hAnsiTheme="minorHAnsi" w:cs="Times New Roman"/>
          <w:sz w:val="22"/>
          <w:szCs w:val="22"/>
        </w:rPr>
        <w:t xml:space="preserve"> </w:t>
      </w:r>
      <w:r w:rsidRPr="00E471AF">
        <w:rPr>
          <w:rFonts w:eastAsia="Times New Roman" w:cs="Times New Roman"/>
        </w:rPr>
        <w:t xml:space="preserve">Normunds </w:t>
      </w:r>
      <w:proofErr w:type="spellStart"/>
      <w:r w:rsidRPr="00E471AF">
        <w:rPr>
          <w:rFonts w:eastAsia="Times New Roman" w:cs="Times New Roman"/>
        </w:rPr>
        <w:t>Audzišs</w:t>
      </w:r>
      <w:proofErr w:type="spellEnd"/>
      <w:r w:rsidRPr="00E471AF">
        <w:rPr>
          <w:rFonts w:eastAsia="Times New Roman" w:cs="Times New Roman"/>
        </w:rPr>
        <w:t xml:space="preserve">. </w:t>
      </w:r>
    </w:p>
    <w:p w14:paraId="34CBB7AE" w14:textId="77777777" w:rsidR="00B971CF" w:rsidRPr="00E471AF" w:rsidRDefault="00B971CF" w:rsidP="00B971CF">
      <w:pPr>
        <w:spacing w:line="360" w:lineRule="auto"/>
        <w:ind w:left="720"/>
        <w:jc w:val="both"/>
        <w:rPr>
          <w:rFonts w:eastAsia="Times New Roman" w:cs="Times New Roman"/>
        </w:rPr>
      </w:pPr>
      <w:r w:rsidRPr="00E471AF">
        <w:rPr>
          <w:rFonts w:eastAsia="Times New Roman" w:cs="Times New Roman"/>
        </w:rPr>
        <w:t xml:space="preserve">Komisijas sekretāre - Gulbenes novada </w:t>
      </w:r>
      <w:r>
        <w:rPr>
          <w:rFonts w:eastAsia="Times New Roman" w:cs="Times New Roman"/>
        </w:rPr>
        <w:t xml:space="preserve">Centrālās pārvaldes </w:t>
      </w:r>
      <w:r w:rsidRPr="00E471AF">
        <w:rPr>
          <w:rFonts w:eastAsia="Times New Roman" w:cs="Times New Roman"/>
        </w:rPr>
        <w:t xml:space="preserve">Juridiskās un </w:t>
      </w:r>
      <w:proofErr w:type="spellStart"/>
      <w:r w:rsidRPr="00E471AF">
        <w:rPr>
          <w:rFonts w:eastAsia="Times New Roman" w:cs="Times New Roman"/>
        </w:rPr>
        <w:t>personālvadības</w:t>
      </w:r>
      <w:proofErr w:type="spellEnd"/>
      <w:r w:rsidRPr="00E471AF">
        <w:rPr>
          <w:rFonts w:eastAsia="Times New Roman" w:cs="Times New Roman"/>
        </w:rPr>
        <w:t xml:space="preserve"> nodaļas juriste Lauma Silauniece. </w:t>
      </w:r>
    </w:p>
    <w:p w14:paraId="06526E7F" w14:textId="77777777" w:rsidR="00B971CF" w:rsidRDefault="00B971CF" w:rsidP="00B971CF">
      <w:pPr>
        <w:spacing w:line="360" w:lineRule="auto"/>
        <w:ind w:firstLine="720"/>
        <w:jc w:val="both"/>
        <w:rPr>
          <w:rFonts w:eastAsia="Times New Roman" w:cs="Times New Roman"/>
        </w:rPr>
      </w:pPr>
      <w:r w:rsidRPr="00E471AF">
        <w:rPr>
          <w:rFonts w:eastAsia="Times New Roman" w:cs="Times New Roman"/>
        </w:rPr>
        <w:t>Viens no Komisijas uzdevumiem ir</w:t>
      </w:r>
      <w:r>
        <w:rPr>
          <w:rFonts w:eastAsia="Times New Roman" w:cs="Times New Roman"/>
        </w:rPr>
        <w:t xml:space="preserve"> </w:t>
      </w:r>
      <w:r w:rsidRPr="00C40774">
        <w:rPr>
          <w:rFonts w:eastAsia="Times New Roman" w:cs="Times New Roman"/>
        </w:rPr>
        <w:t>sagatavo</w:t>
      </w:r>
      <w:r>
        <w:rPr>
          <w:rFonts w:eastAsia="Times New Roman" w:cs="Times New Roman"/>
        </w:rPr>
        <w:t>t</w:t>
      </w:r>
      <w:r w:rsidRPr="00C40774">
        <w:rPr>
          <w:rFonts w:eastAsia="Times New Roman" w:cs="Times New Roman"/>
        </w:rPr>
        <w:t xml:space="preserve"> priekšlikumus par tām studiju nozarēm, kurās studējošajiem nākamajā gadā būtu nepieciešams piešķirt stipendijas, kā arī iespējamo stipendiātu skaitu.</w:t>
      </w:r>
      <w:r>
        <w:rPr>
          <w:rFonts w:eastAsia="Times New Roman" w:cs="Times New Roman"/>
        </w:rPr>
        <w:t xml:space="preserve"> </w:t>
      </w:r>
      <w:r w:rsidRPr="00E471AF">
        <w:rPr>
          <w:rFonts w:eastAsia="Times New Roman" w:cs="Times New Roman"/>
        </w:rPr>
        <w:t>Komisija izvirzīja priekšlikumu</w:t>
      </w:r>
      <w:r>
        <w:rPr>
          <w:rFonts w:eastAsia="Times New Roman" w:cs="Times New Roman"/>
        </w:rPr>
        <w:t>s</w:t>
      </w:r>
      <w:r w:rsidRPr="00E471AF">
        <w:rPr>
          <w:rFonts w:eastAsia="Times New Roman" w:cs="Times New Roman"/>
        </w:rPr>
        <w:t xml:space="preserve"> un Gulbenes novada</w:t>
      </w:r>
      <w:r>
        <w:rPr>
          <w:rFonts w:eastAsia="Times New Roman" w:cs="Times New Roman"/>
        </w:rPr>
        <w:t xml:space="preserve"> pašvaldība</w:t>
      </w:r>
      <w:r w:rsidRPr="00E471AF">
        <w:rPr>
          <w:rFonts w:eastAsia="Times New Roman" w:cs="Times New Roman"/>
        </w:rPr>
        <w:t xml:space="preserve"> dome </w:t>
      </w:r>
      <w:r>
        <w:rPr>
          <w:rFonts w:eastAsia="Times New Roman" w:cs="Times New Roman"/>
        </w:rPr>
        <w:t xml:space="preserve">kā </w:t>
      </w:r>
      <w:r w:rsidRPr="00C40774">
        <w:rPr>
          <w:rFonts w:eastAsia="Times New Roman" w:cs="Times New Roman"/>
        </w:rPr>
        <w:t>stipendiju piešķiršanai atbalstāmās studiju nozares</w:t>
      </w:r>
      <w:r>
        <w:rPr>
          <w:rFonts w:eastAsia="Times New Roman" w:cs="Times New Roman"/>
        </w:rPr>
        <w:t xml:space="preserve"> 2023.gadā noteica:</w:t>
      </w:r>
    </w:p>
    <w:p w14:paraId="2365C146" w14:textId="77777777" w:rsidR="00B971CF" w:rsidRPr="00C40774" w:rsidRDefault="00B971CF" w:rsidP="00B971CF">
      <w:pPr>
        <w:pStyle w:val="Sarakstarindkopa"/>
        <w:numPr>
          <w:ilvl w:val="0"/>
          <w:numId w:val="4"/>
        </w:numPr>
        <w:spacing w:line="360" w:lineRule="auto"/>
        <w:jc w:val="both"/>
      </w:pPr>
      <w:r w:rsidRPr="00C40774">
        <w:t>izglītības nozari;</w:t>
      </w:r>
    </w:p>
    <w:p w14:paraId="11B46AAE" w14:textId="77777777" w:rsidR="00B971CF" w:rsidRDefault="00B971CF" w:rsidP="00B971CF">
      <w:pPr>
        <w:pStyle w:val="Sarakstarindkopa"/>
        <w:numPr>
          <w:ilvl w:val="0"/>
          <w:numId w:val="4"/>
        </w:numPr>
        <w:spacing w:line="360" w:lineRule="auto"/>
        <w:jc w:val="both"/>
      </w:pPr>
      <w:r>
        <w:t>sociālo nozari;</w:t>
      </w:r>
    </w:p>
    <w:p w14:paraId="516D5D4B" w14:textId="77777777" w:rsidR="00B971CF" w:rsidRPr="00C40774" w:rsidRDefault="00B971CF" w:rsidP="00B971CF">
      <w:pPr>
        <w:pStyle w:val="Sarakstarindkopa"/>
        <w:numPr>
          <w:ilvl w:val="0"/>
          <w:numId w:val="4"/>
        </w:numPr>
        <w:spacing w:line="360" w:lineRule="auto"/>
        <w:jc w:val="both"/>
      </w:pPr>
      <w:r>
        <w:t>medicīnas nozari.</w:t>
      </w:r>
    </w:p>
    <w:p w14:paraId="6BA0D60B" w14:textId="77777777" w:rsidR="00B971CF" w:rsidRPr="00E471AF" w:rsidRDefault="00B971CF" w:rsidP="00B971CF">
      <w:pPr>
        <w:spacing w:line="360" w:lineRule="auto"/>
        <w:ind w:firstLine="720"/>
        <w:jc w:val="both"/>
        <w:rPr>
          <w:rFonts w:eastAsia="Times New Roman" w:cs="Times New Roman"/>
        </w:rPr>
      </w:pPr>
      <w:r w:rsidRPr="00E471AF">
        <w:rPr>
          <w:rFonts w:eastAsia="Times New Roman" w:cs="Times New Roman"/>
        </w:rPr>
        <w:lastRenderedPageBreak/>
        <w:t>202</w:t>
      </w:r>
      <w:r>
        <w:rPr>
          <w:rFonts w:eastAsia="Times New Roman" w:cs="Times New Roman"/>
        </w:rPr>
        <w:t>3</w:t>
      </w:r>
      <w:r w:rsidRPr="00E471AF">
        <w:rPr>
          <w:rFonts w:eastAsia="Times New Roman" w:cs="Times New Roman"/>
        </w:rPr>
        <w:t>.gada 1.jūlijā tika izsludināts konkurss, aicinot atbalstāmajās</w:t>
      </w:r>
      <w:r>
        <w:rPr>
          <w:rFonts w:eastAsia="Times New Roman" w:cs="Times New Roman"/>
        </w:rPr>
        <w:t xml:space="preserve"> </w:t>
      </w:r>
      <w:r w:rsidRPr="00E471AF">
        <w:rPr>
          <w:rFonts w:eastAsia="Times New Roman" w:cs="Times New Roman"/>
        </w:rPr>
        <w:t>studiju</w:t>
      </w:r>
      <w:r>
        <w:rPr>
          <w:rFonts w:eastAsia="Times New Roman" w:cs="Times New Roman"/>
        </w:rPr>
        <w:t xml:space="preserve"> nozarēs </w:t>
      </w:r>
      <w:r w:rsidRPr="00E471AF">
        <w:rPr>
          <w:rFonts w:eastAsia="Times New Roman" w:cs="Times New Roman"/>
        </w:rPr>
        <w:t>studējošos pieteikties stipendij</w:t>
      </w:r>
      <w:r>
        <w:rPr>
          <w:rFonts w:eastAsia="Times New Roman" w:cs="Times New Roman"/>
        </w:rPr>
        <w:t>ai.</w:t>
      </w:r>
      <w:r w:rsidRPr="00E471AF">
        <w:rPr>
          <w:rFonts w:eastAsia="Times New Roman" w:cs="Times New Roman"/>
        </w:rPr>
        <w:t xml:space="preserve"> Tika saņemt</w:t>
      </w:r>
      <w:r>
        <w:rPr>
          <w:rFonts w:eastAsia="Times New Roman" w:cs="Times New Roman"/>
        </w:rPr>
        <w:t xml:space="preserve">s viens pieteikums. </w:t>
      </w:r>
    </w:p>
    <w:p w14:paraId="14404EFF" w14:textId="77777777" w:rsidR="00B971CF" w:rsidRDefault="00B971CF" w:rsidP="00B971CF">
      <w:pPr>
        <w:spacing w:line="360" w:lineRule="auto"/>
        <w:ind w:firstLine="720"/>
        <w:jc w:val="both"/>
        <w:rPr>
          <w:rFonts w:eastAsia="Times New Roman" w:cs="Times New Roman"/>
        </w:rPr>
      </w:pPr>
      <w:r w:rsidRPr="00E471AF">
        <w:rPr>
          <w:rFonts w:eastAsia="Times New Roman" w:cs="Times New Roman"/>
        </w:rPr>
        <w:t xml:space="preserve">Komisija, izvērtējot pieteikumu, secināja, ka </w:t>
      </w:r>
      <w:r>
        <w:rPr>
          <w:rFonts w:eastAsia="Times New Roman" w:cs="Times New Roman"/>
        </w:rPr>
        <w:t xml:space="preserve">pretendents neatbilst stipendijas saņemšanas nosacījumiem, līdz ar to tika pieņemts lēmums stipendiju nepiešķirt. </w:t>
      </w:r>
    </w:p>
    <w:p w14:paraId="02234ECD" w14:textId="77777777" w:rsidR="00B971CF" w:rsidRPr="00E471AF" w:rsidRDefault="00B971CF" w:rsidP="00B971CF">
      <w:pPr>
        <w:spacing w:line="360" w:lineRule="auto"/>
        <w:ind w:firstLine="720"/>
        <w:jc w:val="both"/>
        <w:rPr>
          <w:rFonts w:eastAsia="Times New Roman" w:cs="Times New Roman"/>
        </w:rPr>
      </w:pPr>
      <w:r w:rsidRPr="00E471AF">
        <w:rPr>
          <w:rFonts w:eastAsia="Times New Roman" w:cs="Times New Roman"/>
        </w:rPr>
        <w:t>Tāpat tika veikta ar iepriekšējo gadu stipendiātiem noslēgtajos līgumos par stipendijas piešķiršanu paredzēto saistību izpildes kontrole, kā rezultātā secināts, ka</w:t>
      </w:r>
      <w:r>
        <w:rPr>
          <w:rFonts w:eastAsia="Times New Roman" w:cs="Times New Roman"/>
        </w:rPr>
        <w:t xml:space="preserve"> uz saistību izpildes kontroles brīdi visi</w:t>
      </w:r>
      <w:r w:rsidRPr="00E471AF">
        <w:rPr>
          <w:rFonts w:eastAsia="Times New Roman" w:cs="Times New Roman"/>
        </w:rPr>
        <w:t xml:space="preserve"> stipendiāti </w:t>
      </w:r>
      <w:r>
        <w:rPr>
          <w:rFonts w:eastAsia="Times New Roman" w:cs="Times New Roman"/>
        </w:rPr>
        <w:t>ir i</w:t>
      </w:r>
      <w:r w:rsidRPr="00E471AF">
        <w:rPr>
          <w:rFonts w:eastAsia="Times New Roman" w:cs="Times New Roman"/>
        </w:rPr>
        <w:t>zpildīj</w:t>
      </w:r>
      <w:r>
        <w:rPr>
          <w:rFonts w:eastAsia="Times New Roman" w:cs="Times New Roman"/>
        </w:rPr>
        <w:t xml:space="preserve">uši </w:t>
      </w:r>
      <w:r w:rsidRPr="00E471AF">
        <w:rPr>
          <w:rFonts w:eastAsia="Times New Roman" w:cs="Times New Roman"/>
        </w:rPr>
        <w:t xml:space="preserve">līgumā </w:t>
      </w:r>
      <w:r w:rsidRPr="0072467E">
        <w:rPr>
          <w:rFonts w:eastAsia="Times New Roman" w:cs="Times New Roman"/>
        </w:rPr>
        <w:t xml:space="preserve">par stipendijas piešķiršanu </w:t>
      </w:r>
      <w:r w:rsidRPr="00E471AF">
        <w:rPr>
          <w:rFonts w:eastAsia="Times New Roman" w:cs="Times New Roman"/>
        </w:rPr>
        <w:t>paredzētās saistības</w:t>
      </w:r>
      <w:r>
        <w:rPr>
          <w:rFonts w:eastAsia="Times New Roman" w:cs="Times New Roman"/>
        </w:rPr>
        <w:t xml:space="preserve">. </w:t>
      </w:r>
    </w:p>
    <w:p w14:paraId="1F92D0DD" w14:textId="77777777" w:rsidR="00B971CF" w:rsidRPr="00E471AF" w:rsidRDefault="00B971CF" w:rsidP="00B971CF">
      <w:pPr>
        <w:spacing w:line="360" w:lineRule="auto"/>
        <w:ind w:firstLine="720"/>
        <w:jc w:val="both"/>
        <w:rPr>
          <w:rFonts w:eastAsia="Times New Roman" w:cs="Times New Roman"/>
        </w:rPr>
      </w:pPr>
      <w:r w:rsidRPr="00E471AF">
        <w:rPr>
          <w:rFonts w:eastAsia="Times New Roman" w:cs="Times New Roman"/>
        </w:rPr>
        <w:t xml:space="preserve">Papildus Komisija </w:t>
      </w:r>
      <w:r>
        <w:rPr>
          <w:rFonts w:eastAsia="Times New Roman" w:cs="Times New Roman"/>
        </w:rPr>
        <w:t xml:space="preserve">diskutēja par saistošo noteikumu un Komisijas nolikuma izstrādi, kā rezultātā sadarbībā ar Gulbenes novada Centrālās pārvaldes Juridiskās un </w:t>
      </w:r>
      <w:proofErr w:type="spellStart"/>
      <w:r>
        <w:rPr>
          <w:rFonts w:eastAsia="Times New Roman" w:cs="Times New Roman"/>
        </w:rPr>
        <w:t>personālvadības</w:t>
      </w:r>
      <w:proofErr w:type="spellEnd"/>
      <w:r>
        <w:rPr>
          <w:rFonts w:eastAsia="Times New Roman" w:cs="Times New Roman"/>
        </w:rPr>
        <w:t xml:space="preserve"> nodaļas juristi Laumu </w:t>
      </w:r>
      <w:proofErr w:type="spellStart"/>
      <w:r>
        <w:rPr>
          <w:rFonts w:eastAsia="Times New Roman" w:cs="Times New Roman"/>
        </w:rPr>
        <w:t>Silaunieci</w:t>
      </w:r>
      <w:proofErr w:type="spellEnd"/>
      <w:r>
        <w:rPr>
          <w:rFonts w:eastAsia="Times New Roman" w:cs="Times New Roman"/>
        </w:rPr>
        <w:t xml:space="preserve"> tika izstrādāti un Gulbenes novada pašvaldības domes sēdē pieņemti </w:t>
      </w:r>
      <w:r w:rsidRPr="004E6670">
        <w:rPr>
          <w:rFonts w:eastAsia="Times New Roman" w:cs="Times New Roman"/>
        </w:rPr>
        <w:t>Gulbenes novada pašvaldības domes 2023.gada 27.aprīļa saistoš</w:t>
      </w:r>
      <w:r>
        <w:rPr>
          <w:rFonts w:eastAsia="Times New Roman" w:cs="Times New Roman"/>
        </w:rPr>
        <w:t xml:space="preserve">ie </w:t>
      </w:r>
      <w:r w:rsidRPr="004E6670">
        <w:rPr>
          <w:rFonts w:eastAsia="Times New Roman" w:cs="Times New Roman"/>
        </w:rPr>
        <w:t>noteikum</w:t>
      </w:r>
      <w:r>
        <w:rPr>
          <w:rFonts w:eastAsia="Times New Roman" w:cs="Times New Roman"/>
        </w:rPr>
        <w:t xml:space="preserve">i </w:t>
      </w:r>
      <w:r w:rsidRPr="004E6670">
        <w:rPr>
          <w:rFonts w:eastAsia="Times New Roman" w:cs="Times New Roman"/>
        </w:rPr>
        <w:t>Nr.3 “Par Gulbenes novada pašvaldības stipendijas piešķiršanas kārtību” un 2023.gada 25.maija Gulbenes novada stipendiju piešķiršanas komisijas nolikum</w:t>
      </w:r>
      <w:r>
        <w:rPr>
          <w:rFonts w:eastAsia="Times New Roman" w:cs="Times New Roman"/>
        </w:rPr>
        <w:t xml:space="preserve">s. </w:t>
      </w:r>
    </w:p>
    <w:p w14:paraId="5E635F37" w14:textId="77777777" w:rsidR="00B971CF" w:rsidRPr="00E471AF" w:rsidRDefault="00B971CF" w:rsidP="00B971CF">
      <w:pPr>
        <w:spacing w:line="360" w:lineRule="auto"/>
        <w:ind w:firstLine="720"/>
        <w:jc w:val="both"/>
        <w:rPr>
          <w:rFonts w:eastAsia="Times New Roman" w:cs="Times New Roman"/>
        </w:rPr>
      </w:pPr>
    </w:p>
    <w:p w14:paraId="2548A2EA" w14:textId="77777777" w:rsidR="00B971CF" w:rsidRPr="00E471AF" w:rsidRDefault="00B971CF" w:rsidP="00B971CF">
      <w:pPr>
        <w:spacing w:line="360" w:lineRule="auto"/>
        <w:jc w:val="both"/>
        <w:rPr>
          <w:rFonts w:eastAsia="Times New Roman" w:cs="Times New Roman"/>
        </w:rPr>
      </w:pPr>
      <w:r w:rsidRPr="00E471AF">
        <w:rPr>
          <w:rFonts w:eastAsiaTheme="minorEastAsia" w:cs="Times New Roman"/>
        </w:rPr>
        <w:t xml:space="preserve">Komisijas priekšsēdētājs </w:t>
      </w:r>
      <w:r w:rsidRPr="00E471AF">
        <w:rPr>
          <w:rFonts w:eastAsiaTheme="minorEastAsia" w:cs="Times New Roman"/>
        </w:rPr>
        <w:tab/>
      </w:r>
      <w:r w:rsidRPr="00E471AF">
        <w:rPr>
          <w:rFonts w:eastAsiaTheme="minorEastAsia" w:cs="Times New Roman"/>
        </w:rPr>
        <w:tab/>
      </w:r>
      <w:r w:rsidRPr="00E471AF">
        <w:rPr>
          <w:rFonts w:eastAsiaTheme="minorEastAsia" w:cs="Times New Roman"/>
        </w:rPr>
        <w:tab/>
      </w:r>
      <w:r w:rsidRPr="00E471AF">
        <w:rPr>
          <w:rFonts w:eastAsiaTheme="minorEastAsia" w:cs="Times New Roman"/>
        </w:rPr>
        <w:tab/>
      </w:r>
      <w:r w:rsidRPr="00E471AF">
        <w:rPr>
          <w:rFonts w:eastAsiaTheme="minorEastAsia" w:cs="Times New Roman"/>
        </w:rPr>
        <w:tab/>
      </w:r>
      <w:r w:rsidRPr="00E471AF">
        <w:rPr>
          <w:rFonts w:eastAsiaTheme="minorEastAsia" w:cs="Times New Roman"/>
        </w:rPr>
        <w:tab/>
      </w:r>
      <w:r w:rsidRPr="00E471AF">
        <w:rPr>
          <w:rFonts w:eastAsiaTheme="minorEastAsia" w:cs="Times New Roman"/>
        </w:rPr>
        <w:tab/>
        <w:t>A. Savickis</w:t>
      </w:r>
    </w:p>
    <w:p w14:paraId="6E9EADFE" w14:textId="77777777" w:rsidR="00B971CF" w:rsidRPr="00E471AF" w:rsidRDefault="00B971CF" w:rsidP="00B971CF">
      <w:pPr>
        <w:spacing w:line="360" w:lineRule="auto"/>
        <w:jc w:val="both"/>
        <w:rPr>
          <w:rFonts w:eastAsia="Times New Roman" w:cs="Times New Roman"/>
        </w:rPr>
      </w:pPr>
    </w:p>
    <w:p w14:paraId="5885D1F2" w14:textId="77777777" w:rsidR="00B971CF" w:rsidRPr="00E471AF" w:rsidRDefault="00B971CF" w:rsidP="00B971CF">
      <w:pPr>
        <w:overflowPunct w:val="0"/>
        <w:autoSpaceDE w:val="0"/>
        <w:autoSpaceDN w:val="0"/>
        <w:adjustRightInd w:val="0"/>
        <w:spacing w:line="360" w:lineRule="auto"/>
        <w:jc w:val="both"/>
        <w:rPr>
          <w:rFonts w:eastAsia="Times New Roman" w:cs="Times New Roman"/>
        </w:rPr>
      </w:pPr>
      <w:r w:rsidRPr="00E471AF">
        <w:rPr>
          <w:rFonts w:eastAsia="Times New Roman" w:cs="Times New Roman"/>
          <w:bCs/>
        </w:rPr>
        <w:t xml:space="preserve">Sagatavoja: </w:t>
      </w:r>
    </w:p>
    <w:p w14:paraId="20D427AD" w14:textId="77777777" w:rsidR="00B971CF" w:rsidRPr="00E471AF" w:rsidRDefault="00B971CF" w:rsidP="00B971CF">
      <w:pPr>
        <w:spacing w:after="160" w:line="360" w:lineRule="auto"/>
        <w:rPr>
          <w:rFonts w:asciiTheme="minorHAnsi" w:eastAsiaTheme="minorEastAsia" w:hAnsiTheme="minorHAnsi" w:cs="Times New Roman"/>
          <w:sz w:val="22"/>
          <w:szCs w:val="22"/>
        </w:rPr>
      </w:pPr>
      <w:r w:rsidRPr="00E471AF">
        <w:rPr>
          <w:rFonts w:eastAsia="Times New Roman" w:cs="Times New Roman"/>
          <w:bCs/>
        </w:rPr>
        <w:t xml:space="preserve">Komisijas </w:t>
      </w:r>
      <w:r w:rsidRPr="00E471AF">
        <w:rPr>
          <w:rFonts w:eastAsia="Times New Roman" w:cs="Times New Roman"/>
        </w:rPr>
        <w:t>sekretāre</w:t>
      </w:r>
      <w:r w:rsidRPr="00E471AF">
        <w:rPr>
          <w:rFonts w:eastAsia="Times New Roman" w:cs="Times New Roman"/>
        </w:rPr>
        <w:tab/>
      </w:r>
      <w:r w:rsidRPr="00E471AF">
        <w:rPr>
          <w:rFonts w:eastAsia="Times New Roman" w:cs="Times New Roman"/>
        </w:rPr>
        <w:tab/>
      </w:r>
      <w:r w:rsidRPr="00E471AF">
        <w:rPr>
          <w:rFonts w:eastAsia="Times New Roman" w:cs="Times New Roman"/>
        </w:rPr>
        <w:tab/>
      </w:r>
      <w:r w:rsidRPr="00E471AF">
        <w:rPr>
          <w:rFonts w:eastAsia="Times New Roman" w:cs="Times New Roman"/>
        </w:rPr>
        <w:tab/>
      </w:r>
      <w:r w:rsidRPr="00E471AF">
        <w:rPr>
          <w:rFonts w:eastAsia="Times New Roman" w:cs="Times New Roman"/>
        </w:rPr>
        <w:tab/>
      </w:r>
      <w:r w:rsidRPr="00E471AF">
        <w:rPr>
          <w:rFonts w:eastAsia="Times New Roman" w:cs="Times New Roman"/>
        </w:rPr>
        <w:tab/>
      </w:r>
      <w:r w:rsidRPr="00E471AF">
        <w:rPr>
          <w:rFonts w:eastAsia="Times New Roman" w:cs="Times New Roman"/>
        </w:rPr>
        <w:tab/>
      </w:r>
      <w:r w:rsidRPr="00E471AF">
        <w:rPr>
          <w:rFonts w:eastAsia="Times New Roman" w:cs="Times New Roman"/>
        </w:rPr>
        <w:tab/>
        <w:t>L. Silauniece</w:t>
      </w:r>
    </w:p>
    <w:p w14:paraId="0602EDDF" w14:textId="77777777" w:rsidR="00B971CF" w:rsidRPr="00E471AF" w:rsidRDefault="00B971CF" w:rsidP="00B971CF">
      <w:pPr>
        <w:spacing w:after="160" w:line="259" w:lineRule="auto"/>
        <w:rPr>
          <w:rFonts w:asciiTheme="minorHAnsi" w:eastAsiaTheme="minorEastAsia" w:hAnsiTheme="minorHAnsi" w:cs="Times New Roman"/>
          <w:sz w:val="22"/>
          <w:szCs w:val="22"/>
        </w:rPr>
      </w:pPr>
    </w:p>
    <w:p w14:paraId="396C2535" w14:textId="77777777" w:rsidR="00B971CF" w:rsidRDefault="00B971CF" w:rsidP="00B971CF">
      <w:pPr>
        <w:jc w:val="center"/>
      </w:pPr>
    </w:p>
    <w:p w14:paraId="04DC27A4" w14:textId="77777777" w:rsidR="00B971CF" w:rsidRDefault="00B971CF" w:rsidP="00B971CF"/>
    <w:p w14:paraId="0CE979B3" w14:textId="77777777" w:rsidR="00B971CF" w:rsidRDefault="00B971CF" w:rsidP="00B971CF"/>
    <w:p w14:paraId="34111AF1" w14:textId="2AEB9AB4" w:rsidR="007A52BF" w:rsidRDefault="007A52BF" w:rsidP="00B971CF">
      <w:pPr>
        <w:jc w:val="center"/>
      </w:pPr>
    </w:p>
    <w:sectPr w:rsidR="007A52BF" w:rsidSect="00BE640D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4B329C"/>
    <w:multiLevelType w:val="hybridMultilevel"/>
    <w:tmpl w:val="3A344EAC"/>
    <w:lvl w:ilvl="0" w:tplc="0426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0725C20"/>
    <w:multiLevelType w:val="multilevel"/>
    <w:tmpl w:val="0B08A2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592A5CCC"/>
    <w:multiLevelType w:val="hybridMultilevel"/>
    <w:tmpl w:val="898AFE1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BA663A"/>
    <w:multiLevelType w:val="hybridMultilevel"/>
    <w:tmpl w:val="168C7A8A"/>
    <w:lvl w:ilvl="0" w:tplc="BC06C60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53378874">
    <w:abstractNumId w:val="2"/>
  </w:num>
  <w:num w:numId="2" w16cid:durableId="583145344">
    <w:abstractNumId w:val="1"/>
  </w:num>
  <w:num w:numId="3" w16cid:durableId="1416897710">
    <w:abstractNumId w:val="0"/>
  </w:num>
  <w:num w:numId="4" w16cid:durableId="194407286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C15"/>
    <w:rsid w:val="0026034A"/>
    <w:rsid w:val="002B75F1"/>
    <w:rsid w:val="003420E1"/>
    <w:rsid w:val="0053226C"/>
    <w:rsid w:val="00656D88"/>
    <w:rsid w:val="0066023A"/>
    <w:rsid w:val="007A52BF"/>
    <w:rsid w:val="007B00E2"/>
    <w:rsid w:val="008057A2"/>
    <w:rsid w:val="009726C4"/>
    <w:rsid w:val="00A03F6A"/>
    <w:rsid w:val="00A15C15"/>
    <w:rsid w:val="00B1283D"/>
    <w:rsid w:val="00B971CF"/>
    <w:rsid w:val="00BB6D9B"/>
    <w:rsid w:val="00BE640D"/>
    <w:rsid w:val="00DB5A6B"/>
    <w:rsid w:val="00E975E6"/>
    <w:rsid w:val="00F52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75552"/>
  <w15:chartTrackingRefBased/>
  <w15:docId w15:val="{ACC63850-4A06-48B2-AB89-C1B8C6A59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A15C15"/>
    <w:pPr>
      <w:spacing w:after="0" w:line="240" w:lineRule="auto"/>
    </w:pPr>
    <w:rPr>
      <w:rFonts w:ascii="Times New Roman" w:hAnsi="Times New Roman"/>
      <w:kern w:val="0"/>
      <w:sz w:val="24"/>
      <w:szCs w:val="24"/>
      <w:lang w:eastAsia="lv-LV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A15C15"/>
    <w:pPr>
      <w:ind w:left="720"/>
      <w:contextualSpacing/>
    </w:pPr>
    <w:rPr>
      <w:rFonts w:eastAsia="Times New Roman" w:cs="Times New Roman"/>
    </w:rPr>
  </w:style>
  <w:style w:type="table" w:styleId="Reatabula">
    <w:name w:val="Table Grid"/>
    <w:basedOn w:val="Parastatabula"/>
    <w:uiPriority w:val="39"/>
    <w:rsid w:val="00A15C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E7C1BF-7F8A-4D18-82DB-306C78C2DB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4</Pages>
  <Words>4391</Words>
  <Characters>2503</Characters>
  <Application>Microsoft Office Word</Application>
  <DocSecurity>0</DocSecurity>
  <Lines>20</Lines>
  <Paragraphs>13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Lauma Silauniece</dc:creator>
  <cp:keywords/>
  <dc:description/>
  <cp:lastModifiedBy>Lauma Silauniece</cp:lastModifiedBy>
  <cp:revision>5</cp:revision>
  <cp:lastPrinted>2024-02-05T13:08:00Z</cp:lastPrinted>
  <dcterms:created xsi:type="dcterms:W3CDTF">2024-02-05T07:55:00Z</dcterms:created>
  <dcterms:modified xsi:type="dcterms:W3CDTF">2024-02-06T13:47:00Z</dcterms:modified>
</cp:coreProperties>
</file>