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B771B3"/>
        </w:tc>
        <w:tc>
          <w:tcPr>
            <w:tcW w:w="3115" w:type="dxa"/>
          </w:tcPr>
          <w:p w14:paraId="2328832E" w14:textId="77777777" w:rsidR="0098391B" w:rsidRPr="00117DD0" w:rsidRDefault="0098391B" w:rsidP="00B771B3">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B771B3">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B771B3">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B771B3">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B771B3">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B771B3">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E2C81" w:rsidRDefault="0098391B" w:rsidP="00B771B3">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4FDC04F3" w:rsidR="0098391B" w:rsidRPr="00117DD0" w:rsidRDefault="0098391B" w:rsidP="00B771B3">
      <w:pPr>
        <w:jc w:val="center"/>
      </w:pPr>
      <w:r w:rsidRPr="00117DD0">
        <w:rPr>
          <w:b/>
          <w:bCs/>
        </w:rPr>
        <w:t xml:space="preserve">GULBENES NOVADA </w:t>
      </w:r>
      <w:r w:rsidR="0083791B">
        <w:t xml:space="preserve"> </w:t>
      </w:r>
      <w:r w:rsidR="0083791B" w:rsidRPr="0083791B">
        <w:rPr>
          <w:b/>
          <w:bCs/>
        </w:rPr>
        <w:t>PAŠVALDĪBAS</w:t>
      </w:r>
      <w:r w:rsidR="0083791B">
        <w:t xml:space="preserve">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46AC39DE" w:rsidR="0098391B" w:rsidRPr="00F60084" w:rsidRDefault="0098391B" w:rsidP="00B771B3">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771B3">
              <w:rPr>
                <w:rFonts w:eastAsiaTheme="minorHAnsi"/>
                <w:b/>
                <w:bCs/>
                <w:lang w:eastAsia="en-US"/>
              </w:rPr>
              <w:t>14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C5E1543" w:rsidR="0098391B" w:rsidRPr="00F60084" w:rsidRDefault="00B771B3" w:rsidP="00B771B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AAB11BD" w:rsidR="0098391B" w:rsidRPr="007F31A4" w:rsidRDefault="00BC09E6" w:rsidP="00F8470C">
      <w:pPr>
        <w:jc w:val="center"/>
        <w:rPr>
          <w:b/>
        </w:rPr>
      </w:pPr>
      <w:r w:rsidRPr="00BC09E6">
        <w:rPr>
          <w:b/>
        </w:rPr>
        <w:t xml:space="preserve">Par </w:t>
      </w:r>
      <w:r w:rsidR="00A73BAF">
        <w:rPr>
          <w:b/>
        </w:rPr>
        <w:t>Stradu</w:t>
      </w:r>
      <w:r w:rsidR="00E91871">
        <w:rPr>
          <w:b/>
        </w:rPr>
        <w:t xml:space="preserve"> </w:t>
      </w:r>
      <w:r w:rsidR="004163FE">
        <w:rPr>
          <w:b/>
        </w:rPr>
        <w:t>pagasta nekustamā īpašuma “</w:t>
      </w:r>
      <w:r w:rsidR="00A73BAF">
        <w:rPr>
          <w:b/>
        </w:rPr>
        <w:t>Ceriņi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55026CD" w:rsidR="00ED79DA" w:rsidRDefault="00ED79DA" w:rsidP="005E2C81">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A73BAF" w:rsidRPr="00A73BAF">
        <w:rPr>
          <w:rFonts w:eastAsia="SimSun"/>
          <w:b/>
          <w:bCs/>
          <w:lang w:eastAsia="zh-CN" w:bidi="hi-IN"/>
        </w:rPr>
        <w:t>Gulbenes rajona Litenes pagasta zemnieku saimniecība</w:t>
      </w:r>
      <w:r w:rsidR="00A73BAF">
        <w:rPr>
          <w:rFonts w:eastAsia="SimSun"/>
          <w:b/>
          <w:bCs/>
          <w:lang w:eastAsia="zh-CN" w:bidi="hi-IN"/>
        </w:rPr>
        <w:t>s</w:t>
      </w:r>
      <w:r w:rsidR="00A73BAF" w:rsidRPr="00A73BAF">
        <w:rPr>
          <w:rFonts w:eastAsia="SimSun"/>
          <w:b/>
          <w:bCs/>
          <w:lang w:eastAsia="zh-CN" w:bidi="hi-IN"/>
        </w:rPr>
        <w:t xml:space="preserve"> </w:t>
      </w:r>
      <w:r w:rsidR="00A73BAF">
        <w:rPr>
          <w:rFonts w:eastAsia="SimSun"/>
          <w:b/>
          <w:bCs/>
          <w:lang w:eastAsia="zh-CN" w:bidi="hi-IN"/>
        </w:rPr>
        <w:t>“</w:t>
      </w:r>
      <w:r w:rsidR="00A73BAF" w:rsidRPr="00A73BAF">
        <w:rPr>
          <w:rFonts w:eastAsia="SimSun"/>
          <w:b/>
          <w:bCs/>
          <w:lang w:eastAsia="zh-CN" w:bidi="hi-IN"/>
        </w:rPr>
        <w:t>AIZPURIEŠI</w:t>
      </w:r>
      <w:r w:rsidR="00A73BAF">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73BAF">
        <w:rPr>
          <w:rFonts w:eastAsia="SimSun"/>
          <w:lang w:eastAsia="zh-CN" w:bidi="hi-IN"/>
        </w:rPr>
        <w:t>reģistrācijas numurs</w:t>
      </w:r>
      <w:r w:rsidRPr="00ED79DA">
        <w:rPr>
          <w:rFonts w:eastAsia="SimSun"/>
          <w:lang w:eastAsia="zh-CN" w:bidi="hi-IN"/>
        </w:rPr>
        <w:t xml:space="preserve"> </w:t>
      </w:r>
      <w:r w:rsidR="00A73BAF" w:rsidRPr="00A73BAF">
        <w:rPr>
          <w:rFonts w:eastAsia="SimSun"/>
          <w:lang w:eastAsia="zh-CN" w:bidi="hi-IN"/>
        </w:rPr>
        <w:t>43201014347</w:t>
      </w:r>
      <w:r w:rsidRPr="00ED79DA">
        <w:rPr>
          <w:rFonts w:eastAsia="SimSun"/>
          <w:lang w:eastAsia="zh-CN" w:bidi="hi-IN"/>
        </w:rPr>
        <w:t xml:space="preserve">, </w:t>
      </w:r>
      <w:r w:rsidR="00A73BAF">
        <w:rPr>
          <w:rFonts w:eastAsia="SimSun"/>
          <w:lang w:eastAsia="zh-CN" w:bidi="hi-IN"/>
        </w:rPr>
        <w:t>juridiskā</w:t>
      </w:r>
      <w:r w:rsidRPr="00ED79DA">
        <w:rPr>
          <w:rFonts w:eastAsia="SimSun"/>
          <w:lang w:eastAsia="zh-CN" w:bidi="hi-IN"/>
        </w:rPr>
        <w:t xml:space="preserve"> adrese: </w:t>
      </w:r>
      <w:r w:rsidR="00A73BAF">
        <w:rPr>
          <w:rFonts w:eastAsia="SimSun"/>
          <w:lang w:eastAsia="zh-CN" w:bidi="hi-IN"/>
        </w:rPr>
        <w:t>“</w:t>
      </w:r>
      <w:proofErr w:type="spellStart"/>
      <w:r w:rsidR="00A73BAF" w:rsidRPr="00A73BAF">
        <w:rPr>
          <w:rFonts w:eastAsia="SimSun"/>
          <w:lang w:eastAsia="zh-CN" w:bidi="hi-IN"/>
        </w:rPr>
        <w:t>Saulrieši</w:t>
      </w:r>
      <w:proofErr w:type="spellEnd"/>
      <w:r w:rsidR="00A73BAF">
        <w:rPr>
          <w:rFonts w:eastAsia="SimSun"/>
          <w:lang w:eastAsia="zh-CN" w:bidi="hi-IN"/>
        </w:rPr>
        <w:t>”</w:t>
      </w:r>
      <w:r w:rsidR="00A73BAF" w:rsidRPr="00A73BAF">
        <w:rPr>
          <w:rFonts w:eastAsia="SimSun"/>
          <w:lang w:eastAsia="zh-CN" w:bidi="hi-IN"/>
        </w:rPr>
        <w:t>, Stradu pagasts, Gulbenes novads, LV-4417</w:t>
      </w:r>
      <w:r w:rsidRPr="00ED79DA">
        <w:rPr>
          <w:rFonts w:eastAsia="SimSun"/>
          <w:lang w:eastAsia="zh-CN" w:bidi="hi-IN"/>
        </w:rPr>
        <w:t>, 202</w:t>
      </w:r>
      <w:r w:rsidR="00A73BAF">
        <w:rPr>
          <w:rFonts w:eastAsia="SimSun"/>
          <w:lang w:eastAsia="zh-CN" w:bidi="hi-IN"/>
        </w:rPr>
        <w:t>4</w:t>
      </w:r>
      <w:r w:rsidRPr="00ED79DA">
        <w:rPr>
          <w:rFonts w:eastAsia="SimSun"/>
          <w:lang w:eastAsia="zh-CN" w:bidi="hi-IN"/>
        </w:rPr>
        <w:t xml:space="preserve">.gada </w:t>
      </w:r>
      <w:r w:rsidR="00A73BAF">
        <w:rPr>
          <w:rFonts w:eastAsia="SimSun"/>
          <w:lang w:eastAsia="zh-CN" w:bidi="hi-IN"/>
        </w:rPr>
        <w:t>9</w:t>
      </w:r>
      <w:r w:rsidRPr="00ED79DA">
        <w:rPr>
          <w:rFonts w:eastAsia="SimSun"/>
          <w:lang w:eastAsia="zh-CN" w:bidi="hi-IN"/>
        </w:rPr>
        <w:t>.</w:t>
      </w:r>
      <w:r w:rsidR="00A73BAF">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73BAF">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A73BAF" w:rsidRPr="00A73BAF">
        <w:rPr>
          <w:rFonts w:eastAsia="SimSun"/>
          <w:lang w:eastAsia="zh-CN" w:bidi="hi-IN"/>
        </w:rPr>
        <w:t>GND/5.13.3/24/43-A</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73BAF">
        <w:rPr>
          <w:rFonts w:eastAsia="SimSun"/>
          <w:lang w:eastAsia="zh-CN" w:bidi="hi-IN"/>
        </w:rPr>
        <w:t>Ceriņi</w:t>
      </w:r>
      <w:r w:rsidRPr="00ED79DA">
        <w:rPr>
          <w:rFonts w:eastAsia="SimSun"/>
          <w:lang w:eastAsia="zh-CN" w:bidi="hi-IN"/>
        </w:rPr>
        <w:t xml:space="preserve">”, </w:t>
      </w:r>
      <w:r w:rsidR="00A73BAF">
        <w:rPr>
          <w:rFonts w:eastAsia="SimSun"/>
          <w:lang w:eastAsia="zh-CN" w:bidi="hi-IN"/>
        </w:rPr>
        <w:t>Stradu</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Start w:id="2" w:name="_Hlk155706575"/>
      <w:r w:rsidR="00A73BAF">
        <w:rPr>
          <w:rFonts w:eastAsia="SimSun"/>
          <w:lang w:eastAsia="zh-CN" w:bidi="hi-IN"/>
        </w:rPr>
        <w:t>5090 006 0039</w:t>
      </w:r>
      <w:bookmarkEnd w:id="2"/>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3" w:name="_Hlk153779950"/>
      <w:r w:rsidR="00A73BAF" w:rsidRPr="00A73BAF">
        <w:rPr>
          <w:rFonts w:eastAsia="SimSun"/>
          <w:lang w:eastAsia="zh-CN" w:bidi="hi-IN"/>
        </w:rPr>
        <w:t>5090 006 0039</w:t>
      </w:r>
      <w:r w:rsidR="0007566F">
        <w:rPr>
          <w:rFonts w:eastAsia="SimSun"/>
          <w:lang w:eastAsia="zh-CN" w:bidi="hi-IN"/>
        </w:rPr>
        <w:t xml:space="preserve">, </w:t>
      </w:r>
      <w:r w:rsidR="00A73BAF">
        <w:rPr>
          <w:rFonts w:eastAsia="SimSun"/>
          <w:lang w:eastAsia="zh-CN" w:bidi="hi-IN"/>
        </w:rPr>
        <w:t>0</w:t>
      </w:r>
      <w:r w:rsidR="0007566F">
        <w:rPr>
          <w:rFonts w:eastAsia="SimSun"/>
          <w:lang w:eastAsia="zh-CN" w:bidi="hi-IN"/>
        </w:rPr>
        <w:t>,</w:t>
      </w:r>
      <w:r w:rsidR="00FB422A">
        <w:rPr>
          <w:rFonts w:eastAsia="SimSun"/>
          <w:lang w:eastAsia="zh-CN" w:bidi="hi-IN"/>
        </w:rPr>
        <w:t>2</w:t>
      </w:r>
      <w:r w:rsidR="0007566F">
        <w:rPr>
          <w:rFonts w:eastAsia="SimSun"/>
          <w:lang w:eastAsia="zh-CN" w:bidi="hi-IN"/>
        </w:rPr>
        <w:t> ha platībā</w:t>
      </w:r>
      <w:bookmarkEnd w:id="3"/>
      <w:r w:rsidR="0007566F">
        <w:rPr>
          <w:rFonts w:eastAsia="SimSun"/>
          <w:lang w:eastAsia="zh-CN" w:bidi="hi-IN"/>
        </w:rPr>
        <w:t xml:space="preserve">, </w:t>
      </w:r>
      <w:bookmarkEnd w:id="1"/>
      <w:r w:rsidR="00AE7329" w:rsidRPr="00AE7329">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5E2C81">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5E2C81">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A696780" w:rsidR="0011250A" w:rsidRDefault="00793879" w:rsidP="005E2C81">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ED1FBD">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EE6E924" w14:textId="14C060CB" w:rsidR="0051758B" w:rsidRDefault="00793879" w:rsidP="005E2C8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B771B3"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83791B">
        <w:t xml:space="preserve"> pašvaldības </w:t>
      </w:r>
      <w:r w:rsidR="00C40310" w:rsidRPr="00C40310">
        <w:rPr>
          <w:rFonts w:eastAsia="SimSun"/>
          <w:lang w:eastAsia="zh-CN" w:bidi="hi-IN"/>
        </w:rPr>
        <w:t>dome NOLEMJ:</w:t>
      </w:r>
    </w:p>
    <w:p w14:paraId="79236435" w14:textId="1EADE5F3" w:rsidR="00FF0584" w:rsidRDefault="00175EC5" w:rsidP="005E2C81">
      <w:pPr>
        <w:spacing w:line="360" w:lineRule="auto"/>
        <w:ind w:firstLine="567"/>
        <w:jc w:val="both"/>
        <w:rPr>
          <w:rFonts w:eastAsia="SimSun"/>
          <w:lang w:eastAsia="zh-CN" w:bidi="hi-IN"/>
        </w:rPr>
      </w:pPr>
      <w:r>
        <w:rPr>
          <w:rFonts w:eastAsia="SimSun"/>
          <w:lang w:eastAsia="zh-CN" w:bidi="hi-IN"/>
        </w:rPr>
        <w:t xml:space="preserve">1. </w:t>
      </w:r>
      <w:r w:rsidR="000F6BEE">
        <w:rPr>
          <w:rFonts w:eastAsia="SimSun"/>
          <w:lang w:eastAsia="zh-CN" w:bidi="hi-IN"/>
        </w:rPr>
        <w:t>Atdalīt no nekustamā īpašuma “Ceriņi”, Stradu pagasts, Gulbenes novads, kadastra numurs 5090 006 0039, zemes vienību ar kadastra apzīmējumu 5090 006 0039, 0,2 ha platībā, un uz tās esošā</w:t>
      </w:r>
      <w:r w:rsidR="00E0066A">
        <w:rPr>
          <w:rFonts w:eastAsia="SimSun"/>
          <w:lang w:eastAsia="zh-CN" w:bidi="hi-IN"/>
        </w:rPr>
        <w:t>s</w:t>
      </w:r>
      <w:r w:rsidR="000F6BEE">
        <w:rPr>
          <w:rFonts w:eastAsia="SimSun"/>
          <w:lang w:eastAsia="zh-CN" w:bidi="hi-IN"/>
        </w:rPr>
        <w:t xml:space="preserve"> ēk</w:t>
      </w:r>
      <w:r w:rsidR="00E0066A">
        <w:rPr>
          <w:rFonts w:eastAsia="SimSun"/>
          <w:lang w:eastAsia="zh-CN" w:bidi="hi-IN"/>
        </w:rPr>
        <w:t>as</w:t>
      </w:r>
      <w:r w:rsidR="000F6BEE">
        <w:rPr>
          <w:rFonts w:eastAsia="SimSun"/>
          <w:lang w:eastAsia="zh-CN" w:bidi="hi-IN"/>
        </w:rPr>
        <w:t xml:space="preserve"> (būv</w:t>
      </w:r>
      <w:r w:rsidR="00E0066A">
        <w:rPr>
          <w:rFonts w:eastAsia="SimSun"/>
          <w:lang w:eastAsia="zh-CN" w:bidi="hi-IN"/>
        </w:rPr>
        <w:t>es</w:t>
      </w:r>
      <w:r w:rsidR="000F6BEE">
        <w:rPr>
          <w:rFonts w:eastAsia="SimSun"/>
          <w:lang w:eastAsia="zh-CN" w:bidi="hi-IN"/>
        </w:rPr>
        <w:t>) ar kadastra apzīmējumiem 5090 006 0039 001 un 5090 006 0039 002, saglabājot jaunizveidotajam nekustamajam īpašumam nosaukumu “Ceriņi”.</w:t>
      </w:r>
    </w:p>
    <w:p w14:paraId="1EAEBCD3" w14:textId="4F966782" w:rsidR="00E0066A" w:rsidRDefault="00E0066A" w:rsidP="005E2C81">
      <w:pPr>
        <w:spacing w:line="360" w:lineRule="auto"/>
        <w:ind w:firstLine="567"/>
        <w:jc w:val="both"/>
        <w:rPr>
          <w:rFonts w:eastAsia="SimSun"/>
          <w:lang w:eastAsia="zh-CN" w:bidi="hi-IN"/>
        </w:rPr>
      </w:pPr>
      <w:r>
        <w:rPr>
          <w:rFonts w:eastAsia="SimSun"/>
          <w:lang w:eastAsia="zh-CN" w:bidi="hi-IN"/>
        </w:rPr>
        <w:t xml:space="preserve">2. Mainīt </w:t>
      </w:r>
      <w:r w:rsidRPr="00E0066A">
        <w:rPr>
          <w:rFonts w:eastAsia="SimSun"/>
          <w:lang w:eastAsia="zh-CN" w:bidi="hi-IN"/>
        </w:rPr>
        <w:t xml:space="preserve">nosaukumu </w:t>
      </w:r>
      <w:r>
        <w:rPr>
          <w:rFonts w:eastAsia="SimSun"/>
          <w:lang w:eastAsia="zh-CN" w:bidi="hi-IN"/>
        </w:rPr>
        <w:t xml:space="preserve">paliekošajam nekustamajam īpašumam ar kadastra numuru 5090 006 0039 no “Ceriņi” uz “Lauka ceriņi”. </w:t>
      </w:r>
    </w:p>
    <w:p w14:paraId="18E6E8B6" w14:textId="72B151CF" w:rsidR="00175EC5" w:rsidRDefault="00D7682A" w:rsidP="005E2C81">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DE398A" w:rsidRPr="00DE398A">
        <w:rPr>
          <w:rFonts w:eastAsia="SimSun"/>
          <w:lang w:eastAsia="zh-CN" w:bidi="hi-IN"/>
        </w:rPr>
        <w:t>Gulbenes rajona Litenes pagasta zemnieku saimniecība</w:t>
      </w:r>
      <w:r w:rsidR="00DE398A">
        <w:rPr>
          <w:rFonts w:eastAsia="SimSun"/>
          <w:lang w:eastAsia="zh-CN" w:bidi="hi-IN"/>
        </w:rPr>
        <w:t>i</w:t>
      </w:r>
      <w:r w:rsidR="00DE398A" w:rsidRPr="00DE398A">
        <w:rPr>
          <w:rFonts w:eastAsia="SimSun"/>
          <w:lang w:eastAsia="zh-CN" w:bidi="hi-IN"/>
        </w:rPr>
        <w:t xml:space="preserve"> “AIZPURIEŠI”</w:t>
      </w:r>
      <w:r w:rsidR="00DE398A">
        <w:rPr>
          <w:rFonts w:eastAsia="SimSun"/>
          <w:lang w:eastAsia="zh-CN" w:bidi="hi-IN"/>
        </w:rPr>
        <w:t xml:space="preserve"> uz elektroniskā pasta adresi: </w:t>
      </w:r>
      <w:r w:rsidR="00DE398A">
        <w:t>aizpuriesi@inbox.lv</w:t>
      </w:r>
      <w:r w:rsidR="00175EC5" w:rsidRPr="00175EC5">
        <w:rPr>
          <w:rFonts w:eastAsia="SimSun"/>
          <w:lang w:eastAsia="zh-CN" w:bidi="hi-IN"/>
        </w:rPr>
        <w:t>.</w:t>
      </w:r>
    </w:p>
    <w:p w14:paraId="2640765F" w14:textId="68710C9B" w:rsidR="00B05323" w:rsidRDefault="00B05323" w:rsidP="005E2C8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57F73844" w:rsidR="00B05323" w:rsidRDefault="00B05323" w:rsidP="00B05323">
      <w:pPr>
        <w:spacing w:line="360" w:lineRule="auto"/>
        <w:jc w:val="both"/>
      </w:pPr>
      <w:r>
        <w:t xml:space="preserve">Gulbenes novada </w:t>
      </w:r>
      <w:r w:rsidR="0083791B">
        <w:t xml:space="preserve"> 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771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73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E2C81"/>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3791B"/>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E732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771B3"/>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1FBD"/>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3001</Words>
  <Characters>1711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cp:lastPrinted>2024-01-26T06:27:00Z</cp:lastPrinted>
  <dcterms:created xsi:type="dcterms:W3CDTF">2024-01-10T19:19:00Z</dcterms:created>
  <dcterms:modified xsi:type="dcterms:W3CDTF">2024-01-26T06:27:00Z</dcterms:modified>
</cp:coreProperties>
</file>