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0104F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D617C">
              <w:rPr>
                <w:rFonts w:ascii="Times New Roman" w:hAnsi="Times New Roman" w:cs="Times New Roman"/>
                <w:b/>
                <w:bCs/>
                <w:sz w:val="24"/>
                <w:szCs w:val="24"/>
              </w:rPr>
              <w:t>25.janvārī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1A1AB61"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7600EE">
        <w:rPr>
          <w:b/>
        </w:rPr>
        <w:t>Latgales iela 10</w:t>
      </w:r>
      <w:r w:rsidR="005721EB" w:rsidRPr="005721EB">
        <w:rPr>
          <w:b/>
        </w:rPr>
        <w:t xml:space="preserve">, Gulbene, Gulbenes novads, </w:t>
      </w:r>
      <w:r w:rsidR="004D3BF3" w:rsidRPr="00674878">
        <w:rPr>
          <w:b/>
        </w:rPr>
        <w:t>pirmās</w:t>
      </w:r>
      <w:r w:rsidRPr="00255026">
        <w:rPr>
          <w:b/>
        </w:rPr>
        <w:t xml:space="preserve"> izsoles rīkošanu, noteikumu un sākumcenas apstiprināšanu</w:t>
      </w:r>
    </w:p>
    <w:p w14:paraId="26A37BA2" w14:textId="05E3FD9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721EB" w:rsidRPr="005721EB">
        <w:rPr>
          <w:rFonts w:ascii="Times New Roman" w:hAnsi="Times New Roman" w:cs="Times New Roman"/>
          <w:sz w:val="24"/>
          <w:szCs w:val="24"/>
        </w:rPr>
        <w:t xml:space="preserve">2023.gada </w:t>
      </w:r>
      <w:r w:rsidR="007600EE">
        <w:rPr>
          <w:rFonts w:ascii="Times New Roman" w:hAnsi="Times New Roman" w:cs="Times New Roman"/>
          <w:sz w:val="24"/>
          <w:szCs w:val="24"/>
        </w:rPr>
        <w:t>28.decembrī</w:t>
      </w:r>
      <w:r w:rsidR="005721EB" w:rsidRPr="005721EB">
        <w:rPr>
          <w:rFonts w:ascii="Times New Roman" w:hAnsi="Times New Roman" w:cs="Times New Roman"/>
          <w:sz w:val="24"/>
          <w:szCs w:val="24"/>
        </w:rPr>
        <w:t xml:space="preserve"> pieņēma lēmumu Nr. GND/2023/1</w:t>
      </w:r>
      <w:r w:rsidR="007600EE">
        <w:rPr>
          <w:rFonts w:ascii="Times New Roman" w:hAnsi="Times New Roman" w:cs="Times New Roman"/>
          <w:sz w:val="24"/>
          <w:szCs w:val="24"/>
        </w:rPr>
        <w:t>261</w:t>
      </w:r>
      <w:r w:rsidR="005721EB" w:rsidRPr="005721EB">
        <w:rPr>
          <w:rFonts w:ascii="Times New Roman" w:hAnsi="Times New Roman" w:cs="Times New Roman"/>
          <w:sz w:val="24"/>
          <w:szCs w:val="24"/>
        </w:rPr>
        <w:t xml:space="preserve"> “Par nekustamā īpašuma </w:t>
      </w:r>
      <w:r w:rsidR="007600EE">
        <w:rPr>
          <w:rFonts w:ascii="Times New Roman" w:hAnsi="Times New Roman" w:cs="Times New Roman"/>
          <w:sz w:val="24"/>
          <w:szCs w:val="24"/>
        </w:rPr>
        <w:t>Latgales iela 10</w:t>
      </w:r>
      <w:r w:rsidR="005721EB" w:rsidRPr="005721EB">
        <w:rPr>
          <w:rFonts w:ascii="Times New Roman" w:hAnsi="Times New Roman" w:cs="Times New Roman"/>
          <w:sz w:val="24"/>
          <w:szCs w:val="24"/>
        </w:rPr>
        <w:t xml:space="preserve">, Gulbene, Gulbenes novads, atsavināšanu” (protokols Nr. </w:t>
      </w:r>
      <w:r w:rsidR="007600EE">
        <w:rPr>
          <w:rFonts w:ascii="Times New Roman" w:hAnsi="Times New Roman" w:cs="Times New Roman"/>
          <w:sz w:val="24"/>
          <w:szCs w:val="24"/>
        </w:rPr>
        <w:t>20</w:t>
      </w:r>
      <w:r w:rsidR="005721EB" w:rsidRPr="005721EB">
        <w:rPr>
          <w:rFonts w:ascii="Times New Roman" w:hAnsi="Times New Roman" w:cs="Times New Roman"/>
          <w:sz w:val="24"/>
          <w:szCs w:val="24"/>
        </w:rPr>
        <w:t xml:space="preserve">; </w:t>
      </w:r>
      <w:r w:rsidR="007600EE">
        <w:rPr>
          <w:rFonts w:ascii="Times New Roman" w:hAnsi="Times New Roman" w:cs="Times New Roman"/>
          <w:sz w:val="24"/>
          <w:szCs w:val="24"/>
        </w:rPr>
        <w:t>52</w:t>
      </w:r>
      <w:r w:rsidR="005721EB" w:rsidRPr="005721EB">
        <w:rPr>
          <w:rFonts w:ascii="Times New Roman" w:hAnsi="Times New Roman" w:cs="Times New Roman"/>
          <w:sz w:val="24"/>
          <w:szCs w:val="24"/>
        </w:rPr>
        <w:t xml:space="preserve">.p.), ar kuru nolēma nodot atsavināšanai atklātā mutiskā izsolē ar augšupejošu soli nekustamo īpašumu </w:t>
      </w:r>
      <w:r w:rsidR="007600EE" w:rsidRPr="007600EE">
        <w:rPr>
          <w:rFonts w:ascii="Times New Roman" w:hAnsi="Times New Roman" w:cs="Times New Roman"/>
          <w:sz w:val="24"/>
          <w:szCs w:val="24"/>
        </w:rPr>
        <w:t>Latgales iela 10, Gulbene, Gulbenes novads, kadastra numurs 5001 005 0029, kas sastāv no zemes vienības ar kadastra apzīmējumu 50010050029 ar platību 4272 kv.m</w:t>
      </w:r>
      <w:r w:rsidR="005721EB" w:rsidRPr="005721EB">
        <w:rPr>
          <w:rFonts w:ascii="Times New Roman" w:hAnsi="Times New Roman" w:cs="Times New Roman"/>
          <w:sz w:val="24"/>
          <w:szCs w:val="24"/>
        </w:rPr>
        <w:t xml:space="preserve">. </w:t>
      </w:r>
      <w:r w:rsidR="000D617C" w:rsidRPr="000D617C">
        <w:rPr>
          <w:rFonts w:ascii="Times New Roman" w:hAnsi="Times New Roman" w:cs="Times New Roman"/>
          <w:sz w:val="24"/>
          <w:szCs w:val="24"/>
        </w:rPr>
        <w:t>(turpmāk – Nekustamais īpašums)</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5D46DF16"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721EB" w:rsidRPr="005721EB">
        <w:rPr>
          <w:rFonts w:ascii="Times New Roman" w:hAnsi="Times New Roman" w:cs="Times New Roman"/>
          <w:sz w:val="24"/>
          <w:szCs w:val="24"/>
        </w:rPr>
        <w:t>2024.gada 1</w:t>
      </w:r>
      <w:r w:rsidR="007600EE">
        <w:rPr>
          <w:rFonts w:ascii="Times New Roman" w:hAnsi="Times New Roman" w:cs="Times New Roman"/>
          <w:sz w:val="24"/>
          <w:szCs w:val="24"/>
        </w:rPr>
        <w:t>8</w:t>
      </w:r>
      <w:r w:rsidR="005721EB" w:rsidRPr="005721EB">
        <w:rPr>
          <w:rFonts w:ascii="Times New Roman" w:hAnsi="Times New Roman" w:cs="Times New Roman"/>
          <w:sz w:val="24"/>
          <w:szCs w:val="24"/>
        </w:rPr>
        <w:t>.janvārī un reģistrēta ar Nr. GND/4.18/24/</w:t>
      </w:r>
      <w:r w:rsidR="007600EE">
        <w:rPr>
          <w:rFonts w:ascii="Times New Roman" w:hAnsi="Times New Roman" w:cs="Times New Roman"/>
          <w:sz w:val="24"/>
          <w:szCs w:val="24"/>
        </w:rPr>
        <w:t>217</w:t>
      </w:r>
      <w:r w:rsidR="005721EB" w:rsidRPr="005721EB">
        <w:rPr>
          <w:rFonts w:ascii="Times New Roman" w:hAnsi="Times New Roman" w:cs="Times New Roman"/>
          <w:sz w:val="24"/>
          <w:szCs w:val="24"/>
        </w:rPr>
        <w:t>-D</w:t>
      </w:r>
      <w:r w:rsidR="000D617C" w:rsidRPr="000D617C">
        <w:rPr>
          <w:rFonts w:ascii="Times New Roman" w:hAnsi="Times New Roman" w:cs="Times New Roman"/>
          <w:sz w:val="24"/>
          <w:szCs w:val="24"/>
        </w:rPr>
        <w:t xml:space="preserve">) par nekustamā īpašuma </w:t>
      </w:r>
      <w:r w:rsidRPr="007575D2">
        <w:rPr>
          <w:rFonts w:ascii="Times New Roman" w:hAnsi="Times New Roman" w:cs="Times New Roman"/>
          <w:sz w:val="24"/>
          <w:szCs w:val="24"/>
        </w:rPr>
        <w:t>tirgus vērtību.</w:t>
      </w:r>
    </w:p>
    <w:p w14:paraId="43F9943A" w14:textId="5B484811"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pašuma novērtēšanas un izsoļu komisijas 202</w:t>
      </w:r>
      <w:r w:rsidR="000D617C">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0D617C">
        <w:rPr>
          <w:rFonts w:ascii="Times New Roman" w:hAnsi="Times New Roman" w:cs="Times New Roman"/>
          <w:sz w:val="24"/>
          <w:szCs w:val="24"/>
        </w:rPr>
        <w:t>18.janvāra</w:t>
      </w:r>
      <w:r w:rsidRPr="007575D2">
        <w:rPr>
          <w:rFonts w:ascii="Times New Roman" w:hAnsi="Times New Roman" w:cs="Times New Roman"/>
          <w:sz w:val="24"/>
          <w:szCs w:val="24"/>
        </w:rPr>
        <w:t xml:space="preserve"> sēdes lēmumu</w:t>
      </w:r>
      <w:r w:rsidR="000D617C">
        <w:rPr>
          <w:rFonts w:ascii="Times New Roman" w:hAnsi="Times New Roman" w:cs="Times New Roman"/>
          <w:sz w:val="24"/>
          <w:szCs w:val="24"/>
        </w:rPr>
        <w:t xml:space="preserve">, </w:t>
      </w:r>
      <w:r w:rsidR="000D617C" w:rsidRPr="007575D2">
        <w:rPr>
          <w:rFonts w:ascii="Times New Roman" w:hAnsi="Times New Roman" w:cs="Times New Roman"/>
          <w:sz w:val="24"/>
          <w:szCs w:val="24"/>
        </w:rPr>
        <w:t xml:space="preserve">protokols </w:t>
      </w:r>
      <w:r w:rsidR="000D617C">
        <w:rPr>
          <w:rFonts w:ascii="Times New Roman" w:hAnsi="Times New Roman" w:cs="Times New Roman"/>
          <w:sz w:val="24"/>
          <w:szCs w:val="24"/>
        </w:rPr>
        <w:t xml:space="preserve">Nr. </w:t>
      </w:r>
      <w:r w:rsidR="00E75350">
        <w:rPr>
          <w:rFonts w:ascii="Times New Roman" w:hAnsi="Times New Roman" w:cs="Times New Roman"/>
          <w:sz w:val="24"/>
          <w:szCs w:val="24"/>
        </w:rPr>
        <w:t>GND/</w:t>
      </w:r>
      <w:r w:rsidRPr="007575D2">
        <w:rPr>
          <w:rFonts w:ascii="Times New Roman" w:hAnsi="Times New Roman" w:cs="Times New Roman"/>
          <w:sz w:val="24"/>
          <w:szCs w:val="24"/>
        </w:rPr>
        <w:t>2.7.2/2</w:t>
      </w:r>
      <w:r w:rsidR="000D617C">
        <w:rPr>
          <w:rFonts w:ascii="Times New Roman" w:hAnsi="Times New Roman" w:cs="Times New Roman"/>
          <w:sz w:val="24"/>
          <w:szCs w:val="24"/>
        </w:rPr>
        <w:t>4</w:t>
      </w:r>
      <w:r w:rsidRPr="007575D2">
        <w:rPr>
          <w:rFonts w:ascii="Times New Roman" w:hAnsi="Times New Roman" w:cs="Times New Roman"/>
          <w:sz w:val="24"/>
          <w:szCs w:val="24"/>
        </w:rPr>
        <w:t>/</w:t>
      </w:r>
      <w:r w:rsidR="000D617C">
        <w:rPr>
          <w:rFonts w:ascii="Times New Roman" w:hAnsi="Times New Roman" w:cs="Times New Roman"/>
          <w:sz w:val="24"/>
          <w:szCs w:val="24"/>
        </w:rPr>
        <w:t>2 (</w:t>
      </w:r>
      <w:r w:rsidR="007600EE">
        <w:rPr>
          <w:rFonts w:ascii="Times New Roman" w:hAnsi="Times New Roman" w:cs="Times New Roman"/>
          <w:sz w:val="24"/>
          <w:szCs w:val="24"/>
        </w:rPr>
        <w:t>6</w:t>
      </w:r>
      <w:r w:rsidR="000D617C" w:rsidRPr="000D617C">
        <w:rPr>
          <w:rFonts w:ascii="Times New Roman" w:hAnsi="Times New Roman" w:cs="Times New Roman"/>
          <w:sz w:val="24"/>
          <w:szCs w:val="24"/>
        </w:rPr>
        <w:t>.§</w:t>
      </w:r>
      <w:r w:rsidR="000D617C">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Pr="00FC7F25">
        <w:rPr>
          <w:rFonts w:ascii="Times New Roman" w:hAnsi="Times New Roman" w:cs="Times New Roman"/>
          <w:sz w:val="24"/>
          <w:szCs w:val="24"/>
        </w:rPr>
        <w:t xml:space="preserve">atklāti balsojot: PAR – ___; PRET - ___; ATTURAS -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29622499"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7600EE" w:rsidRPr="007600EE">
        <w:rPr>
          <w:rFonts w:ascii="Times New Roman" w:hAnsi="Times New Roman" w:cs="Times New Roman"/>
          <w:sz w:val="24"/>
          <w:szCs w:val="24"/>
        </w:rPr>
        <w:t>Latgales iela 10, Gulbene, Gulbenes novads, kadastra numurs 5001 005 0029, kas sastāv no zemes vienības ar kadastra apzīmējumu 50010050029 ar platību 4272 kv.m</w:t>
      </w:r>
      <w:r w:rsidR="005721EB">
        <w:rPr>
          <w:rFonts w:ascii="Times New Roman" w:hAnsi="Times New Roman" w:cs="Times New Roman"/>
          <w:sz w:val="24"/>
          <w:szCs w:val="24"/>
        </w:rPr>
        <w:t>.</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2C280B1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bookmarkStart w:id="0" w:name="_Hlk156764938"/>
      <w:r w:rsidR="007600EE">
        <w:rPr>
          <w:rFonts w:ascii="Times New Roman" w:hAnsi="Times New Roman" w:cs="Times New Roman"/>
          <w:sz w:val="24"/>
          <w:szCs w:val="24"/>
        </w:rPr>
        <w:t>14700</w:t>
      </w:r>
      <w:r w:rsidR="005721EB" w:rsidRPr="005721EB">
        <w:rPr>
          <w:rFonts w:ascii="Times New Roman" w:hAnsi="Times New Roman" w:cs="Times New Roman"/>
          <w:sz w:val="24"/>
          <w:szCs w:val="24"/>
        </w:rPr>
        <w:t xml:space="preserve"> EUR (</w:t>
      </w:r>
      <w:r w:rsidR="007600EE">
        <w:rPr>
          <w:rFonts w:ascii="Times New Roman" w:hAnsi="Times New Roman" w:cs="Times New Roman"/>
          <w:sz w:val="24"/>
          <w:szCs w:val="24"/>
        </w:rPr>
        <w:t xml:space="preserve">četrpadsmit </w:t>
      </w:r>
      <w:r w:rsidR="005721EB" w:rsidRPr="005721EB">
        <w:rPr>
          <w:rFonts w:ascii="Times New Roman" w:hAnsi="Times New Roman" w:cs="Times New Roman"/>
          <w:sz w:val="24"/>
          <w:szCs w:val="24"/>
        </w:rPr>
        <w:t xml:space="preserve">tūkstoši </w:t>
      </w:r>
      <w:r w:rsidR="007600EE">
        <w:rPr>
          <w:rFonts w:ascii="Times New Roman" w:hAnsi="Times New Roman" w:cs="Times New Roman"/>
          <w:sz w:val="24"/>
          <w:szCs w:val="24"/>
        </w:rPr>
        <w:t>septi</w:t>
      </w:r>
      <w:r w:rsidR="005721EB" w:rsidRPr="005721EB">
        <w:rPr>
          <w:rFonts w:ascii="Times New Roman" w:hAnsi="Times New Roman" w:cs="Times New Roman"/>
          <w:sz w:val="24"/>
          <w:szCs w:val="24"/>
        </w:rPr>
        <w:t xml:space="preserve">ņi simti </w:t>
      </w:r>
      <w:bookmarkEnd w:id="0"/>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8645B5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6DA6446"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D617C">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0D617C" w:rsidRPr="000D617C">
        <w:rPr>
          <w:rFonts w:ascii="Times New Roman" w:hAnsi="Times New Roman" w:cs="Times New Roman"/>
          <w:sz w:val="24"/>
          <w:szCs w:val="24"/>
        </w:rPr>
        <w:t>šā lēmuma 1.punktā minētā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32924B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0D617C">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BC3AA08" w14:textId="2C382005" w:rsidR="005721EB" w:rsidRDefault="007600EE"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latgales iela 10</w:t>
      </w:r>
      <w:r w:rsidR="005721EB" w:rsidRPr="005721EB">
        <w:rPr>
          <w:rFonts w:ascii="Times New Roman" w:hAnsi="Times New Roman" w:cs="Times New Roman"/>
          <w:b/>
          <w:caps/>
          <w:sz w:val="24"/>
          <w:szCs w:val="24"/>
        </w:rPr>
        <w:t>, Gulbene, Gulbenes novads</w:t>
      </w:r>
      <w:r w:rsidR="005721EB">
        <w:rPr>
          <w:rFonts w:ascii="Times New Roman" w:hAnsi="Times New Roman" w:cs="Times New Roman"/>
          <w:b/>
          <w:caps/>
          <w:sz w:val="24"/>
          <w:szCs w:val="24"/>
        </w:rPr>
        <w:t>,</w:t>
      </w:r>
    </w:p>
    <w:p w14:paraId="285C33B6" w14:textId="7D4C8628"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2A6C67D"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7600EE">
        <w:rPr>
          <w:rFonts w:ascii="Times New Roman" w:eastAsia="SimSun" w:hAnsi="Times New Roman" w:cs="Times New Roman"/>
          <w:color w:val="00000A"/>
          <w:sz w:val="24"/>
          <w:szCs w:val="24"/>
          <w:lang w:eastAsia="zh-CN" w:bidi="hi-IN"/>
        </w:rPr>
        <w:t>L</w:t>
      </w:r>
      <w:r w:rsidR="007600EE">
        <w:rPr>
          <w:rFonts w:ascii="Times New Roman" w:eastAsia="SimSun" w:hAnsi="Times New Roman" w:cs="Mangal"/>
          <w:color w:val="00000A"/>
          <w:sz w:val="24"/>
          <w:szCs w:val="24"/>
          <w:lang w:eastAsia="zh-CN" w:bidi="hi-IN"/>
        </w:rPr>
        <w:t>atgales iela 10</w:t>
      </w:r>
      <w:r w:rsidR="005721EB" w:rsidRPr="005721EB">
        <w:rPr>
          <w:rFonts w:ascii="Times New Roman" w:eastAsia="SimSun" w:hAnsi="Times New Roman" w:cs="Mangal"/>
          <w:color w:val="00000A"/>
          <w:sz w:val="24"/>
          <w:szCs w:val="24"/>
          <w:lang w:eastAsia="zh-CN" w:bidi="hi-IN"/>
        </w:rPr>
        <w:t xml:space="preserve">, Gulbene, Gulbenes novads, kadastra numurs </w:t>
      </w:r>
      <w:r w:rsidR="007600EE" w:rsidRPr="007600EE">
        <w:rPr>
          <w:rFonts w:ascii="Times New Roman" w:hAnsi="Times New Roman" w:cs="Times New Roman"/>
          <w:sz w:val="24"/>
          <w:szCs w:val="24"/>
        </w:rPr>
        <w:t>5001 005 0029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87B5180"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8A65D60"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7600EE" w:rsidRPr="007600EE">
        <w:rPr>
          <w:rFonts w:ascii="Times New Roman" w:eastAsia="SimSun" w:hAnsi="Times New Roman" w:cs="Mangal"/>
          <w:color w:val="00000A"/>
          <w:sz w:val="24"/>
          <w:szCs w:val="24"/>
          <w:lang w:eastAsia="zh-CN" w:bidi="hi-IN"/>
        </w:rPr>
        <w:t>Latgales iela 10, Gulbene, Gulbenes novads, kadastra numurs 5001 005 0029, kas sastāv no zemes vienības ar kadastra apzīmējumu 50010050029 ar platību 4272 kv.m</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E07ADC3"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5721EB">
        <w:rPr>
          <w:rFonts w:ascii="Times New Roman" w:hAnsi="Times New Roman" w:cs="Times New Roman"/>
          <w:color w:val="000000"/>
          <w:sz w:val="24"/>
          <w:szCs w:val="24"/>
        </w:rPr>
        <w:t>Gulbenes pilsētas</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7600EE" w:rsidRPr="007600EE">
        <w:rPr>
          <w:rFonts w:ascii="Times New Roman" w:hAnsi="Times New Roman" w:cs="Times New Roman"/>
          <w:color w:val="000000"/>
          <w:sz w:val="24"/>
          <w:szCs w:val="24"/>
        </w:rPr>
        <w:t>100000778356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CCAD25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5721EB" w:rsidRPr="006B57F5">
        <w:rPr>
          <w:rFonts w:ascii="Times New Roman" w:hAnsi="Times New Roman" w:cs="Times New Roman"/>
          <w:sz w:val="24"/>
          <w:szCs w:val="24"/>
        </w:rPr>
        <w:t xml:space="preserve">64474919 </w:t>
      </w:r>
      <w:r w:rsidR="005721EB" w:rsidRPr="00E75350">
        <w:rPr>
          <w:rFonts w:ascii="Times New Roman" w:hAnsi="Times New Roman" w:cs="Times New Roman"/>
          <w:sz w:val="24"/>
          <w:szCs w:val="24"/>
        </w:rPr>
        <w:t xml:space="preserve">(Gulbenes novada </w:t>
      </w:r>
      <w:r w:rsidR="005721EB">
        <w:rPr>
          <w:rFonts w:ascii="Times New Roman" w:hAnsi="Times New Roman" w:cs="Times New Roman"/>
          <w:sz w:val="24"/>
          <w:szCs w:val="24"/>
        </w:rPr>
        <w:t>Centrālās pārvaldes Īpašumu pārraudzības nodaļas vecākā zemes lietu speciāliste L.Bašķere</w:t>
      </w:r>
      <w:r w:rsidR="005721EB" w:rsidRPr="00E75350">
        <w:rPr>
          <w:rFonts w:ascii="Times New Roman" w:hAnsi="Times New Roman" w:cs="Times New Roman"/>
          <w:sz w:val="24"/>
          <w:szCs w:val="24"/>
        </w:rPr>
        <w:t xml:space="preserve">) vai </w:t>
      </w:r>
      <w:r w:rsidR="005721EB" w:rsidRPr="00F96636">
        <w:rPr>
          <w:rFonts w:ascii="Times New Roman" w:hAnsi="Times New Roman" w:cs="Times New Roman"/>
          <w:sz w:val="24"/>
          <w:szCs w:val="24"/>
        </w:rPr>
        <w:t>25728123 (Gulbenes novada Gulbenes pilsētas pārvaldes nekustamā īpašuma pārvaldnieks K.Rakstiņš</w:t>
      </w:r>
      <w:r w:rsidR="005721EB" w:rsidRPr="006037CC">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7D76B47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7600EE" w:rsidRPr="007600EE">
        <w:rPr>
          <w:rFonts w:ascii="Times New Roman" w:hAnsi="Times New Roman" w:cs="Times New Roman"/>
          <w:sz w:val="24"/>
          <w:szCs w:val="24"/>
        </w:rPr>
        <w:t xml:space="preserve">14700 EUR (četrpadsmit tūkstoši septiņi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96D0BA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7600EE">
        <w:rPr>
          <w:rFonts w:ascii="Times New Roman" w:hAnsi="Times New Roman" w:cs="Times New Roman"/>
          <w:color w:val="000000"/>
          <w:sz w:val="24"/>
          <w:szCs w:val="24"/>
        </w:rPr>
        <w:t>1470</w:t>
      </w:r>
      <w:r w:rsidR="006C2A05">
        <w:rPr>
          <w:rFonts w:ascii="Times New Roman" w:hAnsi="Times New Roman" w:cs="Times New Roman"/>
          <w:color w:val="000000"/>
          <w:sz w:val="24"/>
          <w:szCs w:val="24"/>
        </w:rPr>
        <w:t xml:space="preserve"> EUR (</w:t>
      </w:r>
      <w:r w:rsidR="007600EE">
        <w:rPr>
          <w:rFonts w:ascii="Times New Roman" w:hAnsi="Times New Roman" w:cs="Times New Roman"/>
          <w:color w:val="000000"/>
          <w:sz w:val="24"/>
          <w:szCs w:val="24"/>
        </w:rPr>
        <w:t>viens tūkstotis četri simti septiņdesmit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7600EE">
        <w:rPr>
          <w:rFonts w:ascii="Times New Roman" w:hAnsi="Times New Roman" w:cs="Times New Roman"/>
          <w:sz w:val="24"/>
          <w:szCs w:val="24"/>
          <w:lang w:eastAsia="en-US"/>
        </w:rPr>
        <w:t>Latgales iela 10</w:t>
      </w:r>
      <w:r w:rsidR="005721EB" w:rsidRPr="005721EB">
        <w:rPr>
          <w:rFonts w:ascii="Times New Roman" w:eastAsia="SimSun" w:hAnsi="Times New Roman" w:cs="Mangal"/>
          <w:color w:val="00000A"/>
          <w:sz w:val="24"/>
          <w:szCs w:val="24"/>
          <w:lang w:eastAsia="zh-CN" w:bidi="hi-IN"/>
        </w:rPr>
        <w:t>, Gulbene, Gulbenes novads,</w:t>
      </w:r>
      <w:r w:rsidR="005721EB">
        <w:rPr>
          <w:rFonts w:ascii="Times New Roman" w:eastAsia="SimSun" w:hAnsi="Times New Roman" w:cs="Mangal"/>
          <w:color w:val="00000A"/>
          <w:sz w:val="24"/>
          <w:szCs w:val="24"/>
          <w:lang w:eastAsia="zh-CN" w:bidi="hi-IN"/>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49AF16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7600EE">
        <w:rPr>
          <w:rFonts w:ascii="Times New Roman" w:hAnsi="Times New Roman" w:cs="Times New Roman"/>
          <w:sz w:val="24"/>
          <w:szCs w:val="24"/>
        </w:rPr>
        <w:t>73</w:t>
      </w:r>
      <w:r w:rsidR="005721EB">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7600EE">
        <w:rPr>
          <w:rFonts w:ascii="Times New Roman" w:hAnsi="Times New Roman" w:cs="Times New Roman"/>
          <w:sz w:val="24"/>
          <w:szCs w:val="24"/>
        </w:rPr>
        <w:t>septiņi</w:t>
      </w:r>
      <w:r w:rsidR="005721EB">
        <w:rPr>
          <w:rFonts w:ascii="Times New Roman" w:hAnsi="Times New Roman" w:cs="Times New Roman"/>
          <w:sz w:val="24"/>
          <w:szCs w:val="24"/>
        </w:rPr>
        <w:t xml:space="preserve"> simti </w:t>
      </w:r>
      <w:r w:rsidR="007600EE">
        <w:rPr>
          <w:rFonts w:ascii="Times New Roman" w:hAnsi="Times New Roman" w:cs="Times New Roman"/>
          <w:sz w:val="24"/>
          <w:szCs w:val="24"/>
        </w:rPr>
        <w:t>trīs</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5721EB">
        <w:rPr>
          <w:rFonts w:ascii="Times New Roman" w:hAnsi="Times New Roman" w:cs="Times New Roman"/>
          <w:sz w:val="24"/>
          <w:szCs w:val="24"/>
        </w:rPr>
        <w:t>pieci</w:t>
      </w:r>
      <w:r w:rsidR="00D30795">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39E55A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7600EE">
        <w:rPr>
          <w:rFonts w:ascii="Times New Roman" w:hAnsi="Times New Roman" w:cs="Times New Roman"/>
          <w:sz w:val="24"/>
          <w:szCs w:val="24"/>
          <w:lang w:eastAsia="en-US"/>
        </w:rPr>
        <w:t>Latgales iela 10</w:t>
      </w:r>
      <w:r w:rsidR="005721EB" w:rsidRPr="005721EB">
        <w:rPr>
          <w:rFonts w:ascii="Times New Roman" w:eastAsia="SimSun" w:hAnsi="Times New Roman" w:cs="Mangal"/>
          <w:color w:val="00000A"/>
          <w:sz w:val="24"/>
          <w:szCs w:val="24"/>
          <w:lang w:eastAsia="zh-CN" w:bidi="hi-IN"/>
        </w:rPr>
        <w:t>, Gulbene, Gulbenes novads,</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A61B5D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 xml:space="preserve">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6C2A05">
        <w:rPr>
          <w:rFonts w:ascii="Times New Roman" w:hAnsi="Times New Roman" w:cs="Times New Roman"/>
          <w:b/>
          <w:bCs/>
          <w:color w:val="000000"/>
          <w:sz w:val="24"/>
          <w:szCs w:val="24"/>
        </w:rPr>
        <w:t>12.marta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93BF19F"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6C2A05">
        <w:rPr>
          <w:rFonts w:ascii="Times New Roman" w:hAnsi="Times New Roman" w:cs="Times New Roman"/>
          <w:b/>
          <w:sz w:val="24"/>
          <w:szCs w:val="24"/>
        </w:rPr>
        <w:t>14.martā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21EB">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6F16F3">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2CFCAEF"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6F16F3" w:rsidRPr="006F16F3">
        <w:rPr>
          <w:rFonts w:ascii="Times New Roman" w:hAnsi="Times New Roman" w:cs="Times New Roman"/>
          <w:sz w:val="24"/>
          <w:szCs w:val="24"/>
          <w:lang w:eastAsia="en-US"/>
        </w:rPr>
        <w:t>Latgales iela 10</w:t>
      </w:r>
      <w:r w:rsidR="005721EB" w:rsidRPr="005721EB">
        <w:rPr>
          <w:rFonts w:ascii="Times New Roman" w:eastAsia="SimSun" w:hAnsi="Times New Roman" w:cs="Mangal"/>
          <w:color w:val="00000A"/>
          <w:sz w:val="24"/>
          <w:szCs w:val="24"/>
          <w:lang w:eastAsia="zh-CN" w:bidi="hi-IN"/>
        </w:rPr>
        <w:t>, Gulbene, Gulbenes novads,</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0CA79173"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43294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863BF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2948"/>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6F3"/>
    <w:rsid w:val="006F1733"/>
    <w:rsid w:val="00703AD7"/>
    <w:rsid w:val="00712214"/>
    <w:rsid w:val="0071253A"/>
    <w:rsid w:val="00714F6E"/>
    <w:rsid w:val="00737968"/>
    <w:rsid w:val="007412B3"/>
    <w:rsid w:val="007456C7"/>
    <w:rsid w:val="007519F0"/>
    <w:rsid w:val="00752773"/>
    <w:rsid w:val="007575D2"/>
    <w:rsid w:val="007600EE"/>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3598"/>
    <w:rsid w:val="008349FC"/>
    <w:rsid w:val="008414BB"/>
    <w:rsid w:val="00843900"/>
    <w:rsid w:val="00855CD3"/>
    <w:rsid w:val="00860E5A"/>
    <w:rsid w:val="00863BF9"/>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42EA4"/>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10981</Words>
  <Characters>6260</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4</cp:revision>
  <cp:lastPrinted>2021-12-15T06:22:00Z</cp:lastPrinted>
  <dcterms:created xsi:type="dcterms:W3CDTF">2024-01-21T19:20:00Z</dcterms:created>
  <dcterms:modified xsi:type="dcterms:W3CDTF">2024-01-21T20:40:00Z</dcterms:modified>
</cp:coreProperties>
</file>