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5ED70B6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0D1DE5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9A7B19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A6B59" w14:textId="462BE26E" w:rsidR="009C2BFF" w:rsidRPr="00B447B6" w:rsidRDefault="009C2BFF" w:rsidP="009C2BFF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P</w:t>
      </w:r>
      <w:r w:rsidRPr="00B447B6">
        <w:rPr>
          <w:rFonts w:eastAsia="Calibri"/>
          <w:b/>
        </w:rPr>
        <w:t>ar dzī</w:t>
      </w:r>
      <w:r>
        <w:rPr>
          <w:rFonts w:eastAsia="Calibri"/>
          <w:b/>
        </w:rPr>
        <w:t>vojamās telpas</w:t>
      </w:r>
      <w:r w:rsidRPr="00B447B6">
        <w:rPr>
          <w:rFonts w:eastAsia="Calibri"/>
          <w:b/>
        </w:rPr>
        <w:t xml:space="preserve"> </w:t>
      </w:r>
      <w:r w:rsidRPr="003C5632">
        <w:rPr>
          <w:rFonts w:eastAsia="Calibri"/>
          <w:b/>
        </w:rPr>
        <w:t>Upes iela 2-</w:t>
      </w:r>
      <w:r w:rsidR="00A67CBD">
        <w:rPr>
          <w:rFonts w:eastAsia="Calibri"/>
          <w:b/>
        </w:rPr>
        <w:t>23</w:t>
      </w:r>
      <w:r w:rsidRPr="003C5632">
        <w:rPr>
          <w:rFonts w:eastAsia="Calibri"/>
          <w:b/>
        </w:rPr>
        <w:t>, Gulbene, Gulbenes</w:t>
      </w:r>
      <w:r w:rsidRPr="00B447B6">
        <w:rPr>
          <w:rFonts w:eastAsia="Calibri"/>
          <w:b/>
        </w:rPr>
        <w:t xml:space="preserve"> novads, izīrēšanu</w:t>
      </w:r>
    </w:p>
    <w:p w14:paraId="11730FEE" w14:textId="77777777" w:rsidR="00BE5573" w:rsidRPr="007B34F8" w:rsidRDefault="00BE5573" w:rsidP="00BE5573">
      <w:pPr>
        <w:pStyle w:val="Default"/>
        <w:jc w:val="center"/>
        <w:rPr>
          <w:b/>
        </w:rPr>
      </w:pPr>
    </w:p>
    <w:p w14:paraId="060A0B9D" w14:textId="61CEE2AA" w:rsidR="009C2BFF" w:rsidRDefault="00BE5573" w:rsidP="009C2BFF">
      <w:pPr>
        <w:spacing w:line="360" w:lineRule="auto"/>
        <w:ind w:firstLine="567"/>
        <w:jc w:val="both"/>
      </w:pPr>
      <w:r>
        <w:tab/>
      </w:r>
      <w:r w:rsidR="009C2BFF" w:rsidRPr="00B447B6">
        <w:t>Gulbenes novada pašvaldības dokumentu vadības sistēmā 202</w:t>
      </w:r>
      <w:r w:rsidR="009C2BFF">
        <w:t>3</w:t>
      </w:r>
      <w:r w:rsidR="009C2BFF" w:rsidRPr="00B447B6">
        <w:t xml:space="preserve">.gada </w:t>
      </w:r>
      <w:r w:rsidR="00A67CBD">
        <w:t>28</w:t>
      </w:r>
      <w:r w:rsidR="009C2BFF" w:rsidRPr="00B447B6">
        <w:t>.</w:t>
      </w:r>
      <w:r w:rsidR="00A67CBD">
        <w:t>novembrī</w:t>
      </w:r>
      <w:r w:rsidR="009C2BFF" w:rsidRPr="00B447B6">
        <w:t xml:space="preserve"> ar r</w:t>
      </w:r>
      <w:r w:rsidR="009C2BFF">
        <w:t>eģistrācijas numuru GND/5.5/</w:t>
      </w:r>
      <w:r w:rsidR="00A67CBD">
        <w:t>23</w:t>
      </w:r>
      <w:r w:rsidR="009C2BFF">
        <w:t>/</w:t>
      </w:r>
      <w:r w:rsidR="00A67CBD">
        <w:t>2365-B</w:t>
      </w:r>
      <w:r w:rsidR="009C2BFF" w:rsidRPr="00B447B6">
        <w:t xml:space="preserve"> reģistrēts </w:t>
      </w:r>
      <w:bookmarkStart w:id="0" w:name="_Hlk517019358"/>
      <w:r w:rsidR="00297289">
        <w:rPr>
          <w:b/>
        </w:rPr>
        <w:t>[…]</w:t>
      </w:r>
      <w:r w:rsidR="009C2BFF" w:rsidRPr="00B447B6">
        <w:t xml:space="preserve"> (turpmāk – iesniedzējs), deklarētā dzīvesvieta: </w:t>
      </w:r>
      <w:bookmarkEnd w:id="0"/>
      <w:r w:rsidR="00297289">
        <w:rPr>
          <w:b/>
        </w:rPr>
        <w:t>[…]</w:t>
      </w:r>
      <w:r w:rsidR="009C2BFF" w:rsidRPr="00B447B6">
        <w:t>, 202</w:t>
      </w:r>
      <w:r w:rsidR="009C2BFF">
        <w:t>3</w:t>
      </w:r>
      <w:r w:rsidR="009C2BFF" w:rsidRPr="00B447B6">
        <w:t>.gada</w:t>
      </w:r>
      <w:r w:rsidR="009C2BFF">
        <w:t xml:space="preserve"> 28</w:t>
      </w:r>
      <w:r w:rsidR="009C2BFF" w:rsidRPr="00B447B6">
        <w:t>.</w:t>
      </w:r>
      <w:r w:rsidR="000D0452">
        <w:t>novembra</w:t>
      </w:r>
      <w:r w:rsidR="009C2BFF" w:rsidRPr="00B447B6">
        <w:t xml:space="preserve"> iesniegums, </w:t>
      </w:r>
      <w:r w:rsidR="009C2BFF">
        <w:t>kurā</w:t>
      </w:r>
      <w:r w:rsidR="009C2BFF" w:rsidRPr="00B447B6">
        <w:t xml:space="preserve"> izteikts </w:t>
      </w:r>
      <w:r w:rsidR="009C2BFF">
        <w:t xml:space="preserve">lūgums </w:t>
      </w:r>
      <w:r w:rsidR="0078529A">
        <w:t>izī</w:t>
      </w:r>
      <w:r w:rsidR="009C2BFF">
        <w:t xml:space="preserve">rēt istabu Nr.23, Gulbenes novada veco ļaužu dzīvojamā mājā Upes ielā 2, Gulbenē, Gulbenes novadā. </w:t>
      </w:r>
    </w:p>
    <w:p w14:paraId="4A6C4187" w14:textId="77777777" w:rsidR="009C2BFF" w:rsidRPr="00EA1050" w:rsidRDefault="009C2BFF" w:rsidP="009C2BFF">
      <w:pPr>
        <w:spacing w:line="360" w:lineRule="auto"/>
        <w:ind w:firstLine="567"/>
        <w:jc w:val="both"/>
      </w:pPr>
      <w:r w:rsidRPr="00EA1050">
        <w:t xml:space="preserve">Dzīvojamo telpu īres likuma 7.pants nosaka, ka dzīvojamās telpas īres līgumu </w:t>
      </w:r>
      <w:proofErr w:type="spellStart"/>
      <w:r w:rsidRPr="00EA1050">
        <w:t>rakstveidā</w:t>
      </w:r>
      <w:proofErr w:type="spellEnd"/>
      <w:r w:rsidRPr="00EA1050">
        <w:t xml:space="preserve"> slēdz izīrētājs un īrnieks, savukārt 9.pants nosaka, ka dzīvojamās telpas īres līgumu slēdz uz noteiktu termiņu.</w:t>
      </w:r>
    </w:p>
    <w:p w14:paraId="361ABA6D" w14:textId="77777777" w:rsidR="009C2BFF" w:rsidRPr="00B447B6" w:rsidRDefault="009C2BFF" w:rsidP="009C2BFF">
      <w:pPr>
        <w:widowControl w:val="0"/>
        <w:spacing w:line="360" w:lineRule="auto"/>
        <w:ind w:firstLine="567"/>
        <w:jc w:val="both"/>
      </w:pPr>
      <w:r w:rsidRPr="00B447B6">
        <w:t>Likuma “Par palīdzību dzīvokļa jautājumu risināšanā” 19.pantā noteikts, ka izīrējot dzīvojamo telpu, pašvaldības dome vai tās deleģēta institūcija nosaka, uz kādu termiņu slēdzams īres līgums.</w:t>
      </w:r>
    </w:p>
    <w:p w14:paraId="46A0EDBF" w14:textId="77777777" w:rsidR="000D1DE5" w:rsidRPr="00B447B6" w:rsidRDefault="000D1DE5" w:rsidP="000D1DE5">
      <w:pPr>
        <w:widowControl w:val="0"/>
        <w:spacing w:line="360" w:lineRule="auto"/>
        <w:ind w:firstLine="567"/>
        <w:jc w:val="both"/>
      </w:pPr>
      <w:r w:rsidRPr="00052902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  <w:r>
        <w:t xml:space="preserve"> </w:t>
      </w:r>
    </w:p>
    <w:p w14:paraId="1423D354" w14:textId="26CD9BD2" w:rsidR="00BE242E" w:rsidRPr="002F4078" w:rsidRDefault="000D1DE5" w:rsidP="000D1DE5">
      <w:pPr>
        <w:spacing w:line="360" w:lineRule="auto"/>
        <w:ind w:firstLine="567"/>
        <w:jc w:val="both"/>
      </w:pPr>
      <w:r w:rsidRPr="00B447B6">
        <w:t xml:space="preserve">Ņemot vērā minēto, pamatojoties uz </w:t>
      </w:r>
      <w:r>
        <w:t xml:space="preserve">Dzīvojamo telpu īres likuma </w:t>
      </w:r>
      <w:r w:rsidRPr="000B01AD">
        <w:t>7.</w:t>
      </w:r>
      <w:r>
        <w:t xml:space="preserve"> un 9.pantu</w:t>
      </w:r>
      <w:r w:rsidRPr="00B447B6">
        <w:t>, likuma “Par palīdzību dzīvokļa jautājumu risināšanā” 19.pantu</w:t>
      </w:r>
      <w:r>
        <w:t xml:space="preserve">, Pašvaldību likuma 4.panta pirmās daļas 10.punktu </w:t>
      </w:r>
      <w:r w:rsidRPr="00B447B6">
        <w:rPr>
          <w:bCs/>
        </w:rPr>
        <w:t xml:space="preserve">un </w:t>
      </w:r>
      <w:r w:rsidRPr="00B447B6">
        <w:t>Sociālo un veselības jautājumu</w:t>
      </w:r>
      <w:r w:rsidRPr="00B447B6">
        <w:rPr>
          <w:bCs/>
        </w:rPr>
        <w:t xml:space="preserve"> komitejas ieteikumu, </w:t>
      </w:r>
      <w:r w:rsidRPr="00007BBE">
        <w:t>atklāti balsojo</w:t>
      </w:r>
      <w:r w:rsidRPr="002F4078">
        <w:t>t</w:t>
      </w:r>
      <w:r w:rsidR="00BE242E" w:rsidRPr="002F4078">
        <w:t>: PAR – __; PRET – __; ATTURAS – __, Gulbenes novada dome NOLEMJ:</w:t>
      </w:r>
    </w:p>
    <w:p w14:paraId="359BF58B" w14:textId="6A52E96D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3015AB">
        <w:t>1. NOSLĒGT dzīvojamās telpas Nr.</w:t>
      </w:r>
      <w:r w:rsidR="0078529A">
        <w:t>23</w:t>
      </w:r>
      <w:r w:rsidRPr="003015AB">
        <w:t>, kas atrodas Upes iel</w:t>
      </w:r>
      <w:r>
        <w:t>ā</w:t>
      </w:r>
      <w:r w:rsidRPr="003015AB">
        <w:t xml:space="preserve"> 2, Gulbenē, Gulbenes novadā, LV-4401, īres līgumu ar </w:t>
      </w:r>
      <w:r w:rsidR="00297289">
        <w:rPr>
          <w:b/>
        </w:rPr>
        <w:t>[…]</w:t>
      </w:r>
      <w:r w:rsidRPr="001C0284">
        <w:rPr>
          <w:bCs/>
        </w:rPr>
        <w:t>, uz laiku līdz 202</w:t>
      </w:r>
      <w:r w:rsidR="0078529A">
        <w:rPr>
          <w:bCs/>
        </w:rPr>
        <w:t>4</w:t>
      </w:r>
      <w:r w:rsidRPr="001C0284">
        <w:rPr>
          <w:bCs/>
        </w:rPr>
        <w:t xml:space="preserve">.gada </w:t>
      </w:r>
      <w:r>
        <w:rPr>
          <w:bCs/>
        </w:rPr>
        <w:t>31</w:t>
      </w:r>
      <w:r w:rsidRPr="001C0284">
        <w:rPr>
          <w:bCs/>
        </w:rPr>
        <w:t>.</w:t>
      </w:r>
      <w:r w:rsidR="0078529A">
        <w:rPr>
          <w:bCs/>
        </w:rPr>
        <w:t>martam</w:t>
      </w:r>
      <w:r w:rsidRPr="001C0284">
        <w:rPr>
          <w:bCs/>
        </w:rPr>
        <w:t>.</w:t>
      </w:r>
    </w:p>
    <w:p w14:paraId="3B2797A9" w14:textId="76948A30" w:rsidR="009C2BFF" w:rsidRPr="001C0284" w:rsidRDefault="009C2BFF" w:rsidP="009C2BFF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C0284">
        <w:rPr>
          <w:rFonts w:ascii="Times New Roman" w:hAnsi="Times New Roman"/>
          <w:bCs/>
          <w:sz w:val="24"/>
          <w:szCs w:val="24"/>
        </w:rPr>
        <w:t>2</w:t>
      </w:r>
      <w:r w:rsidRPr="0084493D">
        <w:rPr>
          <w:rFonts w:ascii="Times New Roman" w:hAnsi="Times New Roman"/>
          <w:bCs/>
          <w:sz w:val="24"/>
          <w:szCs w:val="24"/>
        </w:rPr>
        <w:t xml:space="preserve">. </w:t>
      </w:r>
      <w:r w:rsidRPr="0078529A">
        <w:rPr>
          <w:rFonts w:ascii="Times New Roman" w:hAnsi="Times New Roman"/>
          <w:bCs/>
          <w:sz w:val="24"/>
          <w:szCs w:val="24"/>
        </w:rPr>
        <w:t xml:space="preserve">NOTEIKT </w:t>
      </w:r>
      <w:r w:rsidR="00297289">
        <w:rPr>
          <w:b/>
        </w:rPr>
        <w:t>[…]</w:t>
      </w:r>
      <w:r w:rsidRPr="0078529A">
        <w:rPr>
          <w:rFonts w:ascii="Times New Roman" w:hAnsi="Times New Roman"/>
          <w:bCs/>
          <w:sz w:val="24"/>
          <w:szCs w:val="24"/>
        </w:rPr>
        <w:t>viena mēneša termiņu</w:t>
      </w:r>
      <w:r w:rsidRPr="0084493D">
        <w:rPr>
          <w:rFonts w:ascii="Times New Roman" w:hAnsi="Times New Roman"/>
          <w:bCs/>
          <w:sz w:val="24"/>
          <w:szCs w:val="24"/>
        </w:rPr>
        <w:t xml:space="preserve"> dzīvojamās telpas īres līguma</w:t>
      </w:r>
      <w:r w:rsidRPr="001C0284">
        <w:rPr>
          <w:rFonts w:ascii="Times New Roman" w:hAnsi="Times New Roman"/>
          <w:bCs/>
          <w:sz w:val="24"/>
          <w:szCs w:val="24"/>
        </w:rPr>
        <w:t xml:space="preserve"> ar Gulbenes novada sociālo dienestu noslēgšanai.</w:t>
      </w:r>
    </w:p>
    <w:p w14:paraId="78F1F0C7" w14:textId="77777777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>3. UZDOT Gulbenes novada sociālajam dienestam, reģistrācijas numurs 90009224490, juridiskā adrese: Dīķa iela 1, Gulbene, Gulbenes novads, LV-4401, sagatavot un noslēgt dzīvojamās telpas īres līgumu.</w:t>
      </w:r>
    </w:p>
    <w:p w14:paraId="789DD847" w14:textId="3A901D66" w:rsidR="009C2BFF" w:rsidRPr="001C0284" w:rsidRDefault="009C2BFF" w:rsidP="00297289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 xml:space="preserve">4. Lēmuma izrakstu nosūtīt: </w:t>
      </w:r>
      <w:r w:rsidR="00297289">
        <w:rPr>
          <w:b/>
        </w:rPr>
        <w:t>[…]</w:t>
      </w:r>
    </w:p>
    <w:p w14:paraId="5A7F1540" w14:textId="77777777" w:rsidR="009C2BFF" w:rsidRPr="001C0284" w:rsidRDefault="009C2BFF" w:rsidP="009C2BFF">
      <w:pPr>
        <w:rPr>
          <w:bCs/>
        </w:rPr>
      </w:pPr>
    </w:p>
    <w:p w14:paraId="585F2306" w14:textId="77777777" w:rsidR="009C2BFF" w:rsidRPr="001C0284" w:rsidRDefault="009C2BFF" w:rsidP="009C2BFF">
      <w:pPr>
        <w:rPr>
          <w:bCs/>
        </w:rPr>
      </w:pPr>
      <w:bookmarkStart w:id="1" w:name="_Hlk82421104"/>
      <w:r w:rsidRPr="001C0284">
        <w:rPr>
          <w:bCs/>
        </w:rPr>
        <w:t>Gulbenes novada domes priekšsēdētājs</w:t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proofErr w:type="spellStart"/>
      <w:r w:rsidRPr="001C0284">
        <w:rPr>
          <w:bCs/>
        </w:rPr>
        <w:t>A.Caunītis</w:t>
      </w:r>
      <w:proofErr w:type="spellEnd"/>
    </w:p>
    <w:bookmarkEnd w:id="1"/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E705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91456"/>
    <w:rsid w:val="000A3C93"/>
    <w:rsid w:val="000A600A"/>
    <w:rsid w:val="000C2D4E"/>
    <w:rsid w:val="000C7499"/>
    <w:rsid w:val="000D0452"/>
    <w:rsid w:val="000D0F7F"/>
    <w:rsid w:val="000D1DE5"/>
    <w:rsid w:val="000D6915"/>
    <w:rsid w:val="00110B80"/>
    <w:rsid w:val="001110DF"/>
    <w:rsid w:val="001230E1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97289"/>
    <w:rsid w:val="002A1CA5"/>
    <w:rsid w:val="002A3F56"/>
    <w:rsid w:val="002C4264"/>
    <w:rsid w:val="002D2808"/>
    <w:rsid w:val="002E3D15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3F6D49"/>
    <w:rsid w:val="00432454"/>
    <w:rsid w:val="00432A45"/>
    <w:rsid w:val="00440645"/>
    <w:rsid w:val="00460602"/>
    <w:rsid w:val="00463142"/>
    <w:rsid w:val="0049426D"/>
    <w:rsid w:val="004B0AC9"/>
    <w:rsid w:val="004C2275"/>
    <w:rsid w:val="00504B77"/>
    <w:rsid w:val="00506702"/>
    <w:rsid w:val="00506A7D"/>
    <w:rsid w:val="0051777F"/>
    <w:rsid w:val="005213D9"/>
    <w:rsid w:val="00537401"/>
    <w:rsid w:val="00541966"/>
    <w:rsid w:val="00543CA7"/>
    <w:rsid w:val="0056542A"/>
    <w:rsid w:val="00577A18"/>
    <w:rsid w:val="00577BC7"/>
    <w:rsid w:val="005863EB"/>
    <w:rsid w:val="005E18E3"/>
    <w:rsid w:val="005E65D6"/>
    <w:rsid w:val="00607681"/>
    <w:rsid w:val="006939BD"/>
    <w:rsid w:val="006A24CE"/>
    <w:rsid w:val="006B5285"/>
    <w:rsid w:val="006C7350"/>
    <w:rsid w:val="006E0E55"/>
    <w:rsid w:val="00721F5E"/>
    <w:rsid w:val="00750F47"/>
    <w:rsid w:val="00754934"/>
    <w:rsid w:val="0078529A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A7B19"/>
    <w:rsid w:val="009B351B"/>
    <w:rsid w:val="009C2BFF"/>
    <w:rsid w:val="009C4A66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67CBD"/>
    <w:rsid w:val="00A80461"/>
    <w:rsid w:val="00AB3D0E"/>
    <w:rsid w:val="00AC2FBF"/>
    <w:rsid w:val="00B31131"/>
    <w:rsid w:val="00B31C91"/>
    <w:rsid w:val="00B36A76"/>
    <w:rsid w:val="00B412FC"/>
    <w:rsid w:val="00B65B28"/>
    <w:rsid w:val="00B81CA1"/>
    <w:rsid w:val="00BD70F7"/>
    <w:rsid w:val="00BE242E"/>
    <w:rsid w:val="00BE5573"/>
    <w:rsid w:val="00C01918"/>
    <w:rsid w:val="00C447A0"/>
    <w:rsid w:val="00C44E55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705D9"/>
    <w:rsid w:val="00E9532D"/>
    <w:rsid w:val="00EA08C2"/>
    <w:rsid w:val="00EA7ACD"/>
    <w:rsid w:val="00F01A10"/>
    <w:rsid w:val="00F137F0"/>
    <w:rsid w:val="00F269D0"/>
    <w:rsid w:val="00F733D6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A1CA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A1CA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A1C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1C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1CA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112</cp:revision>
  <cp:lastPrinted>2023-10-09T13:32:00Z</cp:lastPrinted>
  <dcterms:created xsi:type="dcterms:W3CDTF">2020-04-08T06:20:00Z</dcterms:created>
  <dcterms:modified xsi:type="dcterms:W3CDTF">2023-12-19T11:59:00Z</dcterms:modified>
</cp:coreProperties>
</file>