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FCB8" w14:textId="77777777" w:rsidR="00AC287C" w:rsidRPr="00AC287C" w:rsidRDefault="00AC287C" w:rsidP="00AC287C">
      <w:pPr>
        <w:rPr>
          <w:lang w:val="lv-LV"/>
        </w:rPr>
      </w:pPr>
    </w:p>
    <w:p w14:paraId="6E08EF04" w14:textId="5E51CD71" w:rsidR="00AC287C" w:rsidRPr="00AC287C" w:rsidRDefault="00C047D2" w:rsidP="00AC287C">
      <w:pPr>
        <w:widowControl w:val="0"/>
        <w:ind w:left="709"/>
        <w:jc w:val="right"/>
        <w:rPr>
          <w:color w:val="000000"/>
          <w:sz w:val="20"/>
          <w:szCs w:val="20"/>
          <w:lang w:val="lv-LV"/>
        </w:rPr>
      </w:pPr>
      <w:r>
        <w:rPr>
          <w:color w:val="000000"/>
          <w:sz w:val="20"/>
          <w:szCs w:val="20"/>
          <w:lang w:val="lv-LV"/>
        </w:rPr>
        <w:t>Pielikums Nr.</w:t>
      </w:r>
      <w:r w:rsidR="000D02C0">
        <w:rPr>
          <w:color w:val="000000"/>
          <w:sz w:val="20"/>
          <w:szCs w:val="20"/>
          <w:lang w:val="lv-LV"/>
        </w:rPr>
        <w:t>1</w:t>
      </w:r>
    </w:p>
    <w:p w14:paraId="5EA9F82D" w14:textId="77777777" w:rsidR="000D02C0" w:rsidRDefault="00AC287C" w:rsidP="000D02C0">
      <w:pPr>
        <w:widowControl w:val="0"/>
        <w:ind w:left="709"/>
        <w:jc w:val="right"/>
        <w:rPr>
          <w:color w:val="000000"/>
          <w:sz w:val="20"/>
          <w:szCs w:val="20"/>
          <w:lang w:val="lv-LV"/>
        </w:rPr>
      </w:pPr>
      <w:r w:rsidRPr="00AC287C">
        <w:rPr>
          <w:color w:val="000000"/>
          <w:sz w:val="20"/>
          <w:szCs w:val="20"/>
          <w:lang w:val="lv-LV"/>
        </w:rPr>
        <w:t>Tirgus izpēte “</w:t>
      </w:r>
      <w:proofErr w:type="spellStart"/>
      <w:r w:rsidR="000D02C0" w:rsidRPr="000D02C0">
        <w:rPr>
          <w:color w:val="000000"/>
          <w:sz w:val="20"/>
          <w:szCs w:val="20"/>
          <w:lang w:val="lv-LV"/>
        </w:rPr>
        <w:t>Ergoterapeita</w:t>
      </w:r>
      <w:proofErr w:type="spellEnd"/>
    </w:p>
    <w:p w14:paraId="016E44BC" w14:textId="5E86E06B" w:rsidR="00AC287C" w:rsidRPr="000D02C0" w:rsidRDefault="000D02C0" w:rsidP="000D02C0">
      <w:pPr>
        <w:widowControl w:val="0"/>
        <w:ind w:left="709"/>
        <w:jc w:val="right"/>
        <w:rPr>
          <w:color w:val="000000"/>
          <w:sz w:val="20"/>
          <w:szCs w:val="20"/>
          <w:lang w:val="lv-LV"/>
        </w:rPr>
      </w:pPr>
      <w:r w:rsidRPr="000D02C0">
        <w:rPr>
          <w:color w:val="000000"/>
          <w:sz w:val="20"/>
          <w:szCs w:val="20"/>
          <w:lang w:val="lv-LV"/>
        </w:rPr>
        <w:t xml:space="preserve">konsultācija </w:t>
      </w:r>
      <w:r>
        <w:rPr>
          <w:color w:val="000000"/>
          <w:sz w:val="20"/>
          <w:szCs w:val="20"/>
          <w:lang w:val="lv-LV"/>
        </w:rPr>
        <w:t>u</w:t>
      </w:r>
      <w:r w:rsidRPr="000D02C0">
        <w:rPr>
          <w:color w:val="000000"/>
          <w:sz w:val="20"/>
          <w:szCs w:val="20"/>
          <w:lang w:val="lv-LV"/>
        </w:rPr>
        <w:t>n atzinuma sniegšana</w:t>
      </w:r>
      <w:r w:rsidR="00AC287C" w:rsidRPr="000D02C0">
        <w:rPr>
          <w:color w:val="000000"/>
          <w:sz w:val="20"/>
          <w:szCs w:val="20"/>
          <w:lang w:val="lv-LV"/>
        </w:rPr>
        <w:t>”</w:t>
      </w:r>
    </w:p>
    <w:p w14:paraId="7E4FA1DB" w14:textId="5CE71872" w:rsidR="00AC287C" w:rsidRPr="00AC287C" w:rsidRDefault="00AC287C" w:rsidP="00AC287C">
      <w:pPr>
        <w:ind w:left="284"/>
        <w:jc w:val="right"/>
        <w:rPr>
          <w:color w:val="FF0000"/>
          <w:sz w:val="20"/>
          <w:szCs w:val="20"/>
          <w:lang w:val="lv-LV"/>
        </w:rPr>
      </w:pPr>
      <w:r w:rsidRPr="00E83BCC">
        <w:rPr>
          <w:sz w:val="20"/>
          <w:szCs w:val="20"/>
          <w:lang w:val="lv-LV"/>
        </w:rPr>
        <w:t>(</w:t>
      </w:r>
      <w:proofErr w:type="spellStart"/>
      <w:r w:rsidRPr="00E83BCC">
        <w:rPr>
          <w:sz w:val="20"/>
          <w:szCs w:val="20"/>
          <w:lang w:val="lv-LV"/>
        </w:rPr>
        <w:t>Nr</w:t>
      </w:r>
      <w:proofErr w:type="spellEnd"/>
      <w:r w:rsidRPr="00E83BCC">
        <w:rPr>
          <w:sz w:val="20"/>
          <w:szCs w:val="20"/>
          <w:lang w:val="lv-LV"/>
        </w:rPr>
        <w:t>.:</w:t>
      </w:r>
      <w:r w:rsidR="000D02C0">
        <w:rPr>
          <w:sz w:val="20"/>
          <w:szCs w:val="20"/>
          <w:lang w:val="lv-LV"/>
        </w:rPr>
        <w:t>GNP</w:t>
      </w:r>
      <w:r w:rsidRPr="00E83BCC">
        <w:rPr>
          <w:sz w:val="20"/>
          <w:szCs w:val="20"/>
          <w:lang w:val="lv-LV"/>
        </w:rPr>
        <w:t>/2023/TI/</w:t>
      </w:r>
      <w:r w:rsidR="000D02C0">
        <w:rPr>
          <w:sz w:val="20"/>
          <w:szCs w:val="20"/>
          <w:lang w:val="lv-LV"/>
        </w:rPr>
        <w:t>105</w:t>
      </w:r>
      <w:r w:rsidR="00C047D2" w:rsidRPr="00E83BCC">
        <w:rPr>
          <w:sz w:val="20"/>
          <w:szCs w:val="20"/>
          <w:lang w:val="lv-LV"/>
        </w:rPr>
        <w:t>)</w:t>
      </w:r>
    </w:p>
    <w:p w14:paraId="50014C4A" w14:textId="77777777" w:rsidR="00AC287C" w:rsidRPr="00AC287C" w:rsidRDefault="00AC287C" w:rsidP="00AC287C">
      <w:pPr>
        <w:jc w:val="right"/>
        <w:rPr>
          <w:lang w:val="lv-LV"/>
        </w:rPr>
      </w:pPr>
    </w:p>
    <w:p w14:paraId="5CD89051" w14:textId="77777777" w:rsidR="00AC287C" w:rsidRPr="00AC287C" w:rsidRDefault="00AC287C" w:rsidP="00AC287C">
      <w:pPr>
        <w:rPr>
          <w:lang w:val="lv-LV"/>
        </w:rPr>
      </w:pPr>
    </w:p>
    <w:p w14:paraId="7B2560AB" w14:textId="77777777" w:rsidR="00AC287C" w:rsidRPr="00AC287C" w:rsidRDefault="00AC287C" w:rsidP="00AC287C">
      <w:pPr>
        <w:jc w:val="center"/>
        <w:rPr>
          <w:b/>
          <w:caps/>
          <w:sz w:val="24"/>
          <w:lang w:val="lv-LV"/>
        </w:rPr>
      </w:pPr>
      <w:r w:rsidRPr="00AC287C">
        <w:rPr>
          <w:b/>
          <w:caps/>
          <w:sz w:val="24"/>
          <w:lang w:val="lv-LV"/>
        </w:rPr>
        <w:t>Finanšu piedāvājums</w:t>
      </w:r>
    </w:p>
    <w:p w14:paraId="1E6B351E" w14:textId="77777777" w:rsidR="000D02C0" w:rsidRDefault="000D02C0" w:rsidP="000D02C0">
      <w:pPr>
        <w:jc w:val="center"/>
        <w:rPr>
          <w:b/>
          <w:color w:val="000000"/>
          <w:sz w:val="24"/>
          <w:lang w:val="lv-LV"/>
        </w:rPr>
      </w:pPr>
      <w:r>
        <w:rPr>
          <w:b/>
          <w:caps/>
          <w:sz w:val="24"/>
          <w:lang w:val="lv-LV"/>
        </w:rPr>
        <w:t>TI</w:t>
      </w:r>
      <w:r w:rsidR="00AC287C" w:rsidRPr="00AC287C">
        <w:rPr>
          <w:b/>
          <w:caps/>
          <w:sz w:val="24"/>
          <w:lang w:val="lv-LV"/>
        </w:rPr>
        <w:t xml:space="preserve"> nr.</w:t>
      </w:r>
      <w:r w:rsidRPr="000D02C0">
        <w:rPr>
          <w:b/>
          <w:caps/>
          <w:sz w:val="24"/>
          <w:lang w:val="lv-LV"/>
        </w:rPr>
        <w:t xml:space="preserve"> </w:t>
      </w:r>
      <w:r w:rsidRPr="000D02C0">
        <w:rPr>
          <w:b/>
          <w:caps/>
          <w:sz w:val="24"/>
          <w:lang w:val="lv-LV"/>
        </w:rPr>
        <w:t>GNP/2023/TI/105</w:t>
      </w:r>
      <w:r w:rsidRPr="00AC287C">
        <w:rPr>
          <w:b/>
          <w:color w:val="000000"/>
          <w:sz w:val="24"/>
          <w:lang w:val="lv-LV"/>
        </w:rPr>
        <w:t xml:space="preserve"> </w:t>
      </w:r>
    </w:p>
    <w:p w14:paraId="2ACFD70F" w14:textId="77777777" w:rsidR="000D02C0" w:rsidRPr="000D02C0" w:rsidRDefault="000D02C0" w:rsidP="000D02C0">
      <w:pPr>
        <w:jc w:val="center"/>
        <w:rPr>
          <w:b/>
          <w:bCs/>
          <w:sz w:val="24"/>
          <w:lang w:val="lv-LV"/>
        </w:rPr>
      </w:pPr>
      <w:proofErr w:type="spellStart"/>
      <w:r w:rsidRPr="000D02C0">
        <w:rPr>
          <w:b/>
          <w:bCs/>
          <w:sz w:val="24"/>
          <w:lang w:val="lv-LV"/>
        </w:rPr>
        <w:t>Ergoterapeita</w:t>
      </w:r>
      <w:proofErr w:type="spellEnd"/>
      <w:r w:rsidRPr="000D02C0">
        <w:rPr>
          <w:b/>
          <w:bCs/>
          <w:sz w:val="24"/>
          <w:lang w:val="lv-LV"/>
        </w:rPr>
        <w:t xml:space="preserve"> konsultācija un atzinuma sniegšana</w:t>
      </w:r>
    </w:p>
    <w:p w14:paraId="1788E251" w14:textId="77777777" w:rsidR="00AC287C" w:rsidRPr="00AC287C" w:rsidRDefault="00AC287C" w:rsidP="00AC287C">
      <w:pPr>
        <w:jc w:val="center"/>
        <w:rPr>
          <w:sz w:val="24"/>
          <w:lang w:val="lv-LV"/>
        </w:rPr>
      </w:pP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AC287C" w:rsidRPr="00AC287C" w14:paraId="62321368" w14:textId="77777777" w:rsidTr="00196B62">
        <w:tc>
          <w:tcPr>
            <w:tcW w:w="2158" w:type="dxa"/>
          </w:tcPr>
          <w:p w14:paraId="795F0DAC" w14:textId="77777777"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Pasūtītājs</w:t>
            </w:r>
          </w:p>
        </w:tc>
        <w:tc>
          <w:tcPr>
            <w:tcW w:w="6237" w:type="dxa"/>
          </w:tcPr>
          <w:p w14:paraId="4E9C6DEE" w14:textId="215D7B5A" w:rsidR="00AC287C" w:rsidRPr="00AC287C" w:rsidRDefault="00AC287C" w:rsidP="00196B62">
            <w:pPr>
              <w:jc w:val="both"/>
              <w:rPr>
                <w:sz w:val="24"/>
                <w:lang w:val="lv-LV"/>
              </w:rPr>
            </w:pPr>
            <w:r w:rsidRPr="00AC287C">
              <w:rPr>
                <w:sz w:val="24"/>
                <w:lang w:val="lv-LV"/>
              </w:rPr>
              <w:t xml:space="preserve">Gulbenes novada </w:t>
            </w:r>
            <w:r w:rsidR="000D02C0">
              <w:rPr>
                <w:sz w:val="24"/>
                <w:lang w:val="lv-LV"/>
              </w:rPr>
              <w:t>pašvaldības Attīstības un iepirkumu nodaļa</w:t>
            </w:r>
          </w:p>
        </w:tc>
      </w:tr>
    </w:tbl>
    <w:p w14:paraId="361F75B7" w14:textId="77777777" w:rsidR="00AC287C" w:rsidRPr="00AC287C" w:rsidRDefault="00AC287C" w:rsidP="00AC287C">
      <w:pPr>
        <w:ind w:left="360"/>
        <w:rPr>
          <w:sz w:val="24"/>
          <w:lang w:val="lv-LV"/>
        </w:rPr>
      </w:pPr>
    </w:p>
    <w:p w14:paraId="6FF3CDC3" w14:textId="77777777" w:rsidR="00AC287C" w:rsidRPr="00AC287C" w:rsidRDefault="00AC287C" w:rsidP="00AC287C">
      <w:pPr>
        <w:ind w:left="360"/>
        <w:rPr>
          <w:b/>
          <w:caps/>
          <w:sz w:val="24"/>
          <w:lang w:val="lv-LV"/>
        </w:rPr>
      </w:pPr>
      <w:r w:rsidRPr="00AC287C">
        <w:rPr>
          <w:b/>
          <w:caps/>
          <w:sz w:val="24"/>
          <w:lang w:val="lv-LV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AC287C" w:rsidRPr="00AC287C" w14:paraId="35E121B7" w14:textId="77777777" w:rsidTr="00196B62">
        <w:tc>
          <w:tcPr>
            <w:tcW w:w="2867" w:type="dxa"/>
          </w:tcPr>
          <w:p w14:paraId="77299B56" w14:textId="77777777"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Pretendenta nosaukums</w:t>
            </w:r>
          </w:p>
        </w:tc>
        <w:tc>
          <w:tcPr>
            <w:tcW w:w="5528" w:type="dxa"/>
          </w:tcPr>
          <w:p w14:paraId="123928DB" w14:textId="77777777"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Rekvizīti</w:t>
            </w:r>
          </w:p>
        </w:tc>
      </w:tr>
      <w:tr w:rsidR="00AC287C" w:rsidRPr="00AC287C" w14:paraId="4C56C3E3" w14:textId="77777777" w:rsidTr="00196B62">
        <w:tc>
          <w:tcPr>
            <w:tcW w:w="2867" w:type="dxa"/>
          </w:tcPr>
          <w:p w14:paraId="18D74040" w14:textId="77777777" w:rsidR="00AC287C" w:rsidRPr="00AC287C" w:rsidRDefault="00AC287C" w:rsidP="00196B62">
            <w:pPr>
              <w:rPr>
                <w:sz w:val="24"/>
                <w:lang w:val="lv-LV"/>
              </w:rPr>
            </w:pPr>
          </w:p>
          <w:p w14:paraId="14C897C4" w14:textId="77777777"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  <w:tc>
          <w:tcPr>
            <w:tcW w:w="5528" w:type="dxa"/>
          </w:tcPr>
          <w:p w14:paraId="6E72FCBD" w14:textId="77777777"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</w:tr>
    </w:tbl>
    <w:p w14:paraId="37A5C497" w14:textId="77777777" w:rsidR="00AC287C" w:rsidRPr="00AC287C" w:rsidRDefault="00AC287C" w:rsidP="00AC287C">
      <w:pPr>
        <w:ind w:left="360"/>
        <w:rPr>
          <w:sz w:val="24"/>
          <w:lang w:val="lv-LV"/>
        </w:rPr>
      </w:pPr>
    </w:p>
    <w:p w14:paraId="6D73A89F" w14:textId="77777777" w:rsidR="00AC287C" w:rsidRPr="00AC287C" w:rsidRDefault="00AC287C" w:rsidP="00AC287C">
      <w:pPr>
        <w:ind w:left="360"/>
        <w:rPr>
          <w:b/>
          <w:caps/>
          <w:sz w:val="24"/>
          <w:lang w:val="lv-LV"/>
        </w:rPr>
      </w:pPr>
      <w:r w:rsidRPr="00AC287C">
        <w:rPr>
          <w:b/>
          <w:caps/>
          <w:sz w:val="24"/>
          <w:lang w:val="lv-LV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AC287C" w:rsidRPr="00AC287C" w14:paraId="237E3486" w14:textId="77777777" w:rsidTr="00196B62">
        <w:tc>
          <w:tcPr>
            <w:tcW w:w="4121" w:type="dxa"/>
          </w:tcPr>
          <w:p w14:paraId="0918DED1" w14:textId="77777777"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Vārds, uzvārds, ieņemamais amats</w:t>
            </w:r>
          </w:p>
        </w:tc>
        <w:tc>
          <w:tcPr>
            <w:tcW w:w="4274" w:type="dxa"/>
          </w:tcPr>
          <w:p w14:paraId="1A289F91" w14:textId="77777777"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</w:tr>
      <w:tr w:rsidR="00AC287C" w:rsidRPr="00AC287C" w14:paraId="0999C27D" w14:textId="77777777" w:rsidTr="00196B62">
        <w:tc>
          <w:tcPr>
            <w:tcW w:w="4121" w:type="dxa"/>
          </w:tcPr>
          <w:p w14:paraId="3BB1D105" w14:textId="77777777"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Tālrunis</w:t>
            </w:r>
          </w:p>
        </w:tc>
        <w:tc>
          <w:tcPr>
            <w:tcW w:w="4274" w:type="dxa"/>
          </w:tcPr>
          <w:p w14:paraId="2FAC8C93" w14:textId="77777777"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</w:tr>
      <w:tr w:rsidR="00AC287C" w:rsidRPr="00AC287C" w14:paraId="6AFE4C14" w14:textId="77777777" w:rsidTr="00196B62">
        <w:trPr>
          <w:trHeight w:val="309"/>
        </w:trPr>
        <w:tc>
          <w:tcPr>
            <w:tcW w:w="4121" w:type="dxa"/>
          </w:tcPr>
          <w:p w14:paraId="6AC6FC24" w14:textId="77777777" w:rsidR="00AC287C" w:rsidRPr="00AC287C" w:rsidRDefault="00AC287C" w:rsidP="00196B62">
            <w:pPr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e-pasta adrese</w:t>
            </w:r>
          </w:p>
        </w:tc>
        <w:tc>
          <w:tcPr>
            <w:tcW w:w="4274" w:type="dxa"/>
          </w:tcPr>
          <w:p w14:paraId="6EC3DCE6" w14:textId="77777777" w:rsidR="00AC287C" w:rsidRPr="00AC287C" w:rsidRDefault="00AC287C" w:rsidP="00196B62">
            <w:pPr>
              <w:rPr>
                <w:sz w:val="24"/>
                <w:lang w:val="lv-LV"/>
              </w:rPr>
            </w:pPr>
          </w:p>
        </w:tc>
      </w:tr>
    </w:tbl>
    <w:p w14:paraId="38B98417" w14:textId="77777777" w:rsidR="00AC287C" w:rsidRPr="00AC287C" w:rsidRDefault="00AC287C" w:rsidP="00AC287C">
      <w:pPr>
        <w:spacing w:before="240" w:after="240"/>
        <w:ind w:left="357"/>
        <w:jc w:val="center"/>
        <w:rPr>
          <w:b/>
          <w:caps/>
          <w:sz w:val="24"/>
          <w:lang w:val="lv-LV"/>
        </w:rPr>
      </w:pPr>
      <w:r w:rsidRPr="00AC287C">
        <w:rPr>
          <w:b/>
          <w:caps/>
          <w:sz w:val="24"/>
          <w:lang w:val="lv-LV"/>
        </w:rPr>
        <w:t>FINANŠU 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AC287C" w:rsidRPr="00AC287C" w14:paraId="77AF58BD" w14:textId="77777777" w:rsidTr="00196B62">
        <w:tc>
          <w:tcPr>
            <w:tcW w:w="5702" w:type="dxa"/>
            <w:vAlign w:val="center"/>
          </w:tcPr>
          <w:p w14:paraId="400D44B1" w14:textId="77777777" w:rsidR="00AC287C" w:rsidRPr="00AC287C" w:rsidRDefault="00AC287C" w:rsidP="00196B62">
            <w:pPr>
              <w:jc w:val="center"/>
              <w:rPr>
                <w:sz w:val="24"/>
                <w:lang w:val="lv-LV"/>
              </w:rPr>
            </w:pPr>
            <w:r w:rsidRPr="00AC287C">
              <w:rPr>
                <w:sz w:val="24"/>
                <w:lang w:val="lv-LV"/>
              </w:rPr>
              <w:t>Pakalpojums</w:t>
            </w:r>
          </w:p>
        </w:tc>
        <w:tc>
          <w:tcPr>
            <w:tcW w:w="2693" w:type="dxa"/>
            <w:vAlign w:val="center"/>
          </w:tcPr>
          <w:p w14:paraId="58110813" w14:textId="77777777"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>Piedāvātā cena,</w:t>
            </w:r>
          </w:p>
          <w:p w14:paraId="206FAF93" w14:textId="1300E930"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  <w:r w:rsidRPr="00AC287C">
              <w:rPr>
                <w:b/>
                <w:sz w:val="24"/>
                <w:lang w:val="lv-LV"/>
              </w:rPr>
              <w:t xml:space="preserve">EUR </w:t>
            </w:r>
          </w:p>
        </w:tc>
      </w:tr>
      <w:tr w:rsidR="00AC287C" w:rsidRPr="00AC287C" w14:paraId="52C8D0C9" w14:textId="77777777" w:rsidTr="00196B62">
        <w:tc>
          <w:tcPr>
            <w:tcW w:w="5702" w:type="dxa"/>
          </w:tcPr>
          <w:p w14:paraId="30B8C9C2" w14:textId="764159FF" w:rsidR="00AC287C" w:rsidRPr="00AC287C" w:rsidRDefault="000D02C0" w:rsidP="00196B62">
            <w:pPr>
              <w:autoSpaceDE w:val="0"/>
              <w:autoSpaceDN w:val="0"/>
              <w:adjustRightInd w:val="0"/>
              <w:jc w:val="both"/>
              <w:rPr>
                <w:rFonts w:eastAsia="Microsoft YaHei"/>
                <w:sz w:val="24"/>
                <w:lang w:val="lv-LV" w:eastAsia="lv-LV"/>
              </w:rPr>
            </w:pPr>
            <w:proofErr w:type="spellStart"/>
            <w:r>
              <w:rPr>
                <w:color w:val="000000"/>
                <w:sz w:val="24"/>
                <w:lang w:val="lv-LV"/>
              </w:rPr>
              <w:t>Ergoterapeita</w:t>
            </w:r>
            <w:proofErr w:type="spellEnd"/>
            <w:r>
              <w:rPr>
                <w:color w:val="000000"/>
                <w:sz w:val="24"/>
                <w:lang w:val="lv-LV"/>
              </w:rPr>
              <w:t xml:space="preserve"> konsultācija, mājokļu apsekošana un atzinuma sniegšana</w:t>
            </w:r>
          </w:p>
        </w:tc>
        <w:tc>
          <w:tcPr>
            <w:tcW w:w="2693" w:type="dxa"/>
            <w:vAlign w:val="center"/>
          </w:tcPr>
          <w:p w14:paraId="3C20D644" w14:textId="77777777"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</w:p>
        </w:tc>
      </w:tr>
      <w:tr w:rsidR="00AC287C" w:rsidRPr="00AC287C" w14:paraId="0A2134B3" w14:textId="77777777" w:rsidTr="00196B62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14:paraId="7CFE7FF0" w14:textId="77777777" w:rsidR="00AC287C" w:rsidRPr="00AC287C" w:rsidRDefault="00AC287C" w:rsidP="00196B62">
            <w:pPr>
              <w:jc w:val="right"/>
              <w:rPr>
                <w:sz w:val="24"/>
                <w:lang w:val="lv-LV"/>
              </w:rPr>
            </w:pPr>
            <w:r w:rsidRPr="00AC287C">
              <w:rPr>
                <w:sz w:val="24"/>
                <w:lang w:val="lv-LV"/>
              </w:rPr>
              <w:t>PVN, 21%</w:t>
            </w:r>
          </w:p>
        </w:tc>
        <w:tc>
          <w:tcPr>
            <w:tcW w:w="2693" w:type="dxa"/>
          </w:tcPr>
          <w:p w14:paraId="4A7F20FC" w14:textId="77777777"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</w:p>
        </w:tc>
      </w:tr>
      <w:tr w:rsidR="00AC287C" w:rsidRPr="00AC287C" w14:paraId="3ECD6F03" w14:textId="77777777" w:rsidTr="00196B62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14:paraId="36EF5FA4" w14:textId="77777777" w:rsidR="00AC287C" w:rsidRPr="00AC287C" w:rsidRDefault="00AC287C" w:rsidP="00196B62">
            <w:pPr>
              <w:jc w:val="right"/>
              <w:rPr>
                <w:sz w:val="24"/>
                <w:lang w:val="lv-LV"/>
              </w:rPr>
            </w:pPr>
            <w:r w:rsidRPr="00AC287C">
              <w:rPr>
                <w:sz w:val="24"/>
                <w:lang w:val="lv-LV"/>
              </w:rPr>
              <w:t>Kopā ar PVN, EUR</w:t>
            </w:r>
          </w:p>
        </w:tc>
        <w:tc>
          <w:tcPr>
            <w:tcW w:w="2693" w:type="dxa"/>
          </w:tcPr>
          <w:p w14:paraId="1834DB4A" w14:textId="77777777" w:rsidR="00AC287C" w:rsidRPr="00AC287C" w:rsidRDefault="00AC287C" w:rsidP="00196B62">
            <w:pPr>
              <w:jc w:val="center"/>
              <w:rPr>
                <w:b/>
                <w:sz w:val="24"/>
                <w:lang w:val="lv-LV"/>
              </w:rPr>
            </w:pPr>
          </w:p>
        </w:tc>
      </w:tr>
    </w:tbl>
    <w:p w14:paraId="6A28AAB7" w14:textId="77777777" w:rsidR="00AC287C" w:rsidRPr="00AC287C" w:rsidRDefault="00AC287C" w:rsidP="00AC287C">
      <w:pPr>
        <w:ind w:left="360"/>
        <w:rPr>
          <w:sz w:val="24"/>
          <w:lang w:val="lv-LV"/>
        </w:rPr>
      </w:pPr>
    </w:p>
    <w:p w14:paraId="352A2C83" w14:textId="77777777" w:rsidR="00AC287C" w:rsidRPr="00AC287C" w:rsidRDefault="00AC287C" w:rsidP="00AC287C">
      <w:pPr>
        <w:jc w:val="both"/>
        <w:rPr>
          <w:sz w:val="24"/>
          <w:lang w:val="lv-LV"/>
        </w:rPr>
      </w:pPr>
      <w:r w:rsidRPr="00AC287C">
        <w:rPr>
          <w:sz w:val="24"/>
          <w:lang w:val="lv-LV"/>
        </w:rPr>
        <w:t xml:space="preserve">Ja </w:t>
      </w:r>
      <w:r w:rsidR="00187BA5">
        <w:rPr>
          <w:sz w:val="24"/>
          <w:lang w:val="lv-LV"/>
        </w:rPr>
        <w:t xml:space="preserve">_________________________________ </w:t>
      </w:r>
      <w:r w:rsidRPr="00187BA5">
        <w:rPr>
          <w:i/>
          <w:sz w:val="20"/>
          <w:lang w:val="lv-LV"/>
        </w:rPr>
        <w:t>(pretendenta nosaukums)</w:t>
      </w:r>
      <w:r w:rsidRPr="00187BA5">
        <w:rPr>
          <w:sz w:val="20"/>
          <w:lang w:val="lv-LV"/>
        </w:rPr>
        <w:t xml:space="preserve"> </w:t>
      </w:r>
      <w:r w:rsidRPr="00AC287C">
        <w:rPr>
          <w:sz w:val="24"/>
          <w:lang w:val="lv-LV"/>
        </w:rPr>
        <w:t>piedāvājums tiks akceptēts, tas apņemamas uzsākt darbus pasūtītāja noteiktajā termiņā, un izpildīt saskaņā ar tehniskajā specifikācijā noteiktajiem apjomiem prasībām.</w:t>
      </w:r>
    </w:p>
    <w:p w14:paraId="2DFA64FF" w14:textId="77777777" w:rsidR="00C047D2" w:rsidRPr="00AC287C" w:rsidRDefault="00187BA5" w:rsidP="00AC287C">
      <w:pPr>
        <w:jc w:val="both"/>
        <w:rPr>
          <w:sz w:val="24"/>
          <w:lang w:val="lv-LV"/>
        </w:rPr>
      </w:pPr>
      <w:r w:rsidRPr="00187BA5">
        <w:rPr>
          <w:i/>
          <w:sz w:val="24"/>
          <w:lang w:val="lv-LV"/>
        </w:rPr>
        <w:t xml:space="preserve">_________________________________ </w:t>
      </w:r>
      <w:r w:rsidRPr="00C047D2">
        <w:rPr>
          <w:i/>
          <w:sz w:val="20"/>
          <w:lang w:val="lv-LV"/>
        </w:rPr>
        <w:t>(pretendenta nosaukums)</w:t>
      </w:r>
      <w:r w:rsidR="00AC287C" w:rsidRPr="00C047D2">
        <w:rPr>
          <w:sz w:val="20"/>
          <w:lang w:val="lv-LV"/>
        </w:rPr>
        <w:t xml:space="preserve"> </w:t>
      </w:r>
      <w:r w:rsidR="00AC287C" w:rsidRPr="00AC287C">
        <w:rPr>
          <w:sz w:val="24"/>
          <w:lang w:val="lv-LV"/>
        </w:rPr>
        <w:t>apliecina, ka ir iepazinies ar tehnisko specifikāciju, visi tehniskajā dokumentācijā norādītie apjomi un izpildāmie darbi saprotami, līdz ar ko uzņemamas visus finanšu riskus saistībā ar darbu veikšanu iepriekš minētā finanšu piedāvājuma ietvaros.</w:t>
      </w:r>
    </w:p>
    <w:p w14:paraId="7A016872" w14:textId="77777777" w:rsidR="00AC287C" w:rsidRPr="00AC287C" w:rsidRDefault="00AC287C" w:rsidP="00AC287C">
      <w:pPr>
        <w:jc w:val="both"/>
        <w:rPr>
          <w:sz w:val="24"/>
          <w:lang w:val="lv-LV"/>
        </w:rPr>
      </w:pPr>
    </w:p>
    <w:p w14:paraId="2310C724" w14:textId="77777777" w:rsidR="00AC287C" w:rsidRPr="00AC287C" w:rsidRDefault="00AC287C" w:rsidP="00AC287C">
      <w:pPr>
        <w:ind w:left="360"/>
        <w:rPr>
          <w:sz w:val="24"/>
          <w:lang w:val="lv-LV"/>
        </w:rPr>
      </w:pP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AC287C" w:rsidRPr="00AC287C" w14:paraId="1BD3BC32" w14:textId="77777777" w:rsidTr="00196B62">
        <w:tc>
          <w:tcPr>
            <w:tcW w:w="2016" w:type="dxa"/>
            <w:tcBorders>
              <w:bottom w:val="single" w:sz="4" w:space="0" w:color="auto"/>
            </w:tcBorders>
          </w:tcPr>
          <w:p w14:paraId="55B46EF1" w14:textId="77777777" w:rsidR="00AC287C" w:rsidRPr="00AC287C" w:rsidRDefault="00AC287C" w:rsidP="00196B62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10FC9B" w14:textId="77777777" w:rsidR="00AC287C" w:rsidRPr="00AC287C" w:rsidRDefault="00AC287C" w:rsidP="00196B62">
            <w:pPr>
              <w:jc w:val="center"/>
              <w:rPr>
                <w:sz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B76CBF" w14:textId="77777777" w:rsidR="00AC287C" w:rsidRPr="00AC287C" w:rsidRDefault="00AC287C" w:rsidP="00196B62">
            <w:pPr>
              <w:jc w:val="center"/>
              <w:rPr>
                <w:sz w:val="24"/>
                <w:lang w:val="lv-LV"/>
              </w:rPr>
            </w:pPr>
          </w:p>
        </w:tc>
      </w:tr>
      <w:tr w:rsidR="00AC287C" w:rsidRPr="00AC287C" w14:paraId="22C3D65E" w14:textId="77777777" w:rsidTr="00196B62">
        <w:tc>
          <w:tcPr>
            <w:tcW w:w="2016" w:type="dxa"/>
            <w:tcBorders>
              <w:top w:val="single" w:sz="4" w:space="0" w:color="auto"/>
            </w:tcBorders>
          </w:tcPr>
          <w:p w14:paraId="24E797B8" w14:textId="77777777" w:rsidR="00AC287C" w:rsidRPr="00AC287C" w:rsidRDefault="00AC287C" w:rsidP="00196B62">
            <w:pPr>
              <w:jc w:val="center"/>
              <w:rPr>
                <w:sz w:val="20"/>
                <w:szCs w:val="20"/>
                <w:lang w:val="lv-LV"/>
              </w:rPr>
            </w:pPr>
            <w:r w:rsidRPr="00AC287C">
              <w:rPr>
                <w:sz w:val="20"/>
                <w:szCs w:val="20"/>
                <w:lang w:val="lv-LV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3B4213E" w14:textId="77777777" w:rsidR="00AC287C" w:rsidRPr="00AC287C" w:rsidRDefault="00AC287C" w:rsidP="00196B62">
            <w:pPr>
              <w:jc w:val="center"/>
              <w:rPr>
                <w:sz w:val="20"/>
                <w:szCs w:val="20"/>
                <w:lang w:val="lv-LV"/>
              </w:rPr>
            </w:pPr>
            <w:r w:rsidRPr="00AC287C">
              <w:rPr>
                <w:sz w:val="20"/>
                <w:szCs w:val="20"/>
                <w:lang w:val="lv-LV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06C3898" w14:textId="77777777" w:rsidR="00AC287C" w:rsidRPr="00AC287C" w:rsidRDefault="00AC287C" w:rsidP="00196B62">
            <w:pPr>
              <w:jc w:val="center"/>
              <w:rPr>
                <w:sz w:val="20"/>
                <w:szCs w:val="20"/>
                <w:lang w:val="lv-LV"/>
              </w:rPr>
            </w:pPr>
            <w:r w:rsidRPr="00AC287C">
              <w:rPr>
                <w:sz w:val="20"/>
                <w:szCs w:val="20"/>
                <w:lang w:val="lv-LV"/>
              </w:rPr>
              <w:t>paraksts</w:t>
            </w:r>
          </w:p>
        </w:tc>
      </w:tr>
    </w:tbl>
    <w:p w14:paraId="4E03A200" w14:textId="77777777" w:rsidR="00000000" w:rsidRPr="00AC287C" w:rsidRDefault="00000000">
      <w:pPr>
        <w:rPr>
          <w:lang w:val="lv-LV"/>
        </w:rPr>
      </w:pPr>
    </w:p>
    <w:sectPr w:rsidR="00BF596E" w:rsidRPr="00AC287C" w:rsidSect="00C047D2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7C"/>
    <w:rsid w:val="000D02C0"/>
    <w:rsid w:val="00187BA5"/>
    <w:rsid w:val="00AC287C"/>
    <w:rsid w:val="00C047D2"/>
    <w:rsid w:val="00D43460"/>
    <w:rsid w:val="00DC1C26"/>
    <w:rsid w:val="00E83BCC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CC304"/>
  <w15:chartTrackingRefBased/>
  <w15:docId w15:val="{8C0DEF9B-7F7F-4547-9115-0826198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28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Alise Rubene-Dūne</cp:lastModifiedBy>
  <cp:revision>2</cp:revision>
  <dcterms:created xsi:type="dcterms:W3CDTF">2023-11-16T14:10:00Z</dcterms:created>
  <dcterms:modified xsi:type="dcterms:W3CDTF">2023-11-16T14:10:00Z</dcterms:modified>
</cp:coreProperties>
</file>