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A22BA" w14:textId="77777777" w:rsidR="00D81959" w:rsidRPr="009E77C9" w:rsidRDefault="00D81959" w:rsidP="00D81959">
      <w:pPr>
        <w:jc w:val="right"/>
        <w:rPr>
          <w:b/>
          <w:bCs/>
          <w:sz w:val="24"/>
          <w:szCs w:val="24"/>
          <w:lang w:val="lv-LV"/>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D81959" w:rsidRPr="009E77C9" w14:paraId="41B9B60E" w14:textId="77777777" w:rsidTr="00D81959">
        <w:tc>
          <w:tcPr>
            <w:tcW w:w="9457" w:type="dxa"/>
            <w:tcBorders>
              <w:top w:val="nil"/>
              <w:left w:val="nil"/>
              <w:bottom w:val="nil"/>
              <w:right w:val="nil"/>
            </w:tcBorders>
            <w:hideMark/>
          </w:tcPr>
          <w:p w14:paraId="28D30028" w14:textId="38E67A45" w:rsidR="00D81959" w:rsidRPr="009E77C9" w:rsidRDefault="00D81959">
            <w:pPr>
              <w:jc w:val="center"/>
              <w:rPr>
                <w:sz w:val="24"/>
                <w:szCs w:val="24"/>
                <w:lang w:val="lv-LV" w:eastAsia="en-US"/>
              </w:rPr>
            </w:pPr>
            <w:bookmarkStart w:id="0" w:name="_Hlk54961433"/>
            <w:r w:rsidRPr="009E77C9">
              <w:rPr>
                <w:noProof/>
                <w:sz w:val="24"/>
                <w:szCs w:val="24"/>
                <w:lang w:val="en-GB" w:eastAsia="en-GB"/>
              </w:rPr>
              <w:drawing>
                <wp:inline distT="0" distB="0" distL="0" distR="0" wp14:anchorId="1C066E17" wp14:editId="03ADAD85">
                  <wp:extent cx="621665" cy="687705"/>
                  <wp:effectExtent l="0" t="0" r="698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1665" cy="687705"/>
                          </a:xfrm>
                          <a:prstGeom prst="rect">
                            <a:avLst/>
                          </a:prstGeom>
                          <a:noFill/>
                          <a:ln>
                            <a:noFill/>
                          </a:ln>
                        </pic:spPr>
                      </pic:pic>
                    </a:graphicData>
                  </a:graphic>
                </wp:inline>
              </w:drawing>
            </w:r>
          </w:p>
        </w:tc>
      </w:tr>
      <w:tr w:rsidR="00D81959" w:rsidRPr="009E77C9" w14:paraId="2565208B" w14:textId="77777777" w:rsidTr="00D81959">
        <w:tc>
          <w:tcPr>
            <w:tcW w:w="9457" w:type="dxa"/>
            <w:tcBorders>
              <w:top w:val="nil"/>
              <w:left w:val="nil"/>
              <w:bottom w:val="nil"/>
              <w:right w:val="nil"/>
            </w:tcBorders>
            <w:hideMark/>
          </w:tcPr>
          <w:p w14:paraId="0C8A016B" w14:textId="77777777" w:rsidR="00D81959" w:rsidRPr="009E77C9" w:rsidRDefault="00D81959">
            <w:pPr>
              <w:jc w:val="center"/>
              <w:rPr>
                <w:sz w:val="24"/>
                <w:szCs w:val="24"/>
                <w:lang w:val="lv-LV" w:eastAsia="en-US"/>
              </w:rPr>
            </w:pPr>
            <w:r w:rsidRPr="009E77C9">
              <w:rPr>
                <w:b/>
                <w:bCs/>
                <w:sz w:val="24"/>
                <w:szCs w:val="24"/>
                <w:lang w:val="lv-LV" w:eastAsia="en-US"/>
              </w:rPr>
              <w:t>GULBENES NOVADA PAŠVALDĪBA</w:t>
            </w:r>
          </w:p>
        </w:tc>
      </w:tr>
      <w:tr w:rsidR="00D81959" w:rsidRPr="009E77C9" w14:paraId="56BADE41" w14:textId="77777777" w:rsidTr="00D81959">
        <w:tc>
          <w:tcPr>
            <w:tcW w:w="9457" w:type="dxa"/>
            <w:tcBorders>
              <w:top w:val="nil"/>
              <w:left w:val="nil"/>
              <w:bottom w:val="nil"/>
              <w:right w:val="nil"/>
            </w:tcBorders>
            <w:hideMark/>
          </w:tcPr>
          <w:p w14:paraId="339E3097" w14:textId="77777777" w:rsidR="00D81959" w:rsidRPr="009E77C9" w:rsidRDefault="00D81959">
            <w:pPr>
              <w:jc w:val="center"/>
              <w:rPr>
                <w:sz w:val="24"/>
                <w:szCs w:val="24"/>
                <w:lang w:val="lv-LV" w:eastAsia="en-US"/>
              </w:rPr>
            </w:pPr>
            <w:r w:rsidRPr="009E77C9">
              <w:rPr>
                <w:sz w:val="24"/>
                <w:szCs w:val="24"/>
                <w:lang w:val="lv-LV" w:eastAsia="en-US"/>
              </w:rPr>
              <w:t>Reģ.Nr.90009116327</w:t>
            </w:r>
          </w:p>
        </w:tc>
      </w:tr>
      <w:tr w:rsidR="00D81959" w:rsidRPr="009E77C9" w14:paraId="010192C9" w14:textId="77777777" w:rsidTr="00D81959">
        <w:tc>
          <w:tcPr>
            <w:tcW w:w="9457" w:type="dxa"/>
            <w:tcBorders>
              <w:top w:val="nil"/>
              <w:left w:val="nil"/>
              <w:bottom w:val="nil"/>
              <w:right w:val="nil"/>
            </w:tcBorders>
            <w:hideMark/>
          </w:tcPr>
          <w:p w14:paraId="59ED55CE" w14:textId="77777777" w:rsidR="00D81959" w:rsidRPr="009E77C9" w:rsidRDefault="00D81959">
            <w:pPr>
              <w:jc w:val="center"/>
              <w:rPr>
                <w:sz w:val="24"/>
                <w:szCs w:val="24"/>
                <w:lang w:val="lv-LV" w:eastAsia="en-US"/>
              </w:rPr>
            </w:pPr>
            <w:r w:rsidRPr="009E77C9">
              <w:rPr>
                <w:sz w:val="24"/>
                <w:szCs w:val="24"/>
                <w:lang w:val="lv-LV" w:eastAsia="en-US"/>
              </w:rPr>
              <w:t>Ābeļu iela 2, Gulbene, Gulbenes nov., LV-4401</w:t>
            </w:r>
          </w:p>
        </w:tc>
      </w:tr>
      <w:tr w:rsidR="00D81959" w:rsidRPr="009E77C9" w14:paraId="364FE0C4" w14:textId="77777777" w:rsidTr="00D81959">
        <w:tc>
          <w:tcPr>
            <w:tcW w:w="9457" w:type="dxa"/>
            <w:tcBorders>
              <w:top w:val="nil"/>
              <w:left w:val="nil"/>
              <w:bottom w:val="single" w:sz="4" w:space="0" w:color="auto"/>
              <w:right w:val="nil"/>
            </w:tcBorders>
            <w:hideMark/>
          </w:tcPr>
          <w:p w14:paraId="3468DF6B" w14:textId="77777777" w:rsidR="00D81959" w:rsidRPr="009E77C9" w:rsidRDefault="00D81959">
            <w:pPr>
              <w:jc w:val="center"/>
              <w:rPr>
                <w:sz w:val="24"/>
                <w:szCs w:val="24"/>
                <w:lang w:val="lv-LV" w:eastAsia="en-US"/>
              </w:rPr>
            </w:pPr>
            <w:r w:rsidRPr="009E77C9">
              <w:rPr>
                <w:sz w:val="24"/>
                <w:szCs w:val="24"/>
                <w:lang w:val="lv-LV" w:eastAsia="en-US"/>
              </w:rPr>
              <w:t>Tālrunis 64497710, mob.26595362, e-pasts; dome@gulbene.lv, www.gulbene.lv</w:t>
            </w:r>
          </w:p>
        </w:tc>
      </w:tr>
    </w:tbl>
    <w:p w14:paraId="316E9CD4" w14:textId="77777777" w:rsidR="00D81959" w:rsidRPr="009E77C9" w:rsidRDefault="00D81959" w:rsidP="00D81959">
      <w:pPr>
        <w:jc w:val="center"/>
        <w:rPr>
          <w:rFonts w:eastAsia="Calibri"/>
          <w:b/>
          <w:bCs/>
          <w:sz w:val="24"/>
          <w:szCs w:val="24"/>
          <w:lang w:val="lv-LV" w:eastAsia="en-US"/>
        </w:rPr>
      </w:pPr>
      <w:r w:rsidRPr="009E77C9">
        <w:rPr>
          <w:rFonts w:eastAsia="Calibri"/>
          <w:b/>
          <w:bCs/>
          <w:sz w:val="24"/>
          <w:szCs w:val="24"/>
          <w:lang w:val="lv-LV" w:eastAsia="en-US"/>
        </w:rPr>
        <w:t>GULBENES NOVADA DOMES LĒMUMS</w:t>
      </w:r>
    </w:p>
    <w:p w14:paraId="7B833619" w14:textId="77777777" w:rsidR="00D81959" w:rsidRPr="009E77C9" w:rsidRDefault="00D81959" w:rsidP="00D81959">
      <w:pPr>
        <w:jc w:val="center"/>
        <w:rPr>
          <w:rFonts w:eastAsia="Calibri"/>
          <w:sz w:val="24"/>
          <w:szCs w:val="24"/>
          <w:lang w:val="lv-LV" w:eastAsia="en-US"/>
        </w:rPr>
      </w:pPr>
      <w:r w:rsidRPr="009E77C9">
        <w:rPr>
          <w:rFonts w:eastAsia="Calibri"/>
          <w:sz w:val="24"/>
          <w:szCs w:val="24"/>
          <w:lang w:val="lv-LV" w:eastAsia="en-US"/>
        </w:rPr>
        <w:t>Gulbenē</w:t>
      </w:r>
    </w:p>
    <w:bookmarkEnd w:id="0"/>
    <w:p w14:paraId="461EEA8D" w14:textId="77777777" w:rsidR="0092200A" w:rsidRPr="009E77C9" w:rsidRDefault="0092200A" w:rsidP="0092200A">
      <w:pPr>
        <w:jc w:val="center"/>
        <w:rPr>
          <w:rFonts w:eastAsia="Calibri"/>
          <w:sz w:val="4"/>
          <w:szCs w:val="4"/>
          <w:lang w:val="lv-LV" w:eastAsia="en-US"/>
        </w:rPr>
      </w:pPr>
    </w:p>
    <w:tbl>
      <w:tblPr>
        <w:tblW w:w="9458" w:type="dxa"/>
        <w:tblLayout w:type="fixed"/>
        <w:tblLook w:val="04A0" w:firstRow="1" w:lastRow="0" w:firstColumn="1" w:lastColumn="0" w:noHBand="0" w:noVBand="1"/>
      </w:tblPr>
      <w:tblGrid>
        <w:gridCol w:w="4729"/>
        <w:gridCol w:w="4729"/>
      </w:tblGrid>
      <w:tr w:rsidR="00483238" w:rsidRPr="009E77C9" w14:paraId="6DB895FC" w14:textId="77777777" w:rsidTr="00483238">
        <w:tc>
          <w:tcPr>
            <w:tcW w:w="4729" w:type="dxa"/>
            <w:hideMark/>
          </w:tcPr>
          <w:p w14:paraId="67CC19BD" w14:textId="012BA7FF" w:rsidR="00483238" w:rsidRPr="009E77C9" w:rsidRDefault="00483238" w:rsidP="00483238">
            <w:pPr>
              <w:rPr>
                <w:b/>
                <w:bCs/>
                <w:sz w:val="24"/>
                <w:szCs w:val="24"/>
                <w:lang w:val="lv-LV"/>
              </w:rPr>
            </w:pPr>
            <w:r w:rsidRPr="009E77C9">
              <w:rPr>
                <w:b/>
                <w:bCs/>
                <w:sz w:val="24"/>
                <w:szCs w:val="24"/>
                <w:lang w:val="lv-LV"/>
              </w:rPr>
              <w:t xml:space="preserve">2023.gada </w:t>
            </w:r>
            <w:r w:rsidR="00CF6EC8">
              <w:rPr>
                <w:b/>
                <w:bCs/>
                <w:sz w:val="24"/>
                <w:szCs w:val="24"/>
                <w:lang w:val="lv-LV"/>
              </w:rPr>
              <w:t>26</w:t>
            </w:r>
            <w:r w:rsidRPr="009E77C9">
              <w:rPr>
                <w:b/>
                <w:bCs/>
                <w:sz w:val="24"/>
                <w:szCs w:val="24"/>
                <w:lang w:val="lv-LV"/>
              </w:rPr>
              <w:t>.oktobrī</w:t>
            </w:r>
          </w:p>
        </w:tc>
        <w:tc>
          <w:tcPr>
            <w:tcW w:w="4729" w:type="dxa"/>
            <w:hideMark/>
          </w:tcPr>
          <w:p w14:paraId="1C045834" w14:textId="259EC305" w:rsidR="00483238" w:rsidRPr="009E77C9" w:rsidRDefault="00483238" w:rsidP="00483238">
            <w:pPr>
              <w:rPr>
                <w:rFonts w:ascii="Calibri" w:hAnsi="Calibri"/>
                <w:sz w:val="22"/>
                <w:szCs w:val="22"/>
                <w:lang w:val="lv-LV"/>
              </w:rPr>
            </w:pPr>
            <w:r w:rsidRPr="009E77C9">
              <w:rPr>
                <w:b/>
                <w:bCs/>
                <w:sz w:val="24"/>
                <w:szCs w:val="24"/>
                <w:lang w:val="lv-LV"/>
              </w:rPr>
              <w:t xml:space="preserve">                     Nr. GND/2023/</w:t>
            </w:r>
            <w:r w:rsidR="00CF6EC8">
              <w:rPr>
                <w:b/>
                <w:bCs/>
                <w:sz w:val="24"/>
                <w:szCs w:val="24"/>
                <w:lang w:val="lv-LV"/>
              </w:rPr>
              <w:t>1044</w:t>
            </w:r>
          </w:p>
        </w:tc>
      </w:tr>
      <w:tr w:rsidR="00483238" w:rsidRPr="009E77C9" w14:paraId="7E873100" w14:textId="77777777" w:rsidTr="00483238">
        <w:tc>
          <w:tcPr>
            <w:tcW w:w="4729" w:type="dxa"/>
          </w:tcPr>
          <w:p w14:paraId="5D5ECF3E" w14:textId="77777777" w:rsidR="00483238" w:rsidRPr="009E77C9" w:rsidRDefault="00483238" w:rsidP="00483238">
            <w:pPr>
              <w:snapToGrid w:val="0"/>
              <w:rPr>
                <w:b/>
                <w:bCs/>
                <w:sz w:val="24"/>
                <w:szCs w:val="24"/>
                <w:lang w:val="lv-LV"/>
              </w:rPr>
            </w:pPr>
          </w:p>
        </w:tc>
        <w:tc>
          <w:tcPr>
            <w:tcW w:w="4729" w:type="dxa"/>
            <w:hideMark/>
          </w:tcPr>
          <w:p w14:paraId="1941708B" w14:textId="0757E945" w:rsidR="00483238" w:rsidRPr="009E77C9" w:rsidRDefault="00483238" w:rsidP="00483238">
            <w:pPr>
              <w:rPr>
                <w:rFonts w:ascii="Calibri" w:hAnsi="Calibri"/>
                <w:sz w:val="22"/>
                <w:szCs w:val="22"/>
                <w:lang w:val="lv-LV"/>
              </w:rPr>
            </w:pPr>
            <w:r w:rsidRPr="009E77C9">
              <w:rPr>
                <w:b/>
                <w:bCs/>
                <w:sz w:val="24"/>
                <w:szCs w:val="24"/>
                <w:lang w:val="lv-LV"/>
              </w:rPr>
              <w:t xml:space="preserve">                     (protokols Nr.</w:t>
            </w:r>
            <w:r w:rsidR="00CF6EC8">
              <w:rPr>
                <w:b/>
                <w:bCs/>
                <w:sz w:val="24"/>
                <w:szCs w:val="24"/>
                <w:lang w:val="lv-LV"/>
              </w:rPr>
              <w:t>17</w:t>
            </w:r>
            <w:r w:rsidRPr="009E77C9">
              <w:rPr>
                <w:b/>
                <w:bCs/>
                <w:sz w:val="24"/>
                <w:szCs w:val="24"/>
                <w:lang w:val="lv-LV"/>
              </w:rPr>
              <w:t xml:space="preserve">; </w:t>
            </w:r>
            <w:r w:rsidR="00CF6EC8">
              <w:rPr>
                <w:b/>
                <w:bCs/>
                <w:sz w:val="24"/>
                <w:szCs w:val="24"/>
                <w:lang w:val="lv-LV"/>
              </w:rPr>
              <w:t>68</w:t>
            </w:r>
            <w:r w:rsidRPr="009E77C9">
              <w:rPr>
                <w:b/>
                <w:bCs/>
                <w:sz w:val="24"/>
                <w:szCs w:val="24"/>
                <w:lang w:val="lv-LV"/>
              </w:rPr>
              <w:t>.p.)</w:t>
            </w:r>
          </w:p>
        </w:tc>
      </w:tr>
    </w:tbl>
    <w:p w14:paraId="236FC929" w14:textId="77777777" w:rsidR="00C70235" w:rsidRPr="009E77C9" w:rsidRDefault="00C70235" w:rsidP="00C70235">
      <w:pPr>
        <w:rPr>
          <w:rFonts w:eastAsia="Calibri"/>
          <w:sz w:val="24"/>
          <w:szCs w:val="24"/>
          <w:lang w:val="lv-LV" w:eastAsia="zh-CN"/>
        </w:rPr>
      </w:pPr>
    </w:p>
    <w:p w14:paraId="1284DCA0" w14:textId="2C8E0774" w:rsidR="00C70235" w:rsidRPr="009E77C9" w:rsidRDefault="00C70235" w:rsidP="00C70235">
      <w:pPr>
        <w:jc w:val="center"/>
        <w:rPr>
          <w:b/>
          <w:bCs/>
          <w:sz w:val="24"/>
          <w:szCs w:val="24"/>
          <w:lang w:val="lv-LV"/>
        </w:rPr>
      </w:pPr>
      <w:r w:rsidRPr="009E77C9">
        <w:rPr>
          <w:b/>
          <w:bCs/>
          <w:sz w:val="24"/>
          <w:szCs w:val="24"/>
          <w:lang w:val="lv-LV"/>
        </w:rPr>
        <w:t xml:space="preserve">Par privātās vispārējās izglītības iestādes Gulbenes </w:t>
      </w:r>
      <w:proofErr w:type="spellStart"/>
      <w:r w:rsidRPr="009E77C9">
        <w:rPr>
          <w:b/>
          <w:bCs/>
          <w:sz w:val="24"/>
          <w:szCs w:val="24"/>
          <w:lang w:val="lv-LV"/>
        </w:rPr>
        <w:t>Valdorfa</w:t>
      </w:r>
      <w:proofErr w:type="spellEnd"/>
      <w:r w:rsidRPr="009E77C9">
        <w:rPr>
          <w:b/>
          <w:bCs/>
          <w:sz w:val="24"/>
          <w:szCs w:val="24"/>
          <w:lang w:val="lv-LV"/>
        </w:rPr>
        <w:t xml:space="preserve"> pamatskola līdzfinansēšanu 2023</w:t>
      </w:r>
      <w:r w:rsidR="000B4180">
        <w:rPr>
          <w:b/>
          <w:bCs/>
          <w:sz w:val="24"/>
          <w:szCs w:val="24"/>
          <w:lang w:val="lv-LV"/>
        </w:rPr>
        <w:t>.</w:t>
      </w:r>
      <w:r w:rsidR="00E77050" w:rsidRPr="009E77C9">
        <w:rPr>
          <w:b/>
          <w:bCs/>
          <w:sz w:val="24"/>
          <w:szCs w:val="24"/>
          <w:lang w:val="lv-LV"/>
        </w:rPr>
        <w:t xml:space="preserve">/2024.mācību </w:t>
      </w:r>
      <w:r w:rsidRPr="009E77C9">
        <w:rPr>
          <w:b/>
          <w:bCs/>
          <w:sz w:val="24"/>
          <w:szCs w:val="24"/>
          <w:lang w:val="lv-LV"/>
        </w:rPr>
        <w:t>gadā</w:t>
      </w:r>
    </w:p>
    <w:p w14:paraId="29A15225" w14:textId="77777777" w:rsidR="00C70235" w:rsidRPr="009E77C9" w:rsidRDefault="00C70235" w:rsidP="00C70235">
      <w:pPr>
        <w:jc w:val="center"/>
        <w:rPr>
          <w:rFonts w:ascii="Calibri" w:hAnsi="Calibri"/>
          <w:sz w:val="22"/>
          <w:szCs w:val="22"/>
          <w:lang w:val="lv-LV"/>
        </w:rPr>
      </w:pPr>
    </w:p>
    <w:p w14:paraId="0E10987B" w14:textId="385D80A5" w:rsidR="00C70235" w:rsidRPr="009E77C9" w:rsidRDefault="00C70235" w:rsidP="00C70235">
      <w:pPr>
        <w:spacing w:line="360" w:lineRule="auto"/>
        <w:ind w:firstLine="567"/>
        <w:jc w:val="both"/>
        <w:rPr>
          <w:sz w:val="24"/>
          <w:szCs w:val="24"/>
          <w:lang w:val="lv-LV"/>
        </w:rPr>
      </w:pPr>
      <w:r w:rsidRPr="009E77C9">
        <w:rPr>
          <w:sz w:val="24"/>
          <w:szCs w:val="24"/>
          <w:lang w:val="lv-LV"/>
        </w:rPr>
        <w:t xml:space="preserve">Gulbenes novada pašvaldībā 2023.gada </w:t>
      </w:r>
      <w:r w:rsidR="00E77050" w:rsidRPr="009E77C9">
        <w:rPr>
          <w:sz w:val="24"/>
          <w:szCs w:val="24"/>
          <w:lang w:val="lv-LV"/>
        </w:rPr>
        <w:t>19.septembrī</w:t>
      </w:r>
      <w:r w:rsidRPr="009E77C9">
        <w:rPr>
          <w:sz w:val="24"/>
          <w:szCs w:val="24"/>
          <w:lang w:val="lv-LV"/>
        </w:rPr>
        <w:t xml:space="preserve"> saņemts biedrības “Gulbenes </w:t>
      </w:r>
      <w:proofErr w:type="spellStart"/>
      <w:r w:rsidRPr="009E77C9">
        <w:rPr>
          <w:sz w:val="24"/>
          <w:szCs w:val="24"/>
          <w:lang w:val="lv-LV"/>
        </w:rPr>
        <w:t>Valdorfskola</w:t>
      </w:r>
      <w:proofErr w:type="spellEnd"/>
      <w:r w:rsidRPr="009E77C9">
        <w:rPr>
          <w:sz w:val="24"/>
          <w:szCs w:val="24"/>
          <w:lang w:val="lv-LV"/>
        </w:rPr>
        <w:t xml:space="preserve">", reģistrācijas numurs 40008295904, </w:t>
      </w:r>
      <w:r w:rsidR="00A232CA" w:rsidRPr="009E77C9">
        <w:rPr>
          <w:sz w:val="24"/>
          <w:szCs w:val="24"/>
          <w:lang w:val="lv-LV"/>
        </w:rPr>
        <w:t>v</w:t>
      </w:r>
      <w:r w:rsidR="00E77050" w:rsidRPr="009E77C9">
        <w:rPr>
          <w:sz w:val="24"/>
          <w:szCs w:val="24"/>
          <w:lang w:val="lv-LV"/>
        </w:rPr>
        <w:t xml:space="preserve">aldes priekšsēdētājas </w:t>
      </w:r>
      <w:proofErr w:type="spellStart"/>
      <w:r w:rsidR="00E77050" w:rsidRPr="009E77C9">
        <w:rPr>
          <w:sz w:val="24"/>
          <w:szCs w:val="24"/>
          <w:lang w:val="lv-LV"/>
        </w:rPr>
        <w:t>Paulas</w:t>
      </w:r>
      <w:proofErr w:type="spellEnd"/>
      <w:r w:rsidR="00E77050" w:rsidRPr="009E77C9">
        <w:rPr>
          <w:sz w:val="24"/>
          <w:szCs w:val="24"/>
          <w:lang w:val="lv-LV"/>
        </w:rPr>
        <w:t xml:space="preserve"> Leites-</w:t>
      </w:r>
      <w:proofErr w:type="spellStart"/>
      <w:r w:rsidR="00E77050" w:rsidRPr="009E77C9">
        <w:rPr>
          <w:sz w:val="24"/>
          <w:szCs w:val="24"/>
          <w:lang w:val="lv-LV"/>
        </w:rPr>
        <w:t>Berģes</w:t>
      </w:r>
      <w:proofErr w:type="spellEnd"/>
      <w:r w:rsidRPr="009E77C9">
        <w:rPr>
          <w:sz w:val="24"/>
          <w:szCs w:val="24"/>
          <w:lang w:val="lv-LV"/>
        </w:rPr>
        <w:t xml:space="preserve"> 2023.gada </w:t>
      </w:r>
      <w:r w:rsidR="00E77050" w:rsidRPr="009E77C9">
        <w:rPr>
          <w:sz w:val="24"/>
          <w:szCs w:val="24"/>
          <w:lang w:val="lv-LV"/>
        </w:rPr>
        <w:t>19.septembra</w:t>
      </w:r>
      <w:r w:rsidRPr="009E77C9">
        <w:rPr>
          <w:sz w:val="24"/>
          <w:szCs w:val="24"/>
          <w:lang w:val="lv-LV"/>
        </w:rPr>
        <w:t xml:space="preserve"> iesniegums (Gulbenes novada pašvaldībā reģistrēts ar </w:t>
      </w:r>
      <w:proofErr w:type="spellStart"/>
      <w:r w:rsidRPr="009E77C9">
        <w:rPr>
          <w:sz w:val="24"/>
          <w:szCs w:val="24"/>
          <w:lang w:val="lv-LV"/>
        </w:rPr>
        <w:t>Nr.GND</w:t>
      </w:r>
      <w:proofErr w:type="spellEnd"/>
      <w:r w:rsidRPr="009E77C9">
        <w:rPr>
          <w:sz w:val="24"/>
          <w:szCs w:val="24"/>
          <w:lang w:val="lv-LV"/>
        </w:rPr>
        <w:t>/</w:t>
      </w:r>
      <w:r w:rsidR="00E77050" w:rsidRPr="009E77C9">
        <w:rPr>
          <w:sz w:val="24"/>
          <w:szCs w:val="24"/>
          <w:lang w:val="lv-LV"/>
        </w:rPr>
        <w:t>4.9</w:t>
      </w:r>
      <w:r w:rsidRPr="009E77C9">
        <w:rPr>
          <w:sz w:val="24"/>
          <w:szCs w:val="24"/>
          <w:lang w:val="lv-LV"/>
        </w:rPr>
        <w:t>/</w:t>
      </w:r>
      <w:r w:rsidR="00E55225" w:rsidRPr="009E77C9">
        <w:rPr>
          <w:sz w:val="24"/>
          <w:szCs w:val="24"/>
          <w:lang w:val="lv-LV"/>
        </w:rPr>
        <w:t>2</w:t>
      </w:r>
      <w:r w:rsidRPr="009E77C9">
        <w:rPr>
          <w:sz w:val="24"/>
          <w:szCs w:val="24"/>
          <w:lang w:val="lv-LV"/>
        </w:rPr>
        <w:t>3/</w:t>
      </w:r>
      <w:r w:rsidR="00E55225" w:rsidRPr="009E77C9">
        <w:rPr>
          <w:sz w:val="24"/>
          <w:szCs w:val="24"/>
          <w:lang w:val="lv-LV"/>
        </w:rPr>
        <w:t>1890-6</w:t>
      </w:r>
      <w:r w:rsidRPr="009E77C9">
        <w:rPr>
          <w:sz w:val="24"/>
          <w:szCs w:val="24"/>
          <w:lang w:val="lv-LV"/>
        </w:rPr>
        <w:t xml:space="preserve">), ar kuru tiek lūgts </w:t>
      </w:r>
      <w:r w:rsidR="00A232CA" w:rsidRPr="009E77C9">
        <w:rPr>
          <w:sz w:val="24"/>
          <w:szCs w:val="24"/>
          <w:lang w:val="lv-LV"/>
        </w:rPr>
        <w:t xml:space="preserve">turpināt </w:t>
      </w:r>
      <w:r w:rsidRPr="009E77C9">
        <w:rPr>
          <w:sz w:val="24"/>
          <w:szCs w:val="24"/>
          <w:lang w:val="lv-LV"/>
        </w:rPr>
        <w:t xml:space="preserve">atbalstīt Gulbenes </w:t>
      </w:r>
      <w:proofErr w:type="spellStart"/>
      <w:r w:rsidRPr="009E77C9">
        <w:rPr>
          <w:sz w:val="24"/>
          <w:szCs w:val="24"/>
          <w:lang w:val="lv-LV"/>
        </w:rPr>
        <w:t>Valdorfa</w:t>
      </w:r>
      <w:proofErr w:type="spellEnd"/>
      <w:r w:rsidRPr="009E77C9">
        <w:rPr>
          <w:sz w:val="24"/>
          <w:szCs w:val="24"/>
          <w:lang w:val="lv-LV"/>
        </w:rPr>
        <w:t xml:space="preserve"> pamatskol</w:t>
      </w:r>
      <w:r w:rsidR="00A232CA" w:rsidRPr="009E77C9">
        <w:rPr>
          <w:sz w:val="24"/>
          <w:szCs w:val="24"/>
          <w:lang w:val="lv-LV"/>
        </w:rPr>
        <w:t xml:space="preserve">u </w:t>
      </w:r>
      <w:r w:rsidRPr="009E77C9">
        <w:rPr>
          <w:sz w:val="24"/>
          <w:szCs w:val="24"/>
          <w:lang w:val="lv-LV"/>
        </w:rPr>
        <w:t xml:space="preserve">ar finansējumu viena pedagoga </w:t>
      </w:r>
      <w:r w:rsidR="00A232CA" w:rsidRPr="009E77C9">
        <w:rPr>
          <w:sz w:val="24"/>
          <w:szCs w:val="24"/>
          <w:lang w:val="lv-LV"/>
        </w:rPr>
        <w:t>darba samaksai</w:t>
      </w:r>
      <w:r w:rsidR="00940020">
        <w:rPr>
          <w:sz w:val="24"/>
          <w:szCs w:val="24"/>
          <w:lang w:val="lv-LV"/>
        </w:rPr>
        <w:t xml:space="preserve"> </w:t>
      </w:r>
      <w:r w:rsidRPr="009E77C9">
        <w:rPr>
          <w:sz w:val="24"/>
          <w:szCs w:val="24"/>
          <w:lang w:val="lv-LV"/>
        </w:rPr>
        <w:t>no 2023.gada 1.</w:t>
      </w:r>
      <w:r w:rsidR="00A232CA" w:rsidRPr="009E77C9">
        <w:rPr>
          <w:sz w:val="24"/>
          <w:szCs w:val="24"/>
          <w:lang w:val="lv-LV"/>
        </w:rPr>
        <w:t>septembra</w:t>
      </w:r>
      <w:r w:rsidRPr="009E77C9">
        <w:rPr>
          <w:sz w:val="24"/>
          <w:szCs w:val="24"/>
          <w:lang w:val="lv-LV"/>
        </w:rPr>
        <w:t xml:space="preserve"> līdz 202</w:t>
      </w:r>
      <w:r w:rsidR="00A232CA" w:rsidRPr="009E77C9">
        <w:rPr>
          <w:sz w:val="24"/>
          <w:szCs w:val="24"/>
          <w:lang w:val="lv-LV"/>
        </w:rPr>
        <w:t>4</w:t>
      </w:r>
      <w:r w:rsidRPr="009E77C9">
        <w:rPr>
          <w:sz w:val="24"/>
          <w:szCs w:val="24"/>
          <w:lang w:val="lv-LV"/>
        </w:rPr>
        <w:t>.gada 3</w:t>
      </w:r>
      <w:r w:rsidR="00A232CA" w:rsidRPr="009E77C9">
        <w:rPr>
          <w:sz w:val="24"/>
          <w:szCs w:val="24"/>
          <w:lang w:val="lv-LV"/>
        </w:rPr>
        <w:t>1</w:t>
      </w:r>
      <w:r w:rsidRPr="009E77C9">
        <w:rPr>
          <w:sz w:val="24"/>
          <w:szCs w:val="24"/>
          <w:lang w:val="lv-LV"/>
        </w:rPr>
        <w:t xml:space="preserve">.augustam. </w:t>
      </w:r>
    </w:p>
    <w:p w14:paraId="31C82B31" w14:textId="77777777" w:rsidR="00C70235" w:rsidRPr="009E77C9" w:rsidRDefault="00C70235" w:rsidP="00C70235">
      <w:pPr>
        <w:spacing w:line="360" w:lineRule="auto"/>
        <w:ind w:firstLine="567"/>
        <w:jc w:val="both"/>
        <w:rPr>
          <w:rFonts w:ascii="Calibri" w:hAnsi="Calibri"/>
          <w:sz w:val="22"/>
          <w:szCs w:val="22"/>
          <w:lang w:val="lv-LV"/>
        </w:rPr>
      </w:pPr>
      <w:r w:rsidRPr="009E77C9">
        <w:rPr>
          <w:sz w:val="24"/>
          <w:szCs w:val="24"/>
          <w:lang w:val="lv-LV"/>
        </w:rPr>
        <w:t xml:space="preserve">Saskaņā ar Izglītības likuma 17.panta trešās daļas 5.punktu pašvaldība uz savstarpēju līgumu pamata var piedalīties privāto izglītības iestāžu finansēšanā. Minētā likuma 59.panta otrajā daļā noteikts, ka pašvaldība var piedalīties privāto izglītības iestāžu pedagogu darba samaksas finansēšanā. </w:t>
      </w:r>
    </w:p>
    <w:p w14:paraId="3CDA5A33" w14:textId="24356A61" w:rsidR="00FF2E0E" w:rsidRDefault="00C70235" w:rsidP="006C76B7">
      <w:pPr>
        <w:spacing w:line="360" w:lineRule="auto"/>
        <w:ind w:firstLine="567"/>
        <w:jc w:val="both"/>
        <w:rPr>
          <w:sz w:val="24"/>
          <w:szCs w:val="24"/>
          <w:lang w:val="lv-LV"/>
        </w:rPr>
      </w:pPr>
      <w:r w:rsidRPr="009E77C9">
        <w:rPr>
          <w:sz w:val="24"/>
          <w:szCs w:val="24"/>
          <w:lang w:val="lv-LV"/>
        </w:rPr>
        <w:t xml:space="preserve">Piedaloties privātās izglītības iestādes līdzfinansēšanā no 2023.gada </w:t>
      </w:r>
      <w:r w:rsidR="00FF2E0E" w:rsidRPr="009E77C9">
        <w:rPr>
          <w:sz w:val="24"/>
          <w:szCs w:val="24"/>
          <w:lang w:val="lv-LV"/>
        </w:rPr>
        <w:t>1.</w:t>
      </w:r>
      <w:r w:rsidR="006C76B7" w:rsidRPr="009E77C9">
        <w:rPr>
          <w:sz w:val="24"/>
          <w:szCs w:val="24"/>
          <w:lang w:val="lv-LV"/>
        </w:rPr>
        <w:t>septembra</w:t>
      </w:r>
      <w:r w:rsidRPr="009E77C9">
        <w:rPr>
          <w:sz w:val="24"/>
          <w:szCs w:val="24"/>
          <w:lang w:val="lv-LV"/>
        </w:rPr>
        <w:t xml:space="preserve"> līdz 31.</w:t>
      </w:r>
      <w:r w:rsidR="00FF2E0E" w:rsidRPr="009E77C9">
        <w:rPr>
          <w:sz w:val="24"/>
          <w:szCs w:val="24"/>
          <w:lang w:val="lv-LV"/>
        </w:rPr>
        <w:t>decembrim</w:t>
      </w:r>
      <w:r w:rsidRPr="009E77C9">
        <w:rPr>
          <w:sz w:val="24"/>
          <w:szCs w:val="24"/>
          <w:lang w:val="lv-LV"/>
        </w:rPr>
        <w:t>, Gulbenes novada pašvaldībai</w:t>
      </w:r>
      <w:r w:rsidR="002707DD" w:rsidRPr="009E77C9">
        <w:rPr>
          <w:sz w:val="24"/>
          <w:szCs w:val="24"/>
          <w:lang w:val="lv-LV"/>
        </w:rPr>
        <w:t>,</w:t>
      </w:r>
      <w:r w:rsidRPr="009E77C9">
        <w:rPr>
          <w:sz w:val="24"/>
          <w:szCs w:val="24"/>
          <w:lang w:val="lv-LV"/>
        </w:rPr>
        <w:t xml:space="preserve"> sniedzot atbalstu </w:t>
      </w:r>
      <w:r w:rsidR="00FF2E0E" w:rsidRPr="009E77C9">
        <w:rPr>
          <w:sz w:val="24"/>
          <w:szCs w:val="24"/>
          <w:lang w:val="lv-LV"/>
        </w:rPr>
        <w:t>1512,74</w:t>
      </w:r>
      <w:r w:rsidRPr="009E77C9">
        <w:rPr>
          <w:sz w:val="24"/>
          <w:szCs w:val="24"/>
          <w:lang w:val="lv-LV"/>
        </w:rPr>
        <w:t xml:space="preserve"> </w:t>
      </w:r>
      <w:proofErr w:type="spellStart"/>
      <w:r w:rsidR="00912EB7" w:rsidRPr="00912EB7">
        <w:rPr>
          <w:i/>
          <w:sz w:val="24"/>
          <w:szCs w:val="24"/>
          <w:lang w:val="lv-LV"/>
        </w:rPr>
        <w:t>euro</w:t>
      </w:r>
      <w:proofErr w:type="spellEnd"/>
      <w:r w:rsidRPr="009E77C9">
        <w:rPr>
          <w:sz w:val="24"/>
          <w:szCs w:val="24"/>
          <w:lang w:val="lv-LV"/>
        </w:rPr>
        <w:t xml:space="preserve"> (viens tūkstotis </w:t>
      </w:r>
      <w:r w:rsidR="00FF2E0E" w:rsidRPr="009E77C9">
        <w:rPr>
          <w:sz w:val="24"/>
          <w:szCs w:val="24"/>
          <w:lang w:val="lv-LV"/>
        </w:rPr>
        <w:t>pieci simti</w:t>
      </w:r>
      <w:r w:rsidRPr="009E77C9">
        <w:rPr>
          <w:sz w:val="24"/>
          <w:szCs w:val="24"/>
          <w:lang w:val="lv-LV"/>
        </w:rPr>
        <w:t xml:space="preserve"> divpadsmit </w:t>
      </w:r>
      <w:proofErr w:type="spellStart"/>
      <w:r w:rsidRPr="009E77C9">
        <w:rPr>
          <w:i/>
          <w:iCs/>
          <w:sz w:val="24"/>
          <w:szCs w:val="24"/>
          <w:lang w:val="lv-LV"/>
        </w:rPr>
        <w:t>euro</w:t>
      </w:r>
      <w:proofErr w:type="spellEnd"/>
      <w:r w:rsidRPr="009E77C9">
        <w:rPr>
          <w:sz w:val="24"/>
          <w:szCs w:val="24"/>
          <w:lang w:val="lv-LV"/>
        </w:rPr>
        <w:t xml:space="preserve"> un </w:t>
      </w:r>
      <w:r w:rsidR="00FF2E0E" w:rsidRPr="009E77C9">
        <w:rPr>
          <w:sz w:val="24"/>
          <w:szCs w:val="24"/>
          <w:lang w:val="lv-LV"/>
        </w:rPr>
        <w:t>74</w:t>
      </w:r>
      <w:r w:rsidRPr="009E77C9">
        <w:rPr>
          <w:sz w:val="24"/>
          <w:szCs w:val="24"/>
          <w:lang w:val="lv-LV"/>
        </w:rPr>
        <w:t xml:space="preserve"> centi) mēnesī, ietekme uz Gulbenes novada pašvaldības budžetu būs </w:t>
      </w:r>
      <w:r w:rsidR="00BD22FC" w:rsidRPr="009E77C9">
        <w:rPr>
          <w:sz w:val="24"/>
          <w:szCs w:val="24"/>
          <w:lang w:val="lv-LV"/>
        </w:rPr>
        <w:t>6050</w:t>
      </w:r>
      <w:r w:rsidRPr="009E77C9">
        <w:rPr>
          <w:sz w:val="24"/>
          <w:szCs w:val="24"/>
          <w:lang w:val="lv-LV"/>
        </w:rPr>
        <w:t>,</w:t>
      </w:r>
      <w:r w:rsidR="00BD22FC" w:rsidRPr="009E77C9">
        <w:rPr>
          <w:sz w:val="24"/>
          <w:szCs w:val="24"/>
          <w:lang w:val="lv-LV"/>
        </w:rPr>
        <w:t>96</w:t>
      </w:r>
      <w:r w:rsidRPr="009E77C9">
        <w:rPr>
          <w:sz w:val="24"/>
          <w:szCs w:val="24"/>
          <w:lang w:val="lv-LV"/>
        </w:rPr>
        <w:t xml:space="preserve"> </w:t>
      </w:r>
      <w:proofErr w:type="spellStart"/>
      <w:r w:rsidRPr="009E77C9">
        <w:rPr>
          <w:i/>
          <w:iCs/>
          <w:sz w:val="24"/>
          <w:szCs w:val="24"/>
          <w:lang w:val="lv-LV"/>
        </w:rPr>
        <w:t>euro</w:t>
      </w:r>
      <w:proofErr w:type="spellEnd"/>
      <w:r w:rsidRPr="009E77C9">
        <w:rPr>
          <w:sz w:val="24"/>
          <w:szCs w:val="24"/>
          <w:lang w:val="lv-LV"/>
        </w:rPr>
        <w:t xml:space="preserve"> (</w:t>
      </w:r>
      <w:r w:rsidR="00BD22FC" w:rsidRPr="009E77C9">
        <w:rPr>
          <w:sz w:val="24"/>
          <w:szCs w:val="24"/>
          <w:lang w:val="lv-LV"/>
        </w:rPr>
        <w:t>seši</w:t>
      </w:r>
      <w:r w:rsidRPr="009E77C9">
        <w:rPr>
          <w:sz w:val="24"/>
          <w:szCs w:val="24"/>
          <w:lang w:val="lv-LV"/>
        </w:rPr>
        <w:t xml:space="preserve"> tūkstoši </w:t>
      </w:r>
      <w:r w:rsidR="00BD22FC" w:rsidRPr="009E77C9">
        <w:rPr>
          <w:sz w:val="24"/>
          <w:szCs w:val="24"/>
          <w:lang w:val="lv-LV"/>
        </w:rPr>
        <w:t>piecdesmit</w:t>
      </w:r>
      <w:r w:rsidRPr="009E77C9">
        <w:rPr>
          <w:sz w:val="24"/>
          <w:szCs w:val="24"/>
          <w:lang w:val="lv-LV"/>
        </w:rPr>
        <w:t xml:space="preserve"> </w:t>
      </w:r>
      <w:proofErr w:type="spellStart"/>
      <w:r w:rsidRPr="009E77C9">
        <w:rPr>
          <w:i/>
          <w:iCs/>
          <w:sz w:val="24"/>
          <w:szCs w:val="24"/>
          <w:lang w:val="lv-LV"/>
        </w:rPr>
        <w:t>euro</w:t>
      </w:r>
      <w:proofErr w:type="spellEnd"/>
      <w:r w:rsidRPr="009E77C9">
        <w:rPr>
          <w:sz w:val="24"/>
          <w:szCs w:val="24"/>
          <w:lang w:val="lv-LV"/>
        </w:rPr>
        <w:t xml:space="preserve"> un </w:t>
      </w:r>
      <w:r w:rsidR="00BD22FC" w:rsidRPr="009E77C9">
        <w:rPr>
          <w:sz w:val="24"/>
          <w:szCs w:val="24"/>
          <w:lang w:val="lv-LV"/>
        </w:rPr>
        <w:t>96</w:t>
      </w:r>
      <w:r w:rsidRPr="009E77C9">
        <w:rPr>
          <w:sz w:val="24"/>
          <w:szCs w:val="24"/>
          <w:lang w:val="lv-LV"/>
        </w:rPr>
        <w:t xml:space="preserve"> centi). </w:t>
      </w:r>
      <w:r w:rsidR="00912EB7">
        <w:rPr>
          <w:sz w:val="24"/>
          <w:szCs w:val="24"/>
          <w:lang w:val="lv-LV"/>
        </w:rPr>
        <w:t>Savukārt no</w:t>
      </w:r>
      <w:r w:rsidR="006C76B7" w:rsidRPr="009E77C9">
        <w:rPr>
          <w:sz w:val="24"/>
          <w:szCs w:val="24"/>
          <w:lang w:val="lv-LV"/>
        </w:rPr>
        <w:t xml:space="preserve"> 2024.gada 1.janvāra līdz 31.augustam </w:t>
      </w:r>
      <w:r w:rsidR="00483238" w:rsidRPr="009E77C9">
        <w:rPr>
          <w:sz w:val="24"/>
          <w:szCs w:val="24"/>
          <w:lang w:val="lv-LV"/>
        </w:rPr>
        <w:t>atbalsta summa mēnesī sakarā pedagogu darba samaksas pieaugumu</w:t>
      </w:r>
      <w:r w:rsidR="009E77C9">
        <w:rPr>
          <w:sz w:val="24"/>
          <w:szCs w:val="24"/>
          <w:lang w:val="lv-LV"/>
        </w:rPr>
        <w:t>, ko nosaka 2023.gada 18.a</w:t>
      </w:r>
      <w:r w:rsidR="00912EB7">
        <w:rPr>
          <w:sz w:val="24"/>
          <w:szCs w:val="24"/>
          <w:lang w:val="lv-LV"/>
        </w:rPr>
        <w:t>prīļa Ministru kabineta rīkojums</w:t>
      </w:r>
      <w:r w:rsidR="009E77C9">
        <w:rPr>
          <w:sz w:val="24"/>
          <w:szCs w:val="24"/>
          <w:lang w:val="lv-LV"/>
        </w:rPr>
        <w:t xml:space="preserve"> Nr.226 “Par pedagogu zemākās darba samaksas likmes pieauguma grafiku laikposmam no 2023.gada 1.</w:t>
      </w:r>
      <w:r w:rsidR="00912EB7">
        <w:rPr>
          <w:sz w:val="24"/>
          <w:szCs w:val="24"/>
          <w:lang w:val="lv-LV"/>
        </w:rPr>
        <w:t>s</w:t>
      </w:r>
      <w:r w:rsidR="009E77C9">
        <w:rPr>
          <w:sz w:val="24"/>
          <w:szCs w:val="24"/>
          <w:lang w:val="lv-LV"/>
        </w:rPr>
        <w:t>eptembra līdz 2025.gada 31.decembrim”</w:t>
      </w:r>
      <w:r w:rsidR="00483238" w:rsidRPr="009E77C9">
        <w:rPr>
          <w:sz w:val="24"/>
          <w:szCs w:val="24"/>
          <w:lang w:val="lv-LV"/>
        </w:rPr>
        <w:t xml:space="preserve"> </w:t>
      </w:r>
      <w:r w:rsidR="00912EB7">
        <w:rPr>
          <w:sz w:val="24"/>
          <w:szCs w:val="24"/>
          <w:lang w:val="lv-LV"/>
        </w:rPr>
        <w:t>būs</w:t>
      </w:r>
      <w:r w:rsidR="006C76B7" w:rsidRPr="009E77C9">
        <w:rPr>
          <w:sz w:val="24"/>
          <w:szCs w:val="24"/>
          <w:lang w:val="lv-LV"/>
        </w:rPr>
        <w:t xml:space="preserve"> </w:t>
      </w:r>
      <w:r w:rsidR="002707DD" w:rsidRPr="009E77C9">
        <w:rPr>
          <w:sz w:val="24"/>
          <w:szCs w:val="24"/>
          <w:lang w:val="lv-LV"/>
        </w:rPr>
        <w:t>1698,13</w:t>
      </w:r>
      <w:r w:rsidR="009E77C9">
        <w:rPr>
          <w:sz w:val="24"/>
          <w:szCs w:val="24"/>
          <w:lang w:val="lv-LV"/>
        </w:rPr>
        <w:t xml:space="preserve"> </w:t>
      </w:r>
      <w:proofErr w:type="spellStart"/>
      <w:r w:rsidR="009E77C9" w:rsidRPr="009E77C9">
        <w:rPr>
          <w:i/>
          <w:iCs/>
          <w:sz w:val="24"/>
          <w:szCs w:val="24"/>
          <w:lang w:val="lv-LV"/>
        </w:rPr>
        <w:t>euro</w:t>
      </w:r>
      <w:proofErr w:type="spellEnd"/>
      <w:r w:rsidR="006C76B7" w:rsidRPr="009E77C9">
        <w:rPr>
          <w:sz w:val="24"/>
          <w:szCs w:val="24"/>
          <w:lang w:val="lv-LV"/>
        </w:rPr>
        <w:t xml:space="preserve"> (viens tūkstotis </w:t>
      </w:r>
      <w:r w:rsidR="002707DD" w:rsidRPr="009E77C9">
        <w:rPr>
          <w:sz w:val="24"/>
          <w:szCs w:val="24"/>
          <w:lang w:val="lv-LV"/>
        </w:rPr>
        <w:t>seši simti deviņdesmit astoņi</w:t>
      </w:r>
      <w:r w:rsidR="006C76B7" w:rsidRPr="009E77C9">
        <w:rPr>
          <w:sz w:val="24"/>
          <w:szCs w:val="24"/>
          <w:lang w:val="lv-LV"/>
        </w:rPr>
        <w:t xml:space="preserve"> </w:t>
      </w:r>
      <w:proofErr w:type="spellStart"/>
      <w:r w:rsidR="006C76B7" w:rsidRPr="009E77C9">
        <w:rPr>
          <w:i/>
          <w:iCs/>
          <w:sz w:val="24"/>
          <w:szCs w:val="24"/>
          <w:lang w:val="lv-LV"/>
        </w:rPr>
        <w:t>euro</w:t>
      </w:r>
      <w:proofErr w:type="spellEnd"/>
      <w:r w:rsidR="006C76B7" w:rsidRPr="009E77C9">
        <w:rPr>
          <w:sz w:val="24"/>
          <w:szCs w:val="24"/>
          <w:lang w:val="lv-LV"/>
        </w:rPr>
        <w:t xml:space="preserve"> un </w:t>
      </w:r>
      <w:r w:rsidR="002707DD" w:rsidRPr="009E77C9">
        <w:rPr>
          <w:sz w:val="24"/>
          <w:szCs w:val="24"/>
          <w:lang w:val="lv-LV"/>
        </w:rPr>
        <w:t>13</w:t>
      </w:r>
      <w:r w:rsidR="006C76B7" w:rsidRPr="009E77C9">
        <w:rPr>
          <w:sz w:val="24"/>
          <w:szCs w:val="24"/>
          <w:lang w:val="lv-LV"/>
        </w:rPr>
        <w:t xml:space="preserve"> centi) mēnesī, </w:t>
      </w:r>
      <w:r w:rsidR="002707DD" w:rsidRPr="009E77C9">
        <w:rPr>
          <w:sz w:val="24"/>
          <w:szCs w:val="24"/>
          <w:lang w:val="lv-LV"/>
        </w:rPr>
        <w:t>2024.gada</w:t>
      </w:r>
      <w:r w:rsidR="006C76B7" w:rsidRPr="009E77C9">
        <w:rPr>
          <w:sz w:val="24"/>
          <w:szCs w:val="24"/>
          <w:lang w:val="lv-LV"/>
        </w:rPr>
        <w:t xml:space="preserve"> Gulbenes novada pašvaldības budžet</w:t>
      </w:r>
      <w:r w:rsidR="002707DD" w:rsidRPr="009E77C9">
        <w:rPr>
          <w:sz w:val="24"/>
          <w:szCs w:val="24"/>
          <w:lang w:val="lv-LV"/>
        </w:rPr>
        <w:t>ā</w:t>
      </w:r>
      <w:r w:rsidR="006C76B7" w:rsidRPr="009E77C9">
        <w:rPr>
          <w:sz w:val="24"/>
          <w:szCs w:val="24"/>
          <w:lang w:val="lv-LV"/>
        </w:rPr>
        <w:t xml:space="preserve"> </w:t>
      </w:r>
      <w:r w:rsidR="002707DD" w:rsidRPr="009E77C9">
        <w:rPr>
          <w:sz w:val="24"/>
          <w:szCs w:val="24"/>
          <w:lang w:val="lv-LV"/>
        </w:rPr>
        <w:t xml:space="preserve">šim mērķim </w:t>
      </w:r>
      <w:r w:rsidR="00483238" w:rsidRPr="009E77C9">
        <w:rPr>
          <w:sz w:val="24"/>
          <w:szCs w:val="24"/>
          <w:lang w:val="lv-LV"/>
        </w:rPr>
        <w:t>jāparedz</w:t>
      </w:r>
      <w:r w:rsidR="006C76B7" w:rsidRPr="009E77C9">
        <w:rPr>
          <w:sz w:val="24"/>
          <w:szCs w:val="24"/>
          <w:lang w:val="lv-LV"/>
        </w:rPr>
        <w:t xml:space="preserve"> </w:t>
      </w:r>
      <w:r w:rsidR="002707DD" w:rsidRPr="009E77C9">
        <w:rPr>
          <w:sz w:val="24"/>
          <w:szCs w:val="24"/>
          <w:lang w:val="lv-LV"/>
        </w:rPr>
        <w:t xml:space="preserve">13585,04 </w:t>
      </w:r>
      <w:proofErr w:type="spellStart"/>
      <w:r w:rsidR="006C76B7" w:rsidRPr="009E77C9">
        <w:rPr>
          <w:i/>
          <w:iCs/>
          <w:sz w:val="24"/>
          <w:szCs w:val="24"/>
          <w:lang w:val="lv-LV"/>
        </w:rPr>
        <w:t>euro</w:t>
      </w:r>
      <w:proofErr w:type="spellEnd"/>
      <w:r w:rsidR="006C76B7" w:rsidRPr="009E77C9">
        <w:rPr>
          <w:sz w:val="24"/>
          <w:szCs w:val="24"/>
          <w:lang w:val="lv-LV"/>
        </w:rPr>
        <w:t xml:space="preserve"> (</w:t>
      </w:r>
      <w:r w:rsidR="002707DD" w:rsidRPr="009E77C9">
        <w:rPr>
          <w:sz w:val="24"/>
          <w:szCs w:val="24"/>
          <w:lang w:val="lv-LV"/>
        </w:rPr>
        <w:t>trīspadsmit</w:t>
      </w:r>
      <w:r w:rsidR="006C76B7" w:rsidRPr="009E77C9">
        <w:rPr>
          <w:sz w:val="24"/>
          <w:szCs w:val="24"/>
          <w:lang w:val="lv-LV"/>
        </w:rPr>
        <w:t xml:space="preserve"> tūkstoši </w:t>
      </w:r>
      <w:r w:rsidR="002707DD" w:rsidRPr="009E77C9">
        <w:rPr>
          <w:sz w:val="24"/>
          <w:szCs w:val="24"/>
          <w:lang w:val="lv-LV"/>
        </w:rPr>
        <w:t>pieci simti astoņdesmit pieci</w:t>
      </w:r>
      <w:r w:rsidR="006C76B7" w:rsidRPr="009E77C9">
        <w:rPr>
          <w:sz w:val="24"/>
          <w:szCs w:val="24"/>
          <w:lang w:val="lv-LV"/>
        </w:rPr>
        <w:t xml:space="preserve"> </w:t>
      </w:r>
      <w:proofErr w:type="spellStart"/>
      <w:r w:rsidR="006C76B7" w:rsidRPr="009E77C9">
        <w:rPr>
          <w:i/>
          <w:iCs/>
          <w:sz w:val="24"/>
          <w:szCs w:val="24"/>
          <w:lang w:val="lv-LV"/>
        </w:rPr>
        <w:t>euro</w:t>
      </w:r>
      <w:proofErr w:type="spellEnd"/>
      <w:r w:rsidR="006C76B7" w:rsidRPr="009E77C9">
        <w:rPr>
          <w:sz w:val="24"/>
          <w:szCs w:val="24"/>
          <w:lang w:val="lv-LV"/>
        </w:rPr>
        <w:t xml:space="preserve"> un </w:t>
      </w:r>
      <w:r w:rsidR="002707DD" w:rsidRPr="009E77C9">
        <w:rPr>
          <w:sz w:val="24"/>
          <w:szCs w:val="24"/>
          <w:lang w:val="lv-LV"/>
        </w:rPr>
        <w:t>04</w:t>
      </w:r>
      <w:r w:rsidR="006C76B7" w:rsidRPr="009E77C9">
        <w:rPr>
          <w:sz w:val="24"/>
          <w:szCs w:val="24"/>
          <w:lang w:val="lv-LV"/>
        </w:rPr>
        <w:t xml:space="preserve"> centi).</w:t>
      </w:r>
    </w:p>
    <w:p w14:paraId="76513F5B" w14:textId="54949DAA" w:rsidR="00483238" w:rsidRPr="00CF6EC8" w:rsidRDefault="00C70235" w:rsidP="00483238">
      <w:pPr>
        <w:spacing w:line="360" w:lineRule="auto"/>
        <w:ind w:firstLine="567"/>
        <w:jc w:val="both"/>
        <w:rPr>
          <w:color w:val="FF0000"/>
          <w:sz w:val="24"/>
          <w:szCs w:val="24"/>
          <w:lang w:val="lv-LV"/>
        </w:rPr>
      </w:pPr>
      <w:r w:rsidRPr="009E77C9">
        <w:rPr>
          <w:sz w:val="24"/>
          <w:szCs w:val="24"/>
          <w:lang w:val="lv-LV"/>
        </w:rPr>
        <w:t xml:space="preserve">Pamatojoties uz Pašvaldību likuma 4.panta pirmās daļas 4.punktu, Izglītības likuma 17.panta </w:t>
      </w:r>
      <w:r w:rsidRPr="00CF6EC8">
        <w:rPr>
          <w:sz w:val="24"/>
          <w:szCs w:val="24"/>
          <w:lang w:val="lv-LV"/>
        </w:rPr>
        <w:t>trešās daļas 5.punktu un 59.panta otro daļu, un Gulbenes novada domes Izglītības, kultūras un sporta jautājumu komitejas un Finanšu komitejas ieteikumu</w:t>
      </w:r>
      <w:r w:rsidR="00483238" w:rsidRPr="00CF6EC8">
        <w:rPr>
          <w:sz w:val="24"/>
          <w:szCs w:val="24"/>
          <w:lang w:val="lv-LV"/>
        </w:rPr>
        <w:t xml:space="preserve"> atklāti balsojot: </w:t>
      </w:r>
      <w:r w:rsidR="00CF6EC8" w:rsidRPr="00CF6EC8">
        <w:rPr>
          <w:noProof/>
          <w:sz w:val="24"/>
          <w:szCs w:val="24"/>
        </w:rPr>
        <w:t xml:space="preserve">ar 10 balsīm "Par" (Ainārs Brezinskis, Aivars Circens, Anatolijs Savickis, Andis Caunītis, Guna Pūcīte, Guna Švika, </w:t>
      </w:r>
      <w:r w:rsidR="00CF6EC8" w:rsidRPr="00CF6EC8">
        <w:rPr>
          <w:noProof/>
          <w:sz w:val="24"/>
          <w:szCs w:val="24"/>
        </w:rPr>
        <w:lastRenderedPageBreak/>
        <w:t>Gunārs Ciglis, Lāsma Gabdulļina, Mudīte Motivāne, Normunds Mazūrs), "Pret" – 1 (Intars Liepiņš), "Atturas" – 1 (Atis Jencītis), "Nepiedalās" – nav</w:t>
      </w:r>
      <w:r w:rsidR="00483238" w:rsidRPr="00CF6EC8">
        <w:rPr>
          <w:noProof/>
          <w:sz w:val="24"/>
          <w:szCs w:val="24"/>
          <w:lang w:val="lv-LV"/>
        </w:rPr>
        <w:t>,</w:t>
      </w:r>
      <w:r w:rsidR="00483238" w:rsidRPr="00CF6EC8">
        <w:rPr>
          <w:sz w:val="24"/>
          <w:szCs w:val="24"/>
          <w:lang w:val="lv-LV"/>
        </w:rPr>
        <w:t xml:space="preserve"> Gulbenes novada dome NOLEMJ:</w:t>
      </w:r>
    </w:p>
    <w:p w14:paraId="1592160C" w14:textId="77777777" w:rsidR="00A3721C" w:rsidRDefault="00A3721C" w:rsidP="00A3721C">
      <w:pPr>
        <w:overflowPunct/>
        <w:autoSpaceDE/>
        <w:autoSpaceDN/>
        <w:adjustRightInd/>
        <w:spacing w:line="360" w:lineRule="auto"/>
        <w:ind w:firstLine="567"/>
        <w:jc w:val="both"/>
        <w:outlineLvl w:val="4"/>
        <w:rPr>
          <w:sz w:val="24"/>
          <w:szCs w:val="24"/>
          <w:lang w:val="lv-LV"/>
        </w:rPr>
      </w:pPr>
      <w:r w:rsidRPr="00A3721C">
        <w:rPr>
          <w:sz w:val="24"/>
          <w:szCs w:val="24"/>
          <w:lang w:val="lv-LV"/>
        </w:rPr>
        <w:t xml:space="preserve">1. NOTEIKT, ka no 2023.gada 1.septembra līdz 31.decembrim privātajai izglītības iestādei Gulbenes </w:t>
      </w:r>
      <w:proofErr w:type="spellStart"/>
      <w:r w:rsidRPr="00A3721C">
        <w:rPr>
          <w:sz w:val="24"/>
          <w:szCs w:val="24"/>
          <w:lang w:val="lv-LV"/>
        </w:rPr>
        <w:t>Valdorfa</w:t>
      </w:r>
      <w:proofErr w:type="spellEnd"/>
      <w:r w:rsidRPr="00A3721C">
        <w:rPr>
          <w:sz w:val="24"/>
          <w:szCs w:val="24"/>
          <w:lang w:val="lv-LV"/>
        </w:rPr>
        <w:t xml:space="preserve"> pamatskola, reģ.Nr.4412803358, ir piešķirams Gulbenes novada pašvaldības līdzfinansējums 756,37 </w:t>
      </w:r>
      <w:proofErr w:type="spellStart"/>
      <w:r w:rsidRPr="00A3721C">
        <w:rPr>
          <w:sz w:val="24"/>
          <w:szCs w:val="24"/>
          <w:lang w:val="lv-LV"/>
        </w:rPr>
        <w:t>euro</w:t>
      </w:r>
      <w:proofErr w:type="spellEnd"/>
      <w:r w:rsidRPr="00A3721C">
        <w:rPr>
          <w:sz w:val="24"/>
          <w:szCs w:val="24"/>
          <w:lang w:val="lv-LV"/>
        </w:rPr>
        <w:t xml:space="preserve"> apmērā mēnesī, bet no 2024.gada 1.janvāra līdz 31.augustam 849,07 </w:t>
      </w:r>
      <w:proofErr w:type="spellStart"/>
      <w:r w:rsidRPr="00A3721C">
        <w:rPr>
          <w:sz w:val="24"/>
          <w:szCs w:val="24"/>
          <w:lang w:val="lv-LV"/>
        </w:rPr>
        <w:t>euro</w:t>
      </w:r>
      <w:proofErr w:type="spellEnd"/>
      <w:r w:rsidRPr="00A3721C">
        <w:rPr>
          <w:sz w:val="24"/>
          <w:szCs w:val="24"/>
          <w:lang w:val="lv-LV"/>
        </w:rPr>
        <w:t xml:space="preserve"> mēnesī, kas izlietojams tikai pedagogu darba samaksas finansēšanai. </w:t>
      </w:r>
    </w:p>
    <w:p w14:paraId="4930F871" w14:textId="77777777" w:rsidR="00A3721C" w:rsidRDefault="00A3721C" w:rsidP="00A3721C">
      <w:pPr>
        <w:overflowPunct/>
        <w:autoSpaceDE/>
        <w:autoSpaceDN/>
        <w:adjustRightInd/>
        <w:spacing w:line="360" w:lineRule="auto"/>
        <w:ind w:firstLine="567"/>
        <w:jc w:val="both"/>
        <w:outlineLvl w:val="4"/>
        <w:rPr>
          <w:sz w:val="24"/>
          <w:szCs w:val="24"/>
          <w:lang w:val="lv-LV"/>
        </w:rPr>
      </w:pPr>
      <w:r w:rsidRPr="00A3721C">
        <w:rPr>
          <w:sz w:val="24"/>
          <w:szCs w:val="24"/>
          <w:lang w:val="lv-LV"/>
        </w:rPr>
        <w:t xml:space="preserve">2. UZDOT Gulbenes novada pašvaldības administrācijas Finanšu nodaļai iekļaut paredzamo līdzfinansējumu 2023.gada pašvaldības budžetā un 2024.gada budžeta plānā. </w:t>
      </w:r>
    </w:p>
    <w:p w14:paraId="173C0D95" w14:textId="206476DE" w:rsidR="00A3721C" w:rsidRPr="00A3721C" w:rsidRDefault="00A3721C" w:rsidP="00A3721C">
      <w:pPr>
        <w:overflowPunct/>
        <w:autoSpaceDE/>
        <w:autoSpaceDN/>
        <w:adjustRightInd/>
        <w:spacing w:line="360" w:lineRule="auto"/>
        <w:ind w:firstLine="567"/>
        <w:jc w:val="both"/>
        <w:outlineLvl w:val="4"/>
        <w:rPr>
          <w:sz w:val="24"/>
          <w:szCs w:val="24"/>
          <w:lang w:val="lv-LV"/>
        </w:rPr>
      </w:pPr>
      <w:r w:rsidRPr="00A3721C">
        <w:rPr>
          <w:sz w:val="24"/>
          <w:szCs w:val="24"/>
          <w:lang w:val="lv-LV"/>
        </w:rPr>
        <w:t xml:space="preserve">3. UZDOT Gulbenes novada pašvaldības administrācijas Juridiskajai un </w:t>
      </w:r>
      <w:proofErr w:type="spellStart"/>
      <w:r w:rsidRPr="00A3721C">
        <w:rPr>
          <w:sz w:val="24"/>
          <w:szCs w:val="24"/>
          <w:lang w:val="lv-LV"/>
        </w:rPr>
        <w:t>personālvadības</w:t>
      </w:r>
      <w:proofErr w:type="spellEnd"/>
      <w:r w:rsidRPr="00A3721C">
        <w:rPr>
          <w:sz w:val="24"/>
          <w:szCs w:val="24"/>
          <w:lang w:val="lv-LV"/>
        </w:rPr>
        <w:t xml:space="preserve"> nodaļai sagatavot līgumu par līdzfinansējuma piešķiršanas kārtību. </w:t>
      </w:r>
    </w:p>
    <w:p w14:paraId="2F33B6EB" w14:textId="77777777" w:rsidR="00A232CA" w:rsidRPr="009E77C9" w:rsidRDefault="00A232CA" w:rsidP="00C70235">
      <w:pPr>
        <w:rPr>
          <w:sz w:val="24"/>
          <w:szCs w:val="24"/>
          <w:lang w:val="lv-LV"/>
        </w:rPr>
      </w:pPr>
    </w:p>
    <w:p w14:paraId="7078DA16" w14:textId="371E2DB2" w:rsidR="00C70235" w:rsidRPr="009E77C9" w:rsidRDefault="00C70235" w:rsidP="00C70235">
      <w:pPr>
        <w:rPr>
          <w:sz w:val="24"/>
          <w:szCs w:val="24"/>
          <w:lang w:val="lv-LV"/>
        </w:rPr>
      </w:pPr>
      <w:r w:rsidRPr="009E77C9">
        <w:rPr>
          <w:sz w:val="24"/>
          <w:szCs w:val="24"/>
          <w:lang w:val="lv-LV"/>
        </w:rPr>
        <w:t>Gulbenes novada domes priekšsēdētājs</w:t>
      </w:r>
      <w:r w:rsidRPr="009E77C9">
        <w:rPr>
          <w:sz w:val="24"/>
          <w:szCs w:val="24"/>
          <w:lang w:val="lv-LV"/>
        </w:rPr>
        <w:tab/>
      </w:r>
      <w:r w:rsidR="00A3721C">
        <w:rPr>
          <w:sz w:val="24"/>
          <w:szCs w:val="24"/>
          <w:lang w:val="lv-LV"/>
        </w:rPr>
        <w:tab/>
      </w:r>
      <w:r w:rsidR="00A3721C">
        <w:rPr>
          <w:sz w:val="24"/>
          <w:szCs w:val="24"/>
          <w:lang w:val="lv-LV"/>
        </w:rPr>
        <w:tab/>
      </w:r>
      <w:r w:rsidR="00A3721C">
        <w:rPr>
          <w:sz w:val="24"/>
          <w:szCs w:val="24"/>
          <w:lang w:val="lv-LV"/>
        </w:rPr>
        <w:tab/>
      </w:r>
      <w:r w:rsidRPr="009E77C9">
        <w:rPr>
          <w:sz w:val="24"/>
          <w:szCs w:val="24"/>
          <w:lang w:val="lv-LV"/>
        </w:rPr>
        <w:tab/>
      </w:r>
      <w:proofErr w:type="spellStart"/>
      <w:r w:rsidRPr="009E77C9">
        <w:rPr>
          <w:sz w:val="24"/>
          <w:szCs w:val="24"/>
          <w:lang w:val="lv-LV"/>
        </w:rPr>
        <w:t>A.Caunītis</w:t>
      </w:r>
      <w:proofErr w:type="spellEnd"/>
    </w:p>
    <w:p w14:paraId="0D226967" w14:textId="77777777" w:rsidR="00A232CA" w:rsidRPr="009E77C9" w:rsidRDefault="00A232CA" w:rsidP="00C70235">
      <w:pPr>
        <w:rPr>
          <w:sz w:val="24"/>
          <w:szCs w:val="24"/>
          <w:lang w:val="lv-LV"/>
        </w:rPr>
      </w:pPr>
    </w:p>
    <w:p w14:paraId="07900A56" w14:textId="77777777" w:rsidR="00912EB7" w:rsidRDefault="00912EB7" w:rsidP="00C70235">
      <w:pPr>
        <w:rPr>
          <w:sz w:val="24"/>
          <w:szCs w:val="24"/>
          <w:lang w:val="lv-LV"/>
        </w:rPr>
      </w:pPr>
    </w:p>
    <w:p w14:paraId="37C564B7" w14:textId="77777777" w:rsidR="00677651" w:rsidRPr="009E77C9" w:rsidRDefault="00677651">
      <w:pPr>
        <w:rPr>
          <w:lang w:val="lv-LV"/>
        </w:rPr>
      </w:pPr>
    </w:p>
    <w:sectPr w:rsidR="00677651" w:rsidRPr="009E77C9" w:rsidSect="00CF6EC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927" w:hanging="360"/>
      </w:pPr>
      <w:rPr>
        <w:rFonts w:ascii="Times New Roman" w:eastAsia="Times New Roman" w:hAnsi="Times New Roman" w:cs="Times New Roman" w:hint="default"/>
        <w:sz w:val="24"/>
        <w:szCs w:val="24"/>
      </w:rPr>
    </w:lvl>
  </w:abstractNum>
  <w:abstractNum w:abstractNumId="1" w15:restartNumberingAfterBreak="0">
    <w:nsid w:val="79C420F7"/>
    <w:multiLevelType w:val="multilevel"/>
    <w:tmpl w:val="DDD23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7592068">
    <w:abstractNumId w:val="0"/>
    <w:lvlOverride w:ilvl="0">
      <w:startOverride w:val="1"/>
    </w:lvlOverride>
  </w:num>
  <w:num w:numId="2" w16cid:durableId="233972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4B9"/>
    <w:rsid w:val="000470DC"/>
    <w:rsid w:val="00047A33"/>
    <w:rsid w:val="0008381A"/>
    <w:rsid w:val="000B4180"/>
    <w:rsid w:val="000F6BB3"/>
    <w:rsid w:val="001309F0"/>
    <w:rsid w:val="00131BC0"/>
    <w:rsid w:val="00155EE4"/>
    <w:rsid w:val="00163724"/>
    <w:rsid w:val="00180BF5"/>
    <w:rsid w:val="00211BF9"/>
    <w:rsid w:val="002707DD"/>
    <w:rsid w:val="002D17E2"/>
    <w:rsid w:val="00366584"/>
    <w:rsid w:val="003A1605"/>
    <w:rsid w:val="00444B0E"/>
    <w:rsid w:val="00474751"/>
    <w:rsid w:val="00483238"/>
    <w:rsid w:val="004A3B99"/>
    <w:rsid w:val="004B6DE8"/>
    <w:rsid w:val="00554039"/>
    <w:rsid w:val="00641B35"/>
    <w:rsid w:val="00677651"/>
    <w:rsid w:val="006860D2"/>
    <w:rsid w:val="0069791C"/>
    <w:rsid w:val="006C76B7"/>
    <w:rsid w:val="00880111"/>
    <w:rsid w:val="00897D0E"/>
    <w:rsid w:val="00912EB7"/>
    <w:rsid w:val="009171AA"/>
    <w:rsid w:val="0092200A"/>
    <w:rsid w:val="00940020"/>
    <w:rsid w:val="00942F30"/>
    <w:rsid w:val="009B6048"/>
    <w:rsid w:val="009E77C9"/>
    <w:rsid w:val="009F7836"/>
    <w:rsid w:val="00A232CA"/>
    <w:rsid w:val="00A371FA"/>
    <w:rsid w:val="00A3721C"/>
    <w:rsid w:val="00A47ADC"/>
    <w:rsid w:val="00BD22FC"/>
    <w:rsid w:val="00BF7A2B"/>
    <w:rsid w:val="00C70235"/>
    <w:rsid w:val="00C7033F"/>
    <w:rsid w:val="00C8044F"/>
    <w:rsid w:val="00C808C1"/>
    <w:rsid w:val="00C83063"/>
    <w:rsid w:val="00CA7223"/>
    <w:rsid w:val="00CE287C"/>
    <w:rsid w:val="00CF6EC8"/>
    <w:rsid w:val="00D0254C"/>
    <w:rsid w:val="00D200B6"/>
    <w:rsid w:val="00D33E3C"/>
    <w:rsid w:val="00D81959"/>
    <w:rsid w:val="00DB74B9"/>
    <w:rsid w:val="00E16588"/>
    <w:rsid w:val="00E55225"/>
    <w:rsid w:val="00E74C6A"/>
    <w:rsid w:val="00E77050"/>
    <w:rsid w:val="00F03A64"/>
    <w:rsid w:val="00FF2E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5803"/>
  <w15:chartTrackingRefBased/>
  <w15:docId w15:val="{321727E2-3D95-44D1-8296-845C33BF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74B9"/>
    <w:pPr>
      <w:overflowPunct w:val="0"/>
      <w:autoSpaceDE w:val="0"/>
      <w:autoSpaceDN w:val="0"/>
      <w:adjustRightInd w:val="0"/>
      <w:spacing w:after="0" w:line="240" w:lineRule="auto"/>
    </w:pPr>
    <w:rPr>
      <w:rFonts w:ascii="Times New Roman" w:eastAsia="Times New Roman" w:hAnsi="Times New Roman" w:cs="Times New Roman"/>
      <w:sz w:val="20"/>
      <w:szCs w:val="20"/>
      <w:lang w:val="en-US" w:eastAsia="lv-LV"/>
    </w:rPr>
  </w:style>
  <w:style w:type="paragraph" w:styleId="Virsraksts5">
    <w:name w:val="heading 5"/>
    <w:basedOn w:val="Parasts"/>
    <w:link w:val="Virsraksts5Rakstz"/>
    <w:uiPriority w:val="9"/>
    <w:qFormat/>
    <w:rsid w:val="00A3721C"/>
    <w:pPr>
      <w:overflowPunct/>
      <w:autoSpaceDE/>
      <w:autoSpaceDN/>
      <w:adjustRightInd/>
      <w:spacing w:before="100" w:beforeAutospacing="1" w:after="100" w:afterAutospacing="1"/>
      <w:outlineLvl w:val="4"/>
    </w:pPr>
    <w:rPr>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D81959"/>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D8195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880111"/>
    <w:pPr>
      <w:overflowPunct/>
      <w:autoSpaceDE/>
      <w:autoSpaceDN/>
      <w:adjustRightInd/>
      <w:spacing w:before="100" w:beforeAutospacing="1" w:after="100" w:afterAutospacing="1"/>
    </w:pPr>
    <w:rPr>
      <w:sz w:val="24"/>
      <w:szCs w:val="24"/>
      <w:lang w:val="lv-LV"/>
    </w:rPr>
  </w:style>
  <w:style w:type="character" w:customStyle="1" w:styleId="BezatstarpmRakstz">
    <w:name w:val="Bez atstarpēm Rakstz."/>
    <w:link w:val="Bezatstarpm"/>
    <w:locked/>
    <w:rsid w:val="0008381A"/>
    <w:rPr>
      <w:rFonts w:ascii="Garamond" w:eastAsia="Times New Roman" w:hAnsi="Garamond" w:cs="Times New Roman"/>
      <w:color w:val="00000A"/>
      <w:szCs w:val="20"/>
      <w:lang w:val="en-GB"/>
    </w:rPr>
  </w:style>
  <w:style w:type="paragraph" w:styleId="Bezatstarpm">
    <w:name w:val="No Spacing"/>
    <w:link w:val="BezatstarpmRakstz"/>
    <w:qFormat/>
    <w:rsid w:val="0008381A"/>
    <w:pPr>
      <w:suppressAutoHyphens/>
      <w:spacing w:after="0" w:line="240" w:lineRule="atLeast"/>
    </w:pPr>
    <w:rPr>
      <w:rFonts w:ascii="Garamond" w:eastAsia="Times New Roman" w:hAnsi="Garamond" w:cs="Times New Roman"/>
      <w:color w:val="00000A"/>
      <w:szCs w:val="20"/>
      <w:lang w:val="en-GB"/>
    </w:rPr>
  </w:style>
  <w:style w:type="character" w:styleId="Hipersaite">
    <w:name w:val="Hyperlink"/>
    <w:basedOn w:val="Noklusjumarindkopasfonts"/>
    <w:uiPriority w:val="99"/>
    <w:semiHidden/>
    <w:unhideWhenUsed/>
    <w:rsid w:val="00047A33"/>
    <w:rPr>
      <w:color w:val="0563C1" w:themeColor="hyperlink"/>
      <w:u w:val="single"/>
    </w:rPr>
  </w:style>
  <w:style w:type="paragraph" w:styleId="Sarakstarindkopa">
    <w:name w:val="List Paragraph"/>
    <w:basedOn w:val="Parasts"/>
    <w:uiPriority w:val="34"/>
    <w:qFormat/>
    <w:rsid w:val="00483238"/>
    <w:pPr>
      <w:ind w:left="720"/>
      <w:contextualSpacing/>
    </w:pPr>
  </w:style>
  <w:style w:type="character" w:customStyle="1" w:styleId="Virsraksts5Rakstz">
    <w:name w:val="Virsraksts 5 Rakstz."/>
    <w:basedOn w:val="Noklusjumarindkopasfonts"/>
    <w:link w:val="Virsraksts5"/>
    <w:uiPriority w:val="9"/>
    <w:rsid w:val="00A3721C"/>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1064">
      <w:bodyDiv w:val="1"/>
      <w:marLeft w:val="0"/>
      <w:marRight w:val="0"/>
      <w:marTop w:val="0"/>
      <w:marBottom w:val="0"/>
      <w:divBdr>
        <w:top w:val="none" w:sz="0" w:space="0" w:color="auto"/>
        <w:left w:val="none" w:sz="0" w:space="0" w:color="auto"/>
        <w:bottom w:val="none" w:sz="0" w:space="0" w:color="auto"/>
        <w:right w:val="none" w:sz="0" w:space="0" w:color="auto"/>
      </w:divBdr>
    </w:div>
    <w:div w:id="35551396">
      <w:bodyDiv w:val="1"/>
      <w:marLeft w:val="0"/>
      <w:marRight w:val="0"/>
      <w:marTop w:val="0"/>
      <w:marBottom w:val="0"/>
      <w:divBdr>
        <w:top w:val="none" w:sz="0" w:space="0" w:color="auto"/>
        <w:left w:val="none" w:sz="0" w:space="0" w:color="auto"/>
        <w:bottom w:val="none" w:sz="0" w:space="0" w:color="auto"/>
        <w:right w:val="none" w:sz="0" w:space="0" w:color="auto"/>
      </w:divBdr>
    </w:div>
    <w:div w:id="186407733">
      <w:bodyDiv w:val="1"/>
      <w:marLeft w:val="0"/>
      <w:marRight w:val="0"/>
      <w:marTop w:val="0"/>
      <w:marBottom w:val="0"/>
      <w:divBdr>
        <w:top w:val="none" w:sz="0" w:space="0" w:color="auto"/>
        <w:left w:val="none" w:sz="0" w:space="0" w:color="auto"/>
        <w:bottom w:val="none" w:sz="0" w:space="0" w:color="auto"/>
        <w:right w:val="none" w:sz="0" w:space="0" w:color="auto"/>
      </w:divBdr>
    </w:div>
    <w:div w:id="263072073">
      <w:bodyDiv w:val="1"/>
      <w:marLeft w:val="0"/>
      <w:marRight w:val="0"/>
      <w:marTop w:val="0"/>
      <w:marBottom w:val="0"/>
      <w:divBdr>
        <w:top w:val="none" w:sz="0" w:space="0" w:color="auto"/>
        <w:left w:val="none" w:sz="0" w:space="0" w:color="auto"/>
        <w:bottom w:val="none" w:sz="0" w:space="0" w:color="auto"/>
        <w:right w:val="none" w:sz="0" w:space="0" w:color="auto"/>
      </w:divBdr>
    </w:div>
    <w:div w:id="372996948">
      <w:bodyDiv w:val="1"/>
      <w:marLeft w:val="0"/>
      <w:marRight w:val="0"/>
      <w:marTop w:val="0"/>
      <w:marBottom w:val="0"/>
      <w:divBdr>
        <w:top w:val="none" w:sz="0" w:space="0" w:color="auto"/>
        <w:left w:val="none" w:sz="0" w:space="0" w:color="auto"/>
        <w:bottom w:val="none" w:sz="0" w:space="0" w:color="auto"/>
        <w:right w:val="none" w:sz="0" w:space="0" w:color="auto"/>
      </w:divBdr>
    </w:div>
    <w:div w:id="387267326">
      <w:bodyDiv w:val="1"/>
      <w:marLeft w:val="0"/>
      <w:marRight w:val="0"/>
      <w:marTop w:val="0"/>
      <w:marBottom w:val="0"/>
      <w:divBdr>
        <w:top w:val="none" w:sz="0" w:space="0" w:color="auto"/>
        <w:left w:val="none" w:sz="0" w:space="0" w:color="auto"/>
        <w:bottom w:val="none" w:sz="0" w:space="0" w:color="auto"/>
        <w:right w:val="none" w:sz="0" w:space="0" w:color="auto"/>
      </w:divBdr>
    </w:div>
    <w:div w:id="628558029">
      <w:bodyDiv w:val="1"/>
      <w:marLeft w:val="0"/>
      <w:marRight w:val="0"/>
      <w:marTop w:val="0"/>
      <w:marBottom w:val="0"/>
      <w:divBdr>
        <w:top w:val="none" w:sz="0" w:space="0" w:color="auto"/>
        <w:left w:val="none" w:sz="0" w:space="0" w:color="auto"/>
        <w:bottom w:val="none" w:sz="0" w:space="0" w:color="auto"/>
        <w:right w:val="none" w:sz="0" w:space="0" w:color="auto"/>
      </w:divBdr>
    </w:div>
    <w:div w:id="948705458">
      <w:bodyDiv w:val="1"/>
      <w:marLeft w:val="0"/>
      <w:marRight w:val="0"/>
      <w:marTop w:val="0"/>
      <w:marBottom w:val="0"/>
      <w:divBdr>
        <w:top w:val="none" w:sz="0" w:space="0" w:color="auto"/>
        <w:left w:val="none" w:sz="0" w:space="0" w:color="auto"/>
        <w:bottom w:val="none" w:sz="0" w:space="0" w:color="auto"/>
        <w:right w:val="none" w:sz="0" w:space="0" w:color="auto"/>
      </w:divBdr>
    </w:div>
    <w:div w:id="1033849767">
      <w:bodyDiv w:val="1"/>
      <w:marLeft w:val="0"/>
      <w:marRight w:val="0"/>
      <w:marTop w:val="0"/>
      <w:marBottom w:val="0"/>
      <w:divBdr>
        <w:top w:val="none" w:sz="0" w:space="0" w:color="auto"/>
        <w:left w:val="none" w:sz="0" w:space="0" w:color="auto"/>
        <w:bottom w:val="none" w:sz="0" w:space="0" w:color="auto"/>
        <w:right w:val="none" w:sz="0" w:space="0" w:color="auto"/>
      </w:divBdr>
    </w:div>
    <w:div w:id="1063141506">
      <w:bodyDiv w:val="1"/>
      <w:marLeft w:val="0"/>
      <w:marRight w:val="0"/>
      <w:marTop w:val="0"/>
      <w:marBottom w:val="0"/>
      <w:divBdr>
        <w:top w:val="none" w:sz="0" w:space="0" w:color="auto"/>
        <w:left w:val="none" w:sz="0" w:space="0" w:color="auto"/>
        <w:bottom w:val="none" w:sz="0" w:space="0" w:color="auto"/>
        <w:right w:val="none" w:sz="0" w:space="0" w:color="auto"/>
      </w:divBdr>
    </w:div>
    <w:div w:id="1462262501">
      <w:bodyDiv w:val="1"/>
      <w:marLeft w:val="0"/>
      <w:marRight w:val="0"/>
      <w:marTop w:val="0"/>
      <w:marBottom w:val="0"/>
      <w:divBdr>
        <w:top w:val="none" w:sz="0" w:space="0" w:color="auto"/>
        <w:left w:val="none" w:sz="0" w:space="0" w:color="auto"/>
        <w:bottom w:val="none" w:sz="0" w:space="0" w:color="auto"/>
        <w:right w:val="none" w:sz="0" w:space="0" w:color="auto"/>
      </w:divBdr>
    </w:div>
    <w:div w:id="1548293611">
      <w:bodyDiv w:val="1"/>
      <w:marLeft w:val="0"/>
      <w:marRight w:val="0"/>
      <w:marTop w:val="0"/>
      <w:marBottom w:val="0"/>
      <w:divBdr>
        <w:top w:val="none" w:sz="0" w:space="0" w:color="auto"/>
        <w:left w:val="none" w:sz="0" w:space="0" w:color="auto"/>
        <w:bottom w:val="none" w:sz="0" w:space="0" w:color="auto"/>
        <w:right w:val="none" w:sz="0" w:space="0" w:color="auto"/>
      </w:divBdr>
    </w:div>
    <w:div w:id="1557356127">
      <w:bodyDiv w:val="1"/>
      <w:marLeft w:val="0"/>
      <w:marRight w:val="0"/>
      <w:marTop w:val="0"/>
      <w:marBottom w:val="0"/>
      <w:divBdr>
        <w:top w:val="none" w:sz="0" w:space="0" w:color="auto"/>
        <w:left w:val="none" w:sz="0" w:space="0" w:color="auto"/>
        <w:bottom w:val="none" w:sz="0" w:space="0" w:color="auto"/>
        <w:right w:val="none" w:sz="0" w:space="0" w:color="auto"/>
      </w:divBdr>
    </w:div>
    <w:div w:id="1585063451">
      <w:bodyDiv w:val="1"/>
      <w:marLeft w:val="0"/>
      <w:marRight w:val="0"/>
      <w:marTop w:val="0"/>
      <w:marBottom w:val="0"/>
      <w:divBdr>
        <w:top w:val="none" w:sz="0" w:space="0" w:color="auto"/>
        <w:left w:val="none" w:sz="0" w:space="0" w:color="auto"/>
        <w:bottom w:val="none" w:sz="0" w:space="0" w:color="auto"/>
        <w:right w:val="none" w:sz="0" w:space="0" w:color="auto"/>
      </w:divBdr>
    </w:div>
    <w:div w:id="1600067476">
      <w:bodyDiv w:val="1"/>
      <w:marLeft w:val="0"/>
      <w:marRight w:val="0"/>
      <w:marTop w:val="0"/>
      <w:marBottom w:val="0"/>
      <w:divBdr>
        <w:top w:val="none" w:sz="0" w:space="0" w:color="auto"/>
        <w:left w:val="none" w:sz="0" w:space="0" w:color="auto"/>
        <w:bottom w:val="none" w:sz="0" w:space="0" w:color="auto"/>
        <w:right w:val="none" w:sz="0" w:space="0" w:color="auto"/>
      </w:divBdr>
    </w:div>
    <w:div w:id="1801458342">
      <w:bodyDiv w:val="1"/>
      <w:marLeft w:val="0"/>
      <w:marRight w:val="0"/>
      <w:marTop w:val="0"/>
      <w:marBottom w:val="0"/>
      <w:divBdr>
        <w:top w:val="none" w:sz="0" w:space="0" w:color="auto"/>
        <w:left w:val="none" w:sz="0" w:space="0" w:color="auto"/>
        <w:bottom w:val="none" w:sz="0" w:space="0" w:color="auto"/>
        <w:right w:val="none" w:sz="0" w:space="0" w:color="auto"/>
      </w:divBdr>
      <w:divsChild>
        <w:div w:id="483084032">
          <w:marLeft w:val="0"/>
          <w:marRight w:val="0"/>
          <w:marTop w:val="0"/>
          <w:marBottom w:val="0"/>
          <w:divBdr>
            <w:top w:val="none" w:sz="0" w:space="0" w:color="auto"/>
            <w:left w:val="none" w:sz="0" w:space="0" w:color="auto"/>
            <w:bottom w:val="none" w:sz="0" w:space="0" w:color="auto"/>
            <w:right w:val="none" w:sz="0" w:space="0" w:color="auto"/>
          </w:divBdr>
        </w:div>
      </w:divsChild>
    </w:div>
    <w:div w:id="1855916535">
      <w:bodyDiv w:val="1"/>
      <w:marLeft w:val="0"/>
      <w:marRight w:val="0"/>
      <w:marTop w:val="0"/>
      <w:marBottom w:val="0"/>
      <w:divBdr>
        <w:top w:val="none" w:sz="0" w:space="0" w:color="auto"/>
        <w:left w:val="none" w:sz="0" w:space="0" w:color="auto"/>
        <w:bottom w:val="none" w:sz="0" w:space="0" w:color="auto"/>
        <w:right w:val="none" w:sz="0" w:space="0" w:color="auto"/>
      </w:divBdr>
    </w:div>
    <w:div w:id="1878620187">
      <w:bodyDiv w:val="1"/>
      <w:marLeft w:val="0"/>
      <w:marRight w:val="0"/>
      <w:marTop w:val="0"/>
      <w:marBottom w:val="0"/>
      <w:divBdr>
        <w:top w:val="none" w:sz="0" w:space="0" w:color="auto"/>
        <w:left w:val="none" w:sz="0" w:space="0" w:color="auto"/>
        <w:bottom w:val="none" w:sz="0" w:space="0" w:color="auto"/>
        <w:right w:val="none" w:sz="0" w:space="0" w:color="auto"/>
      </w:divBdr>
    </w:div>
    <w:div w:id="1894809384">
      <w:bodyDiv w:val="1"/>
      <w:marLeft w:val="0"/>
      <w:marRight w:val="0"/>
      <w:marTop w:val="0"/>
      <w:marBottom w:val="0"/>
      <w:divBdr>
        <w:top w:val="none" w:sz="0" w:space="0" w:color="auto"/>
        <w:left w:val="none" w:sz="0" w:space="0" w:color="auto"/>
        <w:bottom w:val="none" w:sz="0" w:space="0" w:color="auto"/>
        <w:right w:val="none" w:sz="0" w:space="0" w:color="auto"/>
      </w:divBdr>
    </w:div>
    <w:div w:id="1930195573">
      <w:bodyDiv w:val="1"/>
      <w:marLeft w:val="0"/>
      <w:marRight w:val="0"/>
      <w:marTop w:val="0"/>
      <w:marBottom w:val="0"/>
      <w:divBdr>
        <w:top w:val="none" w:sz="0" w:space="0" w:color="auto"/>
        <w:left w:val="none" w:sz="0" w:space="0" w:color="auto"/>
        <w:bottom w:val="none" w:sz="0" w:space="0" w:color="auto"/>
        <w:right w:val="none" w:sz="0" w:space="0" w:color="auto"/>
      </w:divBdr>
    </w:div>
    <w:div w:id="1978366441">
      <w:bodyDiv w:val="1"/>
      <w:marLeft w:val="0"/>
      <w:marRight w:val="0"/>
      <w:marTop w:val="0"/>
      <w:marBottom w:val="0"/>
      <w:divBdr>
        <w:top w:val="none" w:sz="0" w:space="0" w:color="auto"/>
        <w:left w:val="none" w:sz="0" w:space="0" w:color="auto"/>
        <w:bottom w:val="none" w:sz="0" w:space="0" w:color="auto"/>
        <w:right w:val="none" w:sz="0" w:space="0" w:color="auto"/>
      </w:divBdr>
    </w:div>
    <w:div w:id="2066684887">
      <w:bodyDiv w:val="1"/>
      <w:marLeft w:val="0"/>
      <w:marRight w:val="0"/>
      <w:marTop w:val="0"/>
      <w:marBottom w:val="0"/>
      <w:divBdr>
        <w:top w:val="none" w:sz="0" w:space="0" w:color="auto"/>
        <w:left w:val="none" w:sz="0" w:space="0" w:color="auto"/>
        <w:bottom w:val="none" w:sz="0" w:space="0" w:color="auto"/>
        <w:right w:val="none" w:sz="0" w:space="0" w:color="auto"/>
      </w:divBdr>
    </w:div>
    <w:div w:id="2082292312">
      <w:bodyDiv w:val="1"/>
      <w:marLeft w:val="0"/>
      <w:marRight w:val="0"/>
      <w:marTop w:val="0"/>
      <w:marBottom w:val="0"/>
      <w:divBdr>
        <w:top w:val="none" w:sz="0" w:space="0" w:color="auto"/>
        <w:left w:val="none" w:sz="0" w:space="0" w:color="auto"/>
        <w:bottom w:val="none" w:sz="0" w:space="0" w:color="auto"/>
        <w:right w:val="none" w:sz="0" w:space="0" w:color="auto"/>
      </w:divBdr>
    </w:div>
    <w:div w:id="2136093526">
      <w:bodyDiv w:val="1"/>
      <w:marLeft w:val="0"/>
      <w:marRight w:val="0"/>
      <w:marTop w:val="0"/>
      <w:marBottom w:val="0"/>
      <w:divBdr>
        <w:top w:val="none" w:sz="0" w:space="0" w:color="auto"/>
        <w:left w:val="none" w:sz="0" w:space="0" w:color="auto"/>
        <w:bottom w:val="none" w:sz="0" w:space="0" w:color="auto"/>
        <w:right w:val="none" w:sz="0" w:space="0" w:color="auto"/>
      </w:divBdr>
      <w:divsChild>
        <w:div w:id="47843047">
          <w:marLeft w:val="0"/>
          <w:marRight w:val="0"/>
          <w:marTop w:val="405"/>
          <w:marBottom w:val="27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B8055-A12E-46CD-9383-44D497728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2115</Words>
  <Characters>1207</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6</cp:revision>
  <cp:lastPrinted>2023-10-30T07:10:00Z</cp:lastPrinted>
  <dcterms:created xsi:type="dcterms:W3CDTF">2023-10-17T07:42:00Z</dcterms:created>
  <dcterms:modified xsi:type="dcterms:W3CDTF">2023-10-30T07:11:00Z</dcterms:modified>
</cp:coreProperties>
</file>