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A1" w:rsidRDefault="007F4B31" w:rsidP="00707AA1">
      <w:pPr>
        <w:widowControl w:val="0"/>
        <w:ind w:left="709"/>
        <w:jc w:val="right"/>
        <w:rPr>
          <w:color w:val="000000"/>
          <w:sz w:val="20"/>
          <w:szCs w:val="20"/>
          <w:lang w:val="lv-LV"/>
        </w:rPr>
      </w:pPr>
      <w:r>
        <w:rPr>
          <w:color w:val="000000"/>
          <w:sz w:val="20"/>
          <w:szCs w:val="20"/>
          <w:lang w:val="lv-LV"/>
        </w:rPr>
        <w:t>Pielikums Nr.1</w:t>
      </w:r>
    </w:p>
    <w:p w:rsidR="00ED51AC" w:rsidRPr="00ED51AC" w:rsidRDefault="00ED51AC" w:rsidP="00ED51AC">
      <w:pPr>
        <w:widowControl w:val="0"/>
        <w:ind w:left="709"/>
        <w:jc w:val="right"/>
        <w:rPr>
          <w:color w:val="000000"/>
          <w:sz w:val="20"/>
          <w:szCs w:val="20"/>
          <w:lang w:val="lv-LV"/>
        </w:rPr>
      </w:pPr>
      <w:r w:rsidRPr="00ED51AC">
        <w:rPr>
          <w:color w:val="000000"/>
          <w:sz w:val="20"/>
          <w:szCs w:val="20"/>
          <w:lang w:val="lv-LV"/>
        </w:rPr>
        <w:t xml:space="preserve">Tirgus izpēte “Gulbenes novada Druvienas </w:t>
      </w:r>
    </w:p>
    <w:p w:rsidR="00ED51AC" w:rsidRPr="00ED51AC" w:rsidRDefault="00ED51AC" w:rsidP="00ED51AC">
      <w:pPr>
        <w:widowControl w:val="0"/>
        <w:ind w:left="709"/>
        <w:jc w:val="right"/>
        <w:rPr>
          <w:color w:val="000000"/>
          <w:sz w:val="20"/>
          <w:szCs w:val="20"/>
          <w:lang w:val="lv-LV"/>
        </w:rPr>
      </w:pPr>
      <w:r w:rsidRPr="00ED51AC">
        <w:rPr>
          <w:color w:val="000000"/>
          <w:sz w:val="20"/>
          <w:szCs w:val="20"/>
          <w:lang w:val="lv-LV"/>
        </w:rPr>
        <w:t xml:space="preserve">pagasta ceļu mehanizēta tīrīšana </w:t>
      </w:r>
    </w:p>
    <w:p w:rsidR="00ED51AC" w:rsidRPr="00ED51AC" w:rsidRDefault="00ED51AC" w:rsidP="00ED51AC">
      <w:pPr>
        <w:widowControl w:val="0"/>
        <w:ind w:left="709"/>
        <w:jc w:val="right"/>
        <w:rPr>
          <w:color w:val="000000"/>
          <w:sz w:val="20"/>
          <w:szCs w:val="20"/>
          <w:lang w:val="lv-LV"/>
        </w:rPr>
      </w:pPr>
      <w:r w:rsidRPr="00ED51AC">
        <w:rPr>
          <w:color w:val="000000"/>
          <w:sz w:val="20"/>
          <w:szCs w:val="20"/>
          <w:lang w:val="lv-LV"/>
        </w:rPr>
        <w:t>2023./2024.gada ziemas periodā”</w:t>
      </w:r>
    </w:p>
    <w:p w:rsidR="00ED51AC" w:rsidRPr="00361D16" w:rsidRDefault="00ED51AC" w:rsidP="00ED51AC">
      <w:pPr>
        <w:widowControl w:val="0"/>
        <w:ind w:left="709"/>
        <w:jc w:val="right"/>
        <w:rPr>
          <w:color w:val="000000"/>
          <w:sz w:val="20"/>
          <w:szCs w:val="20"/>
          <w:lang w:val="lv-LV"/>
        </w:rPr>
      </w:pPr>
      <w:r w:rsidRPr="00ED51AC">
        <w:rPr>
          <w:color w:val="000000"/>
          <w:sz w:val="20"/>
          <w:szCs w:val="20"/>
          <w:lang w:val="lv-LV"/>
        </w:rPr>
        <w:t>(ID Nr.:DR/2023/TI/4)</w:t>
      </w:r>
    </w:p>
    <w:p w:rsidR="00680D3B" w:rsidRDefault="00680D3B" w:rsidP="00984B9B">
      <w:pPr>
        <w:widowControl w:val="0"/>
        <w:tabs>
          <w:tab w:val="num" w:pos="1080"/>
        </w:tabs>
        <w:jc w:val="center"/>
        <w:rPr>
          <w:sz w:val="24"/>
          <w:lang w:val="lv-LV"/>
        </w:rPr>
      </w:pPr>
    </w:p>
    <w:p w:rsidR="00984B9B" w:rsidRPr="00984B9B" w:rsidRDefault="00984B9B" w:rsidP="00984B9B">
      <w:pPr>
        <w:widowControl w:val="0"/>
        <w:tabs>
          <w:tab w:val="num" w:pos="1080"/>
        </w:tabs>
        <w:jc w:val="center"/>
        <w:rPr>
          <w:b/>
          <w:sz w:val="24"/>
          <w:lang w:val="lv-LV"/>
        </w:rPr>
      </w:pPr>
    </w:p>
    <w:p w:rsidR="00C3751C" w:rsidRPr="00361D16" w:rsidRDefault="00C3751C" w:rsidP="00C3751C">
      <w:pPr>
        <w:autoSpaceDE w:val="0"/>
        <w:spacing w:after="120"/>
        <w:jc w:val="center"/>
        <w:rPr>
          <w:b/>
          <w:bCs/>
          <w:color w:val="000000"/>
          <w:sz w:val="24"/>
          <w:lang w:val="lv-LV"/>
        </w:rPr>
      </w:pPr>
      <w:r w:rsidRPr="00361D16">
        <w:rPr>
          <w:b/>
          <w:bCs/>
          <w:color w:val="000000"/>
          <w:sz w:val="24"/>
          <w:lang w:val="lv-LV"/>
        </w:rPr>
        <w:t>TEHNISKĀ SPECIFIKĀCIJA</w:t>
      </w:r>
    </w:p>
    <w:p w:rsidR="00C3751C" w:rsidRPr="00361D16" w:rsidRDefault="00C3751C" w:rsidP="00C3751C">
      <w:pPr>
        <w:autoSpaceDE w:val="0"/>
        <w:spacing w:after="120"/>
        <w:jc w:val="center"/>
        <w:rPr>
          <w:b/>
          <w:bCs/>
          <w:color w:val="000000"/>
          <w:sz w:val="24"/>
          <w:lang w:val="lv-LV"/>
        </w:rPr>
      </w:pPr>
      <w:r w:rsidRPr="00361D16">
        <w:rPr>
          <w:b/>
          <w:color w:val="000000"/>
          <w:sz w:val="24"/>
          <w:lang w:val="lv-LV"/>
        </w:rPr>
        <w:t xml:space="preserve">“Gulbenes novada </w:t>
      </w:r>
      <w:bookmarkStart w:id="0" w:name="_GoBack"/>
      <w:r w:rsidR="00781A76">
        <w:rPr>
          <w:b/>
          <w:color w:val="000000"/>
          <w:sz w:val="24"/>
          <w:lang w:val="lv-LV"/>
        </w:rPr>
        <w:t>Druvienas</w:t>
      </w:r>
      <w:r w:rsidRPr="00361D16">
        <w:rPr>
          <w:b/>
          <w:color w:val="000000"/>
          <w:sz w:val="24"/>
          <w:lang w:val="lv-LV"/>
        </w:rPr>
        <w:t xml:space="preserve"> pagasta pārvaldes ceļu </w:t>
      </w:r>
      <w:r w:rsidR="00745814">
        <w:rPr>
          <w:b/>
          <w:color w:val="000000"/>
          <w:sz w:val="24"/>
          <w:lang w:val="lv-LV"/>
        </w:rPr>
        <w:t>mehanizēta tīrīšana 20</w:t>
      </w:r>
      <w:r w:rsidR="00223B09">
        <w:rPr>
          <w:b/>
          <w:color w:val="000000"/>
          <w:sz w:val="24"/>
          <w:lang w:val="lv-LV"/>
        </w:rPr>
        <w:t>2</w:t>
      </w:r>
      <w:r w:rsidR="00A02707">
        <w:rPr>
          <w:b/>
          <w:color w:val="000000"/>
          <w:sz w:val="24"/>
          <w:lang w:val="lv-LV"/>
        </w:rPr>
        <w:t>3</w:t>
      </w:r>
      <w:r w:rsidR="00745814">
        <w:rPr>
          <w:b/>
          <w:color w:val="000000"/>
          <w:sz w:val="24"/>
          <w:lang w:val="lv-LV"/>
        </w:rPr>
        <w:t>./20</w:t>
      </w:r>
      <w:r w:rsidR="00781A76">
        <w:rPr>
          <w:b/>
          <w:color w:val="000000"/>
          <w:sz w:val="24"/>
          <w:lang w:val="lv-LV"/>
        </w:rPr>
        <w:t>2</w:t>
      </w:r>
      <w:r w:rsidR="00A02707">
        <w:rPr>
          <w:b/>
          <w:color w:val="000000"/>
          <w:sz w:val="24"/>
          <w:lang w:val="lv-LV"/>
        </w:rPr>
        <w:t>4</w:t>
      </w:r>
      <w:r w:rsidRPr="00361D16">
        <w:rPr>
          <w:b/>
          <w:color w:val="000000"/>
          <w:sz w:val="24"/>
          <w:lang w:val="lv-LV"/>
        </w:rPr>
        <w:t>.gada ziemas periodā</w:t>
      </w:r>
      <w:bookmarkEnd w:id="0"/>
      <w:r w:rsidRPr="00361D16">
        <w:rPr>
          <w:b/>
          <w:color w:val="000000"/>
          <w:sz w:val="24"/>
          <w:lang w:val="lv-LV"/>
        </w:rPr>
        <w:t>”</w:t>
      </w:r>
    </w:p>
    <w:p w:rsidR="00C3751C" w:rsidRPr="00361D16" w:rsidRDefault="005F4E68" w:rsidP="005F4E68">
      <w:pPr>
        <w:tabs>
          <w:tab w:val="left" w:pos="7560"/>
        </w:tabs>
        <w:autoSpaceDE w:val="0"/>
        <w:rPr>
          <w:b/>
          <w:bCs/>
          <w:color w:val="000000"/>
          <w:sz w:val="24"/>
          <w:lang w:val="lv-LV"/>
        </w:rPr>
      </w:pPr>
      <w:r>
        <w:rPr>
          <w:b/>
          <w:bCs/>
          <w:color w:val="000000"/>
          <w:sz w:val="24"/>
          <w:lang w:val="lv-LV"/>
        </w:rPr>
        <w:tab/>
      </w:r>
    </w:p>
    <w:p w:rsidR="00C3751C" w:rsidRPr="00361D16" w:rsidRDefault="00C3751C" w:rsidP="00C3751C">
      <w:pPr>
        <w:autoSpaceDE w:val="0"/>
        <w:jc w:val="center"/>
        <w:rPr>
          <w:b/>
          <w:bCs/>
          <w:color w:val="000000"/>
          <w:sz w:val="24"/>
          <w:lang w:val="lv-LV"/>
        </w:rPr>
      </w:pPr>
      <w:r w:rsidRPr="00361D16">
        <w:rPr>
          <w:b/>
          <w:bCs/>
          <w:color w:val="000000"/>
          <w:sz w:val="24"/>
          <w:lang w:val="lv-LV"/>
        </w:rPr>
        <w:t>I. Visp</w:t>
      </w:r>
      <w:r w:rsidRPr="00361D16">
        <w:rPr>
          <w:rFonts w:eastAsia="TimesNewRoman"/>
          <w:b/>
          <w:bCs/>
          <w:color w:val="000000"/>
          <w:sz w:val="24"/>
          <w:lang w:val="lv-LV"/>
        </w:rPr>
        <w:t>ā</w:t>
      </w:r>
      <w:r w:rsidRPr="00361D16">
        <w:rPr>
          <w:b/>
          <w:bCs/>
          <w:color w:val="000000"/>
          <w:sz w:val="24"/>
          <w:lang w:val="lv-LV"/>
        </w:rPr>
        <w:t>r</w:t>
      </w:r>
      <w:r w:rsidRPr="00361D16">
        <w:rPr>
          <w:rFonts w:eastAsia="TimesNewRoman"/>
          <w:b/>
          <w:bCs/>
          <w:color w:val="000000"/>
          <w:sz w:val="24"/>
          <w:lang w:val="lv-LV"/>
        </w:rPr>
        <w:t>ē</w:t>
      </w:r>
      <w:r w:rsidRPr="00361D16">
        <w:rPr>
          <w:b/>
          <w:bCs/>
          <w:color w:val="000000"/>
          <w:sz w:val="24"/>
          <w:lang w:val="lv-LV"/>
        </w:rPr>
        <w:t>j</w:t>
      </w:r>
      <w:r w:rsidRPr="00361D16">
        <w:rPr>
          <w:rFonts w:eastAsia="TimesNewRoman"/>
          <w:b/>
          <w:bCs/>
          <w:color w:val="000000"/>
          <w:sz w:val="24"/>
          <w:lang w:val="lv-LV"/>
        </w:rPr>
        <w:t xml:space="preserve">ās </w:t>
      </w:r>
      <w:r w:rsidRPr="00361D16">
        <w:rPr>
          <w:b/>
          <w:bCs/>
          <w:color w:val="000000"/>
          <w:sz w:val="24"/>
          <w:lang w:val="lv-LV"/>
        </w:rPr>
        <w:t>prasības</w:t>
      </w:r>
    </w:p>
    <w:p w:rsidR="00FE0B90" w:rsidRDefault="00FE0B90" w:rsidP="00FE0B90">
      <w:pPr>
        <w:autoSpaceDE w:val="0"/>
        <w:spacing w:line="276" w:lineRule="auto"/>
        <w:ind w:firstLine="720"/>
        <w:jc w:val="both"/>
        <w:rPr>
          <w:color w:val="000000"/>
          <w:sz w:val="24"/>
          <w:lang w:val="lv-LV"/>
        </w:rPr>
      </w:pPr>
      <w:r w:rsidRPr="00E67CA8">
        <w:rPr>
          <w:color w:val="000000"/>
          <w:sz w:val="24"/>
          <w:lang w:val="lv-LV"/>
        </w:rPr>
        <w:t>Izpildītājam, veicot darbus, j</w:t>
      </w:r>
      <w:r w:rsidRPr="00E67CA8">
        <w:rPr>
          <w:rFonts w:eastAsia="TimesNewRoman"/>
          <w:color w:val="000000"/>
          <w:sz w:val="24"/>
          <w:lang w:val="lv-LV"/>
        </w:rPr>
        <w:t>ā</w:t>
      </w:r>
      <w:r w:rsidRPr="00E67CA8">
        <w:rPr>
          <w:color w:val="000000"/>
          <w:sz w:val="24"/>
          <w:lang w:val="lv-LV"/>
        </w:rPr>
        <w:t>nodro</w:t>
      </w:r>
      <w:r w:rsidRPr="00E67CA8">
        <w:rPr>
          <w:rFonts w:eastAsia="TimesNewRoman"/>
          <w:color w:val="000000"/>
          <w:sz w:val="24"/>
          <w:lang w:val="lv-LV"/>
        </w:rPr>
        <w:t>š</w:t>
      </w:r>
      <w:r w:rsidRPr="00E67CA8">
        <w:rPr>
          <w:color w:val="000000"/>
          <w:sz w:val="24"/>
          <w:lang w:val="lv-LV"/>
        </w:rPr>
        <w:t>ina visu Latvijas Republikas sp</w:t>
      </w:r>
      <w:r w:rsidRPr="00E67CA8">
        <w:rPr>
          <w:rFonts w:eastAsia="TimesNewRoman"/>
          <w:color w:val="000000"/>
          <w:sz w:val="24"/>
          <w:lang w:val="lv-LV"/>
        </w:rPr>
        <w:t>ē</w:t>
      </w:r>
      <w:r w:rsidRPr="00E67CA8">
        <w:rPr>
          <w:color w:val="000000"/>
          <w:sz w:val="24"/>
          <w:lang w:val="lv-LV"/>
        </w:rPr>
        <w:t>k</w:t>
      </w:r>
      <w:r w:rsidRPr="00E67CA8">
        <w:rPr>
          <w:rFonts w:eastAsia="TimesNewRoman"/>
          <w:color w:val="000000"/>
          <w:sz w:val="24"/>
          <w:lang w:val="lv-LV"/>
        </w:rPr>
        <w:t xml:space="preserve">ā </w:t>
      </w:r>
      <w:r w:rsidRPr="00E67CA8">
        <w:rPr>
          <w:color w:val="000000"/>
          <w:sz w:val="24"/>
          <w:lang w:val="lv-LV"/>
        </w:rPr>
        <w:t>eso</w:t>
      </w:r>
      <w:r w:rsidRPr="00E67CA8">
        <w:rPr>
          <w:rFonts w:eastAsia="TimesNewRoman"/>
          <w:color w:val="000000"/>
          <w:sz w:val="24"/>
          <w:lang w:val="lv-LV"/>
        </w:rPr>
        <w:t>š</w:t>
      </w:r>
      <w:r w:rsidRPr="00E67CA8">
        <w:rPr>
          <w:color w:val="000000"/>
          <w:sz w:val="24"/>
          <w:lang w:val="lv-LV"/>
        </w:rPr>
        <w:t>o normat</w:t>
      </w:r>
      <w:r w:rsidRPr="00E67CA8">
        <w:rPr>
          <w:rFonts w:eastAsia="TimesNewRoman"/>
          <w:color w:val="000000"/>
          <w:sz w:val="24"/>
          <w:lang w:val="lv-LV"/>
        </w:rPr>
        <w:t>ī</w:t>
      </w:r>
      <w:r w:rsidRPr="00E67CA8">
        <w:rPr>
          <w:color w:val="000000"/>
          <w:sz w:val="24"/>
          <w:lang w:val="lv-LV"/>
        </w:rPr>
        <w:t>vo aktu pras</w:t>
      </w:r>
      <w:r w:rsidRPr="00E67CA8">
        <w:rPr>
          <w:rFonts w:eastAsia="TimesNewRoman"/>
          <w:color w:val="000000"/>
          <w:sz w:val="24"/>
          <w:lang w:val="lv-LV"/>
        </w:rPr>
        <w:t>ī</w:t>
      </w:r>
      <w:r w:rsidRPr="00E67CA8">
        <w:rPr>
          <w:color w:val="000000"/>
          <w:sz w:val="24"/>
          <w:lang w:val="lv-LV"/>
        </w:rPr>
        <w:t>bu iev</w:t>
      </w:r>
      <w:r w:rsidRPr="00E67CA8">
        <w:rPr>
          <w:rFonts w:eastAsia="TimesNewRoman"/>
          <w:color w:val="000000"/>
          <w:sz w:val="24"/>
          <w:lang w:val="lv-LV"/>
        </w:rPr>
        <w:t>ē</w:t>
      </w:r>
      <w:r w:rsidRPr="00E67CA8">
        <w:rPr>
          <w:color w:val="000000"/>
          <w:sz w:val="24"/>
          <w:lang w:val="lv-LV"/>
        </w:rPr>
        <w:t>ro</w:t>
      </w:r>
      <w:r w:rsidRPr="00E67CA8">
        <w:rPr>
          <w:rFonts w:eastAsia="TimesNewRoman"/>
          <w:color w:val="000000"/>
          <w:sz w:val="24"/>
          <w:lang w:val="lv-LV"/>
        </w:rPr>
        <w:t>š</w:t>
      </w:r>
      <w:r w:rsidRPr="00E67CA8">
        <w:rPr>
          <w:color w:val="000000"/>
          <w:sz w:val="24"/>
          <w:lang w:val="lv-LV"/>
        </w:rPr>
        <w:t xml:space="preserve">ana. </w:t>
      </w:r>
    </w:p>
    <w:p w:rsidR="00954E47" w:rsidRPr="00954E47" w:rsidRDefault="00954E47" w:rsidP="00954E47">
      <w:pPr>
        <w:autoSpaceDE w:val="0"/>
        <w:spacing w:line="276" w:lineRule="auto"/>
        <w:jc w:val="center"/>
        <w:rPr>
          <w:b/>
          <w:bCs/>
          <w:sz w:val="24"/>
          <w:lang w:val="lv-LV"/>
        </w:rPr>
      </w:pPr>
      <w:r w:rsidRPr="00954E47">
        <w:rPr>
          <w:b/>
          <w:bCs/>
          <w:sz w:val="24"/>
        </w:rPr>
        <w:t xml:space="preserve">II. </w:t>
      </w:r>
      <w:r w:rsidRPr="00954E47">
        <w:rPr>
          <w:b/>
          <w:bCs/>
          <w:sz w:val="24"/>
          <w:lang w:val="lv-LV"/>
        </w:rPr>
        <w:t>Tehnolo</w:t>
      </w:r>
      <w:r w:rsidRPr="00954E47">
        <w:rPr>
          <w:rFonts w:eastAsia="TimesNewRoman"/>
          <w:b/>
          <w:bCs/>
          <w:sz w:val="24"/>
          <w:lang w:val="lv-LV"/>
        </w:rPr>
        <w:t>ģ</w:t>
      </w:r>
      <w:r w:rsidRPr="00954E47">
        <w:rPr>
          <w:b/>
          <w:bCs/>
          <w:sz w:val="24"/>
          <w:lang w:val="lv-LV"/>
        </w:rPr>
        <w:t>iju piem</w:t>
      </w:r>
      <w:r w:rsidRPr="00954E47">
        <w:rPr>
          <w:rFonts w:eastAsia="TimesNewRoman"/>
          <w:b/>
          <w:bCs/>
          <w:sz w:val="24"/>
          <w:lang w:val="lv-LV"/>
        </w:rPr>
        <w:t>ē</w:t>
      </w:r>
      <w:r w:rsidRPr="00954E47">
        <w:rPr>
          <w:b/>
          <w:bCs/>
          <w:sz w:val="24"/>
          <w:lang w:val="lv-LV"/>
        </w:rPr>
        <w:t>ro</w:t>
      </w:r>
      <w:r w:rsidRPr="00954E47">
        <w:rPr>
          <w:rFonts w:eastAsia="TimesNewRoman"/>
          <w:b/>
          <w:bCs/>
          <w:sz w:val="24"/>
          <w:lang w:val="lv-LV"/>
        </w:rPr>
        <w:t>š</w:t>
      </w:r>
      <w:r w:rsidRPr="00954E47">
        <w:rPr>
          <w:b/>
          <w:bCs/>
          <w:sz w:val="24"/>
          <w:lang w:val="lv-LV"/>
        </w:rPr>
        <w:t>ana</w:t>
      </w:r>
    </w:p>
    <w:p w:rsidR="00954E47" w:rsidRPr="00954E47" w:rsidRDefault="00954E47" w:rsidP="00954E47">
      <w:pPr>
        <w:autoSpaceDE w:val="0"/>
        <w:spacing w:line="276" w:lineRule="auto"/>
        <w:jc w:val="both"/>
        <w:rPr>
          <w:sz w:val="24"/>
          <w:lang w:val="lv-LV"/>
        </w:rPr>
      </w:pPr>
      <w:r w:rsidRPr="00954E47">
        <w:rPr>
          <w:sz w:val="24"/>
          <w:lang w:val="lv-LV"/>
        </w:rPr>
        <w:t>Pas</w:t>
      </w:r>
      <w:r w:rsidRPr="00954E47">
        <w:rPr>
          <w:rFonts w:eastAsia="TimesNewRoman"/>
          <w:sz w:val="24"/>
          <w:lang w:val="lv-LV"/>
        </w:rPr>
        <w:t>ū</w:t>
      </w:r>
      <w:r w:rsidRPr="00954E47">
        <w:rPr>
          <w:sz w:val="24"/>
          <w:lang w:val="lv-LV"/>
        </w:rPr>
        <w:t>t</w:t>
      </w:r>
      <w:r w:rsidRPr="00954E47">
        <w:rPr>
          <w:rFonts w:eastAsia="TimesNewRoman"/>
          <w:sz w:val="24"/>
          <w:lang w:val="lv-LV"/>
        </w:rPr>
        <w:t>ī</w:t>
      </w:r>
      <w:r w:rsidRPr="00954E47">
        <w:rPr>
          <w:sz w:val="24"/>
          <w:lang w:val="lv-LV"/>
        </w:rPr>
        <w:t>t</w:t>
      </w:r>
      <w:r w:rsidRPr="00954E47">
        <w:rPr>
          <w:rFonts w:eastAsia="TimesNewRoman"/>
          <w:sz w:val="24"/>
          <w:lang w:val="lv-LV"/>
        </w:rPr>
        <w:t>ā</w:t>
      </w:r>
      <w:r w:rsidRPr="00954E47">
        <w:rPr>
          <w:sz w:val="24"/>
          <w:lang w:val="lv-LV"/>
        </w:rPr>
        <w:t>ja vārdā pagasta pārvaldes vadītājs pie</w:t>
      </w:r>
      <w:r w:rsidRPr="00954E47">
        <w:rPr>
          <w:rFonts w:eastAsia="TimesNewRoman"/>
          <w:sz w:val="24"/>
          <w:lang w:val="lv-LV"/>
        </w:rPr>
        <w:t>ņ</w:t>
      </w:r>
      <w:r w:rsidRPr="00954E47">
        <w:rPr>
          <w:sz w:val="24"/>
          <w:lang w:val="lv-LV"/>
        </w:rPr>
        <w:t>em apmaksai tikai tos darbus, kas izpild</w:t>
      </w:r>
      <w:r w:rsidRPr="00954E47">
        <w:rPr>
          <w:rFonts w:eastAsia="TimesNewRoman"/>
          <w:sz w:val="24"/>
          <w:lang w:val="lv-LV"/>
        </w:rPr>
        <w:t>ī</w:t>
      </w:r>
      <w:r w:rsidRPr="00954E47">
        <w:rPr>
          <w:sz w:val="24"/>
          <w:lang w:val="lv-LV"/>
        </w:rPr>
        <w:t>ti atbilsto</w:t>
      </w:r>
      <w:r w:rsidRPr="00954E47">
        <w:rPr>
          <w:rFonts w:eastAsia="TimesNewRoman"/>
          <w:sz w:val="24"/>
          <w:lang w:val="lv-LV"/>
        </w:rPr>
        <w:t>š</w:t>
      </w:r>
      <w:r w:rsidRPr="00954E47">
        <w:rPr>
          <w:sz w:val="24"/>
          <w:lang w:val="lv-LV"/>
        </w:rPr>
        <w:t xml:space="preserve">i </w:t>
      </w:r>
      <w:r w:rsidRPr="00954E47">
        <w:rPr>
          <w:rFonts w:eastAsia="TimesNewRoman"/>
          <w:sz w:val="24"/>
          <w:lang w:val="lv-LV"/>
        </w:rPr>
        <w:t>š</w:t>
      </w:r>
      <w:r w:rsidRPr="00954E47">
        <w:rPr>
          <w:sz w:val="24"/>
          <w:lang w:val="lv-LV"/>
        </w:rPr>
        <w:t>o specifik</w:t>
      </w:r>
      <w:r w:rsidRPr="00954E47">
        <w:rPr>
          <w:rFonts w:eastAsia="TimesNewRoman"/>
          <w:sz w:val="24"/>
          <w:lang w:val="lv-LV"/>
        </w:rPr>
        <w:t>ā</w:t>
      </w:r>
      <w:r w:rsidRPr="00954E47">
        <w:rPr>
          <w:sz w:val="24"/>
          <w:lang w:val="lv-LV"/>
        </w:rPr>
        <w:t>ciju pras</w:t>
      </w:r>
      <w:r w:rsidRPr="00954E47">
        <w:rPr>
          <w:rFonts w:eastAsia="TimesNewRoman"/>
          <w:sz w:val="24"/>
          <w:lang w:val="lv-LV"/>
        </w:rPr>
        <w:t>ī</w:t>
      </w:r>
      <w:r w:rsidRPr="00954E47">
        <w:rPr>
          <w:sz w:val="24"/>
          <w:lang w:val="lv-LV"/>
        </w:rPr>
        <w:t>b</w:t>
      </w:r>
      <w:r w:rsidRPr="00954E47">
        <w:rPr>
          <w:rFonts w:eastAsia="TimesNewRoman"/>
          <w:sz w:val="24"/>
          <w:lang w:val="lv-LV"/>
        </w:rPr>
        <w:t>ā</w:t>
      </w:r>
      <w:r w:rsidRPr="00954E47">
        <w:rPr>
          <w:sz w:val="24"/>
          <w:lang w:val="lv-LV"/>
        </w:rPr>
        <w:t>m. Ja uz</w:t>
      </w:r>
      <w:r w:rsidRPr="00954E47">
        <w:rPr>
          <w:rFonts w:eastAsia="TimesNewRoman"/>
          <w:sz w:val="24"/>
          <w:lang w:val="lv-LV"/>
        </w:rPr>
        <w:t>ņē</w:t>
      </w:r>
      <w:r w:rsidRPr="00954E47">
        <w:rPr>
          <w:sz w:val="24"/>
          <w:lang w:val="lv-LV"/>
        </w:rPr>
        <w:t>m</w:t>
      </w:r>
      <w:r w:rsidRPr="00954E47">
        <w:rPr>
          <w:rFonts w:eastAsia="TimesNewRoman"/>
          <w:sz w:val="24"/>
          <w:lang w:val="lv-LV"/>
        </w:rPr>
        <w:t>ē</w:t>
      </w:r>
      <w:r w:rsidRPr="00954E47">
        <w:rPr>
          <w:sz w:val="24"/>
          <w:lang w:val="lv-LV"/>
        </w:rPr>
        <w:t>js v</w:t>
      </w:r>
      <w:r w:rsidRPr="00954E47">
        <w:rPr>
          <w:rFonts w:eastAsia="TimesNewRoman"/>
          <w:sz w:val="24"/>
          <w:lang w:val="lv-LV"/>
        </w:rPr>
        <w:t>ē</w:t>
      </w:r>
      <w:r w:rsidRPr="00954E47">
        <w:rPr>
          <w:sz w:val="24"/>
          <w:lang w:val="lv-LV"/>
        </w:rPr>
        <w:t>las lietot at</w:t>
      </w:r>
      <w:r w:rsidRPr="00954E47">
        <w:rPr>
          <w:rFonts w:eastAsia="TimesNewRoman"/>
          <w:sz w:val="24"/>
          <w:lang w:val="lv-LV"/>
        </w:rPr>
        <w:t>šķ</w:t>
      </w:r>
      <w:r w:rsidRPr="00954E47">
        <w:rPr>
          <w:sz w:val="24"/>
          <w:lang w:val="lv-LV"/>
        </w:rPr>
        <w:t>ir</w:t>
      </w:r>
      <w:r w:rsidRPr="00954E47">
        <w:rPr>
          <w:rFonts w:eastAsia="TimesNewRoman"/>
          <w:sz w:val="24"/>
          <w:lang w:val="lv-LV"/>
        </w:rPr>
        <w:t>ī</w:t>
      </w:r>
      <w:r w:rsidRPr="00954E47">
        <w:rPr>
          <w:sz w:val="24"/>
          <w:lang w:val="lv-LV"/>
        </w:rPr>
        <w:t>gas tehnolo</w:t>
      </w:r>
      <w:r w:rsidRPr="00954E47">
        <w:rPr>
          <w:rFonts w:eastAsia="TimesNewRoman"/>
          <w:sz w:val="24"/>
          <w:lang w:val="lv-LV"/>
        </w:rPr>
        <w:t>ģ</w:t>
      </w:r>
      <w:r w:rsidRPr="00954E47">
        <w:rPr>
          <w:sz w:val="24"/>
          <w:lang w:val="lv-LV"/>
        </w:rPr>
        <w:t xml:space="preserve">ijas no </w:t>
      </w:r>
      <w:r w:rsidRPr="00954E47">
        <w:rPr>
          <w:rFonts w:eastAsia="TimesNewRoman"/>
          <w:sz w:val="24"/>
          <w:lang w:val="lv-LV"/>
        </w:rPr>
        <w:t>š</w:t>
      </w:r>
      <w:r w:rsidRPr="00954E47">
        <w:rPr>
          <w:sz w:val="24"/>
          <w:lang w:val="lv-LV"/>
        </w:rPr>
        <w:t>aj</w:t>
      </w:r>
      <w:r w:rsidRPr="00954E47">
        <w:rPr>
          <w:rFonts w:eastAsia="TimesNewRoman"/>
          <w:sz w:val="24"/>
          <w:lang w:val="lv-LV"/>
        </w:rPr>
        <w:t>ā</w:t>
      </w:r>
      <w:r w:rsidRPr="00954E47">
        <w:rPr>
          <w:sz w:val="24"/>
          <w:lang w:val="lv-LV"/>
        </w:rPr>
        <w:t>s specifik</w:t>
      </w:r>
      <w:r w:rsidRPr="00954E47">
        <w:rPr>
          <w:rFonts w:eastAsia="TimesNewRoman"/>
          <w:sz w:val="24"/>
          <w:lang w:val="lv-LV"/>
        </w:rPr>
        <w:t>ā</w:t>
      </w:r>
      <w:r w:rsidRPr="00954E47">
        <w:rPr>
          <w:sz w:val="24"/>
          <w:lang w:val="lv-LV"/>
        </w:rPr>
        <w:t>cij</w:t>
      </w:r>
      <w:r w:rsidRPr="00954E47">
        <w:rPr>
          <w:rFonts w:eastAsia="TimesNewRoman"/>
          <w:sz w:val="24"/>
          <w:lang w:val="lv-LV"/>
        </w:rPr>
        <w:t>ā</w:t>
      </w:r>
      <w:r w:rsidRPr="00954E47">
        <w:rPr>
          <w:sz w:val="24"/>
          <w:lang w:val="lv-LV"/>
        </w:rPr>
        <w:t xml:space="preserve"> dotaj</w:t>
      </w:r>
      <w:r w:rsidRPr="00954E47">
        <w:rPr>
          <w:rFonts w:eastAsia="TimesNewRoman"/>
          <w:sz w:val="24"/>
          <w:lang w:val="lv-LV"/>
        </w:rPr>
        <w:t>ā</w:t>
      </w:r>
      <w:r w:rsidRPr="00954E47">
        <w:rPr>
          <w:sz w:val="24"/>
          <w:lang w:val="lv-LV"/>
        </w:rPr>
        <w:t>m, tad uz</w:t>
      </w:r>
      <w:r w:rsidRPr="00954E47">
        <w:rPr>
          <w:rFonts w:eastAsia="TimesNewRoman"/>
          <w:sz w:val="24"/>
          <w:lang w:val="lv-LV"/>
        </w:rPr>
        <w:t>ņē</w:t>
      </w:r>
      <w:r w:rsidRPr="00954E47">
        <w:rPr>
          <w:sz w:val="24"/>
          <w:lang w:val="lv-LV"/>
        </w:rPr>
        <w:t>m</w:t>
      </w:r>
      <w:r w:rsidRPr="00954E47">
        <w:rPr>
          <w:rFonts w:eastAsia="TimesNewRoman"/>
          <w:sz w:val="24"/>
          <w:lang w:val="lv-LV"/>
        </w:rPr>
        <w:t>ē</w:t>
      </w:r>
      <w:r w:rsidRPr="00954E47">
        <w:rPr>
          <w:sz w:val="24"/>
          <w:lang w:val="lv-LV"/>
        </w:rPr>
        <w:t>jam j</w:t>
      </w:r>
      <w:r w:rsidRPr="00954E47">
        <w:rPr>
          <w:rFonts w:eastAsia="TimesNewRoman"/>
          <w:sz w:val="24"/>
          <w:lang w:val="lv-LV"/>
        </w:rPr>
        <w:t>ā</w:t>
      </w:r>
      <w:r w:rsidRPr="00954E47">
        <w:rPr>
          <w:sz w:val="24"/>
          <w:lang w:val="lv-LV"/>
        </w:rPr>
        <w:t>pier</w:t>
      </w:r>
      <w:r w:rsidRPr="00954E47">
        <w:rPr>
          <w:rFonts w:eastAsia="TimesNewRoman"/>
          <w:sz w:val="24"/>
          <w:lang w:val="lv-LV"/>
        </w:rPr>
        <w:t>ā</w:t>
      </w:r>
      <w:r w:rsidRPr="00954E47">
        <w:rPr>
          <w:sz w:val="24"/>
          <w:lang w:val="lv-LV"/>
        </w:rPr>
        <w:t>da pas</w:t>
      </w:r>
      <w:r w:rsidRPr="00954E47">
        <w:rPr>
          <w:rFonts w:eastAsia="TimesNewRoman"/>
          <w:sz w:val="24"/>
          <w:lang w:val="lv-LV"/>
        </w:rPr>
        <w:t>ū</w:t>
      </w:r>
      <w:r w:rsidRPr="00954E47">
        <w:rPr>
          <w:sz w:val="24"/>
          <w:lang w:val="lv-LV"/>
        </w:rPr>
        <w:t>t</w:t>
      </w:r>
      <w:r w:rsidRPr="00954E47">
        <w:rPr>
          <w:rFonts w:eastAsia="TimesNewRoman"/>
          <w:sz w:val="24"/>
          <w:lang w:val="lv-LV"/>
        </w:rPr>
        <w:t>ī</w:t>
      </w:r>
      <w:r w:rsidRPr="00954E47">
        <w:rPr>
          <w:sz w:val="24"/>
          <w:lang w:val="lv-LV"/>
        </w:rPr>
        <w:t>t</w:t>
      </w:r>
      <w:r w:rsidRPr="00954E47">
        <w:rPr>
          <w:rFonts w:eastAsia="TimesNewRoman"/>
          <w:sz w:val="24"/>
          <w:lang w:val="lv-LV"/>
        </w:rPr>
        <w:t>ā</w:t>
      </w:r>
      <w:r w:rsidRPr="00954E47">
        <w:rPr>
          <w:sz w:val="24"/>
          <w:lang w:val="lv-LV"/>
        </w:rPr>
        <w:t>jam jauno tehnolo</w:t>
      </w:r>
      <w:r w:rsidRPr="00954E47">
        <w:rPr>
          <w:rFonts w:eastAsia="TimesNewRoman"/>
          <w:sz w:val="24"/>
          <w:lang w:val="lv-LV"/>
        </w:rPr>
        <w:t>ģ</w:t>
      </w:r>
      <w:r w:rsidRPr="00954E47">
        <w:rPr>
          <w:sz w:val="24"/>
          <w:lang w:val="lv-LV"/>
        </w:rPr>
        <w:t>iju l</w:t>
      </w:r>
      <w:r w:rsidRPr="00954E47">
        <w:rPr>
          <w:rFonts w:eastAsia="TimesNewRoman"/>
          <w:sz w:val="24"/>
          <w:lang w:val="lv-LV"/>
        </w:rPr>
        <w:t>ī</w:t>
      </w:r>
      <w:r w:rsidRPr="00954E47">
        <w:rPr>
          <w:sz w:val="24"/>
          <w:lang w:val="lv-LV"/>
        </w:rPr>
        <w:t>dzv</w:t>
      </w:r>
      <w:r w:rsidRPr="00954E47">
        <w:rPr>
          <w:rFonts w:eastAsia="TimesNewRoman"/>
          <w:sz w:val="24"/>
          <w:lang w:val="lv-LV"/>
        </w:rPr>
        <w:t>ē</w:t>
      </w:r>
      <w:r w:rsidRPr="00954E47">
        <w:rPr>
          <w:sz w:val="24"/>
          <w:lang w:val="lv-LV"/>
        </w:rPr>
        <w:t>rt</w:t>
      </w:r>
      <w:r w:rsidRPr="00954E47">
        <w:rPr>
          <w:rFonts w:eastAsia="TimesNewRoman"/>
          <w:sz w:val="24"/>
          <w:lang w:val="lv-LV"/>
        </w:rPr>
        <w:t>ī</w:t>
      </w:r>
      <w:r w:rsidRPr="00954E47">
        <w:rPr>
          <w:sz w:val="24"/>
          <w:lang w:val="lv-LV"/>
        </w:rPr>
        <w:t>ba vai p</w:t>
      </w:r>
      <w:r w:rsidRPr="00954E47">
        <w:rPr>
          <w:rFonts w:eastAsia="TimesNewRoman"/>
          <w:sz w:val="24"/>
          <w:lang w:val="lv-LV"/>
        </w:rPr>
        <w:t>ā</w:t>
      </w:r>
      <w:r w:rsidRPr="00954E47">
        <w:rPr>
          <w:sz w:val="24"/>
          <w:lang w:val="lv-LV"/>
        </w:rPr>
        <w:t>r</w:t>
      </w:r>
      <w:r w:rsidRPr="00954E47">
        <w:rPr>
          <w:rFonts w:eastAsia="TimesNewRoman"/>
          <w:sz w:val="24"/>
          <w:lang w:val="lv-LV"/>
        </w:rPr>
        <w:t>ā</w:t>
      </w:r>
      <w:r w:rsidRPr="00954E47">
        <w:rPr>
          <w:sz w:val="24"/>
          <w:lang w:val="lv-LV"/>
        </w:rPr>
        <w:t>kums. Tikai p</w:t>
      </w:r>
      <w:r w:rsidRPr="00954E47">
        <w:rPr>
          <w:rFonts w:eastAsia="TimesNewRoman"/>
          <w:sz w:val="24"/>
          <w:lang w:val="lv-LV"/>
        </w:rPr>
        <w:t>ē</w:t>
      </w:r>
      <w:r w:rsidRPr="00954E47">
        <w:rPr>
          <w:sz w:val="24"/>
          <w:lang w:val="lv-LV"/>
        </w:rPr>
        <w:t>c tam, kad tas ir pier</w:t>
      </w:r>
      <w:r w:rsidRPr="00954E47">
        <w:rPr>
          <w:rFonts w:eastAsia="TimesNewRoman"/>
          <w:sz w:val="24"/>
          <w:lang w:val="lv-LV"/>
        </w:rPr>
        <w:t>ā</w:t>
      </w:r>
      <w:r w:rsidRPr="00954E47">
        <w:rPr>
          <w:sz w:val="24"/>
          <w:lang w:val="lv-LV"/>
        </w:rPr>
        <w:t>d</w:t>
      </w:r>
      <w:r w:rsidRPr="00954E47">
        <w:rPr>
          <w:rFonts w:eastAsia="TimesNewRoman"/>
          <w:sz w:val="24"/>
          <w:lang w:val="lv-LV"/>
        </w:rPr>
        <w:t>ī</w:t>
      </w:r>
      <w:r w:rsidRPr="00954E47">
        <w:rPr>
          <w:sz w:val="24"/>
          <w:lang w:val="lv-LV"/>
        </w:rPr>
        <w:t>ts un pas</w:t>
      </w:r>
      <w:r w:rsidRPr="00954E47">
        <w:rPr>
          <w:rFonts w:eastAsia="TimesNewRoman"/>
          <w:sz w:val="24"/>
          <w:lang w:val="lv-LV"/>
        </w:rPr>
        <w:t>ū</w:t>
      </w:r>
      <w:r w:rsidRPr="00954E47">
        <w:rPr>
          <w:sz w:val="24"/>
          <w:lang w:val="lv-LV"/>
        </w:rPr>
        <w:t>t</w:t>
      </w:r>
      <w:r w:rsidRPr="00954E47">
        <w:rPr>
          <w:rFonts w:eastAsia="TimesNewRoman"/>
          <w:sz w:val="24"/>
          <w:lang w:val="lv-LV"/>
        </w:rPr>
        <w:t>ī</w:t>
      </w:r>
      <w:r w:rsidRPr="00954E47">
        <w:rPr>
          <w:sz w:val="24"/>
          <w:lang w:val="lv-LV"/>
        </w:rPr>
        <w:t>t</w:t>
      </w:r>
      <w:r w:rsidRPr="00954E47">
        <w:rPr>
          <w:rFonts w:eastAsia="TimesNewRoman"/>
          <w:sz w:val="24"/>
          <w:lang w:val="lv-LV"/>
        </w:rPr>
        <w:t>ā</w:t>
      </w:r>
      <w:r w:rsidRPr="00954E47">
        <w:rPr>
          <w:sz w:val="24"/>
          <w:lang w:val="lv-LV"/>
        </w:rPr>
        <w:t>js ir devis rakstisku at</w:t>
      </w:r>
      <w:r w:rsidRPr="00954E47">
        <w:rPr>
          <w:rFonts w:eastAsia="TimesNewRoman"/>
          <w:sz w:val="24"/>
          <w:lang w:val="lv-LV"/>
        </w:rPr>
        <w:t>ļ</w:t>
      </w:r>
      <w:r w:rsidRPr="00954E47">
        <w:rPr>
          <w:sz w:val="24"/>
          <w:lang w:val="lv-LV"/>
        </w:rPr>
        <w:t xml:space="preserve">auju </w:t>
      </w:r>
      <w:r w:rsidRPr="00954E47">
        <w:rPr>
          <w:rFonts w:eastAsia="TimesNewRoman"/>
          <w:sz w:val="24"/>
          <w:lang w:val="lv-LV"/>
        </w:rPr>
        <w:t>š</w:t>
      </w:r>
      <w:r w:rsidRPr="00954E47">
        <w:rPr>
          <w:sz w:val="24"/>
          <w:lang w:val="lv-LV"/>
        </w:rPr>
        <w:t>o jauno tehnolo</w:t>
      </w:r>
      <w:r w:rsidRPr="00954E47">
        <w:rPr>
          <w:rFonts w:eastAsia="TimesNewRoman"/>
          <w:sz w:val="24"/>
          <w:lang w:val="lv-LV"/>
        </w:rPr>
        <w:t>ģ</w:t>
      </w:r>
      <w:r w:rsidRPr="00954E47">
        <w:rPr>
          <w:sz w:val="24"/>
          <w:lang w:val="lv-LV"/>
        </w:rPr>
        <w:t>iju lieto</w:t>
      </w:r>
      <w:r w:rsidRPr="00954E47">
        <w:rPr>
          <w:rFonts w:eastAsia="TimesNewRoman"/>
          <w:sz w:val="24"/>
          <w:lang w:val="lv-LV"/>
        </w:rPr>
        <w:t>š</w:t>
      </w:r>
      <w:r w:rsidRPr="00954E47">
        <w:rPr>
          <w:sz w:val="24"/>
          <w:lang w:val="lv-LV"/>
        </w:rPr>
        <w:t>anai, uz</w:t>
      </w:r>
      <w:r w:rsidRPr="00954E47">
        <w:rPr>
          <w:rFonts w:eastAsia="TimesNewRoman"/>
          <w:sz w:val="24"/>
          <w:lang w:val="lv-LV"/>
        </w:rPr>
        <w:t>ņē</w:t>
      </w:r>
      <w:r w:rsidRPr="00954E47">
        <w:rPr>
          <w:sz w:val="24"/>
          <w:lang w:val="lv-LV"/>
        </w:rPr>
        <w:t>m</w:t>
      </w:r>
      <w:r w:rsidRPr="00954E47">
        <w:rPr>
          <w:rFonts w:eastAsia="TimesNewRoman"/>
          <w:sz w:val="24"/>
          <w:lang w:val="lv-LV"/>
        </w:rPr>
        <w:t>ē</w:t>
      </w:r>
      <w:r w:rsidRPr="00954E47">
        <w:rPr>
          <w:sz w:val="24"/>
          <w:lang w:val="lv-LV"/>
        </w:rPr>
        <w:t>js dr</w:t>
      </w:r>
      <w:r w:rsidRPr="00954E47">
        <w:rPr>
          <w:rFonts w:eastAsia="TimesNewRoman"/>
          <w:sz w:val="24"/>
          <w:lang w:val="lv-LV"/>
        </w:rPr>
        <w:t>ī</w:t>
      </w:r>
      <w:r w:rsidRPr="00954E47">
        <w:rPr>
          <w:sz w:val="24"/>
          <w:lang w:val="lv-LV"/>
        </w:rPr>
        <w:t>kst pielietot at</w:t>
      </w:r>
      <w:r w:rsidRPr="00954E47">
        <w:rPr>
          <w:rFonts w:eastAsia="TimesNewRoman"/>
          <w:sz w:val="24"/>
          <w:lang w:val="lv-LV"/>
        </w:rPr>
        <w:t>šķ</w:t>
      </w:r>
      <w:r w:rsidRPr="00954E47">
        <w:rPr>
          <w:sz w:val="24"/>
          <w:lang w:val="lv-LV"/>
        </w:rPr>
        <w:t>ir</w:t>
      </w:r>
      <w:r w:rsidRPr="00954E47">
        <w:rPr>
          <w:rFonts w:eastAsia="TimesNewRoman"/>
          <w:sz w:val="24"/>
          <w:lang w:val="lv-LV"/>
        </w:rPr>
        <w:t>ī</w:t>
      </w:r>
      <w:r w:rsidRPr="00954E47">
        <w:rPr>
          <w:sz w:val="24"/>
          <w:lang w:val="lv-LV"/>
        </w:rPr>
        <w:t>gu tehnolo</w:t>
      </w:r>
      <w:r w:rsidRPr="00954E47">
        <w:rPr>
          <w:rFonts w:eastAsia="TimesNewRoman"/>
          <w:sz w:val="24"/>
          <w:lang w:val="lv-LV"/>
        </w:rPr>
        <w:t>ģ</w:t>
      </w:r>
      <w:r w:rsidRPr="00954E47">
        <w:rPr>
          <w:sz w:val="24"/>
          <w:lang w:val="lv-LV"/>
        </w:rPr>
        <w:t>iju no specifik</w:t>
      </w:r>
      <w:r w:rsidRPr="00954E47">
        <w:rPr>
          <w:rFonts w:eastAsia="TimesNewRoman"/>
          <w:sz w:val="24"/>
          <w:lang w:val="lv-LV"/>
        </w:rPr>
        <w:t>ā</w:t>
      </w:r>
      <w:r w:rsidRPr="00954E47">
        <w:rPr>
          <w:sz w:val="24"/>
          <w:lang w:val="lv-LV"/>
        </w:rPr>
        <w:t>cij</w:t>
      </w:r>
      <w:r w:rsidRPr="00954E47">
        <w:rPr>
          <w:rFonts w:eastAsia="TimesNewRoman"/>
          <w:sz w:val="24"/>
          <w:lang w:val="lv-LV"/>
        </w:rPr>
        <w:t>ā</w:t>
      </w:r>
      <w:r w:rsidRPr="00954E47">
        <w:rPr>
          <w:sz w:val="24"/>
          <w:lang w:val="lv-LV"/>
        </w:rPr>
        <w:t xml:space="preserve"> dotaj</w:t>
      </w:r>
      <w:r w:rsidRPr="00954E47">
        <w:rPr>
          <w:rFonts w:eastAsia="TimesNewRoman"/>
          <w:sz w:val="24"/>
          <w:lang w:val="lv-LV"/>
        </w:rPr>
        <w:t>ā</w:t>
      </w:r>
      <w:r w:rsidRPr="00954E47">
        <w:rPr>
          <w:sz w:val="24"/>
          <w:lang w:val="lv-LV"/>
        </w:rPr>
        <w:t>m.</w:t>
      </w:r>
    </w:p>
    <w:p w:rsidR="00FE0B90" w:rsidRPr="00954E47" w:rsidRDefault="00FE0B90" w:rsidP="00FE0B90">
      <w:pPr>
        <w:autoSpaceDE w:val="0"/>
        <w:jc w:val="center"/>
        <w:rPr>
          <w:b/>
          <w:bCs/>
          <w:color w:val="000000"/>
          <w:sz w:val="24"/>
          <w:lang w:val="lv-LV"/>
        </w:rPr>
      </w:pPr>
      <w:r w:rsidRPr="00954E47">
        <w:rPr>
          <w:b/>
          <w:bCs/>
          <w:color w:val="000000"/>
          <w:sz w:val="24"/>
          <w:lang w:val="lv-LV"/>
        </w:rPr>
        <w:t xml:space="preserve">III. Darbu izpilde un nodošana </w:t>
      </w:r>
    </w:p>
    <w:p w:rsidR="00FE0B90" w:rsidRPr="00954E47" w:rsidRDefault="00FE0B90" w:rsidP="004D70DB">
      <w:pPr>
        <w:spacing w:line="276" w:lineRule="auto"/>
        <w:ind w:firstLine="720"/>
        <w:jc w:val="both"/>
        <w:rPr>
          <w:sz w:val="24"/>
          <w:lang w:val="lv-LV"/>
        </w:rPr>
      </w:pPr>
      <w:r w:rsidRPr="00954E47">
        <w:rPr>
          <w:sz w:val="24"/>
          <w:lang w:val="lv-LV"/>
        </w:rPr>
        <w:t xml:space="preserve">Pasūtītāja vārdā pagasta pārvaldes vadītājs vai tā pilnvarota persona uzdod </w:t>
      </w:r>
      <w:r w:rsidRPr="00954E47">
        <w:rPr>
          <w:color w:val="000000"/>
          <w:sz w:val="24"/>
          <w:lang w:val="lv-LV"/>
        </w:rPr>
        <w:t>Izpildītājam</w:t>
      </w:r>
      <w:r w:rsidRPr="00954E47">
        <w:rPr>
          <w:sz w:val="24"/>
          <w:lang w:val="lv-LV"/>
        </w:rPr>
        <w:t xml:space="preserve"> veikt konkrētu autoceļu ikdienas uzturēšanas darbus. Apjomi, kas attiecināmi uz Tehniskās specifikācijas punktiem, katrā konkrētā gadījumā ir jāsaskaņo ar Pagasta pārvaldes vadītāju, ņemot vērā Pasūtītāja vajadzību un finansiālās iespējas</w:t>
      </w:r>
      <w:r w:rsidRPr="00954E47">
        <w:rPr>
          <w:color w:val="000000"/>
          <w:sz w:val="24"/>
          <w:lang w:val="lv-LV"/>
        </w:rPr>
        <w:t xml:space="preserve">. </w:t>
      </w:r>
      <w:r w:rsidRPr="00954E47">
        <w:rPr>
          <w:sz w:val="24"/>
          <w:lang w:val="lv-LV"/>
        </w:rPr>
        <w:t xml:space="preserve">Autoceļu attīrīšanu no sniega uzsākt ne vēlāk kā 1 (vienas) stundas laikā tikai pēc pasūtītāja telefoniska pieprasījuma saņemšanas, atbilstoši ar pasūtītāju saskaņotam grafikam, un nodrošināt darbu pabeigšanu ne vēlāk par 24 stundām. Krasi mainīgos un ārkārtējos apstākļos pasūtītājs nosaka ceļu tīrīšanas prioritātes kārtību. </w:t>
      </w:r>
      <w:r w:rsidRPr="00954E47">
        <w:rPr>
          <w:color w:val="000000"/>
          <w:sz w:val="24"/>
          <w:lang w:val="lv-LV"/>
        </w:rPr>
        <w:t>Izpildītājs</w:t>
      </w:r>
      <w:r w:rsidRPr="00954E47">
        <w:rPr>
          <w:sz w:val="24"/>
          <w:lang w:val="lv-LV"/>
        </w:rPr>
        <w:t xml:space="preserve"> iesniedzot rēķinu par darbu izpildi pievieno abpusēji parakstītu ikdienas uzturēšanas darbu nodošanas-pieņemšanas aktu. </w:t>
      </w:r>
    </w:p>
    <w:p w:rsidR="00FE0B90" w:rsidRPr="00954E47" w:rsidRDefault="00FE0B90" w:rsidP="00FE0B90">
      <w:pPr>
        <w:pStyle w:val="Bezatstarpm"/>
        <w:jc w:val="center"/>
        <w:rPr>
          <w:b/>
        </w:rPr>
      </w:pPr>
      <w:r w:rsidRPr="00954E47">
        <w:rPr>
          <w:b/>
        </w:rPr>
        <w:t>IV. Darbu izpildes mehānismi</w:t>
      </w:r>
    </w:p>
    <w:p w:rsidR="00C90B51" w:rsidRPr="00E67CA8" w:rsidRDefault="00C90B51" w:rsidP="00C90B51">
      <w:pPr>
        <w:spacing w:line="276" w:lineRule="auto"/>
        <w:ind w:firstLine="720"/>
        <w:jc w:val="both"/>
        <w:rPr>
          <w:sz w:val="24"/>
          <w:lang w:val="lv-LV"/>
        </w:rPr>
      </w:pPr>
      <w:r w:rsidRPr="00954E47">
        <w:rPr>
          <w:color w:val="000000"/>
          <w:sz w:val="24"/>
          <w:lang w:val="lv-LV"/>
        </w:rPr>
        <w:t>Izpildītājs</w:t>
      </w:r>
      <w:r w:rsidRPr="00954E47">
        <w:rPr>
          <w:sz w:val="24"/>
          <w:lang w:val="lv-LV"/>
        </w:rPr>
        <w:t xml:space="preserve"> Pakalpojuma sniegšanai izmanto tehnisko aprīkojumu </w:t>
      </w:r>
      <w:r w:rsidR="00954E47" w:rsidRPr="00954E47">
        <w:rPr>
          <w:sz w:val="24"/>
          <w:lang w:val="lv-LV"/>
        </w:rPr>
        <w:t xml:space="preserve">- </w:t>
      </w:r>
      <w:r w:rsidRPr="00954E47">
        <w:rPr>
          <w:sz w:val="24"/>
          <w:lang w:val="lv-LV"/>
        </w:rPr>
        <w:t>tehniku, kas aprīkota ar sniega lāpstu vai lāpstām un par ko tas sniedzis informāciju iepirkumam iesniegtajā pieteikumā. Izmantojamās tehnikas vienībām un mehānismiem jābūt darba kārtībā, aprīkotiem ar signālugunīm un signālplāksnēm. Minimālās tehnikas</w:t>
      </w:r>
      <w:r w:rsidRPr="00E67CA8">
        <w:rPr>
          <w:sz w:val="24"/>
          <w:lang w:val="lv-LV"/>
        </w:rPr>
        <w:t xml:space="preserve"> prasības, kas nepieciešamas pakalpojuma sniegšanai – pakalpojuma sniegšanā iesaistītās tehnikas jauda – ne mazāka kā </w:t>
      </w:r>
      <w:r w:rsidR="00781A76">
        <w:rPr>
          <w:sz w:val="24"/>
          <w:lang w:val="lv-LV"/>
        </w:rPr>
        <w:t>90</w:t>
      </w:r>
      <w:r w:rsidRPr="00E67CA8">
        <w:rPr>
          <w:sz w:val="24"/>
          <w:lang w:val="lv-LV"/>
        </w:rPr>
        <w:t xml:space="preserve">Zs. </w:t>
      </w:r>
    </w:p>
    <w:p w:rsidR="00FE0B90" w:rsidRPr="00E67CA8" w:rsidRDefault="00FE0B90" w:rsidP="00FE0B90">
      <w:pPr>
        <w:autoSpaceDE w:val="0"/>
        <w:jc w:val="center"/>
        <w:rPr>
          <w:b/>
          <w:bCs/>
          <w:color w:val="000000"/>
          <w:sz w:val="24"/>
          <w:lang w:val="lv-LV"/>
        </w:rPr>
      </w:pPr>
      <w:r w:rsidRPr="00E67CA8">
        <w:rPr>
          <w:b/>
          <w:bCs/>
          <w:color w:val="000000"/>
          <w:sz w:val="24"/>
          <w:lang w:val="lv-LV"/>
        </w:rPr>
        <w:t>V. Apk</w:t>
      </w:r>
      <w:r w:rsidRPr="00E67CA8">
        <w:rPr>
          <w:rFonts w:eastAsia="TimesNewRoman"/>
          <w:b/>
          <w:bCs/>
          <w:color w:val="000000"/>
          <w:sz w:val="24"/>
          <w:lang w:val="lv-LV"/>
        </w:rPr>
        <w:t>ā</w:t>
      </w:r>
      <w:r w:rsidRPr="00E67CA8">
        <w:rPr>
          <w:b/>
          <w:bCs/>
          <w:color w:val="000000"/>
          <w:sz w:val="24"/>
          <w:lang w:val="lv-LV"/>
        </w:rPr>
        <w:t>rt</w:t>
      </w:r>
      <w:r w:rsidRPr="00E67CA8">
        <w:rPr>
          <w:rFonts w:eastAsia="TimesNewRoman"/>
          <w:b/>
          <w:bCs/>
          <w:color w:val="000000"/>
          <w:sz w:val="24"/>
          <w:lang w:val="lv-LV"/>
        </w:rPr>
        <w:t>ē</w:t>
      </w:r>
      <w:r w:rsidRPr="00E67CA8">
        <w:rPr>
          <w:b/>
          <w:bCs/>
          <w:color w:val="000000"/>
          <w:sz w:val="24"/>
          <w:lang w:val="lv-LV"/>
        </w:rPr>
        <w:t>j</w:t>
      </w:r>
      <w:r w:rsidRPr="00E67CA8">
        <w:rPr>
          <w:rFonts w:eastAsia="TimesNewRoman"/>
          <w:b/>
          <w:bCs/>
          <w:color w:val="000000"/>
          <w:sz w:val="24"/>
          <w:lang w:val="lv-LV"/>
        </w:rPr>
        <w:t>ā</w:t>
      </w:r>
      <w:r w:rsidRPr="00E67CA8">
        <w:rPr>
          <w:b/>
          <w:bCs/>
          <w:color w:val="000000"/>
          <w:sz w:val="24"/>
          <w:lang w:val="lv-LV"/>
        </w:rPr>
        <w:t>s vides aizsardz</w:t>
      </w:r>
      <w:r w:rsidRPr="00E67CA8">
        <w:rPr>
          <w:rFonts w:eastAsia="TimesNewRoman"/>
          <w:b/>
          <w:bCs/>
          <w:color w:val="000000"/>
          <w:sz w:val="24"/>
          <w:lang w:val="lv-LV"/>
        </w:rPr>
        <w:t>ī</w:t>
      </w:r>
      <w:r w:rsidRPr="00E67CA8">
        <w:rPr>
          <w:b/>
          <w:bCs/>
          <w:color w:val="000000"/>
          <w:sz w:val="24"/>
          <w:lang w:val="lv-LV"/>
        </w:rPr>
        <w:t>ba</w:t>
      </w:r>
    </w:p>
    <w:p w:rsidR="00C90B51" w:rsidRPr="00E67CA8" w:rsidRDefault="00C90B51" w:rsidP="00C90B51">
      <w:pPr>
        <w:autoSpaceDE w:val="0"/>
        <w:spacing w:line="276" w:lineRule="auto"/>
        <w:ind w:firstLine="720"/>
        <w:jc w:val="both"/>
        <w:rPr>
          <w:color w:val="000000"/>
          <w:sz w:val="24"/>
          <w:lang w:val="lv-LV"/>
        </w:rPr>
      </w:pPr>
      <w:r w:rsidRPr="00E67CA8">
        <w:rPr>
          <w:color w:val="000000"/>
          <w:sz w:val="24"/>
          <w:lang w:val="lv-LV"/>
        </w:rPr>
        <w:t>Izpildītājam j</w:t>
      </w:r>
      <w:r w:rsidRPr="00E67CA8">
        <w:rPr>
          <w:rFonts w:eastAsia="TimesNewRoman"/>
          <w:color w:val="000000"/>
          <w:sz w:val="24"/>
          <w:lang w:val="lv-LV"/>
        </w:rPr>
        <w:t>ā</w:t>
      </w:r>
      <w:r w:rsidRPr="00E67CA8">
        <w:rPr>
          <w:color w:val="000000"/>
          <w:sz w:val="24"/>
          <w:lang w:val="lv-LV"/>
        </w:rPr>
        <w:t>veic darbi t</w:t>
      </w:r>
      <w:r w:rsidRPr="00E67CA8">
        <w:rPr>
          <w:rFonts w:eastAsia="TimesNewRoman"/>
          <w:color w:val="000000"/>
          <w:sz w:val="24"/>
          <w:lang w:val="lv-LV"/>
        </w:rPr>
        <w:t>ā</w:t>
      </w:r>
      <w:r w:rsidRPr="00E67CA8">
        <w:rPr>
          <w:color w:val="000000"/>
          <w:sz w:val="24"/>
          <w:lang w:val="lv-LV"/>
        </w:rPr>
        <w:t>, lai to ietekme uz apk</w:t>
      </w:r>
      <w:r w:rsidRPr="00E67CA8">
        <w:rPr>
          <w:rFonts w:eastAsia="TimesNewRoman"/>
          <w:color w:val="000000"/>
          <w:sz w:val="24"/>
          <w:lang w:val="lv-LV"/>
        </w:rPr>
        <w:t>ā</w:t>
      </w:r>
      <w:r w:rsidRPr="00E67CA8">
        <w:rPr>
          <w:color w:val="000000"/>
          <w:sz w:val="24"/>
          <w:lang w:val="lv-LV"/>
        </w:rPr>
        <w:t>rt</w:t>
      </w:r>
      <w:r w:rsidRPr="00E67CA8">
        <w:rPr>
          <w:rFonts w:eastAsia="TimesNewRoman"/>
          <w:color w:val="000000"/>
          <w:sz w:val="24"/>
          <w:lang w:val="lv-LV"/>
        </w:rPr>
        <w:t>ē</w:t>
      </w:r>
      <w:r w:rsidRPr="00E67CA8">
        <w:rPr>
          <w:color w:val="000000"/>
          <w:sz w:val="24"/>
          <w:lang w:val="lv-LV"/>
        </w:rPr>
        <w:t>jo vidi ir p</w:t>
      </w:r>
      <w:r w:rsidRPr="00E67CA8">
        <w:rPr>
          <w:rFonts w:eastAsia="TimesNewRoman"/>
          <w:color w:val="000000"/>
          <w:sz w:val="24"/>
          <w:lang w:val="lv-LV"/>
        </w:rPr>
        <w:t>ē</w:t>
      </w:r>
      <w:r w:rsidRPr="00E67CA8">
        <w:rPr>
          <w:color w:val="000000"/>
          <w:sz w:val="24"/>
          <w:lang w:val="lv-LV"/>
        </w:rPr>
        <w:t>c iesp</w:t>
      </w:r>
      <w:r w:rsidRPr="00E67CA8">
        <w:rPr>
          <w:rFonts w:eastAsia="TimesNewRoman"/>
          <w:color w:val="000000"/>
          <w:sz w:val="24"/>
          <w:lang w:val="lv-LV"/>
        </w:rPr>
        <w:t>ē</w:t>
      </w:r>
      <w:r w:rsidRPr="00E67CA8">
        <w:rPr>
          <w:color w:val="000000"/>
          <w:sz w:val="24"/>
          <w:lang w:val="lv-LV"/>
        </w:rPr>
        <w:t>jas minim</w:t>
      </w:r>
      <w:r w:rsidRPr="00E67CA8">
        <w:rPr>
          <w:rFonts w:eastAsia="TimesNewRoman"/>
          <w:color w:val="000000"/>
          <w:sz w:val="24"/>
          <w:lang w:val="lv-LV"/>
        </w:rPr>
        <w:t>ā</w:t>
      </w:r>
      <w:r w:rsidRPr="00E67CA8">
        <w:rPr>
          <w:color w:val="000000"/>
          <w:sz w:val="24"/>
          <w:lang w:val="lv-LV"/>
        </w:rPr>
        <w:t>la. Izpildītājs ir atbild</w:t>
      </w:r>
      <w:r w:rsidRPr="00E67CA8">
        <w:rPr>
          <w:rFonts w:eastAsia="TimesNewRoman"/>
          <w:color w:val="000000"/>
          <w:sz w:val="24"/>
          <w:lang w:val="lv-LV"/>
        </w:rPr>
        <w:t>ī</w:t>
      </w:r>
      <w:r w:rsidRPr="00E67CA8">
        <w:rPr>
          <w:color w:val="000000"/>
          <w:sz w:val="24"/>
          <w:lang w:val="lv-LV"/>
        </w:rPr>
        <w:t>gs par darbu izpildes laik</w:t>
      </w:r>
      <w:r w:rsidRPr="00E67CA8">
        <w:rPr>
          <w:rFonts w:eastAsia="TimesNewRoman"/>
          <w:color w:val="000000"/>
          <w:sz w:val="24"/>
          <w:lang w:val="lv-LV"/>
        </w:rPr>
        <w:t xml:space="preserve">ā </w:t>
      </w:r>
      <w:r w:rsidRPr="00E67CA8">
        <w:rPr>
          <w:color w:val="000000"/>
          <w:sz w:val="24"/>
          <w:lang w:val="lv-LV"/>
        </w:rPr>
        <w:t>un rezult</w:t>
      </w:r>
      <w:r w:rsidRPr="00E67CA8">
        <w:rPr>
          <w:rFonts w:eastAsia="TimesNewRoman"/>
          <w:color w:val="000000"/>
          <w:sz w:val="24"/>
          <w:lang w:val="lv-LV"/>
        </w:rPr>
        <w:t>ā</w:t>
      </w:r>
      <w:r w:rsidRPr="00E67CA8">
        <w:rPr>
          <w:color w:val="000000"/>
          <w:sz w:val="24"/>
          <w:lang w:val="lv-LV"/>
        </w:rPr>
        <w:t>t</w:t>
      </w:r>
      <w:r w:rsidRPr="00E67CA8">
        <w:rPr>
          <w:rFonts w:eastAsia="TimesNewRoman"/>
          <w:color w:val="000000"/>
          <w:sz w:val="24"/>
          <w:lang w:val="lv-LV"/>
        </w:rPr>
        <w:t xml:space="preserve">ā </w:t>
      </w:r>
      <w:r w:rsidRPr="00E67CA8">
        <w:rPr>
          <w:color w:val="000000"/>
          <w:sz w:val="24"/>
          <w:lang w:val="lv-LV"/>
        </w:rPr>
        <w:t>nodar</w:t>
      </w:r>
      <w:r w:rsidRPr="00E67CA8">
        <w:rPr>
          <w:rFonts w:eastAsia="TimesNewRoman"/>
          <w:color w:val="000000"/>
          <w:sz w:val="24"/>
          <w:lang w:val="lv-LV"/>
        </w:rPr>
        <w:t>ī</w:t>
      </w:r>
      <w:r w:rsidRPr="00E67CA8">
        <w:rPr>
          <w:color w:val="000000"/>
          <w:sz w:val="24"/>
          <w:lang w:val="lv-LV"/>
        </w:rPr>
        <w:t>tajiem zaud</w:t>
      </w:r>
      <w:r w:rsidRPr="00E67CA8">
        <w:rPr>
          <w:rFonts w:eastAsia="TimesNewRoman"/>
          <w:color w:val="000000"/>
          <w:sz w:val="24"/>
          <w:lang w:val="lv-LV"/>
        </w:rPr>
        <w:t>ē</w:t>
      </w:r>
      <w:r w:rsidRPr="00E67CA8">
        <w:rPr>
          <w:color w:val="000000"/>
          <w:sz w:val="24"/>
          <w:lang w:val="lv-LV"/>
        </w:rPr>
        <w:t>jumiem apk</w:t>
      </w:r>
      <w:r w:rsidRPr="00E67CA8">
        <w:rPr>
          <w:rFonts w:eastAsia="TimesNewRoman"/>
          <w:color w:val="000000"/>
          <w:sz w:val="24"/>
          <w:lang w:val="lv-LV"/>
        </w:rPr>
        <w:t>ā</w:t>
      </w:r>
      <w:r w:rsidRPr="00E67CA8">
        <w:rPr>
          <w:color w:val="000000"/>
          <w:sz w:val="24"/>
          <w:lang w:val="lv-LV"/>
        </w:rPr>
        <w:t>rt</w:t>
      </w:r>
      <w:r w:rsidRPr="00E67CA8">
        <w:rPr>
          <w:rFonts w:eastAsia="TimesNewRoman"/>
          <w:color w:val="000000"/>
          <w:sz w:val="24"/>
          <w:lang w:val="lv-LV"/>
        </w:rPr>
        <w:t>ē</w:t>
      </w:r>
      <w:r>
        <w:rPr>
          <w:color w:val="000000"/>
          <w:sz w:val="24"/>
          <w:lang w:val="lv-LV"/>
        </w:rPr>
        <w:t>jai videi un trešajām personām</w:t>
      </w:r>
      <w:r w:rsidRPr="00E67CA8">
        <w:rPr>
          <w:color w:val="000000"/>
          <w:sz w:val="24"/>
          <w:lang w:val="lv-LV"/>
        </w:rPr>
        <w:t xml:space="preserve"> personai, kas radu</w:t>
      </w:r>
      <w:r w:rsidRPr="00E67CA8">
        <w:rPr>
          <w:rFonts w:eastAsia="TimesNewRoman"/>
          <w:color w:val="000000"/>
          <w:sz w:val="24"/>
          <w:lang w:val="lv-LV"/>
        </w:rPr>
        <w:t>š</w:t>
      </w:r>
      <w:r w:rsidRPr="00E67CA8">
        <w:rPr>
          <w:color w:val="000000"/>
          <w:sz w:val="24"/>
          <w:lang w:val="lv-LV"/>
        </w:rPr>
        <w:t>ies Izpildītājam neiev</w:t>
      </w:r>
      <w:r w:rsidRPr="00E67CA8">
        <w:rPr>
          <w:rFonts w:eastAsia="TimesNewRoman"/>
          <w:color w:val="000000"/>
          <w:sz w:val="24"/>
          <w:lang w:val="lv-LV"/>
        </w:rPr>
        <w:t>ē</w:t>
      </w:r>
      <w:r w:rsidRPr="00E67CA8">
        <w:rPr>
          <w:color w:val="000000"/>
          <w:sz w:val="24"/>
          <w:lang w:val="lv-LV"/>
        </w:rPr>
        <w:t>rojot normat</w:t>
      </w:r>
      <w:r w:rsidRPr="00E67CA8">
        <w:rPr>
          <w:rFonts w:eastAsia="TimesNewRoman"/>
          <w:color w:val="000000"/>
          <w:sz w:val="24"/>
          <w:lang w:val="lv-LV"/>
        </w:rPr>
        <w:t>ī</w:t>
      </w:r>
      <w:r w:rsidRPr="00E67CA8">
        <w:rPr>
          <w:color w:val="000000"/>
          <w:sz w:val="24"/>
          <w:lang w:val="lv-LV"/>
        </w:rPr>
        <w:t>vo aktu</w:t>
      </w:r>
      <w:r>
        <w:rPr>
          <w:color w:val="000000"/>
          <w:sz w:val="24"/>
          <w:lang w:val="lv-LV"/>
        </w:rPr>
        <w:t xml:space="preserve"> vai Līguma</w:t>
      </w:r>
      <w:r w:rsidRPr="00E67CA8">
        <w:rPr>
          <w:color w:val="000000"/>
          <w:sz w:val="24"/>
          <w:lang w:val="lv-LV"/>
        </w:rPr>
        <w:t xml:space="preserve"> pras</w:t>
      </w:r>
      <w:r w:rsidRPr="00E67CA8">
        <w:rPr>
          <w:rFonts w:eastAsia="TimesNewRoman"/>
          <w:color w:val="000000"/>
          <w:sz w:val="24"/>
          <w:lang w:val="lv-LV"/>
        </w:rPr>
        <w:t>ī</w:t>
      </w:r>
      <w:r w:rsidRPr="00E67CA8">
        <w:rPr>
          <w:color w:val="000000"/>
          <w:sz w:val="24"/>
          <w:lang w:val="lv-LV"/>
        </w:rPr>
        <w:t>bas.</w:t>
      </w:r>
    </w:p>
    <w:p w:rsidR="00FE0B90" w:rsidRPr="00E67CA8" w:rsidRDefault="00FE0B90" w:rsidP="00FE0B90">
      <w:pPr>
        <w:autoSpaceDE w:val="0"/>
        <w:jc w:val="center"/>
        <w:rPr>
          <w:b/>
          <w:bCs/>
          <w:color w:val="000000"/>
          <w:sz w:val="24"/>
          <w:lang w:val="lv-LV"/>
        </w:rPr>
      </w:pPr>
      <w:r w:rsidRPr="00E67CA8">
        <w:rPr>
          <w:b/>
          <w:bCs/>
          <w:color w:val="000000"/>
          <w:sz w:val="24"/>
          <w:lang w:val="lv-LV"/>
        </w:rPr>
        <w:t>VI. Vien</w:t>
      </w:r>
      <w:r w:rsidRPr="00E67CA8">
        <w:rPr>
          <w:rFonts w:eastAsia="TimesNewRoman"/>
          <w:b/>
          <w:bCs/>
          <w:color w:val="000000"/>
          <w:sz w:val="24"/>
          <w:lang w:val="lv-LV"/>
        </w:rPr>
        <w:t>ī</w:t>
      </w:r>
      <w:r w:rsidRPr="00E67CA8">
        <w:rPr>
          <w:b/>
          <w:bCs/>
          <w:color w:val="000000"/>
          <w:sz w:val="24"/>
          <w:lang w:val="lv-LV"/>
        </w:rPr>
        <w:t>bas cena</w:t>
      </w:r>
    </w:p>
    <w:p w:rsidR="00FE0B90" w:rsidRPr="00E67CA8" w:rsidRDefault="00FE0B90" w:rsidP="00FE0B90">
      <w:pPr>
        <w:autoSpaceDE w:val="0"/>
        <w:spacing w:line="276" w:lineRule="auto"/>
        <w:ind w:firstLine="720"/>
        <w:jc w:val="both"/>
        <w:rPr>
          <w:color w:val="000000"/>
          <w:sz w:val="24"/>
          <w:lang w:val="lv-LV"/>
        </w:rPr>
      </w:pPr>
      <w:r w:rsidRPr="00E67CA8">
        <w:rPr>
          <w:color w:val="000000"/>
          <w:sz w:val="24"/>
          <w:lang w:val="lv-LV"/>
        </w:rPr>
        <w:t>Vien</w:t>
      </w:r>
      <w:r w:rsidRPr="00E67CA8">
        <w:rPr>
          <w:rFonts w:eastAsia="TimesNewRoman"/>
          <w:color w:val="000000"/>
          <w:sz w:val="24"/>
          <w:lang w:val="lv-LV"/>
        </w:rPr>
        <w:t>ī</w:t>
      </w:r>
      <w:r w:rsidRPr="00E67CA8">
        <w:rPr>
          <w:color w:val="000000"/>
          <w:sz w:val="24"/>
          <w:lang w:val="lv-LV"/>
        </w:rPr>
        <w:t>bas cen</w:t>
      </w:r>
      <w:r w:rsidRPr="00E67CA8">
        <w:rPr>
          <w:rFonts w:eastAsia="TimesNewRoman"/>
          <w:color w:val="000000"/>
          <w:sz w:val="24"/>
          <w:lang w:val="lv-LV"/>
        </w:rPr>
        <w:t>ā</w:t>
      </w:r>
      <w:r w:rsidR="00F67C80">
        <w:rPr>
          <w:rFonts w:eastAsia="TimesNewRoman"/>
          <w:color w:val="000000"/>
          <w:sz w:val="24"/>
          <w:lang w:val="lv-LV"/>
        </w:rPr>
        <w:t xml:space="preserve"> (</w:t>
      </w:r>
      <w:r w:rsidR="00F67C80" w:rsidRPr="00F67C80">
        <w:rPr>
          <w:rFonts w:eastAsia="TimesNewRoman"/>
          <w:b/>
          <w:color w:val="000000"/>
          <w:sz w:val="24"/>
          <w:lang w:val="lv-LV"/>
        </w:rPr>
        <w:t>viena ceļa kilometra izmaksā</w:t>
      </w:r>
      <w:r w:rsidR="00F67C80">
        <w:rPr>
          <w:rFonts w:eastAsia="TimesNewRoman"/>
          <w:color w:val="000000"/>
          <w:sz w:val="24"/>
          <w:lang w:val="lv-LV"/>
        </w:rPr>
        <w:t>)</w:t>
      </w:r>
      <w:r w:rsidRPr="00E67CA8">
        <w:rPr>
          <w:rFonts w:eastAsia="TimesNewRoman"/>
          <w:color w:val="000000"/>
          <w:sz w:val="24"/>
          <w:lang w:val="lv-LV"/>
        </w:rPr>
        <w:t xml:space="preserve"> </w:t>
      </w:r>
      <w:r w:rsidRPr="00E67CA8">
        <w:rPr>
          <w:color w:val="000000"/>
          <w:sz w:val="24"/>
          <w:lang w:val="lv-LV"/>
        </w:rPr>
        <w:t>Izpildītājam j</w:t>
      </w:r>
      <w:r w:rsidRPr="00E67CA8">
        <w:rPr>
          <w:rFonts w:eastAsia="TimesNewRoman"/>
          <w:color w:val="000000"/>
          <w:sz w:val="24"/>
          <w:lang w:val="lv-LV"/>
        </w:rPr>
        <w:t>ā</w:t>
      </w:r>
      <w:r w:rsidRPr="00E67CA8">
        <w:rPr>
          <w:color w:val="000000"/>
          <w:sz w:val="24"/>
          <w:lang w:val="lv-LV"/>
        </w:rPr>
        <w:t>ietver visas nodevas, nodok</w:t>
      </w:r>
      <w:r w:rsidRPr="00E67CA8">
        <w:rPr>
          <w:rFonts w:eastAsia="TimesNewRoman"/>
          <w:color w:val="000000"/>
          <w:sz w:val="24"/>
          <w:lang w:val="lv-LV"/>
        </w:rPr>
        <w:t>ļ</w:t>
      </w:r>
      <w:r w:rsidRPr="00E67CA8">
        <w:rPr>
          <w:color w:val="000000"/>
          <w:sz w:val="24"/>
          <w:lang w:val="lv-LV"/>
        </w:rPr>
        <w:t>i, iz</w:t>
      </w:r>
      <w:r w:rsidRPr="00E67CA8">
        <w:rPr>
          <w:rFonts w:eastAsia="TimesNewRoman"/>
          <w:color w:val="000000"/>
          <w:sz w:val="24"/>
          <w:lang w:val="lv-LV"/>
        </w:rPr>
        <w:t>ņ</w:t>
      </w:r>
      <w:r w:rsidRPr="00E67CA8">
        <w:rPr>
          <w:color w:val="000000"/>
          <w:sz w:val="24"/>
          <w:lang w:val="lv-LV"/>
        </w:rPr>
        <w:t>emot pievienot</w:t>
      </w:r>
      <w:r w:rsidRPr="00E67CA8">
        <w:rPr>
          <w:rFonts w:eastAsia="TimesNewRoman"/>
          <w:color w:val="000000"/>
          <w:sz w:val="24"/>
          <w:lang w:val="lv-LV"/>
        </w:rPr>
        <w:t>ā</w:t>
      </w:r>
      <w:r w:rsidRPr="00E67CA8">
        <w:rPr>
          <w:color w:val="000000"/>
          <w:sz w:val="24"/>
          <w:lang w:val="lv-LV"/>
        </w:rPr>
        <w:t>s v</w:t>
      </w:r>
      <w:r w:rsidRPr="00E67CA8">
        <w:rPr>
          <w:rFonts w:eastAsia="TimesNewRoman"/>
          <w:color w:val="000000"/>
          <w:sz w:val="24"/>
          <w:lang w:val="lv-LV"/>
        </w:rPr>
        <w:t>ē</w:t>
      </w:r>
      <w:r w:rsidRPr="00E67CA8">
        <w:rPr>
          <w:color w:val="000000"/>
          <w:sz w:val="24"/>
          <w:lang w:val="lv-LV"/>
        </w:rPr>
        <w:t>rt</w:t>
      </w:r>
      <w:r w:rsidRPr="00E67CA8">
        <w:rPr>
          <w:rFonts w:eastAsia="TimesNewRoman"/>
          <w:color w:val="000000"/>
          <w:sz w:val="24"/>
          <w:lang w:val="lv-LV"/>
        </w:rPr>
        <w:t>ī</w:t>
      </w:r>
      <w:r w:rsidRPr="00E67CA8">
        <w:rPr>
          <w:color w:val="000000"/>
          <w:sz w:val="24"/>
          <w:lang w:val="lv-LV"/>
        </w:rPr>
        <w:t>bas nodokli, un sapr</w:t>
      </w:r>
      <w:r w:rsidRPr="00E67CA8">
        <w:rPr>
          <w:rFonts w:eastAsia="TimesNewRoman"/>
          <w:color w:val="000000"/>
          <w:sz w:val="24"/>
          <w:lang w:val="lv-LV"/>
        </w:rPr>
        <w:t>ā</w:t>
      </w:r>
      <w:r w:rsidRPr="00E67CA8">
        <w:rPr>
          <w:color w:val="000000"/>
          <w:sz w:val="24"/>
          <w:lang w:val="lv-LV"/>
        </w:rPr>
        <w:t>t</w:t>
      </w:r>
      <w:r w:rsidRPr="00E67CA8">
        <w:rPr>
          <w:rFonts w:eastAsia="TimesNewRoman"/>
          <w:color w:val="000000"/>
          <w:sz w:val="24"/>
          <w:lang w:val="lv-LV"/>
        </w:rPr>
        <w:t>ī</w:t>
      </w:r>
      <w:r w:rsidRPr="00E67CA8">
        <w:rPr>
          <w:color w:val="000000"/>
          <w:sz w:val="24"/>
          <w:lang w:val="lv-LV"/>
        </w:rPr>
        <w:t>gi paredzam</w:t>
      </w:r>
      <w:r w:rsidRPr="00E67CA8">
        <w:rPr>
          <w:rFonts w:eastAsia="TimesNewRoman"/>
          <w:color w:val="000000"/>
          <w:sz w:val="24"/>
          <w:lang w:val="lv-LV"/>
        </w:rPr>
        <w:t>ā</w:t>
      </w:r>
      <w:r w:rsidRPr="00E67CA8">
        <w:rPr>
          <w:color w:val="000000"/>
          <w:sz w:val="24"/>
          <w:lang w:val="lv-LV"/>
        </w:rPr>
        <w:t>s izmaksas, kas ir nepiecie</w:t>
      </w:r>
      <w:r w:rsidRPr="00E67CA8">
        <w:rPr>
          <w:rFonts w:eastAsia="TimesNewRoman"/>
          <w:color w:val="000000"/>
          <w:sz w:val="24"/>
          <w:lang w:val="lv-LV"/>
        </w:rPr>
        <w:t>š</w:t>
      </w:r>
      <w:r w:rsidRPr="00E67CA8">
        <w:rPr>
          <w:color w:val="000000"/>
          <w:sz w:val="24"/>
          <w:lang w:val="lv-LV"/>
        </w:rPr>
        <w:t xml:space="preserve">amas </w:t>
      </w:r>
      <w:r w:rsidRPr="00E67CA8">
        <w:rPr>
          <w:rFonts w:eastAsia="TimesNewRoman"/>
          <w:color w:val="000000"/>
          <w:sz w:val="24"/>
          <w:lang w:val="lv-LV"/>
        </w:rPr>
        <w:t>š</w:t>
      </w:r>
      <w:r w:rsidRPr="00E67CA8">
        <w:rPr>
          <w:color w:val="000000"/>
          <w:sz w:val="24"/>
          <w:lang w:val="lv-LV"/>
        </w:rPr>
        <w:t>aj</w:t>
      </w:r>
      <w:r w:rsidRPr="00E67CA8">
        <w:rPr>
          <w:rFonts w:eastAsia="TimesNewRoman"/>
          <w:color w:val="000000"/>
          <w:sz w:val="24"/>
          <w:lang w:val="lv-LV"/>
        </w:rPr>
        <w:t>ā</w:t>
      </w:r>
      <w:r w:rsidRPr="00E67CA8">
        <w:rPr>
          <w:color w:val="000000"/>
          <w:sz w:val="24"/>
          <w:lang w:val="lv-LV"/>
        </w:rPr>
        <w:t>s specifik</w:t>
      </w:r>
      <w:r w:rsidRPr="00E67CA8">
        <w:rPr>
          <w:rFonts w:eastAsia="TimesNewRoman"/>
          <w:color w:val="000000"/>
          <w:sz w:val="24"/>
          <w:lang w:val="lv-LV"/>
        </w:rPr>
        <w:t>ā</w:t>
      </w:r>
      <w:r w:rsidRPr="00E67CA8">
        <w:rPr>
          <w:color w:val="000000"/>
          <w:sz w:val="24"/>
          <w:lang w:val="lv-LV"/>
        </w:rPr>
        <w:t>cij</w:t>
      </w:r>
      <w:r w:rsidRPr="00E67CA8">
        <w:rPr>
          <w:rFonts w:eastAsia="TimesNewRoman"/>
          <w:color w:val="000000"/>
          <w:sz w:val="24"/>
          <w:lang w:val="lv-LV"/>
        </w:rPr>
        <w:t>ās</w:t>
      </w:r>
      <w:r w:rsidRPr="00E67CA8">
        <w:rPr>
          <w:color w:val="000000"/>
          <w:sz w:val="24"/>
          <w:lang w:val="lv-LV"/>
        </w:rPr>
        <w:t xml:space="preserve"> dot</w:t>
      </w:r>
      <w:r w:rsidRPr="00E67CA8">
        <w:rPr>
          <w:rFonts w:eastAsia="TimesNewRoman"/>
          <w:color w:val="000000"/>
          <w:sz w:val="24"/>
          <w:lang w:val="lv-LV"/>
        </w:rPr>
        <w:t xml:space="preserve">ā </w:t>
      </w:r>
      <w:r w:rsidRPr="00E67CA8">
        <w:rPr>
          <w:color w:val="000000"/>
          <w:sz w:val="24"/>
          <w:lang w:val="lv-LV"/>
        </w:rPr>
        <w:t>darba uzdevuma  kvalitat</w:t>
      </w:r>
      <w:r w:rsidRPr="00E67CA8">
        <w:rPr>
          <w:rFonts w:eastAsia="TimesNewRoman"/>
          <w:color w:val="000000"/>
          <w:sz w:val="24"/>
          <w:lang w:val="lv-LV"/>
        </w:rPr>
        <w:t>ī</w:t>
      </w:r>
      <w:r w:rsidRPr="00E67CA8">
        <w:rPr>
          <w:color w:val="000000"/>
          <w:sz w:val="24"/>
          <w:lang w:val="lv-LV"/>
        </w:rPr>
        <w:t>vai izpildei. Vienības cenā jāietver pārbrauciens līdz darba vietai, darba veikšanas pasākumi un pārbraucieni līdz nākošai darba vietai vai atgriešanās bāzē.</w:t>
      </w:r>
    </w:p>
    <w:p w:rsidR="00FE0B90" w:rsidRPr="00E67CA8" w:rsidRDefault="00FE0B90" w:rsidP="00FE0B90">
      <w:pPr>
        <w:autoSpaceDE w:val="0"/>
        <w:jc w:val="center"/>
        <w:rPr>
          <w:b/>
          <w:color w:val="000000"/>
          <w:sz w:val="24"/>
          <w:lang w:val="lv-LV"/>
        </w:rPr>
      </w:pPr>
      <w:r w:rsidRPr="00E67CA8">
        <w:rPr>
          <w:b/>
          <w:color w:val="000000"/>
          <w:sz w:val="24"/>
          <w:lang w:val="lv-LV"/>
        </w:rPr>
        <w:t>VII. Izpildāmo darbu apraksts</w:t>
      </w:r>
    </w:p>
    <w:p w:rsidR="00FE0B90" w:rsidRPr="00E67CA8" w:rsidRDefault="00FE0B90" w:rsidP="00FE0B90">
      <w:pPr>
        <w:autoSpaceDE w:val="0"/>
        <w:spacing w:line="276" w:lineRule="auto"/>
        <w:ind w:firstLine="720"/>
        <w:jc w:val="both"/>
        <w:rPr>
          <w:color w:val="000000"/>
          <w:sz w:val="24"/>
          <w:lang w:val="lv-LV"/>
        </w:rPr>
      </w:pPr>
      <w:r w:rsidRPr="00E67CA8">
        <w:rPr>
          <w:color w:val="000000"/>
          <w:sz w:val="24"/>
          <w:lang w:val="lv-LV"/>
        </w:rPr>
        <w:t>Pasūtītāja vai tā pilnvarotas personas uzdot</w:t>
      </w:r>
      <w:r w:rsidR="00C90B51">
        <w:rPr>
          <w:color w:val="000000"/>
          <w:sz w:val="24"/>
          <w:lang w:val="lv-LV"/>
        </w:rPr>
        <w:t>ie darbi Izpildītājam jāizpilda</w:t>
      </w:r>
      <w:r w:rsidRPr="00E67CA8">
        <w:rPr>
          <w:color w:val="000000"/>
          <w:sz w:val="24"/>
          <w:lang w:val="lv-LV"/>
        </w:rPr>
        <w:t xml:space="preserve"> saskaņā ar noteikto darba izpildes specifiku un prasībām.</w:t>
      </w:r>
    </w:p>
    <w:p w:rsidR="00685AB9" w:rsidRDefault="00685AB9" w:rsidP="00FE0B90">
      <w:pPr>
        <w:rPr>
          <w:b/>
          <w:bCs/>
          <w:caps/>
          <w:sz w:val="24"/>
          <w:lang w:val="lv-LV"/>
        </w:rPr>
      </w:pPr>
    </w:p>
    <w:p w:rsidR="00685AB9" w:rsidRPr="00E67CA8" w:rsidRDefault="00685AB9" w:rsidP="00FE0B90">
      <w:pPr>
        <w:rPr>
          <w:b/>
          <w:bCs/>
          <w:caps/>
          <w:sz w:val="24"/>
          <w:lang w:val="lv-LV"/>
        </w:rPr>
      </w:pPr>
    </w:p>
    <w:p w:rsidR="00FE0B90" w:rsidRPr="00E67CA8" w:rsidRDefault="00FE0B90" w:rsidP="00FE0B90">
      <w:pPr>
        <w:jc w:val="center"/>
        <w:rPr>
          <w:b/>
          <w:caps/>
          <w:sz w:val="24"/>
          <w:lang w:val="lv-LV"/>
        </w:rPr>
      </w:pPr>
      <w:r w:rsidRPr="00E67CA8">
        <w:rPr>
          <w:b/>
          <w:bCs/>
          <w:caps/>
          <w:sz w:val="24"/>
          <w:lang w:val="lv-LV"/>
        </w:rPr>
        <w:t>Darba uzdevums ziemas periodam (01.1</w:t>
      </w:r>
      <w:r w:rsidR="00DF1DBD">
        <w:rPr>
          <w:b/>
          <w:bCs/>
          <w:caps/>
          <w:sz w:val="24"/>
          <w:lang w:val="lv-LV"/>
        </w:rPr>
        <w:t>2</w:t>
      </w:r>
      <w:r w:rsidRPr="00E67CA8">
        <w:rPr>
          <w:b/>
          <w:bCs/>
          <w:caps/>
          <w:sz w:val="24"/>
          <w:lang w:val="lv-LV"/>
        </w:rPr>
        <w:t>.</w:t>
      </w:r>
      <w:r w:rsidR="00DF1DBD">
        <w:rPr>
          <w:b/>
          <w:bCs/>
          <w:caps/>
          <w:sz w:val="24"/>
          <w:lang w:val="lv-LV"/>
        </w:rPr>
        <w:t>2</w:t>
      </w:r>
      <w:r w:rsidR="00A02707">
        <w:rPr>
          <w:b/>
          <w:bCs/>
          <w:caps/>
          <w:sz w:val="24"/>
          <w:lang w:val="lv-LV"/>
        </w:rPr>
        <w:t>3</w:t>
      </w:r>
      <w:r w:rsidR="00DF1DBD">
        <w:rPr>
          <w:b/>
          <w:bCs/>
          <w:caps/>
          <w:sz w:val="24"/>
          <w:lang w:val="lv-LV"/>
        </w:rPr>
        <w:t>.</w:t>
      </w:r>
      <w:r w:rsidRPr="00E67CA8">
        <w:rPr>
          <w:b/>
          <w:bCs/>
          <w:caps/>
          <w:sz w:val="24"/>
          <w:lang w:val="lv-LV"/>
        </w:rPr>
        <w:t>-</w:t>
      </w:r>
      <w:r w:rsidR="004A4111">
        <w:rPr>
          <w:b/>
          <w:bCs/>
          <w:caps/>
          <w:sz w:val="24"/>
          <w:lang w:val="lv-LV"/>
        </w:rPr>
        <w:t>10</w:t>
      </w:r>
      <w:r w:rsidRPr="00E67CA8">
        <w:rPr>
          <w:b/>
          <w:bCs/>
          <w:caps/>
          <w:sz w:val="24"/>
          <w:lang w:val="lv-LV"/>
        </w:rPr>
        <w:t>.04.</w:t>
      </w:r>
      <w:r w:rsidR="00DF1DBD">
        <w:rPr>
          <w:b/>
          <w:bCs/>
          <w:caps/>
          <w:sz w:val="24"/>
          <w:lang w:val="lv-LV"/>
        </w:rPr>
        <w:t>2</w:t>
      </w:r>
      <w:r w:rsidR="00A02707">
        <w:rPr>
          <w:b/>
          <w:bCs/>
          <w:caps/>
          <w:sz w:val="24"/>
          <w:lang w:val="lv-LV"/>
        </w:rPr>
        <w:t>4</w:t>
      </w:r>
      <w:r w:rsidR="00DF1DBD">
        <w:rPr>
          <w:b/>
          <w:bCs/>
          <w:caps/>
          <w:sz w:val="24"/>
          <w:lang w:val="lv-LV"/>
        </w:rPr>
        <w:t>.</w:t>
      </w:r>
      <w:r w:rsidRPr="00E67CA8">
        <w:rPr>
          <w:b/>
          <w:bCs/>
          <w:caps/>
          <w:sz w:val="24"/>
          <w:lang w:val="lv-LV"/>
        </w:rPr>
        <w:t>)</w:t>
      </w:r>
    </w:p>
    <w:p w:rsidR="00FE0B90" w:rsidRPr="00E67CA8" w:rsidRDefault="00FE0B90" w:rsidP="00FE0B90">
      <w:pPr>
        <w:tabs>
          <w:tab w:val="left" w:pos="2160"/>
        </w:tabs>
        <w:spacing w:line="276" w:lineRule="auto"/>
        <w:jc w:val="center"/>
        <w:rPr>
          <w:sz w:val="24"/>
          <w:lang w:val="lv-LV"/>
        </w:rPr>
      </w:pP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954E47">
        <w:t xml:space="preserve">Izpildītājs Darbus veic </w:t>
      </w:r>
      <w:r w:rsidRPr="00954E47">
        <w:rPr>
          <w:b/>
          <w:u w:val="single"/>
        </w:rPr>
        <w:t>tikai</w:t>
      </w:r>
      <w:r w:rsidRPr="00954E47">
        <w:t xml:space="preserve"> pēc Pasūtītāja mutiski un/vai rakstiski izteiktiem norādījumiem.</w:t>
      </w:r>
      <w:r w:rsidRPr="00E67CA8">
        <w:t xml:space="preserve"> Izpildītājam pēc Pasūtītāja darba norādījumu lapas saņemšanas vai saskaņā ar mutvārdu informāciju par nepieciešamo darbu apjomu saņemšanas jāuzsāk darbi, lai notīrītu sniegu. Pasūtītājs neapmaksā Izpildītāja veiktos Darbus, kurus Pasūtītājs nav iepriekš norādījis.</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Veicot ceļu braucamās daļas attīrīšanu no sniega, jāattīra arī autobusu pieturvietu paplašinājumi,</w:t>
      </w:r>
      <w:r w:rsidR="00A02707">
        <w:t xml:space="preserve"> ceļu paplašinājumi,</w:t>
      </w:r>
      <w:r w:rsidRPr="00E67CA8">
        <w:t xml:space="preserve"> ceļu krustojumi, pieslēgumi un automašīnu stāvēšanas kabatas.</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Sniega tīrīšana no ceļu piegulošajiem laukumiem, kas nav norādīti specifikācijā,  jāveic pēc atsevišķa pasūtījuma.</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Attīrot braucamās daļas no sniega un pārvietojot sniega vaļņus, braukšanas joslu platumam jābūt vismaz 2,75 metri.</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Veicot ceļu braucamās daļas attīrīšanu no sniega, sniega risa pieslēdzošajās ielās, ceļos un iebrauktuvēs nedrīkst būt augstāka par 4 cm.</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Ārkārtas </w:t>
      </w:r>
      <w:r w:rsidR="00781A76">
        <w:t>ceļu</w:t>
      </w:r>
      <w:r w:rsidRPr="00E67CA8">
        <w:t xml:space="preserve"> vasaras uzturēšanas darbi (planēšana/profilēšana) veicami, ja ziemas sezonā ir iestājušies vasaras sezonai raksturīgie laika apstākļi</w:t>
      </w:r>
      <w:r w:rsidRPr="00E67CA8">
        <w:rPr>
          <w:shd w:val="clear" w:color="auto" w:fill="FFFFFF"/>
        </w:rPr>
        <w:t>.</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nodošanas</w:t>
      </w:r>
      <w:r>
        <w:t>-pieņemšanas</w:t>
      </w:r>
      <w:r w:rsidRPr="00E67CA8">
        <w:t xml:space="preserve"> akts ir spēkā, ja to ir parakstījuši Pasūtītāja un Izpildītāja pilnvarotie pārstāvji.</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Gadījumā, ja Pasūtītājs, apsekojot Darbu veikšanas vietu konstatē, ka Darbi </w:t>
      </w:r>
      <w:r w:rsidR="0097746B">
        <w:t xml:space="preserve">nav </w:t>
      </w:r>
      <w:r w:rsidRPr="00E67CA8">
        <w:t xml:space="preserve">veikti atbilstoši Līgumam, tā pielikumiem un normatīvo aktu prasībām, par to tiek paziņots Izpildītājam. Pēc Pasūtītāja paziņojuma (rakstiska vai mutiska) saņemšanas Izpildītāja pienākums ir nekavējoties, bet ne ilgāk </w:t>
      </w:r>
      <w:r w:rsidRPr="00954E47">
        <w:t xml:space="preserve">kā 30 (trīsdesmit) minūšu </w:t>
      </w:r>
      <w:r w:rsidRPr="00E67CA8">
        <w:t>laikā, ierasties Pasūtītāja norādītajā vietā uz akta sastādīšanu. Ja Izpildītājs neierodas uz akta sastādīšanu, Pasūtītājs ir tiesīgs sastādīt aktu vienpusēji, un tas ir saistošs arī Izpildītājam. Par akta sastādīšanu tiek paziņots Izpildītājam rakstiski, norādot vietu un laiku, kad akts ir ticis sastādīts.</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Nav pieļaujama sniega sastumšana kaudzēs krustojumos un vidusjoslā.</w:t>
      </w:r>
    </w:p>
    <w:p w:rsidR="00FE0B90" w:rsidRPr="00954E47" w:rsidRDefault="00FE0B90" w:rsidP="00954E47">
      <w:pPr>
        <w:pStyle w:val="ListParagraph1"/>
        <w:numPr>
          <w:ilvl w:val="0"/>
          <w:numId w:val="1"/>
        </w:numPr>
        <w:shd w:val="clear" w:color="auto" w:fill="FFFFFF"/>
        <w:suppressAutoHyphens/>
        <w:spacing w:line="276" w:lineRule="auto"/>
        <w:ind w:left="426" w:right="14" w:hanging="426"/>
        <w:contextualSpacing w:val="0"/>
        <w:jc w:val="both"/>
      </w:pPr>
      <w:r w:rsidRPr="00E67CA8">
        <w:t xml:space="preserve">Sniega tīrīšana tehnikas operatoram jāveic tā, lai netiktu ievainoti kājāmgājēji, riteņbraucēji, bojātas automašīnas, </w:t>
      </w:r>
      <w:r w:rsidR="00781A76">
        <w:t xml:space="preserve">ceļa </w:t>
      </w:r>
      <w:r w:rsidRPr="00E67CA8">
        <w:t xml:space="preserve">aprīkojums un </w:t>
      </w:r>
      <w:r w:rsidR="00781A76">
        <w:t xml:space="preserve">ceļa </w:t>
      </w:r>
      <w:r w:rsidR="007F4B31">
        <w:t>tuvumā esošās būves un apstādījumi.</w:t>
      </w:r>
    </w:p>
    <w:p w:rsidR="00FE0B90" w:rsidRPr="00E67CA8" w:rsidRDefault="00781A76" w:rsidP="00FE0B90">
      <w:pPr>
        <w:pStyle w:val="ListParagraph1"/>
        <w:numPr>
          <w:ilvl w:val="0"/>
          <w:numId w:val="1"/>
        </w:numPr>
        <w:shd w:val="clear" w:color="auto" w:fill="FFFFFF"/>
        <w:suppressAutoHyphens/>
        <w:spacing w:line="276" w:lineRule="auto"/>
        <w:ind w:left="426" w:right="14" w:hanging="426"/>
        <w:contextualSpacing w:val="0"/>
        <w:jc w:val="both"/>
      </w:pPr>
      <w:r>
        <w:t>C</w:t>
      </w:r>
      <w:r w:rsidR="00FE0B90" w:rsidRPr="00E67CA8">
        <w:t>eļos, kur attīrītā brauktuves josla sašaurinās un nenodrošina transporta izmaiņu, jāparedz transporta izmaiņu kabatas, kuru izvietojums jāsaskaņo ar Pasūtītāju.</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Snigšanas un puteņa laikā, skolas autobusu maršrutā pēc pasūtītāja pieprasījuma nodrošināt autoceļu attīrīšanu no sniega skolas autobusa reisa laikā, brauktuvi no sniega attīrot tieši pirms autobusa.</w:t>
      </w:r>
    </w:p>
    <w:p w:rsidR="00FE0B90" w:rsidRPr="00E67CA8" w:rsidRDefault="00FE0B90" w:rsidP="00FE0B90">
      <w:pPr>
        <w:pStyle w:val="ListParagraph1"/>
        <w:numPr>
          <w:ilvl w:val="0"/>
          <w:numId w:val="1"/>
        </w:numPr>
        <w:shd w:val="clear" w:color="auto" w:fill="FFFFFF"/>
        <w:suppressAutoHyphens/>
        <w:spacing w:line="276" w:lineRule="auto"/>
        <w:ind w:left="426" w:right="14" w:hanging="426"/>
        <w:contextualSpacing w:val="0"/>
        <w:jc w:val="both"/>
      </w:pPr>
      <w:r w:rsidRPr="00E67CA8">
        <w:t>Krasi mainīgos un ārkārtējos apstākļos pasūtītājs nosaka ceļu tīrīšanas prioritātes kārtību.</w:t>
      </w:r>
    </w:p>
    <w:p w:rsidR="00C3751C" w:rsidRPr="004D70DB" w:rsidRDefault="00FE0B90" w:rsidP="00680D3B">
      <w:pPr>
        <w:pStyle w:val="ListParagraph1"/>
        <w:numPr>
          <w:ilvl w:val="0"/>
          <w:numId w:val="1"/>
        </w:numPr>
        <w:shd w:val="clear" w:color="auto" w:fill="FFFFFF"/>
        <w:suppressAutoHyphens/>
        <w:spacing w:line="276" w:lineRule="auto"/>
        <w:ind w:left="426" w:right="14" w:hanging="426"/>
        <w:contextualSpacing w:val="0"/>
        <w:jc w:val="both"/>
      </w:pPr>
      <w:r w:rsidRPr="00E67CA8">
        <w:t>Ceļa nobrauktuvēm jābūt attīrītām no sniega vaļņa.</w:t>
      </w:r>
    </w:p>
    <w:p w:rsidR="00C3751C" w:rsidRPr="00361D16" w:rsidRDefault="00C3751C" w:rsidP="00680D3B">
      <w:pPr>
        <w:rPr>
          <w:b/>
          <w:bCs/>
          <w:sz w:val="24"/>
          <w:lang w:val="lv-LV"/>
        </w:rPr>
      </w:pPr>
    </w:p>
    <w:p w:rsidR="003A4A4C" w:rsidRDefault="00984B9B" w:rsidP="00680D3B">
      <w:pPr>
        <w:rPr>
          <w:bCs/>
          <w:sz w:val="24"/>
          <w:lang w:val="lv-LV"/>
        </w:rPr>
      </w:pPr>
      <w:r w:rsidRPr="00984B9B">
        <w:rPr>
          <w:bCs/>
          <w:sz w:val="24"/>
          <w:lang w:val="lv-LV"/>
        </w:rPr>
        <w:t>Sagatavoja:</w:t>
      </w:r>
    </w:p>
    <w:p w:rsidR="00984B9B" w:rsidRPr="00984B9B" w:rsidRDefault="00984B9B" w:rsidP="00680D3B">
      <w:pPr>
        <w:rPr>
          <w:bCs/>
          <w:sz w:val="24"/>
          <w:lang w:val="lv-LV"/>
        </w:rPr>
      </w:pPr>
      <w:r w:rsidRPr="00984B9B">
        <w:rPr>
          <w:bCs/>
          <w:sz w:val="24"/>
          <w:lang w:val="lv-LV"/>
        </w:rPr>
        <w:t xml:space="preserve"> Gulbenes novada Druvienas pagasta pārvaldes vadītājs Juris Graumanis</w:t>
      </w:r>
    </w:p>
    <w:p w:rsidR="00984B9B" w:rsidRPr="00984B9B" w:rsidRDefault="00984B9B" w:rsidP="00680D3B">
      <w:pPr>
        <w:rPr>
          <w:bCs/>
          <w:sz w:val="24"/>
          <w:lang w:val="lv-LV"/>
        </w:rPr>
      </w:pPr>
      <w:r w:rsidRPr="00984B9B">
        <w:rPr>
          <w:bCs/>
          <w:sz w:val="24"/>
          <w:lang w:val="lv-LV"/>
        </w:rPr>
        <w:t>m.t. 26409534</w:t>
      </w:r>
    </w:p>
    <w:sectPr w:rsidR="00984B9B" w:rsidRPr="00984B9B" w:rsidSect="00361D16">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C3" w:rsidRDefault="004355C3" w:rsidP="00ED29AA">
      <w:r>
        <w:separator/>
      </w:r>
    </w:p>
  </w:endnote>
  <w:endnote w:type="continuationSeparator" w:id="0">
    <w:p w:rsidR="004355C3" w:rsidRDefault="004355C3" w:rsidP="00ED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C3" w:rsidRDefault="004355C3" w:rsidP="00ED29AA">
      <w:r>
        <w:separator/>
      </w:r>
    </w:p>
  </w:footnote>
  <w:footnote w:type="continuationSeparator" w:id="0">
    <w:p w:rsidR="004355C3" w:rsidRDefault="004355C3" w:rsidP="00ED2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7434"/>
    <w:multiLevelType w:val="hybridMultilevel"/>
    <w:tmpl w:val="F1562C62"/>
    <w:lvl w:ilvl="0" w:tplc="1DCECCB0">
      <w:start w:val="1"/>
      <w:numFmt w:val="decimal"/>
      <w:lvlText w:val="%1."/>
      <w:lvlJc w:val="left"/>
      <w:pPr>
        <w:ind w:left="9575" w:hanging="360"/>
      </w:pPr>
      <w:rPr>
        <w:rFonts w:ascii="Times New Roman" w:eastAsia="Calibri" w:hAnsi="Times New Roman" w:cs="Times New Roman"/>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3B"/>
    <w:rsid w:val="00084E36"/>
    <w:rsid w:val="000B49C7"/>
    <w:rsid w:val="000F20D0"/>
    <w:rsid w:val="001165F4"/>
    <w:rsid w:val="001207E4"/>
    <w:rsid w:val="00177F4A"/>
    <w:rsid w:val="00182E09"/>
    <w:rsid w:val="001F538C"/>
    <w:rsid w:val="00223B09"/>
    <w:rsid w:val="00234014"/>
    <w:rsid w:val="00241F1C"/>
    <w:rsid w:val="003115F6"/>
    <w:rsid w:val="003528DC"/>
    <w:rsid w:val="00361D16"/>
    <w:rsid w:val="00361D42"/>
    <w:rsid w:val="003A4A4C"/>
    <w:rsid w:val="00402EE7"/>
    <w:rsid w:val="004355C3"/>
    <w:rsid w:val="0044672C"/>
    <w:rsid w:val="004A4111"/>
    <w:rsid w:val="004D70DB"/>
    <w:rsid w:val="005F4E68"/>
    <w:rsid w:val="00624FCC"/>
    <w:rsid w:val="00641672"/>
    <w:rsid w:val="00680D3B"/>
    <w:rsid w:val="00685AB9"/>
    <w:rsid w:val="00707AA1"/>
    <w:rsid w:val="00726D15"/>
    <w:rsid w:val="00745814"/>
    <w:rsid w:val="00781A76"/>
    <w:rsid w:val="007D410F"/>
    <w:rsid w:val="007F4B31"/>
    <w:rsid w:val="00853E02"/>
    <w:rsid w:val="00861316"/>
    <w:rsid w:val="008804B7"/>
    <w:rsid w:val="00894225"/>
    <w:rsid w:val="008A241F"/>
    <w:rsid w:val="008E3753"/>
    <w:rsid w:val="00954E47"/>
    <w:rsid w:val="0097746B"/>
    <w:rsid w:val="00984B9B"/>
    <w:rsid w:val="009A1500"/>
    <w:rsid w:val="00A02707"/>
    <w:rsid w:val="00A135E1"/>
    <w:rsid w:val="00A26A5D"/>
    <w:rsid w:val="00A50DE2"/>
    <w:rsid w:val="00AD27E4"/>
    <w:rsid w:val="00AE5CF4"/>
    <w:rsid w:val="00AF0AB7"/>
    <w:rsid w:val="00B525ED"/>
    <w:rsid w:val="00B65FC8"/>
    <w:rsid w:val="00B743F6"/>
    <w:rsid w:val="00B93E9A"/>
    <w:rsid w:val="00C04A27"/>
    <w:rsid w:val="00C3751C"/>
    <w:rsid w:val="00C90B51"/>
    <w:rsid w:val="00C9220F"/>
    <w:rsid w:val="00CE54A0"/>
    <w:rsid w:val="00D13704"/>
    <w:rsid w:val="00D307E7"/>
    <w:rsid w:val="00D67CC9"/>
    <w:rsid w:val="00D70B0A"/>
    <w:rsid w:val="00DF1DBD"/>
    <w:rsid w:val="00E06383"/>
    <w:rsid w:val="00E26C99"/>
    <w:rsid w:val="00E43FA7"/>
    <w:rsid w:val="00E46607"/>
    <w:rsid w:val="00EC3F6F"/>
    <w:rsid w:val="00ED29AA"/>
    <w:rsid w:val="00ED51AC"/>
    <w:rsid w:val="00EF49BD"/>
    <w:rsid w:val="00F52A9F"/>
    <w:rsid w:val="00F56E4E"/>
    <w:rsid w:val="00F57C17"/>
    <w:rsid w:val="00F676C2"/>
    <w:rsid w:val="00F67C80"/>
    <w:rsid w:val="00FE0B90"/>
    <w:rsid w:val="00FF54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F0521-9FF6-4D8B-820F-9284912C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0D3B"/>
    <w:pPr>
      <w:spacing w:after="0" w:line="240" w:lineRule="auto"/>
    </w:pPr>
    <w:rPr>
      <w:rFonts w:ascii="Times New Roman" w:eastAsia="Times New Roman" w:hAnsi="Times New Roman" w:cs="Times New Roman"/>
      <w:sz w:val="28"/>
      <w:szCs w:val="24"/>
      <w:lang w:val="en-GB"/>
    </w:rPr>
  </w:style>
  <w:style w:type="paragraph" w:styleId="Virsraksts1">
    <w:name w:val="heading 1"/>
    <w:aliases w:val="H1"/>
    <w:basedOn w:val="Parasts"/>
    <w:next w:val="Parasts"/>
    <w:link w:val="Virsraksts1Rakstz"/>
    <w:qFormat/>
    <w:rsid w:val="00680D3B"/>
    <w:pPr>
      <w:keepNext/>
      <w:spacing w:before="240" w:after="60"/>
      <w:jc w:val="center"/>
      <w:outlineLvl w:val="0"/>
    </w:pPr>
    <w:rPr>
      <w:rFonts w:cs="Arial"/>
      <w:b/>
      <w:bCs/>
      <w:color w:val="000000"/>
      <w:kern w:val="32"/>
      <w:szCs w:val="3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680D3B"/>
    <w:rPr>
      <w:rFonts w:ascii="Times New Roman" w:eastAsia="Times New Roman" w:hAnsi="Times New Roman" w:cs="Arial"/>
      <w:b/>
      <w:bCs/>
      <w:color w:val="000000"/>
      <w:kern w:val="32"/>
      <w:sz w:val="28"/>
      <w:szCs w:val="32"/>
    </w:rPr>
  </w:style>
  <w:style w:type="paragraph" w:styleId="Galvene">
    <w:name w:val="header"/>
    <w:aliases w:val="Header Char"/>
    <w:basedOn w:val="Parasts"/>
    <w:link w:val="GalveneRakstz"/>
    <w:rsid w:val="00680D3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680D3B"/>
    <w:rPr>
      <w:rFonts w:ascii="Times New Roman" w:eastAsia="Times New Roman" w:hAnsi="Times New Roman" w:cs="Times New Roman"/>
      <w:sz w:val="24"/>
      <w:szCs w:val="24"/>
      <w:lang w:val="en-GB"/>
    </w:rPr>
  </w:style>
  <w:style w:type="paragraph" w:styleId="Alfabtiskaisrdtjs1">
    <w:name w:val="index 1"/>
    <w:basedOn w:val="Parasts"/>
    <w:next w:val="Parasts"/>
    <w:autoRedefine/>
    <w:uiPriority w:val="99"/>
    <w:semiHidden/>
    <w:unhideWhenUsed/>
    <w:rsid w:val="00680D3B"/>
    <w:pPr>
      <w:ind w:left="280" w:hanging="280"/>
    </w:pPr>
  </w:style>
  <w:style w:type="paragraph" w:styleId="Alfabtiskrdtjavirsraksts">
    <w:name w:val="index heading"/>
    <w:basedOn w:val="Parasts"/>
    <w:next w:val="Alfabtiskaisrdtjs1"/>
    <w:semiHidden/>
    <w:rsid w:val="00680D3B"/>
    <w:pPr>
      <w:overflowPunct w:val="0"/>
      <w:autoSpaceDE w:val="0"/>
      <w:autoSpaceDN w:val="0"/>
      <w:adjustRightInd w:val="0"/>
      <w:textAlignment w:val="baseline"/>
    </w:pPr>
    <w:rPr>
      <w:rFonts w:ascii="Arial" w:hAnsi="Arial" w:cs="Arial"/>
      <w:b/>
      <w:bCs/>
      <w:sz w:val="24"/>
      <w:szCs w:val="20"/>
    </w:rPr>
  </w:style>
  <w:style w:type="paragraph" w:styleId="Kjene">
    <w:name w:val="footer"/>
    <w:basedOn w:val="Parasts"/>
    <w:link w:val="KjeneRakstz"/>
    <w:uiPriority w:val="99"/>
    <w:unhideWhenUsed/>
    <w:rsid w:val="00ED29AA"/>
    <w:pPr>
      <w:tabs>
        <w:tab w:val="center" w:pos="4153"/>
        <w:tab w:val="right" w:pos="8306"/>
      </w:tabs>
    </w:pPr>
  </w:style>
  <w:style w:type="character" w:customStyle="1" w:styleId="KjeneRakstz">
    <w:name w:val="Kājene Rakstz."/>
    <w:basedOn w:val="Noklusjumarindkopasfonts"/>
    <w:link w:val="Kjene"/>
    <w:uiPriority w:val="99"/>
    <w:rsid w:val="00ED29AA"/>
    <w:rPr>
      <w:rFonts w:ascii="Times New Roman" w:eastAsia="Times New Roman" w:hAnsi="Times New Roman" w:cs="Times New Roman"/>
      <w:sz w:val="28"/>
      <w:szCs w:val="24"/>
      <w:lang w:val="en-GB"/>
    </w:rPr>
  </w:style>
  <w:style w:type="paragraph" w:customStyle="1" w:styleId="ListParagraph1">
    <w:name w:val="List Paragraph1"/>
    <w:basedOn w:val="Parasts"/>
    <w:rsid w:val="00C3751C"/>
    <w:pPr>
      <w:ind w:left="720"/>
      <w:contextualSpacing/>
    </w:pPr>
    <w:rPr>
      <w:rFonts w:eastAsia="Calibri"/>
      <w:sz w:val="24"/>
      <w:lang w:val="lv-LV" w:eastAsia="lv-LV"/>
    </w:rPr>
  </w:style>
  <w:style w:type="paragraph" w:styleId="Bezatstarpm">
    <w:name w:val="No Spacing"/>
    <w:qFormat/>
    <w:rsid w:val="00C3751C"/>
    <w:pPr>
      <w:suppressAutoHyphens/>
      <w:spacing w:after="0" w:line="240" w:lineRule="auto"/>
    </w:pPr>
    <w:rPr>
      <w:rFonts w:ascii="Times New Roman" w:eastAsia="Arial"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2147">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8477407">
      <w:bodyDiv w:val="1"/>
      <w:marLeft w:val="0"/>
      <w:marRight w:val="0"/>
      <w:marTop w:val="0"/>
      <w:marBottom w:val="0"/>
      <w:divBdr>
        <w:top w:val="none" w:sz="0" w:space="0" w:color="auto"/>
        <w:left w:val="none" w:sz="0" w:space="0" w:color="auto"/>
        <w:bottom w:val="none" w:sz="0" w:space="0" w:color="auto"/>
        <w:right w:val="none" w:sz="0" w:space="0" w:color="auto"/>
      </w:divBdr>
    </w:div>
    <w:div w:id="64382745">
      <w:bodyDiv w:val="1"/>
      <w:marLeft w:val="0"/>
      <w:marRight w:val="0"/>
      <w:marTop w:val="0"/>
      <w:marBottom w:val="0"/>
      <w:divBdr>
        <w:top w:val="none" w:sz="0" w:space="0" w:color="auto"/>
        <w:left w:val="none" w:sz="0" w:space="0" w:color="auto"/>
        <w:bottom w:val="none" w:sz="0" w:space="0" w:color="auto"/>
        <w:right w:val="none" w:sz="0" w:space="0" w:color="auto"/>
      </w:divBdr>
    </w:div>
    <w:div w:id="77757122">
      <w:bodyDiv w:val="1"/>
      <w:marLeft w:val="0"/>
      <w:marRight w:val="0"/>
      <w:marTop w:val="0"/>
      <w:marBottom w:val="0"/>
      <w:divBdr>
        <w:top w:val="none" w:sz="0" w:space="0" w:color="auto"/>
        <w:left w:val="none" w:sz="0" w:space="0" w:color="auto"/>
        <w:bottom w:val="none" w:sz="0" w:space="0" w:color="auto"/>
        <w:right w:val="none" w:sz="0" w:space="0" w:color="auto"/>
      </w:divBdr>
    </w:div>
    <w:div w:id="118695100">
      <w:bodyDiv w:val="1"/>
      <w:marLeft w:val="0"/>
      <w:marRight w:val="0"/>
      <w:marTop w:val="0"/>
      <w:marBottom w:val="0"/>
      <w:divBdr>
        <w:top w:val="none" w:sz="0" w:space="0" w:color="auto"/>
        <w:left w:val="none" w:sz="0" w:space="0" w:color="auto"/>
        <w:bottom w:val="none" w:sz="0" w:space="0" w:color="auto"/>
        <w:right w:val="none" w:sz="0" w:space="0" w:color="auto"/>
      </w:divBdr>
    </w:div>
    <w:div w:id="184833081">
      <w:bodyDiv w:val="1"/>
      <w:marLeft w:val="0"/>
      <w:marRight w:val="0"/>
      <w:marTop w:val="0"/>
      <w:marBottom w:val="0"/>
      <w:divBdr>
        <w:top w:val="none" w:sz="0" w:space="0" w:color="auto"/>
        <w:left w:val="none" w:sz="0" w:space="0" w:color="auto"/>
        <w:bottom w:val="none" w:sz="0" w:space="0" w:color="auto"/>
        <w:right w:val="none" w:sz="0" w:space="0" w:color="auto"/>
      </w:divBdr>
    </w:div>
    <w:div w:id="211353891">
      <w:bodyDiv w:val="1"/>
      <w:marLeft w:val="0"/>
      <w:marRight w:val="0"/>
      <w:marTop w:val="0"/>
      <w:marBottom w:val="0"/>
      <w:divBdr>
        <w:top w:val="none" w:sz="0" w:space="0" w:color="auto"/>
        <w:left w:val="none" w:sz="0" w:space="0" w:color="auto"/>
        <w:bottom w:val="none" w:sz="0" w:space="0" w:color="auto"/>
        <w:right w:val="none" w:sz="0" w:space="0" w:color="auto"/>
      </w:divBdr>
    </w:div>
    <w:div w:id="302514194">
      <w:bodyDiv w:val="1"/>
      <w:marLeft w:val="0"/>
      <w:marRight w:val="0"/>
      <w:marTop w:val="0"/>
      <w:marBottom w:val="0"/>
      <w:divBdr>
        <w:top w:val="none" w:sz="0" w:space="0" w:color="auto"/>
        <w:left w:val="none" w:sz="0" w:space="0" w:color="auto"/>
        <w:bottom w:val="none" w:sz="0" w:space="0" w:color="auto"/>
        <w:right w:val="none" w:sz="0" w:space="0" w:color="auto"/>
      </w:divBdr>
    </w:div>
    <w:div w:id="351810916">
      <w:bodyDiv w:val="1"/>
      <w:marLeft w:val="0"/>
      <w:marRight w:val="0"/>
      <w:marTop w:val="0"/>
      <w:marBottom w:val="0"/>
      <w:divBdr>
        <w:top w:val="none" w:sz="0" w:space="0" w:color="auto"/>
        <w:left w:val="none" w:sz="0" w:space="0" w:color="auto"/>
        <w:bottom w:val="none" w:sz="0" w:space="0" w:color="auto"/>
        <w:right w:val="none" w:sz="0" w:space="0" w:color="auto"/>
      </w:divBdr>
    </w:div>
    <w:div w:id="362172114">
      <w:bodyDiv w:val="1"/>
      <w:marLeft w:val="0"/>
      <w:marRight w:val="0"/>
      <w:marTop w:val="0"/>
      <w:marBottom w:val="0"/>
      <w:divBdr>
        <w:top w:val="none" w:sz="0" w:space="0" w:color="auto"/>
        <w:left w:val="none" w:sz="0" w:space="0" w:color="auto"/>
        <w:bottom w:val="none" w:sz="0" w:space="0" w:color="auto"/>
        <w:right w:val="none" w:sz="0" w:space="0" w:color="auto"/>
      </w:divBdr>
    </w:div>
    <w:div w:id="416174935">
      <w:bodyDiv w:val="1"/>
      <w:marLeft w:val="0"/>
      <w:marRight w:val="0"/>
      <w:marTop w:val="0"/>
      <w:marBottom w:val="0"/>
      <w:divBdr>
        <w:top w:val="none" w:sz="0" w:space="0" w:color="auto"/>
        <w:left w:val="none" w:sz="0" w:space="0" w:color="auto"/>
        <w:bottom w:val="none" w:sz="0" w:space="0" w:color="auto"/>
        <w:right w:val="none" w:sz="0" w:space="0" w:color="auto"/>
      </w:divBdr>
    </w:div>
    <w:div w:id="443577200">
      <w:bodyDiv w:val="1"/>
      <w:marLeft w:val="0"/>
      <w:marRight w:val="0"/>
      <w:marTop w:val="0"/>
      <w:marBottom w:val="0"/>
      <w:divBdr>
        <w:top w:val="none" w:sz="0" w:space="0" w:color="auto"/>
        <w:left w:val="none" w:sz="0" w:space="0" w:color="auto"/>
        <w:bottom w:val="none" w:sz="0" w:space="0" w:color="auto"/>
        <w:right w:val="none" w:sz="0" w:space="0" w:color="auto"/>
      </w:divBdr>
    </w:div>
    <w:div w:id="466700235">
      <w:bodyDiv w:val="1"/>
      <w:marLeft w:val="0"/>
      <w:marRight w:val="0"/>
      <w:marTop w:val="0"/>
      <w:marBottom w:val="0"/>
      <w:divBdr>
        <w:top w:val="none" w:sz="0" w:space="0" w:color="auto"/>
        <w:left w:val="none" w:sz="0" w:space="0" w:color="auto"/>
        <w:bottom w:val="none" w:sz="0" w:space="0" w:color="auto"/>
        <w:right w:val="none" w:sz="0" w:space="0" w:color="auto"/>
      </w:divBdr>
    </w:div>
    <w:div w:id="540437510">
      <w:bodyDiv w:val="1"/>
      <w:marLeft w:val="0"/>
      <w:marRight w:val="0"/>
      <w:marTop w:val="0"/>
      <w:marBottom w:val="0"/>
      <w:divBdr>
        <w:top w:val="none" w:sz="0" w:space="0" w:color="auto"/>
        <w:left w:val="none" w:sz="0" w:space="0" w:color="auto"/>
        <w:bottom w:val="none" w:sz="0" w:space="0" w:color="auto"/>
        <w:right w:val="none" w:sz="0" w:space="0" w:color="auto"/>
      </w:divBdr>
    </w:div>
    <w:div w:id="556741574">
      <w:bodyDiv w:val="1"/>
      <w:marLeft w:val="0"/>
      <w:marRight w:val="0"/>
      <w:marTop w:val="0"/>
      <w:marBottom w:val="0"/>
      <w:divBdr>
        <w:top w:val="none" w:sz="0" w:space="0" w:color="auto"/>
        <w:left w:val="none" w:sz="0" w:space="0" w:color="auto"/>
        <w:bottom w:val="none" w:sz="0" w:space="0" w:color="auto"/>
        <w:right w:val="none" w:sz="0" w:space="0" w:color="auto"/>
      </w:divBdr>
    </w:div>
    <w:div w:id="574628698">
      <w:bodyDiv w:val="1"/>
      <w:marLeft w:val="0"/>
      <w:marRight w:val="0"/>
      <w:marTop w:val="0"/>
      <w:marBottom w:val="0"/>
      <w:divBdr>
        <w:top w:val="none" w:sz="0" w:space="0" w:color="auto"/>
        <w:left w:val="none" w:sz="0" w:space="0" w:color="auto"/>
        <w:bottom w:val="none" w:sz="0" w:space="0" w:color="auto"/>
        <w:right w:val="none" w:sz="0" w:space="0" w:color="auto"/>
      </w:divBdr>
    </w:div>
    <w:div w:id="612055084">
      <w:bodyDiv w:val="1"/>
      <w:marLeft w:val="0"/>
      <w:marRight w:val="0"/>
      <w:marTop w:val="0"/>
      <w:marBottom w:val="0"/>
      <w:divBdr>
        <w:top w:val="none" w:sz="0" w:space="0" w:color="auto"/>
        <w:left w:val="none" w:sz="0" w:space="0" w:color="auto"/>
        <w:bottom w:val="none" w:sz="0" w:space="0" w:color="auto"/>
        <w:right w:val="none" w:sz="0" w:space="0" w:color="auto"/>
      </w:divBdr>
    </w:div>
    <w:div w:id="612445354">
      <w:bodyDiv w:val="1"/>
      <w:marLeft w:val="0"/>
      <w:marRight w:val="0"/>
      <w:marTop w:val="0"/>
      <w:marBottom w:val="0"/>
      <w:divBdr>
        <w:top w:val="none" w:sz="0" w:space="0" w:color="auto"/>
        <w:left w:val="none" w:sz="0" w:space="0" w:color="auto"/>
        <w:bottom w:val="none" w:sz="0" w:space="0" w:color="auto"/>
        <w:right w:val="none" w:sz="0" w:space="0" w:color="auto"/>
      </w:divBdr>
    </w:div>
    <w:div w:id="639111987">
      <w:bodyDiv w:val="1"/>
      <w:marLeft w:val="0"/>
      <w:marRight w:val="0"/>
      <w:marTop w:val="0"/>
      <w:marBottom w:val="0"/>
      <w:divBdr>
        <w:top w:val="none" w:sz="0" w:space="0" w:color="auto"/>
        <w:left w:val="none" w:sz="0" w:space="0" w:color="auto"/>
        <w:bottom w:val="none" w:sz="0" w:space="0" w:color="auto"/>
        <w:right w:val="none" w:sz="0" w:space="0" w:color="auto"/>
      </w:divBdr>
    </w:div>
    <w:div w:id="662584438">
      <w:bodyDiv w:val="1"/>
      <w:marLeft w:val="0"/>
      <w:marRight w:val="0"/>
      <w:marTop w:val="0"/>
      <w:marBottom w:val="0"/>
      <w:divBdr>
        <w:top w:val="none" w:sz="0" w:space="0" w:color="auto"/>
        <w:left w:val="none" w:sz="0" w:space="0" w:color="auto"/>
        <w:bottom w:val="none" w:sz="0" w:space="0" w:color="auto"/>
        <w:right w:val="none" w:sz="0" w:space="0" w:color="auto"/>
      </w:divBdr>
    </w:div>
    <w:div w:id="669217880">
      <w:bodyDiv w:val="1"/>
      <w:marLeft w:val="0"/>
      <w:marRight w:val="0"/>
      <w:marTop w:val="0"/>
      <w:marBottom w:val="0"/>
      <w:divBdr>
        <w:top w:val="none" w:sz="0" w:space="0" w:color="auto"/>
        <w:left w:val="none" w:sz="0" w:space="0" w:color="auto"/>
        <w:bottom w:val="none" w:sz="0" w:space="0" w:color="auto"/>
        <w:right w:val="none" w:sz="0" w:space="0" w:color="auto"/>
      </w:divBdr>
    </w:div>
    <w:div w:id="743768227">
      <w:bodyDiv w:val="1"/>
      <w:marLeft w:val="0"/>
      <w:marRight w:val="0"/>
      <w:marTop w:val="0"/>
      <w:marBottom w:val="0"/>
      <w:divBdr>
        <w:top w:val="none" w:sz="0" w:space="0" w:color="auto"/>
        <w:left w:val="none" w:sz="0" w:space="0" w:color="auto"/>
        <w:bottom w:val="none" w:sz="0" w:space="0" w:color="auto"/>
        <w:right w:val="none" w:sz="0" w:space="0" w:color="auto"/>
      </w:divBdr>
    </w:div>
    <w:div w:id="766001396">
      <w:bodyDiv w:val="1"/>
      <w:marLeft w:val="0"/>
      <w:marRight w:val="0"/>
      <w:marTop w:val="0"/>
      <w:marBottom w:val="0"/>
      <w:divBdr>
        <w:top w:val="none" w:sz="0" w:space="0" w:color="auto"/>
        <w:left w:val="none" w:sz="0" w:space="0" w:color="auto"/>
        <w:bottom w:val="none" w:sz="0" w:space="0" w:color="auto"/>
        <w:right w:val="none" w:sz="0" w:space="0" w:color="auto"/>
      </w:divBdr>
    </w:div>
    <w:div w:id="782842960">
      <w:bodyDiv w:val="1"/>
      <w:marLeft w:val="0"/>
      <w:marRight w:val="0"/>
      <w:marTop w:val="0"/>
      <w:marBottom w:val="0"/>
      <w:divBdr>
        <w:top w:val="none" w:sz="0" w:space="0" w:color="auto"/>
        <w:left w:val="none" w:sz="0" w:space="0" w:color="auto"/>
        <w:bottom w:val="none" w:sz="0" w:space="0" w:color="auto"/>
        <w:right w:val="none" w:sz="0" w:space="0" w:color="auto"/>
      </w:divBdr>
    </w:div>
    <w:div w:id="889196195">
      <w:bodyDiv w:val="1"/>
      <w:marLeft w:val="0"/>
      <w:marRight w:val="0"/>
      <w:marTop w:val="0"/>
      <w:marBottom w:val="0"/>
      <w:divBdr>
        <w:top w:val="none" w:sz="0" w:space="0" w:color="auto"/>
        <w:left w:val="none" w:sz="0" w:space="0" w:color="auto"/>
        <w:bottom w:val="none" w:sz="0" w:space="0" w:color="auto"/>
        <w:right w:val="none" w:sz="0" w:space="0" w:color="auto"/>
      </w:divBdr>
    </w:div>
    <w:div w:id="930313847">
      <w:bodyDiv w:val="1"/>
      <w:marLeft w:val="0"/>
      <w:marRight w:val="0"/>
      <w:marTop w:val="0"/>
      <w:marBottom w:val="0"/>
      <w:divBdr>
        <w:top w:val="none" w:sz="0" w:space="0" w:color="auto"/>
        <w:left w:val="none" w:sz="0" w:space="0" w:color="auto"/>
        <w:bottom w:val="none" w:sz="0" w:space="0" w:color="auto"/>
        <w:right w:val="none" w:sz="0" w:space="0" w:color="auto"/>
      </w:divBdr>
    </w:div>
    <w:div w:id="941455828">
      <w:bodyDiv w:val="1"/>
      <w:marLeft w:val="0"/>
      <w:marRight w:val="0"/>
      <w:marTop w:val="0"/>
      <w:marBottom w:val="0"/>
      <w:divBdr>
        <w:top w:val="none" w:sz="0" w:space="0" w:color="auto"/>
        <w:left w:val="none" w:sz="0" w:space="0" w:color="auto"/>
        <w:bottom w:val="none" w:sz="0" w:space="0" w:color="auto"/>
        <w:right w:val="none" w:sz="0" w:space="0" w:color="auto"/>
      </w:divBdr>
    </w:div>
    <w:div w:id="1039859827">
      <w:bodyDiv w:val="1"/>
      <w:marLeft w:val="0"/>
      <w:marRight w:val="0"/>
      <w:marTop w:val="0"/>
      <w:marBottom w:val="0"/>
      <w:divBdr>
        <w:top w:val="none" w:sz="0" w:space="0" w:color="auto"/>
        <w:left w:val="none" w:sz="0" w:space="0" w:color="auto"/>
        <w:bottom w:val="none" w:sz="0" w:space="0" w:color="auto"/>
        <w:right w:val="none" w:sz="0" w:space="0" w:color="auto"/>
      </w:divBdr>
    </w:div>
    <w:div w:id="1044213007">
      <w:bodyDiv w:val="1"/>
      <w:marLeft w:val="0"/>
      <w:marRight w:val="0"/>
      <w:marTop w:val="0"/>
      <w:marBottom w:val="0"/>
      <w:divBdr>
        <w:top w:val="none" w:sz="0" w:space="0" w:color="auto"/>
        <w:left w:val="none" w:sz="0" w:space="0" w:color="auto"/>
        <w:bottom w:val="none" w:sz="0" w:space="0" w:color="auto"/>
        <w:right w:val="none" w:sz="0" w:space="0" w:color="auto"/>
      </w:divBdr>
    </w:div>
    <w:div w:id="1084953037">
      <w:bodyDiv w:val="1"/>
      <w:marLeft w:val="0"/>
      <w:marRight w:val="0"/>
      <w:marTop w:val="0"/>
      <w:marBottom w:val="0"/>
      <w:divBdr>
        <w:top w:val="none" w:sz="0" w:space="0" w:color="auto"/>
        <w:left w:val="none" w:sz="0" w:space="0" w:color="auto"/>
        <w:bottom w:val="none" w:sz="0" w:space="0" w:color="auto"/>
        <w:right w:val="none" w:sz="0" w:space="0" w:color="auto"/>
      </w:divBdr>
    </w:div>
    <w:div w:id="1099254892">
      <w:bodyDiv w:val="1"/>
      <w:marLeft w:val="0"/>
      <w:marRight w:val="0"/>
      <w:marTop w:val="0"/>
      <w:marBottom w:val="0"/>
      <w:divBdr>
        <w:top w:val="none" w:sz="0" w:space="0" w:color="auto"/>
        <w:left w:val="none" w:sz="0" w:space="0" w:color="auto"/>
        <w:bottom w:val="none" w:sz="0" w:space="0" w:color="auto"/>
        <w:right w:val="none" w:sz="0" w:space="0" w:color="auto"/>
      </w:divBdr>
    </w:div>
    <w:div w:id="1100104253">
      <w:bodyDiv w:val="1"/>
      <w:marLeft w:val="0"/>
      <w:marRight w:val="0"/>
      <w:marTop w:val="0"/>
      <w:marBottom w:val="0"/>
      <w:divBdr>
        <w:top w:val="none" w:sz="0" w:space="0" w:color="auto"/>
        <w:left w:val="none" w:sz="0" w:space="0" w:color="auto"/>
        <w:bottom w:val="none" w:sz="0" w:space="0" w:color="auto"/>
        <w:right w:val="none" w:sz="0" w:space="0" w:color="auto"/>
      </w:divBdr>
    </w:div>
    <w:div w:id="1132942363">
      <w:bodyDiv w:val="1"/>
      <w:marLeft w:val="0"/>
      <w:marRight w:val="0"/>
      <w:marTop w:val="0"/>
      <w:marBottom w:val="0"/>
      <w:divBdr>
        <w:top w:val="none" w:sz="0" w:space="0" w:color="auto"/>
        <w:left w:val="none" w:sz="0" w:space="0" w:color="auto"/>
        <w:bottom w:val="none" w:sz="0" w:space="0" w:color="auto"/>
        <w:right w:val="none" w:sz="0" w:space="0" w:color="auto"/>
      </w:divBdr>
    </w:div>
    <w:div w:id="1166482157">
      <w:bodyDiv w:val="1"/>
      <w:marLeft w:val="0"/>
      <w:marRight w:val="0"/>
      <w:marTop w:val="0"/>
      <w:marBottom w:val="0"/>
      <w:divBdr>
        <w:top w:val="none" w:sz="0" w:space="0" w:color="auto"/>
        <w:left w:val="none" w:sz="0" w:space="0" w:color="auto"/>
        <w:bottom w:val="none" w:sz="0" w:space="0" w:color="auto"/>
        <w:right w:val="none" w:sz="0" w:space="0" w:color="auto"/>
      </w:divBdr>
    </w:div>
    <w:div w:id="1217622141">
      <w:bodyDiv w:val="1"/>
      <w:marLeft w:val="0"/>
      <w:marRight w:val="0"/>
      <w:marTop w:val="0"/>
      <w:marBottom w:val="0"/>
      <w:divBdr>
        <w:top w:val="none" w:sz="0" w:space="0" w:color="auto"/>
        <w:left w:val="none" w:sz="0" w:space="0" w:color="auto"/>
        <w:bottom w:val="none" w:sz="0" w:space="0" w:color="auto"/>
        <w:right w:val="none" w:sz="0" w:space="0" w:color="auto"/>
      </w:divBdr>
    </w:div>
    <w:div w:id="1223251456">
      <w:bodyDiv w:val="1"/>
      <w:marLeft w:val="0"/>
      <w:marRight w:val="0"/>
      <w:marTop w:val="0"/>
      <w:marBottom w:val="0"/>
      <w:divBdr>
        <w:top w:val="none" w:sz="0" w:space="0" w:color="auto"/>
        <w:left w:val="none" w:sz="0" w:space="0" w:color="auto"/>
        <w:bottom w:val="none" w:sz="0" w:space="0" w:color="auto"/>
        <w:right w:val="none" w:sz="0" w:space="0" w:color="auto"/>
      </w:divBdr>
    </w:div>
    <w:div w:id="1291477683">
      <w:bodyDiv w:val="1"/>
      <w:marLeft w:val="0"/>
      <w:marRight w:val="0"/>
      <w:marTop w:val="0"/>
      <w:marBottom w:val="0"/>
      <w:divBdr>
        <w:top w:val="none" w:sz="0" w:space="0" w:color="auto"/>
        <w:left w:val="none" w:sz="0" w:space="0" w:color="auto"/>
        <w:bottom w:val="none" w:sz="0" w:space="0" w:color="auto"/>
        <w:right w:val="none" w:sz="0" w:space="0" w:color="auto"/>
      </w:divBdr>
    </w:div>
    <w:div w:id="1297679270">
      <w:bodyDiv w:val="1"/>
      <w:marLeft w:val="0"/>
      <w:marRight w:val="0"/>
      <w:marTop w:val="0"/>
      <w:marBottom w:val="0"/>
      <w:divBdr>
        <w:top w:val="none" w:sz="0" w:space="0" w:color="auto"/>
        <w:left w:val="none" w:sz="0" w:space="0" w:color="auto"/>
        <w:bottom w:val="none" w:sz="0" w:space="0" w:color="auto"/>
        <w:right w:val="none" w:sz="0" w:space="0" w:color="auto"/>
      </w:divBdr>
    </w:div>
    <w:div w:id="1299411020">
      <w:bodyDiv w:val="1"/>
      <w:marLeft w:val="0"/>
      <w:marRight w:val="0"/>
      <w:marTop w:val="0"/>
      <w:marBottom w:val="0"/>
      <w:divBdr>
        <w:top w:val="none" w:sz="0" w:space="0" w:color="auto"/>
        <w:left w:val="none" w:sz="0" w:space="0" w:color="auto"/>
        <w:bottom w:val="none" w:sz="0" w:space="0" w:color="auto"/>
        <w:right w:val="none" w:sz="0" w:space="0" w:color="auto"/>
      </w:divBdr>
    </w:div>
    <w:div w:id="1316032665">
      <w:bodyDiv w:val="1"/>
      <w:marLeft w:val="0"/>
      <w:marRight w:val="0"/>
      <w:marTop w:val="0"/>
      <w:marBottom w:val="0"/>
      <w:divBdr>
        <w:top w:val="none" w:sz="0" w:space="0" w:color="auto"/>
        <w:left w:val="none" w:sz="0" w:space="0" w:color="auto"/>
        <w:bottom w:val="none" w:sz="0" w:space="0" w:color="auto"/>
        <w:right w:val="none" w:sz="0" w:space="0" w:color="auto"/>
      </w:divBdr>
    </w:div>
    <w:div w:id="1406491354">
      <w:bodyDiv w:val="1"/>
      <w:marLeft w:val="0"/>
      <w:marRight w:val="0"/>
      <w:marTop w:val="0"/>
      <w:marBottom w:val="0"/>
      <w:divBdr>
        <w:top w:val="none" w:sz="0" w:space="0" w:color="auto"/>
        <w:left w:val="none" w:sz="0" w:space="0" w:color="auto"/>
        <w:bottom w:val="none" w:sz="0" w:space="0" w:color="auto"/>
        <w:right w:val="none" w:sz="0" w:space="0" w:color="auto"/>
      </w:divBdr>
    </w:div>
    <w:div w:id="1438981924">
      <w:bodyDiv w:val="1"/>
      <w:marLeft w:val="0"/>
      <w:marRight w:val="0"/>
      <w:marTop w:val="0"/>
      <w:marBottom w:val="0"/>
      <w:divBdr>
        <w:top w:val="none" w:sz="0" w:space="0" w:color="auto"/>
        <w:left w:val="none" w:sz="0" w:space="0" w:color="auto"/>
        <w:bottom w:val="none" w:sz="0" w:space="0" w:color="auto"/>
        <w:right w:val="none" w:sz="0" w:space="0" w:color="auto"/>
      </w:divBdr>
    </w:div>
    <w:div w:id="1453279838">
      <w:bodyDiv w:val="1"/>
      <w:marLeft w:val="0"/>
      <w:marRight w:val="0"/>
      <w:marTop w:val="0"/>
      <w:marBottom w:val="0"/>
      <w:divBdr>
        <w:top w:val="none" w:sz="0" w:space="0" w:color="auto"/>
        <w:left w:val="none" w:sz="0" w:space="0" w:color="auto"/>
        <w:bottom w:val="none" w:sz="0" w:space="0" w:color="auto"/>
        <w:right w:val="none" w:sz="0" w:space="0" w:color="auto"/>
      </w:divBdr>
    </w:div>
    <w:div w:id="1473446859">
      <w:bodyDiv w:val="1"/>
      <w:marLeft w:val="0"/>
      <w:marRight w:val="0"/>
      <w:marTop w:val="0"/>
      <w:marBottom w:val="0"/>
      <w:divBdr>
        <w:top w:val="none" w:sz="0" w:space="0" w:color="auto"/>
        <w:left w:val="none" w:sz="0" w:space="0" w:color="auto"/>
        <w:bottom w:val="none" w:sz="0" w:space="0" w:color="auto"/>
        <w:right w:val="none" w:sz="0" w:space="0" w:color="auto"/>
      </w:divBdr>
    </w:div>
    <w:div w:id="1537548977">
      <w:bodyDiv w:val="1"/>
      <w:marLeft w:val="0"/>
      <w:marRight w:val="0"/>
      <w:marTop w:val="0"/>
      <w:marBottom w:val="0"/>
      <w:divBdr>
        <w:top w:val="none" w:sz="0" w:space="0" w:color="auto"/>
        <w:left w:val="none" w:sz="0" w:space="0" w:color="auto"/>
        <w:bottom w:val="none" w:sz="0" w:space="0" w:color="auto"/>
        <w:right w:val="none" w:sz="0" w:space="0" w:color="auto"/>
      </w:divBdr>
    </w:div>
    <w:div w:id="1675261690">
      <w:bodyDiv w:val="1"/>
      <w:marLeft w:val="0"/>
      <w:marRight w:val="0"/>
      <w:marTop w:val="0"/>
      <w:marBottom w:val="0"/>
      <w:divBdr>
        <w:top w:val="none" w:sz="0" w:space="0" w:color="auto"/>
        <w:left w:val="none" w:sz="0" w:space="0" w:color="auto"/>
        <w:bottom w:val="none" w:sz="0" w:space="0" w:color="auto"/>
        <w:right w:val="none" w:sz="0" w:space="0" w:color="auto"/>
      </w:divBdr>
    </w:div>
    <w:div w:id="1678190997">
      <w:bodyDiv w:val="1"/>
      <w:marLeft w:val="0"/>
      <w:marRight w:val="0"/>
      <w:marTop w:val="0"/>
      <w:marBottom w:val="0"/>
      <w:divBdr>
        <w:top w:val="none" w:sz="0" w:space="0" w:color="auto"/>
        <w:left w:val="none" w:sz="0" w:space="0" w:color="auto"/>
        <w:bottom w:val="none" w:sz="0" w:space="0" w:color="auto"/>
        <w:right w:val="none" w:sz="0" w:space="0" w:color="auto"/>
      </w:divBdr>
    </w:div>
    <w:div w:id="1719472848">
      <w:bodyDiv w:val="1"/>
      <w:marLeft w:val="0"/>
      <w:marRight w:val="0"/>
      <w:marTop w:val="0"/>
      <w:marBottom w:val="0"/>
      <w:divBdr>
        <w:top w:val="none" w:sz="0" w:space="0" w:color="auto"/>
        <w:left w:val="none" w:sz="0" w:space="0" w:color="auto"/>
        <w:bottom w:val="none" w:sz="0" w:space="0" w:color="auto"/>
        <w:right w:val="none" w:sz="0" w:space="0" w:color="auto"/>
      </w:divBdr>
    </w:div>
    <w:div w:id="1768500057">
      <w:bodyDiv w:val="1"/>
      <w:marLeft w:val="0"/>
      <w:marRight w:val="0"/>
      <w:marTop w:val="0"/>
      <w:marBottom w:val="0"/>
      <w:divBdr>
        <w:top w:val="none" w:sz="0" w:space="0" w:color="auto"/>
        <w:left w:val="none" w:sz="0" w:space="0" w:color="auto"/>
        <w:bottom w:val="none" w:sz="0" w:space="0" w:color="auto"/>
        <w:right w:val="none" w:sz="0" w:space="0" w:color="auto"/>
      </w:divBdr>
    </w:div>
    <w:div w:id="1789203776">
      <w:bodyDiv w:val="1"/>
      <w:marLeft w:val="0"/>
      <w:marRight w:val="0"/>
      <w:marTop w:val="0"/>
      <w:marBottom w:val="0"/>
      <w:divBdr>
        <w:top w:val="none" w:sz="0" w:space="0" w:color="auto"/>
        <w:left w:val="none" w:sz="0" w:space="0" w:color="auto"/>
        <w:bottom w:val="none" w:sz="0" w:space="0" w:color="auto"/>
        <w:right w:val="none" w:sz="0" w:space="0" w:color="auto"/>
      </w:divBdr>
    </w:div>
    <w:div w:id="1953978303">
      <w:bodyDiv w:val="1"/>
      <w:marLeft w:val="0"/>
      <w:marRight w:val="0"/>
      <w:marTop w:val="0"/>
      <w:marBottom w:val="0"/>
      <w:divBdr>
        <w:top w:val="none" w:sz="0" w:space="0" w:color="auto"/>
        <w:left w:val="none" w:sz="0" w:space="0" w:color="auto"/>
        <w:bottom w:val="none" w:sz="0" w:space="0" w:color="auto"/>
        <w:right w:val="none" w:sz="0" w:space="0" w:color="auto"/>
      </w:divBdr>
    </w:div>
    <w:div w:id="2010520593">
      <w:bodyDiv w:val="1"/>
      <w:marLeft w:val="0"/>
      <w:marRight w:val="0"/>
      <w:marTop w:val="0"/>
      <w:marBottom w:val="0"/>
      <w:divBdr>
        <w:top w:val="none" w:sz="0" w:space="0" w:color="auto"/>
        <w:left w:val="none" w:sz="0" w:space="0" w:color="auto"/>
        <w:bottom w:val="none" w:sz="0" w:space="0" w:color="auto"/>
        <w:right w:val="none" w:sz="0" w:space="0" w:color="auto"/>
      </w:divBdr>
    </w:div>
    <w:div w:id="2019501762">
      <w:bodyDiv w:val="1"/>
      <w:marLeft w:val="0"/>
      <w:marRight w:val="0"/>
      <w:marTop w:val="0"/>
      <w:marBottom w:val="0"/>
      <w:divBdr>
        <w:top w:val="none" w:sz="0" w:space="0" w:color="auto"/>
        <w:left w:val="none" w:sz="0" w:space="0" w:color="auto"/>
        <w:bottom w:val="none" w:sz="0" w:space="0" w:color="auto"/>
        <w:right w:val="none" w:sz="0" w:space="0" w:color="auto"/>
      </w:divBdr>
    </w:div>
    <w:div w:id="2053967243">
      <w:bodyDiv w:val="1"/>
      <w:marLeft w:val="0"/>
      <w:marRight w:val="0"/>
      <w:marTop w:val="0"/>
      <w:marBottom w:val="0"/>
      <w:divBdr>
        <w:top w:val="none" w:sz="0" w:space="0" w:color="auto"/>
        <w:left w:val="none" w:sz="0" w:space="0" w:color="auto"/>
        <w:bottom w:val="none" w:sz="0" w:space="0" w:color="auto"/>
        <w:right w:val="none" w:sz="0" w:space="0" w:color="auto"/>
      </w:divBdr>
    </w:div>
    <w:div w:id="2081635227">
      <w:bodyDiv w:val="1"/>
      <w:marLeft w:val="0"/>
      <w:marRight w:val="0"/>
      <w:marTop w:val="0"/>
      <w:marBottom w:val="0"/>
      <w:divBdr>
        <w:top w:val="none" w:sz="0" w:space="0" w:color="auto"/>
        <w:left w:val="none" w:sz="0" w:space="0" w:color="auto"/>
        <w:bottom w:val="none" w:sz="0" w:space="0" w:color="auto"/>
        <w:right w:val="none" w:sz="0" w:space="0" w:color="auto"/>
      </w:divBdr>
    </w:div>
    <w:div w:id="214218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3915</Words>
  <Characters>2233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Microsoft konts</cp:lastModifiedBy>
  <cp:revision>4</cp:revision>
  <cp:lastPrinted>2017-10-11T07:48:00Z</cp:lastPrinted>
  <dcterms:created xsi:type="dcterms:W3CDTF">2023-10-30T13:32:00Z</dcterms:created>
  <dcterms:modified xsi:type="dcterms:W3CDTF">2023-10-30T14:42:00Z</dcterms:modified>
</cp:coreProperties>
</file>