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271684" w:rsidRPr="00C2794B" w14:paraId="54A97659" w14:textId="77777777" w:rsidTr="006E05C6">
        <w:tc>
          <w:tcPr>
            <w:tcW w:w="4729" w:type="dxa"/>
          </w:tcPr>
          <w:p w14:paraId="5DA6BFEE" w14:textId="5CB4FCAD"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765E7A">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AB3568">
              <w:rPr>
                <w:rFonts w:ascii="Times New Roman" w:eastAsiaTheme="minorHAnsi" w:hAnsi="Times New Roman" w:cs="Times New Roman"/>
                <w:b/>
                <w:bCs/>
                <w:sz w:val="24"/>
                <w:szCs w:val="24"/>
                <w:lang w:eastAsia="en-US"/>
              </w:rPr>
              <w:t>28</w:t>
            </w:r>
            <w:r w:rsidR="00765E7A">
              <w:rPr>
                <w:rFonts w:ascii="Times New Roman" w:eastAsiaTheme="minorHAnsi" w:hAnsi="Times New Roman" w:cs="Times New Roman"/>
                <w:b/>
                <w:bCs/>
                <w:sz w:val="24"/>
                <w:szCs w:val="24"/>
                <w:lang w:eastAsia="en-US"/>
              </w:rPr>
              <w:t>.septembrī</w:t>
            </w:r>
          </w:p>
        </w:tc>
        <w:tc>
          <w:tcPr>
            <w:tcW w:w="4729" w:type="dxa"/>
          </w:tcPr>
          <w:p w14:paraId="611DF0BD" w14:textId="02EA7880" w:rsidR="00271684" w:rsidRPr="00C2794B" w:rsidRDefault="00271684" w:rsidP="006E05C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sidR="001B1B0C">
              <w:rPr>
                <w:rFonts w:ascii="Times New Roman" w:eastAsiaTheme="minorHAnsi" w:hAnsi="Times New Roman" w:cs="Times New Roman"/>
                <w:b/>
                <w:bCs/>
                <w:sz w:val="24"/>
                <w:szCs w:val="24"/>
                <w:lang w:eastAsia="en-US"/>
              </w:rPr>
              <w:t xml:space="preserve"> </w:t>
            </w:r>
            <w:r w:rsidR="001D79E0">
              <w:rPr>
                <w:rFonts w:ascii="Times New Roman" w:eastAsiaTheme="minorHAnsi" w:hAnsi="Times New Roman" w:cs="Times New Roman"/>
                <w:b/>
                <w:bCs/>
                <w:sz w:val="24"/>
                <w:szCs w:val="24"/>
                <w:lang w:eastAsia="en-US"/>
              </w:rPr>
              <w:t>GND/202</w:t>
            </w:r>
            <w:r w:rsidR="00765E7A">
              <w:rPr>
                <w:rFonts w:ascii="Times New Roman" w:eastAsiaTheme="minorHAnsi" w:hAnsi="Times New Roman" w:cs="Times New Roman"/>
                <w:b/>
                <w:bCs/>
                <w:sz w:val="24"/>
                <w:szCs w:val="24"/>
                <w:lang w:eastAsia="en-US"/>
              </w:rPr>
              <w:t>3</w:t>
            </w:r>
            <w:r w:rsidR="00AB3568">
              <w:rPr>
                <w:rFonts w:ascii="Times New Roman" w:eastAsiaTheme="minorHAnsi" w:hAnsi="Times New Roman" w:cs="Times New Roman"/>
                <w:b/>
                <w:bCs/>
                <w:sz w:val="24"/>
                <w:szCs w:val="24"/>
                <w:lang w:eastAsia="en-US"/>
              </w:rPr>
              <w:t>/957</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8B615E1"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AB3568">
              <w:rPr>
                <w:rFonts w:ascii="Times New Roman" w:eastAsiaTheme="minorHAnsi" w:hAnsi="Times New Roman" w:cs="Times New Roman"/>
                <w:b/>
                <w:bCs/>
                <w:sz w:val="24"/>
                <w:szCs w:val="24"/>
                <w:lang w:eastAsia="en-US"/>
              </w:rPr>
              <w:t>15</w:t>
            </w:r>
            <w:r w:rsidR="00271684" w:rsidRPr="00C2794B">
              <w:rPr>
                <w:rFonts w:ascii="Times New Roman" w:eastAsiaTheme="minorHAnsi" w:hAnsi="Times New Roman" w:cs="Times New Roman"/>
                <w:b/>
                <w:bCs/>
                <w:sz w:val="24"/>
                <w:szCs w:val="24"/>
                <w:lang w:eastAsia="en-US"/>
              </w:rPr>
              <w:t xml:space="preserve">; </w:t>
            </w:r>
            <w:r w:rsidR="00AB3568">
              <w:rPr>
                <w:rFonts w:ascii="Times New Roman" w:eastAsiaTheme="minorHAnsi" w:hAnsi="Times New Roman" w:cs="Times New Roman"/>
                <w:b/>
                <w:bCs/>
                <w:sz w:val="24"/>
                <w:szCs w:val="24"/>
                <w:lang w:eastAsia="en-US"/>
              </w:rPr>
              <w:t>83</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1592740" w14:textId="52112C13" w:rsidR="00697DCD" w:rsidRPr="00A4722D" w:rsidRDefault="003A4AE7" w:rsidP="001B1B0C">
      <w:pPr>
        <w:jc w:val="center"/>
        <w:rPr>
          <w:rFonts w:ascii="Times New Roman" w:hAnsi="Times New Roman" w:cs="Times New Roman"/>
          <w:b/>
          <w:noProof/>
          <w:sz w:val="24"/>
          <w:szCs w:val="24"/>
        </w:rPr>
      </w:pPr>
      <w:r w:rsidRPr="00A4722D">
        <w:rPr>
          <w:rFonts w:ascii="Times New Roman" w:hAnsi="Times New Roman" w:cs="Times New Roman"/>
          <w:b/>
          <w:noProof/>
          <w:sz w:val="24"/>
          <w:szCs w:val="24"/>
        </w:rPr>
        <w:t xml:space="preserve">Par iekšējā </w:t>
      </w:r>
      <w:r w:rsidRPr="0007533C">
        <w:rPr>
          <w:rFonts w:ascii="Times New Roman" w:hAnsi="Times New Roman" w:cs="Times New Roman"/>
          <w:b/>
          <w:noProof/>
          <w:sz w:val="24"/>
          <w:szCs w:val="24"/>
        </w:rPr>
        <w:t xml:space="preserve">normatīvā akta </w:t>
      </w:r>
      <w:bookmarkStart w:id="1" w:name="_Hlk50661646"/>
      <w:r w:rsidRPr="0007533C">
        <w:rPr>
          <w:rFonts w:ascii="Times New Roman" w:hAnsi="Times New Roman" w:cs="Times New Roman"/>
          <w:b/>
          <w:noProof/>
          <w:sz w:val="24"/>
          <w:szCs w:val="24"/>
        </w:rPr>
        <w:t>“</w:t>
      </w:r>
      <w:r w:rsidR="0019479C" w:rsidRPr="0007533C">
        <w:rPr>
          <w:rFonts w:ascii="Times New Roman" w:hAnsi="Times New Roman" w:cs="Times New Roman"/>
          <w:b/>
          <w:noProof/>
          <w:sz w:val="24"/>
          <w:szCs w:val="24"/>
        </w:rPr>
        <w:t xml:space="preserve">Grozījums Gulbenes </w:t>
      </w:r>
      <w:r w:rsidR="0019479C" w:rsidRPr="00A4722D">
        <w:rPr>
          <w:rFonts w:ascii="Times New Roman" w:hAnsi="Times New Roman" w:cs="Times New Roman"/>
          <w:b/>
          <w:noProof/>
          <w:sz w:val="24"/>
          <w:szCs w:val="24"/>
        </w:rPr>
        <w:t>novada domes 2019.gada 31.oktobra nolikumā “Gulbenes Mūzikas skolas nolikums””</w:t>
      </w:r>
      <w:r w:rsidR="00697DCD" w:rsidRPr="00A4722D">
        <w:rPr>
          <w:rFonts w:ascii="Times New Roman" w:hAnsi="Times New Roman" w:cs="Times New Roman"/>
          <w:b/>
          <w:noProof/>
          <w:sz w:val="24"/>
          <w:szCs w:val="24"/>
        </w:rPr>
        <w:t>apstiprināšanu</w:t>
      </w:r>
      <w:bookmarkEnd w:id="1"/>
    </w:p>
    <w:p w14:paraId="5CCB7DF0" w14:textId="0645198D" w:rsidR="00697DCD" w:rsidRPr="00FE7247" w:rsidRDefault="00697DCD" w:rsidP="00271684">
      <w:pPr>
        <w:jc w:val="both"/>
        <w:rPr>
          <w:rFonts w:ascii="Times New Roman" w:hAnsi="Times New Roman" w:cs="Times New Roman"/>
          <w:b/>
          <w:noProof/>
          <w:sz w:val="24"/>
          <w:szCs w:val="24"/>
        </w:rPr>
      </w:pPr>
    </w:p>
    <w:p w14:paraId="38D824CD" w14:textId="08683C38" w:rsidR="00765E7A" w:rsidRPr="00FE7247" w:rsidRDefault="0019479C" w:rsidP="00A4722D">
      <w:pPr>
        <w:spacing w:line="360" w:lineRule="auto"/>
        <w:ind w:firstLine="720"/>
        <w:jc w:val="both"/>
        <w:rPr>
          <w:rFonts w:ascii="Times New Roman" w:hAnsi="Times New Roman" w:cs="Times New Roman"/>
          <w:sz w:val="24"/>
          <w:szCs w:val="24"/>
        </w:rPr>
      </w:pPr>
      <w:r w:rsidRPr="00FE7247">
        <w:rPr>
          <w:rFonts w:ascii="Times New Roman" w:hAnsi="Times New Roman" w:cs="Times New Roman"/>
          <w:sz w:val="24"/>
          <w:szCs w:val="24"/>
        </w:rPr>
        <w:t xml:space="preserve">Gulbenes novada pašvaldībā </w:t>
      </w:r>
      <w:r w:rsidR="00A708A9" w:rsidRPr="00FE7247">
        <w:rPr>
          <w:rFonts w:ascii="Times New Roman" w:hAnsi="Times New Roman" w:cs="Times New Roman"/>
          <w:sz w:val="24"/>
          <w:szCs w:val="24"/>
        </w:rPr>
        <w:t>202</w:t>
      </w:r>
      <w:r w:rsidR="00765E7A" w:rsidRPr="00FE7247">
        <w:rPr>
          <w:rFonts w:ascii="Times New Roman" w:hAnsi="Times New Roman" w:cs="Times New Roman"/>
          <w:sz w:val="24"/>
          <w:szCs w:val="24"/>
        </w:rPr>
        <w:t>3</w:t>
      </w:r>
      <w:r w:rsidR="00A708A9" w:rsidRPr="00FE7247">
        <w:rPr>
          <w:rFonts w:ascii="Times New Roman" w:hAnsi="Times New Roman" w:cs="Times New Roman"/>
          <w:sz w:val="24"/>
          <w:szCs w:val="24"/>
        </w:rPr>
        <w:t xml:space="preserve">.gada </w:t>
      </w:r>
      <w:r w:rsidR="00765E7A" w:rsidRPr="00FE7247">
        <w:rPr>
          <w:rFonts w:ascii="Times New Roman" w:hAnsi="Times New Roman" w:cs="Times New Roman"/>
          <w:sz w:val="24"/>
          <w:szCs w:val="24"/>
        </w:rPr>
        <w:t>19</w:t>
      </w:r>
      <w:r w:rsidR="00A708A9" w:rsidRPr="00FE7247">
        <w:rPr>
          <w:rFonts w:ascii="Times New Roman" w:hAnsi="Times New Roman" w:cs="Times New Roman"/>
          <w:sz w:val="24"/>
          <w:szCs w:val="24"/>
        </w:rPr>
        <w:t>.septembrī saņemts Gulbenes Mūzikas skolas 202</w:t>
      </w:r>
      <w:r w:rsidR="00765E7A" w:rsidRPr="00FE7247">
        <w:rPr>
          <w:rFonts w:ascii="Times New Roman" w:hAnsi="Times New Roman" w:cs="Times New Roman"/>
          <w:sz w:val="24"/>
          <w:szCs w:val="24"/>
        </w:rPr>
        <w:t>3</w:t>
      </w:r>
      <w:r w:rsidR="00A708A9" w:rsidRPr="00FE7247">
        <w:rPr>
          <w:rFonts w:ascii="Times New Roman" w:hAnsi="Times New Roman" w:cs="Times New Roman"/>
          <w:sz w:val="24"/>
          <w:szCs w:val="24"/>
        </w:rPr>
        <w:t xml:space="preserve">.gad </w:t>
      </w:r>
      <w:r w:rsidR="00765E7A" w:rsidRPr="00FE7247">
        <w:rPr>
          <w:rFonts w:ascii="Times New Roman" w:hAnsi="Times New Roman" w:cs="Times New Roman"/>
          <w:sz w:val="24"/>
          <w:szCs w:val="24"/>
        </w:rPr>
        <w:t>19</w:t>
      </w:r>
      <w:r w:rsidR="00A708A9" w:rsidRPr="00FE7247">
        <w:rPr>
          <w:rFonts w:ascii="Times New Roman" w:hAnsi="Times New Roman" w:cs="Times New Roman"/>
          <w:sz w:val="24"/>
          <w:szCs w:val="24"/>
        </w:rPr>
        <w:t xml:space="preserve">.septembra iesniegums </w:t>
      </w:r>
      <w:proofErr w:type="spellStart"/>
      <w:r w:rsidR="00A708A9" w:rsidRPr="00FE7247">
        <w:rPr>
          <w:rFonts w:ascii="Times New Roman" w:hAnsi="Times New Roman" w:cs="Times New Roman"/>
          <w:sz w:val="24"/>
          <w:szCs w:val="24"/>
        </w:rPr>
        <w:t>Nr.MUSK</w:t>
      </w:r>
      <w:proofErr w:type="spellEnd"/>
      <w:r w:rsidR="00A708A9" w:rsidRPr="00FE7247">
        <w:rPr>
          <w:rFonts w:ascii="Times New Roman" w:hAnsi="Times New Roman" w:cs="Times New Roman"/>
          <w:sz w:val="24"/>
          <w:szCs w:val="24"/>
        </w:rPr>
        <w:t>/1.18</w:t>
      </w:r>
      <w:r w:rsidR="00765E7A" w:rsidRPr="00FE7247">
        <w:rPr>
          <w:rFonts w:ascii="Times New Roman" w:hAnsi="Times New Roman" w:cs="Times New Roman"/>
          <w:sz w:val="24"/>
          <w:szCs w:val="24"/>
        </w:rPr>
        <w:t>/23/73</w:t>
      </w:r>
      <w:r w:rsidR="00A708A9" w:rsidRPr="00FE7247">
        <w:rPr>
          <w:rFonts w:ascii="Times New Roman" w:hAnsi="Times New Roman" w:cs="Times New Roman"/>
          <w:sz w:val="24"/>
          <w:szCs w:val="24"/>
        </w:rPr>
        <w:t xml:space="preserve"> (Gulbenes novada pašvaldībā reģistrēts ar </w:t>
      </w:r>
      <w:proofErr w:type="spellStart"/>
      <w:r w:rsidR="00A708A9" w:rsidRPr="00FE7247">
        <w:rPr>
          <w:rFonts w:ascii="Times New Roman" w:hAnsi="Times New Roman" w:cs="Times New Roman"/>
          <w:sz w:val="24"/>
          <w:szCs w:val="24"/>
        </w:rPr>
        <w:t>Nr.</w:t>
      </w:r>
      <w:r w:rsidR="00765E7A" w:rsidRPr="00FE7247">
        <w:rPr>
          <w:rFonts w:ascii="Times New Roman" w:hAnsi="Times New Roman" w:cs="Times New Roman"/>
          <w:sz w:val="24"/>
          <w:szCs w:val="24"/>
        </w:rPr>
        <w:t>GND</w:t>
      </w:r>
      <w:proofErr w:type="spellEnd"/>
      <w:r w:rsidR="00765E7A" w:rsidRPr="00FE7247">
        <w:rPr>
          <w:rFonts w:ascii="Times New Roman" w:hAnsi="Times New Roman" w:cs="Times New Roman"/>
          <w:sz w:val="24"/>
          <w:szCs w:val="24"/>
        </w:rPr>
        <w:t>/4.6/23/2672-G</w:t>
      </w:r>
      <w:r w:rsidR="00A708A9" w:rsidRPr="00FE7247">
        <w:rPr>
          <w:rFonts w:ascii="Times New Roman" w:hAnsi="Times New Roman" w:cs="Times New Roman"/>
          <w:sz w:val="24"/>
          <w:szCs w:val="24"/>
        </w:rPr>
        <w:t>), ar kuru lūdz veikt grozījumu Gulbenes Mūzikas skolas nolikum</w:t>
      </w:r>
      <w:r w:rsidR="00765E7A" w:rsidRPr="00FE7247">
        <w:rPr>
          <w:rFonts w:ascii="Times New Roman" w:hAnsi="Times New Roman" w:cs="Times New Roman"/>
          <w:sz w:val="24"/>
          <w:szCs w:val="24"/>
        </w:rPr>
        <w:t>ā, ņemot vērā Rankas klavierspēles klases slēgšanu. Gulbenes Mūzikas skola norāda, ka, uzsākot jauno 2023./2023. mācību gadu</w:t>
      </w:r>
      <w:r w:rsidR="002F39B2" w:rsidRPr="00FE7247">
        <w:rPr>
          <w:rFonts w:ascii="Times New Roman" w:hAnsi="Times New Roman" w:cs="Times New Roman"/>
          <w:sz w:val="24"/>
          <w:szCs w:val="24"/>
        </w:rPr>
        <w:t>,</w:t>
      </w:r>
      <w:r w:rsidR="00765E7A" w:rsidRPr="00FE7247">
        <w:rPr>
          <w:rFonts w:ascii="Times New Roman" w:hAnsi="Times New Roman" w:cs="Times New Roman"/>
          <w:sz w:val="24"/>
          <w:szCs w:val="24"/>
        </w:rPr>
        <w:t xml:space="preserve"> Rankas klavierspēles klasē nav atrasts mūzikas teorijas skolotājs, kā arī ir samazinājies audzēkņu skaits. </w:t>
      </w:r>
    </w:p>
    <w:p w14:paraId="41792D77" w14:textId="0F63DA27" w:rsidR="00205A00" w:rsidRPr="00AB3568" w:rsidRDefault="0019479C" w:rsidP="00AB3568">
      <w:pPr>
        <w:widowControl w:val="0"/>
        <w:spacing w:line="360" w:lineRule="auto"/>
        <w:ind w:firstLine="567"/>
        <w:jc w:val="both"/>
        <w:rPr>
          <w:rFonts w:ascii="Times New Roman" w:eastAsia="Calibri" w:hAnsi="Times New Roman" w:cs="Times New Roman"/>
          <w:sz w:val="24"/>
          <w:szCs w:val="24"/>
          <w:shd w:val="clear" w:color="auto" w:fill="FFFFFF"/>
        </w:rPr>
      </w:pPr>
      <w:r w:rsidRPr="0007533C">
        <w:rPr>
          <w:rFonts w:ascii="Times New Roman" w:hAnsi="Times New Roman" w:cs="Times New Roman"/>
          <w:sz w:val="24"/>
          <w:szCs w:val="24"/>
        </w:rPr>
        <w:t xml:space="preserve">Pamatojoties uz </w:t>
      </w:r>
      <w:r w:rsidRPr="0007533C">
        <w:rPr>
          <w:rFonts w:ascii="Times New Roman" w:eastAsia="Calibri" w:hAnsi="Times New Roman" w:cs="Times New Roman"/>
          <w:sz w:val="24"/>
          <w:szCs w:val="24"/>
        </w:rPr>
        <w:t xml:space="preserve">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w:t>
      </w:r>
      <w:r w:rsidRPr="00FE7247">
        <w:rPr>
          <w:rFonts w:ascii="Times New Roman" w:eastAsia="Calibri" w:hAnsi="Times New Roman" w:cs="Times New Roman"/>
          <w:sz w:val="24"/>
          <w:szCs w:val="24"/>
        </w:rPr>
        <w:t>aktiem, kā arī attiecīgās iestādes nolikumu, kuru apstiprina iestādes dibinātājs, Profesionālās izglītības likuma 15.panta pirmo daļu, kas nosaka, ka profesionālās izglītības iestādes darbības tiesiskais pamats ir šis likums, Izglītības likums, citi normatīvie akti un attiecīgās profesionālās izglītības iestādes nolikums; profesionālās izglītības iestādes nolikumu apstiprina tās dibinātājs</w:t>
      </w:r>
      <w:r w:rsidRPr="00FE7247">
        <w:rPr>
          <w:rFonts w:ascii="Times New Roman" w:eastAsia="Calibri" w:hAnsi="Times New Roman" w:cs="Times New Roman"/>
          <w:sz w:val="24"/>
          <w:szCs w:val="24"/>
          <w:shd w:val="clear" w:color="auto" w:fill="FFFFFF"/>
        </w:rPr>
        <w:t>,</w:t>
      </w:r>
      <w:r w:rsidR="00903936" w:rsidRPr="00FE7247">
        <w:rPr>
          <w:rFonts w:ascii="Times New Roman" w:eastAsia="Calibri" w:hAnsi="Times New Roman" w:cs="Times New Roman"/>
          <w:sz w:val="24"/>
          <w:szCs w:val="24"/>
          <w:shd w:val="clear" w:color="auto" w:fill="FFFFFF"/>
        </w:rPr>
        <w:t xml:space="preserve"> un 17.pantu,</w:t>
      </w:r>
      <w:r w:rsidRPr="00FE7247">
        <w:rPr>
          <w:rFonts w:ascii="Times New Roman" w:eastAsia="Calibri" w:hAnsi="Times New Roman" w:cs="Times New Roman"/>
          <w:sz w:val="24"/>
          <w:szCs w:val="24"/>
          <w:shd w:val="clear" w:color="auto" w:fill="FFFFFF"/>
        </w:rPr>
        <w:t xml:space="preserve"> </w:t>
      </w:r>
      <w:r w:rsidR="002F39B2" w:rsidRPr="00FE7247">
        <w:rPr>
          <w:rFonts w:ascii="Times New Roman" w:eastAsia="Calibri" w:hAnsi="Times New Roman" w:cs="Times New Roman"/>
          <w:sz w:val="24"/>
          <w:szCs w:val="24"/>
          <w:shd w:val="clear" w:color="auto" w:fill="FFFFFF"/>
        </w:rPr>
        <w:t xml:space="preserve">Pašvaldību likuma 10.panta pirmo daļu, kas nosaka, ka dome ir tiesīga izlemt ikvienu pašvaldības kompetences </w:t>
      </w:r>
      <w:r w:rsidR="002F39B2" w:rsidRPr="002F39B2">
        <w:rPr>
          <w:rFonts w:ascii="Times New Roman" w:eastAsia="Calibri" w:hAnsi="Times New Roman" w:cs="Times New Roman"/>
          <w:sz w:val="24"/>
          <w:szCs w:val="24"/>
          <w:shd w:val="clear" w:color="auto" w:fill="FFFFFF"/>
        </w:rPr>
        <w:t xml:space="preserve">jautājumu; tikai domes kompetencē ir izveidot un reorganizēt pašvaldības administrāciju, tostarp </w:t>
      </w:r>
      <w:r w:rsidR="002F39B2" w:rsidRPr="00FE7247">
        <w:rPr>
          <w:rFonts w:ascii="Times New Roman" w:eastAsia="Calibri" w:hAnsi="Times New Roman" w:cs="Times New Roman"/>
          <w:sz w:val="24"/>
          <w:szCs w:val="24"/>
          <w:shd w:val="clear" w:color="auto" w:fill="FFFFFF"/>
        </w:rPr>
        <w:t xml:space="preserve">izveidot, reorganizēt un likvidēt tās sastāvā esošās institūcijas, kā arī izdot pašvaldības institūciju nolikumus, </w:t>
      </w:r>
      <w:r w:rsidRPr="00FE7247">
        <w:rPr>
          <w:rFonts w:ascii="Times New Roman" w:eastAsia="Calibri" w:hAnsi="Times New Roman" w:cs="Times New Roman"/>
          <w:sz w:val="24"/>
          <w:szCs w:val="24"/>
        </w:rPr>
        <w:t xml:space="preserve">Gulbenes Mūzikas skolas nolikuma, </w:t>
      </w:r>
      <w:r w:rsidRPr="00AB3568">
        <w:rPr>
          <w:rFonts w:ascii="Times New Roman" w:eastAsia="Calibri" w:hAnsi="Times New Roman" w:cs="Times New Roman"/>
          <w:sz w:val="24"/>
          <w:szCs w:val="24"/>
        </w:rPr>
        <w:t xml:space="preserve">kas apstiprināts Gulbenes novada domes 2019.gada 31.oktobra sēdē (protokols Nr.17, 15.§), </w:t>
      </w:r>
      <w:r w:rsidR="00FE7247" w:rsidRPr="00AB3568">
        <w:rPr>
          <w:rFonts w:ascii="Times New Roman" w:eastAsia="Calibri" w:hAnsi="Times New Roman" w:cs="Times New Roman"/>
          <w:sz w:val="24"/>
          <w:szCs w:val="24"/>
        </w:rPr>
        <w:t>39. un 40.punktu</w:t>
      </w:r>
      <w:r w:rsidR="00205A00" w:rsidRPr="00AB3568">
        <w:rPr>
          <w:rFonts w:ascii="Times New Roman" w:eastAsia="Calibri" w:hAnsi="Times New Roman" w:cs="Times New Roman"/>
          <w:sz w:val="24"/>
          <w:szCs w:val="24"/>
        </w:rPr>
        <w:t xml:space="preserve">, atklāti balsojot: </w:t>
      </w:r>
      <w:r w:rsidR="00AB3568" w:rsidRPr="00AB3568">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205A00" w:rsidRPr="00AB3568">
        <w:rPr>
          <w:rFonts w:ascii="Times New Roman" w:eastAsia="Calibri" w:hAnsi="Times New Roman" w:cs="Times New Roman"/>
          <w:sz w:val="24"/>
          <w:szCs w:val="24"/>
        </w:rPr>
        <w:t>, Gulbenes novada dome NOLEMJ:</w:t>
      </w:r>
    </w:p>
    <w:p w14:paraId="6D645732" w14:textId="632ABEE8" w:rsidR="003A4AE7" w:rsidRDefault="003A4AE7" w:rsidP="00AB3568">
      <w:pPr>
        <w:widowControl w:val="0"/>
        <w:spacing w:line="360" w:lineRule="auto"/>
        <w:ind w:firstLine="567"/>
        <w:jc w:val="both"/>
        <w:rPr>
          <w:rFonts w:ascii="Times New Roman" w:hAnsi="Times New Roman"/>
          <w:sz w:val="24"/>
          <w:szCs w:val="24"/>
        </w:rPr>
      </w:pPr>
      <w:r w:rsidRPr="0053490B">
        <w:rPr>
          <w:rFonts w:ascii="Times New Roman" w:hAnsi="Times New Roman"/>
          <w:sz w:val="24"/>
          <w:szCs w:val="24"/>
        </w:rPr>
        <w:t xml:space="preserve">APSTIPRINĀT </w:t>
      </w:r>
      <w:r w:rsidRPr="00A4722D">
        <w:rPr>
          <w:rFonts w:ascii="Times New Roman" w:hAnsi="Times New Roman"/>
          <w:sz w:val="24"/>
          <w:szCs w:val="24"/>
        </w:rPr>
        <w:t xml:space="preserve">iekšējo normatīvo aktu </w:t>
      </w:r>
      <w:r w:rsidR="00205A00" w:rsidRPr="00A4722D">
        <w:rPr>
          <w:rFonts w:ascii="Times New Roman" w:hAnsi="Times New Roman"/>
          <w:sz w:val="24"/>
          <w:szCs w:val="24"/>
        </w:rPr>
        <w:t>“</w:t>
      </w:r>
      <w:r w:rsidR="00A4722D" w:rsidRPr="00A4722D">
        <w:rPr>
          <w:rFonts w:ascii="Times New Roman" w:hAnsi="Times New Roman" w:cs="Times New Roman"/>
          <w:noProof/>
          <w:sz w:val="24"/>
          <w:szCs w:val="24"/>
        </w:rPr>
        <w:t>Grozījums Gulbenes novada domes 2019.gada 31.oktobra nolikumā “Gulbenes Mūzikas skolas nolikums</w:t>
      </w:r>
      <w:r w:rsidR="007D6617" w:rsidRPr="00A4722D">
        <w:rPr>
          <w:rFonts w:ascii="Times New Roman" w:hAnsi="Times New Roman"/>
          <w:sz w:val="24"/>
          <w:szCs w:val="24"/>
        </w:rPr>
        <w:t xml:space="preserve">”” </w:t>
      </w:r>
      <w:r w:rsidRPr="00A4722D">
        <w:rPr>
          <w:rFonts w:ascii="Times New Roman" w:hAnsi="Times New Roman"/>
          <w:sz w:val="24"/>
          <w:szCs w:val="24"/>
        </w:rPr>
        <w:t>(pieliku</w:t>
      </w:r>
      <w:r w:rsidR="00205A00" w:rsidRPr="00A4722D">
        <w:rPr>
          <w:rFonts w:ascii="Times New Roman" w:hAnsi="Times New Roman"/>
          <w:sz w:val="24"/>
          <w:szCs w:val="24"/>
        </w:rPr>
        <w:t>mā</w:t>
      </w:r>
      <w:r w:rsidRPr="000858E0">
        <w:rPr>
          <w:rFonts w:ascii="Times New Roman" w:hAnsi="Times New Roman"/>
          <w:sz w:val="24"/>
          <w:szCs w:val="24"/>
        </w:rPr>
        <w:t>).</w:t>
      </w:r>
    </w:p>
    <w:p w14:paraId="5233B96D" w14:textId="7956ED3D" w:rsidR="006E05C6" w:rsidRDefault="006E05C6" w:rsidP="006E05C6">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A708A9">
        <w:rPr>
          <w:rFonts w:ascii="Times New Roman" w:hAnsi="Times New Roman"/>
          <w:sz w:val="24"/>
          <w:szCs w:val="24"/>
        </w:rPr>
        <w:t>A.Caunītis</w:t>
      </w:r>
      <w:proofErr w:type="spellEnd"/>
    </w:p>
    <w:p w14:paraId="5177A895" w14:textId="411ADC12" w:rsidR="00205A00" w:rsidRDefault="00205A00" w:rsidP="001B1B0C">
      <w:pPr>
        <w:spacing w:after="160"/>
        <w:ind w:left="720" w:firstLine="720"/>
        <w:jc w:val="center"/>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003A4AE7" w:rsidRPr="004A1B28">
        <w:rPr>
          <w:rFonts w:ascii="Times New Roman" w:eastAsia="Calibri" w:hAnsi="Times New Roman" w:cs="Times New Roman"/>
          <w:sz w:val="24"/>
          <w:szCs w:val="24"/>
        </w:rPr>
        <w:t>domes</w:t>
      </w:r>
      <w:r>
        <w:rPr>
          <w:rFonts w:ascii="Times New Roman" w:eastAsia="Calibri" w:hAnsi="Times New Roman" w:cs="Times New Roman"/>
          <w:sz w:val="24"/>
          <w:szCs w:val="24"/>
        </w:rPr>
        <w:t xml:space="preserve"> </w:t>
      </w:r>
      <w:r w:rsidR="00AB3568">
        <w:rPr>
          <w:rFonts w:ascii="Times New Roman" w:eastAsia="Calibri" w:hAnsi="Times New Roman" w:cs="Times New Roman"/>
          <w:sz w:val="24"/>
          <w:szCs w:val="24"/>
        </w:rPr>
        <w:t>23</w:t>
      </w:r>
      <w:r w:rsidR="002F39B2">
        <w:rPr>
          <w:rFonts w:ascii="Times New Roman" w:eastAsia="Calibri" w:hAnsi="Times New Roman" w:cs="Times New Roman"/>
          <w:sz w:val="24"/>
          <w:szCs w:val="24"/>
        </w:rPr>
        <w:t>.09.2023.</w:t>
      </w:r>
      <w:r w:rsidR="003A4AE7" w:rsidRPr="004A1B28">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AB3568">
        <w:rPr>
          <w:rFonts w:ascii="Times New Roman" w:eastAsia="Calibri" w:hAnsi="Times New Roman" w:cs="Times New Roman"/>
          <w:sz w:val="24"/>
          <w:szCs w:val="24"/>
        </w:rPr>
        <w:t xml:space="preserve"> </w:t>
      </w:r>
      <w:r w:rsidR="001B1B0C">
        <w:rPr>
          <w:rFonts w:ascii="Times New Roman" w:eastAsia="Calibri" w:hAnsi="Times New Roman" w:cs="Times New Roman"/>
          <w:sz w:val="24"/>
          <w:szCs w:val="24"/>
        </w:rPr>
        <w:t>GND/202</w:t>
      </w:r>
      <w:r w:rsidR="002F39B2">
        <w:rPr>
          <w:rFonts w:ascii="Times New Roman" w:eastAsia="Calibri" w:hAnsi="Times New Roman" w:cs="Times New Roman"/>
          <w:sz w:val="24"/>
          <w:szCs w:val="24"/>
        </w:rPr>
        <w:t>3</w:t>
      </w:r>
      <w:r w:rsidR="001B1B0C">
        <w:rPr>
          <w:rFonts w:ascii="Times New Roman" w:eastAsia="Calibri" w:hAnsi="Times New Roman" w:cs="Times New Roman"/>
          <w:sz w:val="24"/>
          <w:szCs w:val="24"/>
        </w:rPr>
        <w:t>/</w:t>
      </w:r>
      <w:r w:rsidR="00AB3568">
        <w:rPr>
          <w:rFonts w:ascii="Times New Roman" w:eastAsia="Calibri" w:hAnsi="Times New Roman" w:cs="Times New Roman"/>
          <w:sz w:val="24"/>
          <w:szCs w:val="24"/>
        </w:rPr>
        <w:t>957</w:t>
      </w:r>
    </w:p>
    <w:p w14:paraId="7AFFF45F" w14:textId="17CBE286" w:rsidR="003A4AE7" w:rsidRPr="00205A00" w:rsidRDefault="001B1B0C" w:rsidP="001B1B0C">
      <w:pPr>
        <w:spacing w:after="160"/>
        <w:jc w:val="right"/>
        <w:rPr>
          <w:rFonts w:ascii="Times New Roman" w:eastAsia="Calibri" w:hAnsi="Times New Roman" w:cs="Times New Roman"/>
          <w:sz w:val="24"/>
          <w:szCs w:val="24"/>
        </w:rPr>
      </w:pPr>
      <w:r>
        <w:t xml:space="preserve">  </w:t>
      </w:r>
      <w:r w:rsidR="00205A00">
        <w:t>(</w:t>
      </w:r>
      <w:r w:rsidR="00205A00" w:rsidRPr="00205A00">
        <w:rPr>
          <w:rFonts w:ascii="Times New Roman" w:eastAsia="Calibri" w:hAnsi="Times New Roman" w:cs="Times New Roman"/>
          <w:sz w:val="24"/>
          <w:szCs w:val="24"/>
        </w:rPr>
        <w:t>protokols Nr.</w:t>
      </w:r>
      <w:r w:rsidR="00AB3568">
        <w:rPr>
          <w:rFonts w:ascii="Times New Roman" w:eastAsia="Calibri" w:hAnsi="Times New Roman" w:cs="Times New Roman"/>
          <w:sz w:val="24"/>
          <w:szCs w:val="24"/>
        </w:rPr>
        <w:t>15</w:t>
      </w:r>
      <w:r w:rsidR="00205A00" w:rsidRPr="00205A00">
        <w:rPr>
          <w:rFonts w:ascii="Times New Roman" w:eastAsia="Calibri" w:hAnsi="Times New Roman" w:cs="Times New Roman"/>
          <w:sz w:val="24"/>
          <w:szCs w:val="24"/>
        </w:rPr>
        <w:t xml:space="preserve">; </w:t>
      </w:r>
      <w:r w:rsidR="00AB3568">
        <w:rPr>
          <w:rFonts w:ascii="Times New Roman" w:eastAsia="Calibri" w:hAnsi="Times New Roman" w:cs="Times New Roman"/>
          <w:sz w:val="24"/>
          <w:szCs w:val="24"/>
        </w:rPr>
        <w:t>83</w:t>
      </w:r>
      <w:r w:rsidR="00205A00" w:rsidRPr="00205A00">
        <w:rPr>
          <w:rFonts w:ascii="Times New Roman" w:eastAsia="Calibri" w:hAnsi="Times New Roman" w:cs="Times New Roman"/>
          <w:sz w:val="24"/>
          <w:szCs w:val="24"/>
        </w:rPr>
        <w:t>.p)</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17668F6D"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765E7A" w:rsidRPr="00765E7A">
              <w:rPr>
                <w:rFonts w:ascii="Times New Roman" w:eastAsia="Calibri" w:hAnsi="Times New Roman" w:cs="Times New Roman"/>
                <w:sz w:val="24"/>
                <w:szCs w:val="24"/>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318A21B9" w:rsidR="003A4AE7" w:rsidRPr="00C27F31" w:rsidRDefault="003A4AE7" w:rsidP="00271684">
      <w:pPr>
        <w:ind w:left="3600" w:hanging="3600"/>
        <w:rPr>
          <w:rFonts w:ascii="Times New Roman" w:eastAsia="Calibri" w:hAnsi="Times New Roman" w:cs="Times New Roman"/>
          <w:b/>
          <w:bCs/>
          <w:sz w:val="24"/>
          <w:szCs w:val="24"/>
        </w:rPr>
      </w:pPr>
      <w:r w:rsidRPr="00C27F31">
        <w:rPr>
          <w:rFonts w:ascii="Times New Roman" w:eastAsia="Calibri" w:hAnsi="Times New Roman" w:cs="Times New Roman"/>
          <w:b/>
          <w:bCs/>
          <w:sz w:val="24"/>
          <w:szCs w:val="24"/>
        </w:rPr>
        <w:t>202</w:t>
      </w:r>
      <w:r w:rsidR="002F39B2">
        <w:rPr>
          <w:rFonts w:ascii="Times New Roman" w:eastAsia="Calibri" w:hAnsi="Times New Roman" w:cs="Times New Roman"/>
          <w:b/>
          <w:bCs/>
          <w:sz w:val="24"/>
          <w:szCs w:val="24"/>
        </w:rPr>
        <w:t>3</w:t>
      </w:r>
      <w:r w:rsidRPr="00C27F31">
        <w:rPr>
          <w:rFonts w:ascii="Times New Roman" w:eastAsia="Calibri" w:hAnsi="Times New Roman" w:cs="Times New Roman"/>
          <w:b/>
          <w:bCs/>
          <w:sz w:val="24"/>
          <w:szCs w:val="24"/>
        </w:rPr>
        <w:t xml:space="preserve">.gada </w:t>
      </w:r>
      <w:r w:rsidR="00AB3568">
        <w:rPr>
          <w:rFonts w:ascii="Times New Roman" w:eastAsia="Calibri" w:hAnsi="Times New Roman" w:cs="Times New Roman"/>
          <w:b/>
          <w:bCs/>
          <w:sz w:val="24"/>
          <w:szCs w:val="24"/>
        </w:rPr>
        <w:t>28</w:t>
      </w:r>
      <w:r w:rsidR="00205A00" w:rsidRPr="00C27F31">
        <w:rPr>
          <w:rFonts w:ascii="Times New Roman" w:eastAsia="Calibri" w:hAnsi="Times New Roman" w:cs="Times New Roman"/>
          <w:b/>
          <w:bCs/>
          <w:sz w:val="24"/>
          <w:szCs w:val="24"/>
        </w:rPr>
        <w:t>.septembr</w:t>
      </w:r>
      <w:r w:rsidR="00A708A9">
        <w:rPr>
          <w:rFonts w:ascii="Times New Roman" w:eastAsia="Calibri" w:hAnsi="Times New Roman" w:cs="Times New Roman"/>
          <w:b/>
          <w:bCs/>
          <w:sz w:val="24"/>
          <w:szCs w:val="24"/>
        </w:rPr>
        <w:t>ī</w:t>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proofErr w:type="spellStart"/>
      <w:r w:rsidRPr="00C27F31">
        <w:rPr>
          <w:rFonts w:ascii="Times New Roman" w:eastAsia="Calibri" w:hAnsi="Times New Roman" w:cs="Times New Roman"/>
          <w:b/>
          <w:bCs/>
          <w:sz w:val="24"/>
          <w:szCs w:val="24"/>
        </w:rPr>
        <w:t>Nr.</w:t>
      </w:r>
      <w:r w:rsidR="00AB3568">
        <w:rPr>
          <w:rFonts w:ascii="Times New Roman" w:eastAsia="Calibri" w:hAnsi="Times New Roman" w:cs="Times New Roman"/>
          <w:b/>
          <w:bCs/>
          <w:sz w:val="24"/>
          <w:szCs w:val="24"/>
        </w:rPr>
        <w:t>GND</w:t>
      </w:r>
      <w:proofErr w:type="spellEnd"/>
      <w:r w:rsidR="00AB3568">
        <w:rPr>
          <w:rFonts w:ascii="Times New Roman" w:eastAsia="Calibri" w:hAnsi="Times New Roman" w:cs="Times New Roman"/>
          <w:b/>
          <w:bCs/>
          <w:sz w:val="24"/>
          <w:szCs w:val="24"/>
        </w:rPr>
        <w:t>/23/11-nolik</w:t>
      </w:r>
    </w:p>
    <w:p w14:paraId="4920D6DF" w14:textId="77777777" w:rsidR="003A4AE7" w:rsidRPr="00C27F31" w:rsidRDefault="003A4AE7" w:rsidP="003A4AE7">
      <w:pPr>
        <w:rPr>
          <w:rFonts w:ascii="Times New Roman" w:eastAsia="Calibri" w:hAnsi="Times New Roman" w:cs="Times New Roman"/>
          <w:sz w:val="24"/>
          <w:szCs w:val="24"/>
        </w:rPr>
      </w:pPr>
    </w:p>
    <w:p w14:paraId="0BE003FA" w14:textId="77777777" w:rsidR="003A4AE7" w:rsidRPr="00C27F31" w:rsidRDefault="003A4AE7" w:rsidP="00205A00">
      <w:pPr>
        <w:jc w:val="center"/>
        <w:rPr>
          <w:rFonts w:ascii="Times New Roman" w:eastAsia="Calibri" w:hAnsi="Times New Roman" w:cs="Times New Roman"/>
          <w:b/>
          <w:sz w:val="24"/>
          <w:szCs w:val="24"/>
        </w:rPr>
      </w:pPr>
    </w:p>
    <w:p w14:paraId="26861307" w14:textId="3EBB1743" w:rsidR="00205A00" w:rsidRPr="00FE7247" w:rsidRDefault="00A4722D" w:rsidP="00205A00">
      <w:pPr>
        <w:jc w:val="center"/>
        <w:rPr>
          <w:rFonts w:ascii="Times New Roman" w:hAnsi="Times New Roman" w:cs="Times New Roman"/>
          <w:b/>
          <w:noProof/>
          <w:sz w:val="24"/>
          <w:szCs w:val="24"/>
        </w:rPr>
      </w:pPr>
      <w:r w:rsidRPr="00FE7247">
        <w:rPr>
          <w:rFonts w:ascii="Times New Roman" w:hAnsi="Times New Roman" w:cs="Times New Roman"/>
          <w:b/>
          <w:noProof/>
          <w:sz w:val="24"/>
          <w:szCs w:val="24"/>
        </w:rPr>
        <w:t>Grozījums Gulbenes novada domes 2019.gada 31.oktobra nolikumā “Gulbenes Mūzikas skolas nolikums”</w:t>
      </w:r>
    </w:p>
    <w:p w14:paraId="56EE4CE6" w14:textId="77777777" w:rsidR="003A4AE7" w:rsidRPr="00FE7247" w:rsidRDefault="003A4AE7" w:rsidP="00A4722D">
      <w:pPr>
        <w:ind w:left="5040"/>
        <w:jc w:val="both"/>
        <w:rPr>
          <w:rFonts w:ascii="Times New Roman" w:eastAsia="Calibri" w:hAnsi="Times New Roman" w:cs="Times New Roman"/>
          <w:sz w:val="24"/>
          <w:szCs w:val="24"/>
        </w:rPr>
      </w:pPr>
    </w:p>
    <w:p w14:paraId="407DB1DA" w14:textId="6D5BFD79" w:rsidR="003A4AE7" w:rsidRPr="00FE7247" w:rsidRDefault="00A4722D" w:rsidP="00A4722D">
      <w:pPr>
        <w:ind w:left="5040"/>
        <w:jc w:val="both"/>
        <w:rPr>
          <w:rFonts w:ascii="Times New Roman" w:eastAsia="Calibri" w:hAnsi="Times New Roman" w:cs="Times New Roman"/>
          <w:iCs/>
        </w:rPr>
      </w:pPr>
      <w:r w:rsidRPr="00FE7247">
        <w:rPr>
          <w:rFonts w:ascii="Times New Roman" w:eastAsia="Calibri" w:hAnsi="Times New Roman" w:cs="Times New Roman"/>
          <w:iCs/>
        </w:rPr>
        <w:t>Izdots saskaņā ar Izglītības likuma 22.panta pirmo daļu, Profesionālās izglītības likuma 15.panta pirmo daļu un 17.pantu</w:t>
      </w:r>
    </w:p>
    <w:p w14:paraId="7D17F653" w14:textId="77777777" w:rsidR="00A4722D" w:rsidRPr="00FE7247" w:rsidRDefault="00A4722D" w:rsidP="00A4722D">
      <w:pPr>
        <w:ind w:left="5040"/>
        <w:jc w:val="both"/>
        <w:rPr>
          <w:rFonts w:ascii="Times New Roman" w:eastAsia="Calibri" w:hAnsi="Times New Roman" w:cs="Times New Roman"/>
          <w:iCs/>
        </w:rPr>
      </w:pPr>
    </w:p>
    <w:p w14:paraId="0C13C43D" w14:textId="77777777" w:rsidR="00A4722D" w:rsidRPr="00FE7247" w:rsidRDefault="00A4722D" w:rsidP="00A4722D">
      <w:pPr>
        <w:ind w:left="5670"/>
        <w:jc w:val="both"/>
        <w:rPr>
          <w:rFonts w:ascii="Times New Roman" w:eastAsia="Calibri" w:hAnsi="Times New Roman" w:cs="Times New Roman"/>
          <w:bCs/>
          <w:sz w:val="24"/>
          <w:szCs w:val="24"/>
        </w:rPr>
      </w:pPr>
    </w:p>
    <w:p w14:paraId="326E7DD7" w14:textId="65F1AD26" w:rsidR="00A4722D" w:rsidRPr="00FE7247" w:rsidRDefault="00A4722D" w:rsidP="00A708A9">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FE7247">
        <w:rPr>
          <w:rFonts w:ascii="Times New Roman" w:eastAsia="Calibri" w:hAnsi="Times New Roman" w:cs="Times New Roman"/>
          <w:sz w:val="24"/>
          <w:szCs w:val="24"/>
        </w:rPr>
        <w:t xml:space="preserve">Izdarīt Gulbenes novada domes </w:t>
      </w:r>
      <w:r w:rsidRPr="00FE7247">
        <w:rPr>
          <w:rFonts w:ascii="Times New Roman" w:eastAsia="Calibri" w:hAnsi="Times New Roman" w:cs="Times New Roman"/>
          <w:bCs/>
          <w:sz w:val="24"/>
          <w:szCs w:val="24"/>
        </w:rPr>
        <w:t>2019.gada 31.oktobra nolikumā “</w:t>
      </w:r>
      <w:r w:rsidRPr="00FE7247">
        <w:rPr>
          <w:rFonts w:ascii="Times New Roman" w:hAnsi="Times New Roman"/>
          <w:sz w:val="24"/>
          <w:szCs w:val="24"/>
        </w:rPr>
        <w:t>Gulbenes Mūzikas skolas nolikums</w:t>
      </w:r>
      <w:r w:rsidRPr="00FE7247">
        <w:rPr>
          <w:rFonts w:ascii="Times New Roman" w:eastAsia="Calibri" w:hAnsi="Times New Roman" w:cs="Times New Roman"/>
          <w:bCs/>
          <w:sz w:val="24"/>
          <w:szCs w:val="24"/>
        </w:rPr>
        <w:t xml:space="preserve">” (protokols Nr.17, 15.§) (turpmāk – nolikums) </w:t>
      </w:r>
      <w:r w:rsidRPr="00FE7247">
        <w:rPr>
          <w:rFonts w:ascii="Times New Roman" w:eastAsia="Calibri" w:hAnsi="Times New Roman" w:cs="Times New Roman"/>
          <w:sz w:val="24"/>
          <w:szCs w:val="24"/>
        </w:rPr>
        <w:t xml:space="preserve">grozījumu un </w:t>
      </w:r>
      <w:r w:rsidR="002F39B2" w:rsidRPr="00FE7247">
        <w:rPr>
          <w:rFonts w:ascii="Times New Roman" w:eastAsia="Calibri" w:hAnsi="Times New Roman" w:cs="Times New Roman"/>
          <w:sz w:val="24"/>
          <w:szCs w:val="24"/>
        </w:rPr>
        <w:t>svītrot 3.</w:t>
      </w:r>
      <w:r w:rsidR="00FE7247" w:rsidRPr="00FE7247">
        <w:rPr>
          <w:rFonts w:ascii="Times New Roman" w:eastAsia="Calibri" w:hAnsi="Times New Roman" w:cs="Times New Roman"/>
          <w:sz w:val="24"/>
          <w:szCs w:val="24"/>
          <w:vertAlign w:val="superscript"/>
        </w:rPr>
        <w:t>1</w:t>
      </w:r>
      <w:r w:rsidR="00FE7247" w:rsidRPr="00FE7247">
        <w:rPr>
          <w:rFonts w:ascii="Times New Roman" w:eastAsia="Calibri" w:hAnsi="Times New Roman" w:cs="Times New Roman"/>
          <w:sz w:val="24"/>
          <w:szCs w:val="24"/>
        </w:rPr>
        <w:t>2</w:t>
      </w:r>
      <w:r w:rsidR="002F39B2" w:rsidRPr="00FE7247">
        <w:rPr>
          <w:rFonts w:ascii="Times New Roman" w:eastAsia="Calibri" w:hAnsi="Times New Roman" w:cs="Times New Roman"/>
          <w:sz w:val="24"/>
          <w:szCs w:val="24"/>
        </w:rPr>
        <w:t>.apakšpunktu.</w:t>
      </w:r>
    </w:p>
    <w:p w14:paraId="53DE5EC5" w14:textId="600F6B34" w:rsidR="00A4722D" w:rsidRPr="00DB42BC" w:rsidRDefault="00A4722D" w:rsidP="00A4722D">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FE7247">
        <w:rPr>
          <w:rFonts w:ascii="Times New Roman" w:hAnsi="Times New Roman" w:cs="Times New Roman"/>
          <w:sz w:val="24"/>
          <w:szCs w:val="24"/>
          <w:shd w:val="clear" w:color="auto" w:fill="FFFFFF"/>
        </w:rPr>
        <w:t xml:space="preserve">Grozījums </w:t>
      </w:r>
      <w:r w:rsidRPr="00DB42BC">
        <w:rPr>
          <w:rFonts w:ascii="Times New Roman" w:hAnsi="Times New Roman" w:cs="Times New Roman"/>
          <w:sz w:val="24"/>
          <w:szCs w:val="24"/>
        </w:rPr>
        <w:t>nolikumā stājas spēkā 202</w:t>
      </w:r>
      <w:r w:rsidR="002F39B2">
        <w:rPr>
          <w:rFonts w:ascii="Times New Roman" w:hAnsi="Times New Roman" w:cs="Times New Roman"/>
          <w:sz w:val="24"/>
          <w:szCs w:val="24"/>
        </w:rPr>
        <w:t>3</w:t>
      </w:r>
      <w:r w:rsidRPr="00DB42BC">
        <w:rPr>
          <w:rFonts w:ascii="Times New Roman" w:hAnsi="Times New Roman" w:cs="Times New Roman"/>
          <w:sz w:val="24"/>
          <w:szCs w:val="24"/>
        </w:rPr>
        <w:t>.gada 1.</w:t>
      </w:r>
      <w:r w:rsidR="0082013C" w:rsidRPr="00DB42BC">
        <w:rPr>
          <w:rFonts w:ascii="Times New Roman" w:hAnsi="Times New Roman" w:cs="Times New Roman"/>
          <w:sz w:val="24"/>
          <w:szCs w:val="24"/>
        </w:rPr>
        <w:t>oktobrī</w:t>
      </w:r>
      <w:r w:rsidRPr="00DB42BC">
        <w:rPr>
          <w:rFonts w:ascii="Times New Roman" w:hAnsi="Times New Roman" w:cs="Times New Roman"/>
          <w:sz w:val="24"/>
          <w:szCs w:val="24"/>
        </w:rPr>
        <w:t>.</w:t>
      </w:r>
    </w:p>
    <w:p w14:paraId="57F9F572" w14:textId="77777777" w:rsidR="0058745F" w:rsidRDefault="0058745F" w:rsidP="0058745F">
      <w:pPr>
        <w:spacing w:after="120" w:line="360" w:lineRule="auto"/>
        <w:contextualSpacing/>
        <w:rPr>
          <w:rFonts w:ascii="Times New Roman" w:hAnsi="Times New Roman" w:cs="Times New Roman"/>
          <w:sz w:val="24"/>
          <w:szCs w:val="24"/>
          <w:shd w:val="clear" w:color="auto" w:fill="FFFFFF"/>
        </w:rPr>
      </w:pPr>
    </w:p>
    <w:p w14:paraId="2847EA02" w14:textId="77777777" w:rsidR="002F39B2" w:rsidRPr="00C27F31" w:rsidRDefault="002F39B2" w:rsidP="0058745F">
      <w:pPr>
        <w:spacing w:after="120" w:line="360" w:lineRule="auto"/>
        <w:contextualSpacing/>
        <w:rPr>
          <w:rFonts w:ascii="Times New Roman" w:hAnsi="Times New Roman" w:cs="Times New Roman"/>
          <w:sz w:val="24"/>
          <w:szCs w:val="24"/>
          <w:shd w:val="clear" w:color="auto" w:fill="FFFFFF"/>
        </w:rPr>
      </w:pPr>
    </w:p>
    <w:p w14:paraId="12814D3E" w14:textId="0D49DCA7" w:rsidR="003A4AE7" w:rsidRPr="00C27F31" w:rsidRDefault="003A4AE7" w:rsidP="003A4AE7">
      <w:pPr>
        <w:ind w:right="-1"/>
        <w:jc w:val="both"/>
        <w:rPr>
          <w:rFonts w:ascii="Times New Roman" w:eastAsia="Calibri" w:hAnsi="Times New Roman" w:cs="Times New Roman"/>
          <w:sz w:val="24"/>
          <w:szCs w:val="24"/>
        </w:rPr>
      </w:pPr>
      <w:r w:rsidRPr="00C27F31">
        <w:rPr>
          <w:rFonts w:ascii="Times New Roman" w:eastAsia="Calibri" w:hAnsi="Times New Roman" w:cs="Times New Roman"/>
          <w:sz w:val="24"/>
          <w:szCs w:val="24"/>
        </w:rPr>
        <w:t>Gulbenes novada domes priekšsēdētājs</w:t>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proofErr w:type="spellStart"/>
      <w:r w:rsidR="00A708A9">
        <w:rPr>
          <w:rFonts w:ascii="Times New Roman" w:eastAsia="Calibri" w:hAnsi="Times New Roman" w:cs="Times New Roman"/>
          <w:sz w:val="24"/>
          <w:szCs w:val="24"/>
        </w:rPr>
        <w:t>A.Caunītis</w:t>
      </w:r>
      <w:proofErr w:type="spellEnd"/>
    </w:p>
    <w:p w14:paraId="057CFB59" w14:textId="77777777" w:rsidR="003A4AE7" w:rsidRPr="00C27F31" w:rsidRDefault="003A4AE7" w:rsidP="003A4AE7"/>
    <w:p w14:paraId="27C662FC" w14:textId="617189C2" w:rsidR="00677651" w:rsidRDefault="00677651" w:rsidP="003A4AE7"/>
    <w:sectPr w:rsidR="00677651" w:rsidSect="008307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781801728">
    <w:abstractNumId w:val="4"/>
  </w:num>
  <w:num w:numId="2" w16cid:durableId="1713458554">
    <w:abstractNumId w:val="2"/>
  </w:num>
  <w:num w:numId="3" w16cid:durableId="1035034615">
    <w:abstractNumId w:val="1"/>
  </w:num>
  <w:num w:numId="4" w16cid:durableId="939410049">
    <w:abstractNumId w:val="0"/>
  </w:num>
  <w:num w:numId="5" w16cid:durableId="669022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7387E"/>
    <w:rsid w:val="0007533C"/>
    <w:rsid w:val="0019479C"/>
    <w:rsid w:val="001B1B0C"/>
    <w:rsid w:val="001D79E0"/>
    <w:rsid w:val="001F5571"/>
    <w:rsid w:val="00205A00"/>
    <w:rsid w:val="00271684"/>
    <w:rsid w:val="00290DF5"/>
    <w:rsid w:val="002D65D7"/>
    <w:rsid w:val="002F39B2"/>
    <w:rsid w:val="003861AB"/>
    <w:rsid w:val="0038711B"/>
    <w:rsid w:val="003A4AE7"/>
    <w:rsid w:val="003E0590"/>
    <w:rsid w:val="0056199D"/>
    <w:rsid w:val="0058745F"/>
    <w:rsid w:val="00645813"/>
    <w:rsid w:val="00677651"/>
    <w:rsid w:val="00697DCD"/>
    <w:rsid w:val="006E05C6"/>
    <w:rsid w:val="00701434"/>
    <w:rsid w:val="0071519E"/>
    <w:rsid w:val="00746C72"/>
    <w:rsid w:val="007504C6"/>
    <w:rsid w:val="00765E7A"/>
    <w:rsid w:val="007D6617"/>
    <w:rsid w:val="00814A52"/>
    <w:rsid w:val="0082013C"/>
    <w:rsid w:val="008307B7"/>
    <w:rsid w:val="00903936"/>
    <w:rsid w:val="00A25192"/>
    <w:rsid w:val="00A46684"/>
    <w:rsid w:val="00A4722D"/>
    <w:rsid w:val="00A708A9"/>
    <w:rsid w:val="00A914B9"/>
    <w:rsid w:val="00AB3568"/>
    <w:rsid w:val="00AB5816"/>
    <w:rsid w:val="00B32DA9"/>
    <w:rsid w:val="00B82332"/>
    <w:rsid w:val="00BA6AA3"/>
    <w:rsid w:val="00BF5E89"/>
    <w:rsid w:val="00C27F31"/>
    <w:rsid w:val="00C60879"/>
    <w:rsid w:val="00C81151"/>
    <w:rsid w:val="00C9212E"/>
    <w:rsid w:val="00D4055E"/>
    <w:rsid w:val="00D604EE"/>
    <w:rsid w:val="00DA1120"/>
    <w:rsid w:val="00DB41AA"/>
    <w:rsid w:val="00DB42BC"/>
    <w:rsid w:val="00E34858"/>
    <w:rsid w:val="00ED147E"/>
    <w:rsid w:val="00FE72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2219</Words>
  <Characters>1266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2023-09-29T10:35:00Z</cp:lastPrinted>
  <dcterms:created xsi:type="dcterms:W3CDTF">2023-09-21T08:19:00Z</dcterms:created>
  <dcterms:modified xsi:type="dcterms:W3CDTF">2023-09-29T10:36:00Z</dcterms:modified>
</cp:coreProperties>
</file>