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8E92261"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0909B1">
              <w:rPr>
                <w:rFonts w:ascii="Times New Roman" w:hAnsi="Times New Roman" w:cs="Times New Roman"/>
                <w:b/>
                <w:bCs/>
                <w:sz w:val="24"/>
                <w:szCs w:val="24"/>
              </w:rPr>
              <w:t>937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E482A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909B1">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0909B1">
              <w:rPr>
                <w:rFonts w:ascii="Times New Roman" w:hAnsi="Times New Roman" w:cs="Times New Roman"/>
                <w:b/>
                <w:bCs/>
                <w:sz w:val="24"/>
                <w:szCs w:val="24"/>
              </w:rPr>
              <w:t>63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1509FC7"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30795">
        <w:rPr>
          <w:b/>
        </w:rPr>
        <w:t>Stradu</w:t>
      </w:r>
      <w:r w:rsidR="00EE1408" w:rsidRPr="00EE1408">
        <w:rPr>
          <w:b/>
        </w:rPr>
        <w:t xml:space="preserve"> pagastā ar nosaukumu “</w:t>
      </w:r>
      <w:r w:rsidR="000D1D8B">
        <w:rPr>
          <w:b/>
        </w:rPr>
        <w:t>Zemturu pļava</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C5B295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0D1D8B" w:rsidRPr="000D1D8B">
        <w:rPr>
          <w:rFonts w:ascii="Times New Roman" w:hAnsi="Times New Roman" w:cs="Times New Roman"/>
          <w:sz w:val="24"/>
          <w:szCs w:val="24"/>
        </w:rPr>
        <w:t>2023.gada 30.martā pieņēma lēmumu Nr. GND/2023/336 “Par nekustamā īpašuma Stradu pagastā ar nosaukumu “Zemturu pļava” atsavināšanu” (protokols Nr. 4; 122.p.), ar kuru nolēma nodot atsavināšanai atklātā mutiskā izsolē ar augšupejošu soli nekustamo īpašumu Stradu pagastā ar nosaukumu “Zemturu pļava”, kadastra numurs 5090 009 0119</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7594B460"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0D1D8B" w:rsidRPr="000D1D8B">
        <w:rPr>
          <w:rFonts w:ascii="Times New Roman" w:hAnsi="Times New Roman" w:cs="Times New Roman"/>
          <w:sz w:val="24"/>
          <w:szCs w:val="24"/>
        </w:rPr>
        <w:t>2023.gada 8.maijā un reģistrēta ar Nr. GND/4.18/23/1302-D) par nekustamā īpašuma Stradu pagastā ar nosaukumu “Zemturu pļava”, kadastra numurs 5090 009 0119</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2A72BB3" w:rsidR="00D96EB8" w:rsidRPr="000909B1"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w:t>
      </w:r>
      <w:r w:rsidR="000D1D8B">
        <w:rPr>
          <w:rFonts w:ascii="Times New Roman" w:hAnsi="Times New Roman" w:cs="Times New Roman"/>
          <w:sz w:val="24"/>
          <w:szCs w:val="24"/>
        </w:rPr>
        <w:t>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0909B1">
        <w:rPr>
          <w:rFonts w:ascii="Times New Roman" w:hAnsi="Times New Roman" w:cs="Times New Roman"/>
          <w:sz w:val="24"/>
          <w:szCs w:val="24"/>
        </w:rPr>
        <w:t>ieteikumu,</w:t>
      </w:r>
      <w:r w:rsidRPr="000909B1">
        <w:rPr>
          <w:rFonts w:ascii="Times New Roman" w:hAnsi="Times New Roman" w:cs="Times New Roman"/>
          <w:sz w:val="24"/>
          <w:szCs w:val="24"/>
        </w:rPr>
        <w:t xml:space="preserve"> atklāti balsojot: </w:t>
      </w:r>
      <w:r w:rsidR="000909B1" w:rsidRPr="000909B1">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0909B1">
        <w:rPr>
          <w:rFonts w:ascii="Times New Roman" w:hAnsi="Times New Roman" w:cs="Times New Roman"/>
          <w:sz w:val="24"/>
          <w:szCs w:val="24"/>
        </w:rPr>
        <w:t>, Gulbenes novada dome NOLEMJ:</w:t>
      </w:r>
    </w:p>
    <w:p w14:paraId="58B858B9" w14:textId="6B6161F2"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0D1D8B" w:rsidRPr="000D1D8B">
        <w:rPr>
          <w:rFonts w:ascii="Times New Roman" w:hAnsi="Times New Roman" w:cs="Times New Roman"/>
          <w:sz w:val="24"/>
          <w:szCs w:val="24"/>
        </w:rPr>
        <w:t>Stradu pagastā ar nosaukumu “Zemturu pļava”, kadastra numurs 5090 009 0119, kas sastāv no zemes vienības ar kadastra apzīmējumu 5090 009 0024, 6,42 ha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1BB785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0D1D8B" w:rsidRPr="000D1D8B">
        <w:rPr>
          <w:rFonts w:ascii="Times New Roman" w:hAnsi="Times New Roman" w:cs="Times New Roman"/>
          <w:sz w:val="24"/>
          <w:szCs w:val="24"/>
        </w:rPr>
        <w:t>Stradu pagastā ar nosaukumu “Zemturu pļava”, kadastra numurs 5090 009 0119</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4D41B7" w:rsidRPr="004D41B7">
        <w:rPr>
          <w:rFonts w:ascii="Times New Roman" w:hAnsi="Times New Roman" w:cs="Times New Roman"/>
          <w:sz w:val="24"/>
          <w:szCs w:val="24"/>
        </w:rPr>
        <w:t>12800 EUR (divpadsmit tūkstoši astoņi simti</w:t>
      </w:r>
      <w:r w:rsidR="00D30795">
        <w:rPr>
          <w:rFonts w:ascii="Times New Roman" w:hAnsi="Times New Roman" w:cs="Times New Roman"/>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5B07BC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0D1D8B" w:rsidRPr="000D1D8B">
        <w:rPr>
          <w:rFonts w:ascii="Times New Roman" w:hAnsi="Times New Roman" w:cs="Times New Roman"/>
          <w:sz w:val="24"/>
          <w:szCs w:val="24"/>
        </w:rPr>
        <w:t>Stradu pagastā ar nosaukumu “Zemturu pļava”, kadastra numurs 5090 009 0119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4A94C74E"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0D1D8B" w:rsidRPr="000D1D8B">
        <w:rPr>
          <w:rFonts w:ascii="Times New Roman" w:hAnsi="Times New Roman" w:cs="Times New Roman"/>
          <w:sz w:val="24"/>
          <w:szCs w:val="24"/>
        </w:rPr>
        <w:t>Stradu pagastā ar nosaukumu “Zemturu pļava”, kadastra numurs 5090 009 0119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860CBC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909B1">
        <w:rPr>
          <w:rFonts w:ascii="Times New Roman" w:hAnsi="Times New Roman" w:cs="Times New Roman"/>
          <w:sz w:val="24"/>
          <w:szCs w:val="24"/>
        </w:rPr>
        <w:t>937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E1EF783" w:rsidR="00B24416" w:rsidRDefault="00D3079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sidR="000D1D8B">
        <w:rPr>
          <w:rFonts w:ascii="Times New Roman" w:hAnsi="Times New Roman" w:cs="Times New Roman"/>
          <w:b/>
          <w:caps/>
          <w:sz w:val="24"/>
          <w:szCs w:val="24"/>
        </w:rPr>
        <w:t>zemturu pļava</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DE1965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0D1D8B" w:rsidRPr="000D1D8B">
        <w:rPr>
          <w:rFonts w:ascii="Times New Roman" w:eastAsia="SimSun" w:hAnsi="Times New Roman" w:cs="Mangal"/>
          <w:color w:val="00000A"/>
          <w:sz w:val="24"/>
          <w:szCs w:val="24"/>
          <w:lang w:eastAsia="zh-CN" w:bidi="hi-IN"/>
        </w:rPr>
        <w:t>Stradu pagastā ar nosaukumu “Zemturu pļava”, kadastra numurs 5090 009 0119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840467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D1D8B" w:rsidRPr="000D1D8B">
        <w:rPr>
          <w:rFonts w:ascii="Times New Roman" w:eastAsia="SimSun" w:hAnsi="Times New Roman" w:cs="Mangal"/>
          <w:color w:val="00000A"/>
          <w:sz w:val="24"/>
          <w:szCs w:val="24"/>
          <w:lang w:eastAsia="zh-CN" w:bidi="hi-IN"/>
        </w:rPr>
        <w:t>Stradu pagastā ar nosaukumu “Zemturu pļava”, kadastra numurs 5090 009 0119, kas sastāv no zemes vienības ar kadastra apzīmējumu 5090 009 0024, 6,42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D0C710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30795">
        <w:rPr>
          <w:rFonts w:ascii="Times New Roman" w:hAnsi="Times New Roman" w:cs="Times New Roman"/>
          <w:color w:val="000000"/>
          <w:sz w:val="24"/>
          <w:szCs w:val="24"/>
        </w:rPr>
        <w:t>Stradu</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0D1D8B" w:rsidRPr="000D1D8B">
        <w:rPr>
          <w:rFonts w:ascii="Times New Roman" w:hAnsi="Times New Roman" w:cs="Times New Roman"/>
          <w:color w:val="000000"/>
          <w:sz w:val="24"/>
          <w:szCs w:val="24"/>
        </w:rPr>
        <w:t>100000622283</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BBBA3E7" w14:textId="25179C8C" w:rsidR="00A33E07" w:rsidRPr="008703D2" w:rsidRDefault="00A33E07" w:rsidP="00D957A0">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1.4.4. </w:t>
      </w:r>
      <w:r w:rsidRPr="00A33E07">
        <w:rPr>
          <w:rFonts w:ascii="Times New Roman" w:hAnsi="Times New Roman" w:cs="Times New Roman"/>
          <w:sz w:val="24"/>
          <w:szCs w:val="24"/>
          <w:lang w:eastAsia="en-US"/>
        </w:rPr>
        <w:t>Par zemes vienību Gulbenes novada pašvaldība 20</w:t>
      </w:r>
      <w:r>
        <w:rPr>
          <w:rFonts w:ascii="Times New Roman" w:hAnsi="Times New Roman" w:cs="Times New Roman"/>
          <w:sz w:val="24"/>
          <w:szCs w:val="24"/>
          <w:lang w:eastAsia="en-US"/>
        </w:rPr>
        <w:t>21</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2.jūlijā</w:t>
      </w:r>
      <w:r w:rsidRPr="00A33E07">
        <w:rPr>
          <w:rFonts w:ascii="Times New Roman" w:hAnsi="Times New Roman" w:cs="Times New Roman"/>
          <w:sz w:val="24"/>
          <w:szCs w:val="24"/>
          <w:lang w:eastAsia="en-US"/>
        </w:rPr>
        <w:t xml:space="preserve"> ir noslēgusi zemes nomas līgumu Nr. SR/9.3/</w:t>
      </w:r>
      <w:r>
        <w:rPr>
          <w:rFonts w:ascii="Times New Roman" w:hAnsi="Times New Roman" w:cs="Times New Roman"/>
          <w:sz w:val="24"/>
          <w:szCs w:val="24"/>
          <w:lang w:eastAsia="en-US"/>
        </w:rPr>
        <w:t>21</w:t>
      </w:r>
      <w:r w:rsidRPr="00A33E07">
        <w:rPr>
          <w:rFonts w:ascii="Times New Roman" w:hAnsi="Times New Roman" w:cs="Times New Roman"/>
          <w:sz w:val="24"/>
          <w:szCs w:val="24"/>
          <w:lang w:eastAsia="en-US"/>
        </w:rPr>
        <w:t>/5</w:t>
      </w:r>
      <w:r>
        <w:rPr>
          <w:rFonts w:ascii="Times New Roman" w:hAnsi="Times New Roman" w:cs="Times New Roman"/>
          <w:sz w:val="24"/>
          <w:szCs w:val="24"/>
          <w:lang w:eastAsia="en-US"/>
        </w:rPr>
        <w:t>7</w:t>
      </w:r>
      <w:r w:rsidRPr="00A33E07">
        <w:rPr>
          <w:rFonts w:ascii="Times New Roman" w:hAnsi="Times New Roman" w:cs="Times New Roman"/>
          <w:sz w:val="24"/>
          <w:szCs w:val="24"/>
          <w:lang w:eastAsia="en-US"/>
        </w:rPr>
        <w:t xml:space="preserve"> ar fizisku personu uz laiku līdz 202</w:t>
      </w:r>
      <w:r>
        <w:rPr>
          <w:rFonts w:ascii="Times New Roman" w:hAnsi="Times New Roman" w:cs="Times New Roman"/>
          <w:sz w:val="24"/>
          <w:szCs w:val="24"/>
          <w:lang w:eastAsia="en-US"/>
        </w:rPr>
        <w:t>6</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30.jūnijam</w:t>
      </w:r>
      <w:r w:rsidRPr="00A33E07">
        <w:rPr>
          <w:rFonts w:ascii="Times New Roman" w:hAnsi="Times New Roman" w:cs="Times New Roman"/>
          <w:sz w:val="24"/>
          <w:szCs w:val="24"/>
          <w:lang w:eastAsia="en-US"/>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2CD75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30795" w:rsidRPr="00436F30">
        <w:rPr>
          <w:rFonts w:ascii="Times New Roman" w:hAnsi="Times New Roman" w:cs="Times New Roman"/>
          <w:sz w:val="24"/>
          <w:szCs w:val="24"/>
        </w:rPr>
        <w:t>64473860 (Gulbenes novada Stradu pagasta pārvalde) vai 26353089 (</w:t>
      </w:r>
      <w:r w:rsidR="00D30795">
        <w:rPr>
          <w:rFonts w:ascii="Times New Roman" w:hAnsi="Times New Roman" w:cs="Times New Roman"/>
          <w:sz w:val="24"/>
          <w:szCs w:val="24"/>
        </w:rPr>
        <w:t xml:space="preserve">Gulbenes novada </w:t>
      </w:r>
      <w:r w:rsidR="00D30795" w:rsidRPr="00436F30">
        <w:rPr>
          <w:rFonts w:ascii="Times New Roman" w:hAnsi="Times New Roman" w:cs="Times New Roman"/>
          <w:sz w:val="24"/>
          <w:szCs w:val="24"/>
        </w:rPr>
        <w:t xml:space="preserve">Stradu pagasta pārvaldes vadītājs </w:t>
      </w:r>
      <w:proofErr w:type="spellStart"/>
      <w:r w:rsidR="00D30795" w:rsidRPr="00436F30">
        <w:rPr>
          <w:rFonts w:ascii="Times New Roman" w:hAnsi="Times New Roman" w:cs="Times New Roman"/>
          <w:sz w:val="24"/>
          <w:szCs w:val="24"/>
        </w:rPr>
        <w:t>J.Duļbinskis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CAFBD7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D41B7" w:rsidRPr="004D41B7">
        <w:rPr>
          <w:rFonts w:ascii="Times New Roman" w:hAnsi="Times New Roman" w:cs="Times New Roman"/>
          <w:sz w:val="24"/>
          <w:szCs w:val="24"/>
        </w:rPr>
        <w:t>12800 EUR (divpadsmit tūkstoši astoņi simti</w:t>
      </w:r>
      <w:r w:rsidR="00D30795" w:rsidRPr="00D30795">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F5E8BE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33E07">
        <w:rPr>
          <w:rFonts w:ascii="Times New Roman" w:hAnsi="Times New Roman" w:cs="Times New Roman"/>
          <w:color w:val="000000"/>
          <w:sz w:val="24"/>
          <w:szCs w:val="24"/>
        </w:rPr>
        <w:t>1280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A33E07">
        <w:rPr>
          <w:rFonts w:ascii="Times New Roman" w:hAnsi="Times New Roman" w:cs="Times New Roman"/>
          <w:color w:val="000000"/>
          <w:sz w:val="24"/>
          <w:szCs w:val="24"/>
        </w:rPr>
        <w:t xml:space="preserve">tūkstotis divi </w:t>
      </w:r>
      <w:r w:rsidR="006F1733">
        <w:rPr>
          <w:rFonts w:ascii="Times New Roman" w:hAnsi="Times New Roman" w:cs="Times New Roman"/>
          <w:color w:val="000000"/>
          <w:sz w:val="24"/>
          <w:szCs w:val="24"/>
        </w:rPr>
        <w:t>simt</w:t>
      </w:r>
      <w:r w:rsidR="00A33E07">
        <w:rPr>
          <w:rFonts w:ascii="Times New Roman" w:hAnsi="Times New Roman" w:cs="Times New Roman"/>
          <w:color w:val="000000"/>
          <w:sz w:val="24"/>
          <w:szCs w:val="24"/>
        </w:rPr>
        <w:t>i</w:t>
      </w:r>
      <w:r w:rsidR="006F1733">
        <w:rPr>
          <w:rFonts w:ascii="Times New Roman" w:hAnsi="Times New Roman" w:cs="Times New Roman"/>
          <w:color w:val="000000"/>
          <w:sz w:val="24"/>
          <w:szCs w:val="24"/>
        </w:rPr>
        <w:t xml:space="preserve"> </w:t>
      </w:r>
      <w:r w:rsidR="00A33E07">
        <w:rPr>
          <w:rFonts w:ascii="Times New Roman" w:hAnsi="Times New Roman" w:cs="Times New Roman"/>
          <w:color w:val="000000"/>
          <w:sz w:val="24"/>
          <w:szCs w:val="24"/>
        </w:rPr>
        <w:t>astoņdesmit</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0D1D8B" w:rsidRPr="000D1D8B">
        <w:rPr>
          <w:rFonts w:ascii="Times New Roman" w:eastAsia="SimSun" w:hAnsi="Times New Roman" w:cs="Mangal"/>
          <w:color w:val="00000A"/>
          <w:sz w:val="24"/>
          <w:szCs w:val="24"/>
          <w:lang w:eastAsia="zh-CN" w:bidi="hi-IN"/>
        </w:rPr>
        <w:t>Zemturu pļava</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56324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33E07">
        <w:rPr>
          <w:rFonts w:ascii="Times New Roman" w:hAnsi="Times New Roman" w:cs="Times New Roman"/>
          <w:sz w:val="24"/>
          <w:szCs w:val="24"/>
        </w:rPr>
        <w:t>640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33E07">
        <w:rPr>
          <w:rFonts w:ascii="Times New Roman" w:hAnsi="Times New Roman" w:cs="Times New Roman"/>
          <w:sz w:val="24"/>
          <w:szCs w:val="24"/>
        </w:rPr>
        <w:t>seši simti četrdesmit</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5291D9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0D1D8B" w:rsidRPr="000D1D8B">
        <w:rPr>
          <w:rFonts w:ascii="Times New Roman" w:eastAsia="SimSun" w:hAnsi="Times New Roman" w:cs="Mangal"/>
          <w:color w:val="00000A"/>
          <w:sz w:val="24"/>
          <w:szCs w:val="24"/>
          <w:lang w:eastAsia="zh-CN" w:bidi="hi-IN"/>
        </w:rPr>
        <w:t>Zemturu pļava</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4FAA25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33E07">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A33E0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127B89F"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0D1D8B" w:rsidRPr="000D1D8B">
        <w:rPr>
          <w:rFonts w:ascii="Times New Roman" w:eastAsia="SimSun" w:hAnsi="Times New Roman" w:cs="Mangal"/>
          <w:color w:val="00000A"/>
          <w:sz w:val="24"/>
          <w:szCs w:val="24"/>
          <w:lang w:eastAsia="zh-CN" w:bidi="hi-IN"/>
        </w:rPr>
        <w:t>Zemturu pļava</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0909B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09B1"/>
    <w:rsid w:val="00095A89"/>
    <w:rsid w:val="000A17EB"/>
    <w:rsid w:val="000B3286"/>
    <w:rsid w:val="000C226F"/>
    <w:rsid w:val="000D1D8B"/>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73BEF"/>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41B7"/>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33E07"/>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11315</Words>
  <Characters>6451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2023-09-29T08:13:00Z</cp:lastPrinted>
  <dcterms:created xsi:type="dcterms:W3CDTF">2023-09-15T06:13:00Z</dcterms:created>
  <dcterms:modified xsi:type="dcterms:W3CDTF">2023-09-29T08:13:00Z</dcterms:modified>
</cp:coreProperties>
</file>