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032C1321"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8C60EC">
        <w:rPr>
          <w:rFonts w:ascii="Times New Roman" w:hAnsi="Times New Roman" w:cs="Times New Roman"/>
        </w:rPr>
        <w:t>28.septembra</w:t>
      </w:r>
    </w:p>
    <w:p w14:paraId="2D18BD46" w14:textId="016EC1DD"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031A3C">
        <w:rPr>
          <w:rFonts w:ascii="Times New Roman" w:hAnsi="Times New Roman" w:cs="Times New Roman"/>
        </w:rPr>
        <w:t>963</w:t>
      </w:r>
    </w:p>
    <w:p w14:paraId="74E7C4CD" w14:textId="177E787E"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031A3C">
        <w:rPr>
          <w:rFonts w:ascii="Times New Roman" w:hAnsi="Times New Roman" w:cs="Times New Roman"/>
        </w:rPr>
        <w:t>15</w:t>
      </w:r>
      <w:r w:rsidR="009D0480" w:rsidRPr="00374EC0">
        <w:rPr>
          <w:rFonts w:ascii="Times New Roman" w:hAnsi="Times New Roman" w:cs="Times New Roman"/>
        </w:rPr>
        <w:t xml:space="preserve">, </w:t>
      </w:r>
      <w:r w:rsidR="00031A3C">
        <w:rPr>
          <w:rFonts w:ascii="Times New Roman" w:hAnsi="Times New Roman" w:cs="Times New Roman"/>
        </w:rPr>
        <w:t>89</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w:t>
            </w:r>
            <w:proofErr w:type="spellStart"/>
            <w:r w:rsidR="00870EFD" w:rsidRPr="00374EC0">
              <w:rPr>
                <w:rFonts w:ascii="Times New Roman" w:hAnsi="Times New Roman" w:cs="Times New Roman"/>
              </w:rPr>
              <w:t>ārtelpa</w:t>
            </w:r>
            <w:proofErr w:type="spellEnd"/>
            <w:r w:rsidR="00870EFD" w:rsidRPr="00374EC0">
              <w:rPr>
                <w:rFonts w:ascii="Times New Roman" w:hAnsi="Times New Roman" w:cs="Times New Roman"/>
              </w:rPr>
              <w:t xml:space="preserve">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 xml:space="preserve">“Ceturtais stils”, </w:t>
            </w:r>
            <w:proofErr w:type="spellStart"/>
            <w:r w:rsidR="002A2EAB" w:rsidRPr="00374EC0">
              <w:rPr>
                <w:rFonts w:ascii="Times New Roman" w:hAnsi="Times New Roman" w:cs="Times New Roman"/>
              </w:rPr>
              <w:t>reģ</w:t>
            </w:r>
            <w:proofErr w:type="spellEnd"/>
            <w:r w:rsidR="002A2EAB" w:rsidRPr="00374EC0">
              <w:rPr>
                <w:rFonts w:ascii="Times New Roman" w:hAnsi="Times New Roman" w:cs="Times New Roman"/>
              </w:rPr>
              <w:t>.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objektam tiks nodrošināta (izbūvētas </w:t>
            </w:r>
            <w:proofErr w:type="spellStart"/>
            <w:r w:rsidRPr="00374EC0">
              <w:rPr>
                <w:rFonts w:ascii="Times New Roman" w:hAnsi="Times New Roman" w:cs="Times New Roman"/>
              </w:rPr>
              <w:t>inženiersistēmas</w:t>
            </w:r>
            <w:proofErr w:type="spellEnd"/>
            <w:r w:rsidRPr="00374EC0">
              <w:rPr>
                <w:rFonts w:ascii="Times New Roman" w:hAnsi="Times New Roman" w:cs="Times New Roman"/>
              </w:rPr>
              <w:t>):</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 xml:space="preserve">tiek nodrošināta no jauna </w:t>
            </w:r>
            <w:proofErr w:type="spellStart"/>
            <w:r w:rsidR="00C82918" w:rsidRPr="00374EC0">
              <w:rPr>
                <w:rFonts w:ascii="Times New Roman" w:hAnsi="Times New Roman" w:cs="Times New Roman"/>
              </w:rPr>
              <w:t>pieslēguma</w:t>
            </w:r>
            <w:proofErr w:type="spellEnd"/>
            <w:r w:rsidR="00C82918" w:rsidRPr="00374EC0">
              <w:rPr>
                <w:rFonts w:ascii="Times New Roman" w:hAnsi="Times New Roman" w:cs="Times New Roman"/>
              </w:rPr>
              <w:t>.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proofErr w:type="spellStart"/>
            <w:r w:rsidRPr="00374EC0">
              <w:rPr>
                <w:rFonts w:ascii="Times New Roman" w:hAnsi="Times New Roman" w:cs="Times New Roman"/>
              </w:rPr>
              <w:lastRenderedPageBreak/>
              <w:t>revitalizācija</w:t>
            </w:r>
            <w:proofErr w:type="spellEnd"/>
            <w:r w:rsidRPr="00374EC0">
              <w:rPr>
                <w:rFonts w:ascii="Times New Roman" w:hAnsi="Times New Roman" w:cs="Times New Roman"/>
              </w:rPr>
              <w:t xml:space="preserve">,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w:t>
            </w:r>
            <w:proofErr w:type="spellStart"/>
            <w:r w:rsidR="00496476" w:rsidRPr="00374EC0">
              <w:rPr>
                <w:rFonts w:ascii="Times New Roman" w:hAnsi="Times New Roman" w:cs="Times New Roman"/>
              </w:rPr>
              <w:t>revitalizācija</w:t>
            </w:r>
            <w:proofErr w:type="spellEnd"/>
            <w:r w:rsidR="00496476" w:rsidRPr="00374EC0">
              <w:rPr>
                <w:rFonts w:ascii="Times New Roman" w:hAnsi="Times New Roman" w:cs="Times New Roman"/>
              </w:rPr>
              <w:t xml:space="preserve">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proofErr w:type="spellStart"/>
            <w:r w:rsidRPr="00374EC0">
              <w:rPr>
                <w:rFonts w:ascii="Times New Roman" w:eastAsia="Times New Roman" w:hAnsi="Times New Roman" w:cs="Times New Roman"/>
                <w:i/>
              </w:rPr>
              <w:t>euro</w:t>
            </w:r>
            <w:proofErr w:type="spellEnd"/>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374EC0">
              <w:rPr>
                <w:rFonts w:ascii="Times New Roman" w:hAnsi="Times New Roman" w:cs="Times New Roman"/>
              </w:rPr>
              <w:t>inženiersistēmu</w:t>
            </w:r>
            <w:proofErr w:type="spellEnd"/>
            <w:r w:rsidRPr="00374EC0">
              <w:rPr>
                <w:rFonts w:ascii="Times New Roman" w:hAnsi="Times New Roman" w:cs="Times New Roman"/>
              </w:rPr>
              <w:t xml:space="preserve">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proofErr w:type="spellStart"/>
            <w:r w:rsidR="00F8546B" w:rsidRPr="00374EC0">
              <w:rPr>
                <w:rFonts w:ascii="Times New Roman" w:hAnsi="Times New Roman" w:cs="Times New Roman"/>
                <w:i/>
              </w:rPr>
              <w:t>euro</w:t>
            </w:r>
            <w:proofErr w:type="spellEnd"/>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w:t>
            </w:r>
            <w:r w:rsidRPr="00374EC0">
              <w:rPr>
                <w:rFonts w:ascii="Times New Roman" w:hAnsi="Times New Roman" w:cs="Times New Roman"/>
              </w:rPr>
              <w:lastRenderedPageBreak/>
              <w:t xml:space="preserve">2. </w:t>
            </w:r>
            <w:proofErr w:type="spellStart"/>
            <w:r w:rsidRPr="00374EC0">
              <w:rPr>
                <w:rFonts w:ascii="Times New Roman" w:hAnsi="Times New Roman" w:cs="Times New Roman"/>
              </w:rPr>
              <w:t>red</w:t>
            </w:r>
            <w:proofErr w:type="spellEnd"/>
            <w:r w:rsidRPr="00374EC0">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374EC0">
              <w:rPr>
                <w:rFonts w:ascii="Times New Roman" w:hAnsi="Times New Roman" w:cs="Times New Roman"/>
              </w:rPr>
              <w:t>ārpusteritoriālo</w:t>
            </w:r>
            <w:proofErr w:type="spellEnd"/>
            <w:r w:rsidRPr="00374EC0">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B6AB8BB" w:rsidR="00DA51DE" w:rsidRPr="00374EC0" w:rsidRDefault="00097E0C"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56794CB7" w:rsidR="00DA51DE" w:rsidRPr="00611B8E" w:rsidRDefault="00611B8E" w:rsidP="00700E39">
            <w:pPr>
              <w:tabs>
                <w:tab w:val="left" w:pos="5670"/>
              </w:tabs>
              <w:jc w:val="both"/>
              <w:rPr>
                <w:rFonts w:ascii="Times New Roman" w:hAnsi="Times New Roman" w:cs="Times New Roman"/>
                <w:sz w:val="24"/>
                <w:szCs w:val="24"/>
                <w:highlight w:val="yellow"/>
              </w:rPr>
            </w:pPr>
            <w:r w:rsidRPr="00611B8E">
              <w:rPr>
                <w:rFonts w:ascii="Times New Roman" w:hAnsi="Times New Roman" w:cs="Times New Roman"/>
                <w:sz w:val="24"/>
                <w:szCs w:val="24"/>
              </w:rPr>
              <w:t xml:space="preserve">192,84 EUR (viens simts deviņdesmit divi </w:t>
            </w:r>
            <w:proofErr w:type="spellStart"/>
            <w:r w:rsidRPr="00611B8E">
              <w:rPr>
                <w:rFonts w:ascii="Times New Roman" w:hAnsi="Times New Roman" w:cs="Times New Roman"/>
                <w:i/>
                <w:iCs/>
                <w:sz w:val="24"/>
                <w:szCs w:val="24"/>
              </w:rPr>
              <w:t>euro</w:t>
            </w:r>
            <w:proofErr w:type="spellEnd"/>
            <w:r w:rsidRPr="00611B8E">
              <w:rPr>
                <w:rFonts w:ascii="Times New Roman" w:hAnsi="Times New Roman" w:cs="Times New Roman"/>
                <w:sz w:val="24"/>
                <w:szCs w:val="24"/>
              </w:rPr>
              <w:t xml:space="preserve"> astoņdesmit četri centi) </w:t>
            </w:r>
            <w:r w:rsidR="007D5BE2" w:rsidRPr="00611B8E">
              <w:rPr>
                <w:rFonts w:ascii="Times New Roman" w:hAnsi="Times New Roman" w:cs="Times New Roman"/>
                <w:sz w:val="24"/>
                <w:szCs w:val="24"/>
              </w:rPr>
              <w:t xml:space="preserve"> </w:t>
            </w:r>
            <w:r w:rsidR="00F8546B" w:rsidRPr="00611B8E">
              <w:rPr>
                <w:rFonts w:ascii="Times New Roman" w:hAnsi="Times New Roman" w:cs="Times New Roman"/>
                <w:sz w:val="24"/>
                <w:szCs w:val="24"/>
              </w:rPr>
              <w:t xml:space="preserve">mēnesī bez </w:t>
            </w:r>
            <w:r w:rsidR="00700E39" w:rsidRPr="00611B8E">
              <w:rPr>
                <w:rFonts w:ascii="Times New Roman" w:hAnsi="Times New Roman" w:cs="Times New Roman"/>
                <w:sz w:val="24"/>
                <w:szCs w:val="24"/>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0E11F9D0"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E619FB" w:rsidRPr="00E619FB">
              <w:rPr>
                <w:rFonts w:ascii="Times New Roman" w:hAnsi="Times New Roman" w:cs="Times New Roman"/>
                <w:bCs/>
              </w:rPr>
              <w:t>19.oktobra</w:t>
            </w:r>
            <w:r w:rsidRPr="00E619FB">
              <w:rPr>
                <w:rFonts w:ascii="Times New Roman" w:hAnsi="Times New Roman" w:cs="Times New Roman"/>
                <w:bCs/>
              </w:rPr>
              <w:t xml:space="preserve"> </w:t>
            </w:r>
            <w:r w:rsidRPr="00374EC0">
              <w:rPr>
                <w:rFonts w:ascii="Times New Roman" w:hAnsi="Times New Roman" w:cs="Times New Roman"/>
                <w:bCs/>
                <w:color w:val="000000" w:themeColor="text1"/>
              </w:rPr>
              <w:t xml:space="preserve">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proofErr w:type="spellStart"/>
            <w:r w:rsidRPr="00B03951">
              <w:rPr>
                <w:rFonts w:ascii="Times New Roman" w:hAnsi="Times New Roman" w:cs="Times New Roman"/>
                <w:i/>
                <w:iCs/>
                <w:sz w:val="24"/>
                <w:szCs w:val="24"/>
              </w:rPr>
              <w:t>euro</w:t>
            </w:r>
            <w:proofErr w:type="spellEnd"/>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1A292388"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E619FB" w:rsidRPr="00226D6C">
              <w:rPr>
                <w:rFonts w:ascii="Times New Roman" w:hAnsi="Times New Roman" w:cs="Times New Roman"/>
              </w:rPr>
              <w:t>23.oktobris</w:t>
            </w:r>
            <w:r w:rsidRPr="00226D6C">
              <w:rPr>
                <w:rFonts w:ascii="Times New Roman" w:hAnsi="Times New Roman" w:cs="Times New Roman"/>
              </w:rPr>
              <w:t xml:space="preserve"> </w:t>
            </w:r>
            <w:r w:rsidRPr="00374EC0">
              <w:rPr>
                <w:rFonts w:ascii="Times New Roman" w:hAnsi="Times New Roman" w:cs="Times New Roman"/>
              </w:rPr>
              <w:t xml:space="preserve">plkst. </w:t>
            </w:r>
            <w:r w:rsidR="00E619FB">
              <w:rPr>
                <w:rFonts w:ascii="Times New Roman" w:hAnsi="Times New Roman" w:cs="Times New Roman"/>
              </w:rPr>
              <w:t>16</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4C7E9E49"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226D6C" w:rsidRPr="00226D6C">
              <w:rPr>
                <w:rFonts w:ascii="Times New Roman" w:hAnsi="Times New Roman" w:cs="Times New Roman"/>
              </w:rPr>
              <w:t>17.oktobrim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w:t>
            </w:r>
            <w:proofErr w:type="spellStart"/>
            <w:r w:rsidR="001B7C6A" w:rsidRPr="00374EC0">
              <w:rPr>
                <w:rFonts w:ascii="Times New Roman" w:hAnsi="Times New Roman" w:cs="Times New Roman"/>
              </w:rPr>
              <w:t>Barinski</w:t>
            </w:r>
            <w:proofErr w:type="spellEnd"/>
            <w:r w:rsidR="001B7C6A" w:rsidRPr="00374EC0">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5FE04D31" w14:textId="77777777" w:rsidR="00CE575F" w:rsidRDefault="00CE575F" w:rsidP="00CE575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domes priekšsēdētājs (personiskais paraksts)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A.Caunītis</w:t>
      </w:r>
      <w:proofErr w:type="spellEnd"/>
    </w:p>
    <w:p w14:paraId="6451F730" w14:textId="1936E32E" w:rsidR="00087989" w:rsidRPr="00A25E4A" w:rsidRDefault="00087989" w:rsidP="00393C5C">
      <w:pPr>
        <w:tabs>
          <w:tab w:val="left" w:pos="5670"/>
        </w:tabs>
        <w:spacing w:after="0" w:line="240" w:lineRule="auto"/>
        <w:rPr>
          <w:rFonts w:ascii="Times New Roman" w:hAnsi="Times New Roman" w:cs="Times New Roman"/>
        </w:rPr>
      </w:pPr>
    </w:p>
    <w:sectPr w:rsidR="00087989" w:rsidRPr="00A25E4A" w:rsidSect="00393C5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31A3C"/>
    <w:rsid w:val="00087989"/>
    <w:rsid w:val="00097E0C"/>
    <w:rsid w:val="00193E6D"/>
    <w:rsid w:val="001A7447"/>
    <w:rsid w:val="001B7C6A"/>
    <w:rsid w:val="001F32F7"/>
    <w:rsid w:val="00226D6C"/>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93C5C"/>
    <w:rsid w:val="003B5813"/>
    <w:rsid w:val="003F347A"/>
    <w:rsid w:val="003F766F"/>
    <w:rsid w:val="00451B5F"/>
    <w:rsid w:val="00496476"/>
    <w:rsid w:val="004C5152"/>
    <w:rsid w:val="004D6E2A"/>
    <w:rsid w:val="004D6FF1"/>
    <w:rsid w:val="00536592"/>
    <w:rsid w:val="00554278"/>
    <w:rsid w:val="00590892"/>
    <w:rsid w:val="005A0105"/>
    <w:rsid w:val="005C07FC"/>
    <w:rsid w:val="00611B8E"/>
    <w:rsid w:val="00627410"/>
    <w:rsid w:val="006447C2"/>
    <w:rsid w:val="00700E39"/>
    <w:rsid w:val="00704DBB"/>
    <w:rsid w:val="00721AC3"/>
    <w:rsid w:val="00731893"/>
    <w:rsid w:val="00776877"/>
    <w:rsid w:val="007A1C84"/>
    <w:rsid w:val="007B034E"/>
    <w:rsid w:val="007D5BE2"/>
    <w:rsid w:val="007D6CC2"/>
    <w:rsid w:val="00870332"/>
    <w:rsid w:val="00870EFD"/>
    <w:rsid w:val="00880415"/>
    <w:rsid w:val="008B46B8"/>
    <w:rsid w:val="008C60EC"/>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E575F"/>
    <w:rsid w:val="00CF04AD"/>
    <w:rsid w:val="00D412AF"/>
    <w:rsid w:val="00D45E5A"/>
    <w:rsid w:val="00DA0014"/>
    <w:rsid w:val="00DA1719"/>
    <w:rsid w:val="00DA4F6A"/>
    <w:rsid w:val="00DA51DE"/>
    <w:rsid w:val="00DB4B09"/>
    <w:rsid w:val="00DF2060"/>
    <w:rsid w:val="00E2553C"/>
    <w:rsid w:val="00E25C98"/>
    <w:rsid w:val="00E33113"/>
    <w:rsid w:val="00E46507"/>
    <w:rsid w:val="00E54E68"/>
    <w:rsid w:val="00E56ADB"/>
    <w:rsid w:val="00E619FB"/>
    <w:rsid w:val="00E758F5"/>
    <w:rsid w:val="00E94125"/>
    <w:rsid w:val="00EC6693"/>
    <w:rsid w:val="00F068AF"/>
    <w:rsid w:val="00F1246A"/>
    <w:rsid w:val="00F254A8"/>
    <w:rsid w:val="00F8546B"/>
    <w:rsid w:val="00F917AF"/>
    <w:rsid w:val="00F94086"/>
    <w:rsid w:val="00FB05CF"/>
    <w:rsid w:val="00FC1086"/>
    <w:rsid w:val="00FC110E"/>
    <w:rsid w:val="00FC41BB"/>
    <w:rsid w:val="00FF18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2077">
      <w:bodyDiv w:val="1"/>
      <w:marLeft w:val="0"/>
      <w:marRight w:val="0"/>
      <w:marTop w:val="0"/>
      <w:marBottom w:val="0"/>
      <w:divBdr>
        <w:top w:val="none" w:sz="0" w:space="0" w:color="auto"/>
        <w:left w:val="none" w:sz="0" w:space="0" w:color="auto"/>
        <w:bottom w:val="none" w:sz="0" w:space="0" w:color="auto"/>
        <w:right w:val="none" w:sz="0" w:space="0" w:color="auto"/>
      </w:divBdr>
    </w:div>
    <w:div w:id="1920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5561</Words>
  <Characters>3171</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14</cp:revision>
  <cp:lastPrinted>2023-09-29T11:07:00Z</cp:lastPrinted>
  <dcterms:created xsi:type="dcterms:W3CDTF">2023-09-01T07:23:00Z</dcterms:created>
  <dcterms:modified xsi:type="dcterms:W3CDTF">2023-10-02T05:56:00Z</dcterms:modified>
</cp:coreProperties>
</file>