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D633D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D633D3">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52EEC96"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B538E">
              <w:rPr>
                <w:rFonts w:ascii="Times New Roman" w:hAnsi="Times New Roman" w:cs="Times New Roman"/>
                <w:b/>
                <w:bCs/>
                <w:sz w:val="24"/>
                <w:szCs w:val="24"/>
              </w:rPr>
              <w:t>31.augustā</w:t>
            </w:r>
          </w:p>
        </w:tc>
        <w:tc>
          <w:tcPr>
            <w:tcW w:w="4678" w:type="dxa"/>
          </w:tcPr>
          <w:p w14:paraId="6A7115E4" w14:textId="68671360"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FF737D">
              <w:rPr>
                <w:rFonts w:ascii="Times New Roman" w:hAnsi="Times New Roman" w:cs="Times New Roman"/>
                <w:b/>
                <w:bCs/>
                <w:sz w:val="24"/>
                <w:szCs w:val="24"/>
              </w:rPr>
              <w:t>826</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6CC74D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F737D">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sidR="00FF737D">
              <w:rPr>
                <w:rFonts w:ascii="Times New Roman" w:hAnsi="Times New Roman" w:cs="Times New Roman"/>
                <w:b/>
                <w:bCs/>
                <w:sz w:val="24"/>
                <w:szCs w:val="24"/>
              </w:rPr>
              <w:t>67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1EDA5542" w:rsidR="00FC7F25" w:rsidRDefault="00B14439" w:rsidP="00EB538E">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EB538E">
        <w:rPr>
          <w:b/>
          <w:szCs w:val="24"/>
        </w:rPr>
        <w:t>Gulbenes pilsētā</w:t>
      </w:r>
      <w:r w:rsidR="008F66B6">
        <w:rPr>
          <w:b/>
          <w:szCs w:val="24"/>
        </w:rPr>
        <w:t xml:space="preserve"> ar nosaukumu “</w:t>
      </w:r>
      <w:r w:rsidR="00EB538E">
        <w:rPr>
          <w:b/>
          <w:szCs w:val="24"/>
        </w:rPr>
        <w:t>Miera iela 26A</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4872E99A" w:rsidR="00CE6D0B" w:rsidRPr="00480870" w:rsidRDefault="00181A16" w:rsidP="00480870">
      <w:pPr>
        <w:spacing w:line="360" w:lineRule="auto"/>
        <w:ind w:firstLine="567"/>
        <w:jc w:val="both"/>
        <w:rPr>
          <w:rFonts w:ascii="Times New Roman" w:hAnsi="Times New Roman" w:cs="Times New Roman"/>
          <w:bCs/>
          <w:sz w:val="24"/>
          <w:szCs w:val="24"/>
        </w:rPr>
      </w:pPr>
      <w:r w:rsidRPr="00181A16">
        <w:rPr>
          <w:rFonts w:ascii="Times New Roman" w:hAnsi="Times New Roman" w:cs="Times New Roman"/>
          <w:sz w:val="24"/>
          <w:szCs w:val="24"/>
        </w:rPr>
        <w:t xml:space="preserve">Izskatīts </w:t>
      </w:r>
      <w:r w:rsidR="00762B01" w:rsidRPr="00762B01">
        <w:rPr>
          <w:rFonts w:ascii="Times New Roman" w:hAnsi="Times New Roman" w:cs="Times New Roman"/>
          <w:b/>
          <w:sz w:val="24"/>
          <w:szCs w:val="24"/>
        </w:rPr>
        <w:t xml:space="preserve">Gulbenes novada </w:t>
      </w:r>
      <w:r w:rsidR="00EB538E" w:rsidRPr="00181A16">
        <w:rPr>
          <w:rFonts w:ascii="Times New Roman" w:hAnsi="Times New Roman" w:cs="Times New Roman"/>
          <w:b/>
          <w:sz w:val="24"/>
          <w:szCs w:val="24"/>
        </w:rPr>
        <w:t>Gulbenes pilsētas pārvaldes</w:t>
      </w:r>
      <w:r w:rsidR="00EB538E" w:rsidRPr="00181A16">
        <w:rPr>
          <w:rFonts w:ascii="Times New Roman" w:hAnsi="Times New Roman" w:cs="Times New Roman"/>
          <w:sz w:val="24"/>
          <w:szCs w:val="24"/>
        </w:rPr>
        <w:t>, reģistrācijas Nr.</w:t>
      </w:r>
      <w:r w:rsidR="00480870">
        <w:rPr>
          <w:rFonts w:ascii="Times New Roman" w:hAnsi="Times New Roman" w:cs="Times New Roman"/>
          <w:sz w:val="24"/>
          <w:szCs w:val="24"/>
        </w:rPr>
        <w:t xml:space="preserve"> </w:t>
      </w:r>
      <w:r w:rsidR="00EB538E" w:rsidRPr="00181A16">
        <w:rPr>
          <w:rFonts w:ascii="Times New Roman" w:hAnsi="Times New Roman" w:cs="Times New Roman"/>
          <w:sz w:val="24"/>
          <w:szCs w:val="24"/>
        </w:rPr>
        <w:t>50900015471, juridiskā adrese Ābeļu iela 2, Gulbene, Gulbenes novads, LV–4401</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EB538E">
        <w:rPr>
          <w:rFonts w:ascii="Times New Roman" w:hAnsi="Times New Roman" w:cs="Times New Roman"/>
          <w:bCs/>
          <w:sz w:val="24"/>
          <w:szCs w:val="24"/>
        </w:rPr>
        <w:t>3.augusta</w:t>
      </w:r>
      <w:r w:rsidR="00E5786E" w:rsidRPr="00E5786E">
        <w:rPr>
          <w:rFonts w:ascii="Times New Roman" w:hAnsi="Times New Roman" w:cs="Times New Roman"/>
          <w:bCs/>
          <w:sz w:val="24"/>
          <w:szCs w:val="24"/>
        </w:rPr>
        <w:t xml:space="preserve"> iesniegums Nr.</w:t>
      </w:r>
      <w:r w:rsidR="000C0108" w:rsidRPr="000C0108">
        <w:t xml:space="preserve"> </w:t>
      </w:r>
      <w:r w:rsidR="00EB538E" w:rsidRPr="00EB538E">
        <w:rPr>
          <w:rFonts w:ascii="Times New Roman" w:hAnsi="Times New Roman" w:cs="Times New Roman"/>
          <w:bCs/>
          <w:sz w:val="24"/>
          <w:szCs w:val="24"/>
        </w:rPr>
        <w:t xml:space="preserve">GU/4.2/23/92 </w:t>
      </w:r>
      <w:r w:rsidR="00E5786E" w:rsidRPr="00E5786E">
        <w:rPr>
          <w:rFonts w:ascii="Times New Roman" w:hAnsi="Times New Roman" w:cs="Times New Roman"/>
          <w:bCs/>
          <w:sz w:val="24"/>
          <w:szCs w:val="24"/>
        </w:rPr>
        <w:t>(Gulbenes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EB538E">
        <w:rPr>
          <w:rFonts w:ascii="Times New Roman" w:hAnsi="Times New Roman" w:cs="Times New Roman"/>
          <w:bCs/>
          <w:sz w:val="24"/>
          <w:szCs w:val="24"/>
        </w:rPr>
        <w:t>4.augustā</w:t>
      </w:r>
      <w:r w:rsidR="00E5786E" w:rsidRPr="00E5786E">
        <w:rPr>
          <w:rFonts w:ascii="Times New Roman" w:hAnsi="Times New Roman" w:cs="Times New Roman"/>
          <w:bCs/>
          <w:sz w:val="24"/>
          <w:szCs w:val="24"/>
        </w:rPr>
        <w:t xml:space="preserve"> un reģistrēts ar Nr.</w:t>
      </w:r>
      <w:r w:rsidR="00D440B6">
        <w:rPr>
          <w:rFonts w:ascii="Times New Roman" w:hAnsi="Times New Roman" w:cs="Times New Roman"/>
          <w:bCs/>
          <w:sz w:val="24"/>
          <w:szCs w:val="24"/>
        </w:rPr>
        <w:t xml:space="preserve"> </w:t>
      </w:r>
      <w:r w:rsidR="00EB538E" w:rsidRPr="00EB538E">
        <w:rPr>
          <w:rFonts w:ascii="Times New Roman" w:hAnsi="Times New Roman" w:cs="Times New Roman"/>
          <w:bCs/>
          <w:sz w:val="24"/>
          <w:szCs w:val="24"/>
        </w:rPr>
        <w:t>GND/5.13.2/23/1596-G</w:t>
      </w:r>
      <w:r w:rsidR="00E5786E" w:rsidRPr="00E5786E">
        <w:rPr>
          <w:rFonts w:ascii="Times New Roman" w:hAnsi="Times New Roman" w:cs="Times New Roman"/>
          <w:bCs/>
          <w:sz w:val="24"/>
          <w:szCs w:val="24"/>
        </w:rPr>
        <w:t>) ar lūgumu nodot atsavināšanai Gulbenes novada pašvaldībai piederošo zemes vienību ar kadastra apzīmējumu</w:t>
      </w:r>
      <w:r w:rsidR="009A6BE2">
        <w:rPr>
          <w:rFonts w:ascii="Times New Roman" w:hAnsi="Times New Roman" w:cs="Times New Roman"/>
          <w:bCs/>
          <w:sz w:val="24"/>
          <w:szCs w:val="24"/>
        </w:rPr>
        <w:t xml:space="preserve"> </w:t>
      </w:r>
      <w:r w:rsidR="00480870" w:rsidRPr="00480870">
        <w:rPr>
          <w:rFonts w:ascii="Times New Roman" w:hAnsi="Times New Roman" w:cs="Times New Roman"/>
          <w:bCs/>
          <w:sz w:val="24"/>
          <w:szCs w:val="24"/>
        </w:rPr>
        <w:t>5001</w:t>
      </w:r>
      <w:r w:rsidR="00480870">
        <w:rPr>
          <w:rFonts w:ascii="Times New Roman" w:hAnsi="Times New Roman" w:cs="Times New Roman"/>
          <w:bCs/>
          <w:sz w:val="24"/>
          <w:szCs w:val="24"/>
        </w:rPr>
        <w:t xml:space="preserve"> </w:t>
      </w:r>
      <w:r w:rsidR="00480870" w:rsidRPr="00480870">
        <w:rPr>
          <w:rFonts w:ascii="Times New Roman" w:hAnsi="Times New Roman" w:cs="Times New Roman"/>
          <w:bCs/>
          <w:sz w:val="24"/>
          <w:szCs w:val="24"/>
        </w:rPr>
        <w:t>009</w:t>
      </w:r>
      <w:r w:rsidR="00480870">
        <w:rPr>
          <w:rFonts w:ascii="Times New Roman" w:hAnsi="Times New Roman" w:cs="Times New Roman"/>
          <w:bCs/>
          <w:sz w:val="24"/>
          <w:szCs w:val="24"/>
        </w:rPr>
        <w:t xml:space="preserve"> </w:t>
      </w:r>
      <w:r w:rsidR="00480870" w:rsidRPr="00480870">
        <w:rPr>
          <w:rFonts w:ascii="Times New Roman" w:hAnsi="Times New Roman" w:cs="Times New Roman"/>
          <w:bCs/>
          <w:sz w:val="24"/>
          <w:szCs w:val="24"/>
        </w:rPr>
        <w:t>0371</w:t>
      </w:r>
      <w:r w:rsidR="00E5786E" w:rsidRPr="00E5786E">
        <w:rPr>
          <w:rFonts w:ascii="Times New Roman" w:hAnsi="Times New Roman" w:cs="Times New Roman"/>
          <w:bCs/>
          <w:sz w:val="24"/>
          <w:szCs w:val="24"/>
        </w:rPr>
        <w:t xml:space="preserve">, </w:t>
      </w:r>
      <w:r w:rsidR="00EB538E">
        <w:rPr>
          <w:rFonts w:ascii="Times New Roman" w:hAnsi="Times New Roman" w:cs="Times New Roman"/>
          <w:bCs/>
          <w:sz w:val="24"/>
          <w:szCs w:val="24"/>
        </w:rPr>
        <w:t xml:space="preserve">967 </w:t>
      </w:r>
      <w:proofErr w:type="spellStart"/>
      <w:r w:rsidR="00EB538E">
        <w:rPr>
          <w:rFonts w:ascii="Times New Roman" w:hAnsi="Times New Roman" w:cs="Times New Roman"/>
          <w:bCs/>
          <w:sz w:val="24"/>
          <w:szCs w:val="24"/>
        </w:rPr>
        <w:t>kv.m</w:t>
      </w:r>
      <w:proofErr w:type="spellEnd"/>
      <w:r w:rsidR="00EB538E">
        <w:rPr>
          <w:rFonts w:ascii="Times New Roman" w:hAnsi="Times New Roman" w:cs="Times New Roman"/>
          <w:bCs/>
          <w:sz w:val="24"/>
          <w:szCs w:val="24"/>
        </w:rPr>
        <w:t>.</w:t>
      </w:r>
      <w:r w:rsidR="00E5786E" w:rsidRPr="00E5786E">
        <w:rPr>
          <w:rFonts w:ascii="Times New Roman" w:hAnsi="Times New Roman" w:cs="Times New Roman"/>
          <w:bCs/>
          <w:sz w:val="24"/>
          <w:szCs w:val="24"/>
        </w:rPr>
        <w:t xml:space="preserve"> platībā, kas ietilpst nekustamā īpašuma </w:t>
      </w:r>
      <w:r w:rsidR="00480870">
        <w:rPr>
          <w:rFonts w:ascii="Times New Roman" w:hAnsi="Times New Roman" w:cs="Times New Roman"/>
          <w:bCs/>
          <w:sz w:val="24"/>
          <w:szCs w:val="24"/>
        </w:rPr>
        <w:t>Gulbenes pilsētā</w:t>
      </w:r>
      <w:r w:rsidR="0072290D" w:rsidRPr="0072290D">
        <w:rPr>
          <w:rFonts w:ascii="Times New Roman" w:hAnsi="Times New Roman" w:cs="Times New Roman"/>
          <w:bCs/>
          <w:sz w:val="24"/>
          <w:szCs w:val="24"/>
        </w:rPr>
        <w:t xml:space="preserve"> ar nosaukumu “</w:t>
      </w:r>
      <w:r w:rsidR="00480870" w:rsidRPr="00480870">
        <w:rPr>
          <w:rFonts w:ascii="Times New Roman" w:hAnsi="Times New Roman" w:cs="Times New Roman"/>
          <w:bCs/>
          <w:sz w:val="24"/>
          <w:szCs w:val="24"/>
        </w:rPr>
        <w:t>Miera iela 26A</w:t>
      </w:r>
      <w:r w:rsidR="0072290D" w:rsidRPr="0072290D">
        <w:rPr>
          <w:rFonts w:ascii="Times New Roman" w:hAnsi="Times New Roman" w:cs="Times New Roman"/>
          <w:bCs/>
          <w:sz w:val="24"/>
          <w:szCs w:val="24"/>
        </w:rPr>
        <w:t xml:space="preserve">”, kadastra numurs </w:t>
      </w:r>
      <w:r w:rsidR="00480870" w:rsidRPr="00480870">
        <w:rPr>
          <w:rFonts w:ascii="Times New Roman" w:hAnsi="Times New Roman" w:cs="Times New Roman"/>
          <w:bCs/>
          <w:sz w:val="24"/>
          <w:szCs w:val="24"/>
        </w:rPr>
        <w:t>5001</w:t>
      </w:r>
      <w:r w:rsidR="00480870">
        <w:rPr>
          <w:rFonts w:ascii="Times New Roman" w:hAnsi="Times New Roman" w:cs="Times New Roman"/>
          <w:bCs/>
          <w:sz w:val="24"/>
          <w:szCs w:val="24"/>
        </w:rPr>
        <w:t xml:space="preserve"> </w:t>
      </w:r>
      <w:r w:rsidR="00480870" w:rsidRPr="00480870">
        <w:rPr>
          <w:rFonts w:ascii="Times New Roman" w:hAnsi="Times New Roman" w:cs="Times New Roman"/>
          <w:bCs/>
          <w:sz w:val="24"/>
          <w:szCs w:val="24"/>
        </w:rPr>
        <w:t>009</w:t>
      </w:r>
      <w:r w:rsidR="00480870">
        <w:rPr>
          <w:rFonts w:ascii="Times New Roman" w:hAnsi="Times New Roman" w:cs="Times New Roman"/>
          <w:bCs/>
          <w:sz w:val="24"/>
          <w:szCs w:val="24"/>
        </w:rPr>
        <w:t xml:space="preserve"> </w:t>
      </w:r>
      <w:r w:rsidR="00480870" w:rsidRPr="00480870">
        <w:rPr>
          <w:rFonts w:ascii="Times New Roman" w:hAnsi="Times New Roman" w:cs="Times New Roman"/>
          <w:bCs/>
          <w:sz w:val="24"/>
          <w:szCs w:val="24"/>
        </w:rPr>
        <w:t>0372</w:t>
      </w:r>
      <w:r w:rsidR="00E5786E" w:rsidRPr="00E5786E">
        <w:rPr>
          <w:rFonts w:ascii="Times New Roman" w:hAnsi="Times New Roman" w:cs="Times New Roman"/>
          <w:bCs/>
          <w:sz w:val="24"/>
          <w:szCs w:val="24"/>
        </w:rPr>
        <w:t xml:space="preserve">, sastāvā. Iesniegumā norādīts, ka Gulbenes novada </w:t>
      </w:r>
      <w:r w:rsidR="00480870">
        <w:rPr>
          <w:rFonts w:ascii="Times New Roman" w:hAnsi="Times New Roman" w:cs="Times New Roman"/>
          <w:bCs/>
          <w:sz w:val="24"/>
          <w:szCs w:val="24"/>
        </w:rPr>
        <w:t>Gulbenes pilsētas</w:t>
      </w:r>
      <w:r w:rsidR="00E5786E" w:rsidRPr="00E5786E">
        <w:rPr>
          <w:rFonts w:ascii="Times New Roman" w:hAnsi="Times New Roman" w:cs="Times New Roman"/>
          <w:bCs/>
          <w:sz w:val="24"/>
          <w:szCs w:val="24"/>
        </w:rPr>
        <w:t xml:space="preserve">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 xml:space="preserve">izvērtēšanu un secinājusi, ka </w:t>
      </w:r>
      <w:r w:rsidR="00480870">
        <w:rPr>
          <w:rFonts w:ascii="Times New Roman" w:hAnsi="Times New Roman" w:cs="Times New Roman"/>
          <w:bCs/>
          <w:sz w:val="24"/>
          <w:szCs w:val="24"/>
        </w:rPr>
        <w:t>a</w:t>
      </w:r>
      <w:r w:rsidR="00480870" w:rsidRPr="00480870">
        <w:rPr>
          <w:rFonts w:ascii="Times New Roman" w:hAnsi="Times New Roman" w:cs="Times New Roman"/>
          <w:bCs/>
          <w:sz w:val="24"/>
          <w:szCs w:val="24"/>
        </w:rPr>
        <w:t xml:space="preserve">tbilstoši Gulbenes novada 2018.gada 27.decembra saistošajiem noteikumiem Nr.20 </w:t>
      </w:r>
      <w:r w:rsidR="00480870">
        <w:rPr>
          <w:rFonts w:ascii="Times New Roman" w:hAnsi="Times New Roman" w:cs="Times New Roman"/>
          <w:bCs/>
          <w:sz w:val="24"/>
          <w:szCs w:val="24"/>
        </w:rPr>
        <w:t>“</w:t>
      </w:r>
      <w:r w:rsidR="00480870" w:rsidRPr="00480870">
        <w:rPr>
          <w:rFonts w:ascii="Times New Roman" w:hAnsi="Times New Roman" w:cs="Times New Roman"/>
          <w:bCs/>
          <w:sz w:val="24"/>
          <w:szCs w:val="24"/>
        </w:rPr>
        <w:t>Gulbenes novada teritorijas plānojums, Teritorijas izmantošanas un apbūves noteikumi un grafiskā daļa” (prot. Nr.25, 29.§) nekustamā īpašuma “Miera iela 26A”, kadastra numurs 5001 009 0372</w:t>
      </w:r>
      <w:r w:rsidR="00480870">
        <w:rPr>
          <w:rFonts w:ascii="Times New Roman" w:hAnsi="Times New Roman" w:cs="Times New Roman"/>
          <w:bCs/>
          <w:sz w:val="24"/>
          <w:szCs w:val="24"/>
        </w:rPr>
        <w:t xml:space="preserve">, </w:t>
      </w:r>
      <w:r w:rsidR="00480870" w:rsidRPr="00480870">
        <w:rPr>
          <w:rFonts w:ascii="Times New Roman" w:hAnsi="Times New Roman" w:cs="Times New Roman"/>
          <w:bCs/>
          <w:sz w:val="24"/>
          <w:szCs w:val="24"/>
        </w:rPr>
        <w:t xml:space="preserve">teritorijas plānojumā noteiktais teritorijas izmantošanas veids ir </w:t>
      </w:r>
      <w:proofErr w:type="spellStart"/>
      <w:r w:rsidR="00480870" w:rsidRPr="00480870">
        <w:rPr>
          <w:rFonts w:ascii="Times New Roman" w:hAnsi="Times New Roman" w:cs="Times New Roman"/>
          <w:bCs/>
          <w:sz w:val="24"/>
          <w:szCs w:val="24"/>
        </w:rPr>
        <w:t>mazstāvu</w:t>
      </w:r>
      <w:proofErr w:type="spellEnd"/>
      <w:r w:rsidR="00480870" w:rsidRPr="00480870">
        <w:rPr>
          <w:rFonts w:ascii="Times New Roman" w:hAnsi="Times New Roman" w:cs="Times New Roman"/>
          <w:bCs/>
          <w:sz w:val="24"/>
          <w:szCs w:val="24"/>
        </w:rPr>
        <w:t xml:space="preserve"> dzīvojamās apbūves teritorija (</w:t>
      </w:r>
      <w:proofErr w:type="spellStart"/>
      <w:r w:rsidR="00480870" w:rsidRPr="00480870">
        <w:rPr>
          <w:rFonts w:ascii="Times New Roman" w:hAnsi="Times New Roman" w:cs="Times New Roman"/>
          <w:bCs/>
          <w:sz w:val="24"/>
          <w:szCs w:val="24"/>
        </w:rPr>
        <w:t>DzM</w:t>
      </w:r>
      <w:proofErr w:type="spellEnd"/>
      <w:r w:rsidR="00480870" w:rsidRPr="00480870">
        <w:rPr>
          <w:rFonts w:ascii="Times New Roman" w:hAnsi="Times New Roman" w:cs="Times New Roman"/>
          <w:bCs/>
          <w:sz w:val="24"/>
          <w:szCs w:val="24"/>
        </w:rPr>
        <w:t xml:space="preserve">). </w:t>
      </w:r>
      <w:r w:rsidR="00480870">
        <w:rPr>
          <w:rFonts w:ascii="Times New Roman" w:hAnsi="Times New Roman" w:cs="Times New Roman"/>
          <w:bCs/>
          <w:sz w:val="24"/>
          <w:szCs w:val="24"/>
        </w:rPr>
        <w:t>I</w:t>
      </w:r>
      <w:r w:rsidR="00480870" w:rsidRPr="00480870">
        <w:rPr>
          <w:rFonts w:ascii="Times New Roman" w:hAnsi="Times New Roman" w:cs="Times New Roman"/>
          <w:bCs/>
          <w:sz w:val="24"/>
          <w:szCs w:val="24"/>
        </w:rPr>
        <w:t>zvērtējot nekustamā īpašuma lietošanas veidu, nekustamais īpašums nav nepieciešams pašvaldības autonomo funkciju veikšanai un zemes vienība nav iznomāta</w:t>
      </w:r>
      <w:r w:rsidR="00E5786E" w:rsidRPr="0054220B">
        <w:rPr>
          <w:rFonts w:ascii="Times New Roman" w:hAnsi="Times New Roman" w:cs="Times New Roman"/>
          <w:bCs/>
          <w:sz w:val="24"/>
          <w:szCs w:val="24"/>
        </w:rPr>
        <w:t>.</w:t>
      </w:r>
    </w:p>
    <w:p w14:paraId="06A955DA" w14:textId="5AEB7915" w:rsidR="00325B46" w:rsidRPr="00FF737D"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Pr="00FF737D">
        <w:rPr>
          <w:rFonts w:ascii="Times New Roman" w:hAnsi="Times New Roman" w:cs="Times New Roman"/>
          <w:sz w:val="24"/>
          <w:szCs w:val="24"/>
        </w:rPr>
        <w:lastRenderedPageBreak/>
        <w:t xml:space="preserve">lēmējinstitūcijas noteiktajā kārtībā, </w:t>
      </w:r>
      <w:r w:rsidR="00EB2077" w:rsidRPr="00FF737D">
        <w:rPr>
          <w:rFonts w:ascii="Times New Roman" w:hAnsi="Times New Roman" w:cs="Times New Roman"/>
          <w:sz w:val="24"/>
          <w:szCs w:val="24"/>
        </w:rPr>
        <w:t xml:space="preserve">un Attīstības un tautsaimniecības komitejas ieteikumu, </w:t>
      </w:r>
      <w:r w:rsidR="008A1327" w:rsidRPr="00FF737D">
        <w:rPr>
          <w:rFonts w:ascii="Times New Roman" w:hAnsi="Times New Roman" w:cs="Times New Roman"/>
          <w:sz w:val="24"/>
          <w:szCs w:val="24"/>
        </w:rPr>
        <w:t xml:space="preserve">atklāti balsojot: </w:t>
      </w:r>
      <w:r w:rsidR="00FF737D" w:rsidRPr="00FF737D">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8A1327" w:rsidRPr="00FF737D">
        <w:rPr>
          <w:rFonts w:ascii="Times New Roman" w:hAnsi="Times New Roman" w:cs="Times New Roman"/>
          <w:sz w:val="24"/>
          <w:szCs w:val="24"/>
        </w:rPr>
        <w:t>, Gulbenes novada dome NOLEMJ:</w:t>
      </w:r>
    </w:p>
    <w:p w14:paraId="58899F0B" w14:textId="72BECE97"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FF737D">
        <w:rPr>
          <w:rFonts w:ascii="Times New Roman" w:eastAsia="SimSun" w:hAnsi="Times New Roman" w:cs="Times New Roman"/>
          <w:color w:val="00000A"/>
          <w:sz w:val="24"/>
          <w:szCs w:val="24"/>
          <w:lang w:eastAsia="zh-CN" w:bidi="hi-IN"/>
        </w:rPr>
        <w:t>1. NODOT atsavināšanai Gulbenes novada pašvaldībai piederošo nekustamo īpašumu</w:t>
      </w:r>
      <w:r w:rsidRPr="00AD5B0C">
        <w:rPr>
          <w:rFonts w:ascii="Times New Roman" w:eastAsia="SimSun" w:hAnsi="Times New Roman" w:cs="Mangal"/>
          <w:color w:val="00000A"/>
          <w:sz w:val="24"/>
          <w:szCs w:val="24"/>
          <w:lang w:eastAsia="zh-CN" w:bidi="hi-IN"/>
        </w:rPr>
        <w:t xml:space="preserve"> </w:t>
      </w:r>
      <w:r w:rsidR="00480870" w:rsidRPr="00480870">
        <w:rPr>
          <w:rFonts w:ascii="Times New Roman" w:eastAsia="SimSun" w:hAnsi="Times New Roman" w:cs="Mangal"/>
          <w:color w:val="00000A"/>
          <w:sz w:val="24"/>
          <w:szCs w:val="24"/>
          <w:lang w:eastAsia="zh-CN" w:bidi="hi-IN"/>
        </w:rPr>
        <w:t>Gulbenes pilsētā ar nosaukumu “Miera iela 26A”, kadastra numurs 5001 009 0372</w:t>
      </w:r>
      <w:r w:rsidR="0072290D" w:rsidRPr="0072290D">
        <w:rPr>
          <w:rFonts w:ascii="Times New Roman" w:eastAsia="SimSun" w:hAnsi="Times New Roman" w:cs="Mangal"/>
          <w:color w:val="00000A"/>
          <w:sz w:val="24"/>
          <w:szCs w:val="24"/>
          <w:lang w:eastAsia="zh-CN" w:bidi="hi-IN"/>
        </w:rPr>
        <w:t xml:space="preserve">, </w:t>
      </w:r>
      <w:r w:rsidR="0072290D">
        <w:rPr>
          <w:rFonts w:ascii="Times New Roman" w:eastAsia="SimSun" w:hAnsi="Times New Roman" w:cs="Mangal"/>
          <w:color w:val="00000A"/>
          <w:sz w:val="24"/>
          <w:szCs w:val="24"/>
          <w:lang w:eastAsia="zh-CN" w:bidi="hi-IN"/>
        </w:rPr>
        <w:t xml:space="preserve">kas sastāv no </w:t>
      </w:r>
      <w:r w:rsidR="0072290D" w:rsidRPr="0072290D">
        <w:rPr>
          <w:rFonts w:ascii="Times New Roman" w:eastAsia="SimSun" w:hAnsi="Times New Roman" w:cs="Mangal"/>
          <w:color w:val="00000A"/>
          <w:sz w:val="24"/>
          <w:szCs w:val="24"/>
          <w:lang w:eastAsia="zh-CN" w:bidi="hi-IN"/>
        </w:rPr>
        <w:t xml:space="preserve">zemes vienības ar kadastra apzīmējumu </w:t>
      </w:r>
      <w:r w:rsidR="00480870" w:rsidRPr="00480870">
        <w:rPr>
          <w:rFonts w:ascii="Times New Roman" w:hAnsi="Times New Roman" w:cs="Times New Roman"/>
          <w:bCs/>
          <w:sz w:val="24"/>
          <w:szCs w:val="24"/>
        </w:rPr>
        <w:t xml:space="preserve">5001 009 0371, 967 </w:t>
      </w:r>
      <w:proofErr w:type="spellStart"/>
      <w:r w:rsidR="00480870" w:rsidRPr="00480870">
        <w:rPr>
          <w:rFonts w:ascii="Times New Roman" w:hAnsi="Times New Roman" w:cs="Times New Roman"/>
          <w:bCs/>
          <w:sz w:val="24"/>
          <w:szCs w:val="24"/>
        </w:rPr>
        <w:t>kv.m</w:t>
      </w:r>
      <w:proofErr w:type="spellEnd"/>
      <w:r w:rsidR="00480870" w:rsidRPr="00480870">
        <w:rPr>
          <w:rFonts w:ascii="Times New Roman" w:hAnsi="Times New Roman" w:cs="Times New Roman"/>
          <w:bCs/>
          <w:sz w:val="24"/>
          <w:szCs w:val="24"/>
        </w:rPr>
        <w:t xml:space="preserve">. </w:t>
      </w:r>
      <w:r w:rsidR="0072290D" w:rsidRPr="0072290D">
        <w:rPr>
          <w:rFonts w:ascii="Times New Roman" w:eastAsia="SimSun" w:hAnsi="Times New Roman" w:cs="Mangal"/>
          <w:color w:val="00000A"/>
          <w:sz w:val="24"/>
          <w:szCs w:val="24"/>
          <w:lang w:eastAsia="zh-CN" w:bidi="hi-IN"/>
        </w:rPr>
        <w:t>platībā</w:t>
      </w:r>
      <w:r w:rsidR="00480870">
        <w:t xml:space="preserve">, </w:t>
      </w:r>
      <w:r w:rsidR="00896BC7" w:rsidRPr="00896BC7">
        <w:rPr>
          <w:rFonts w:ascii="Times New Roman" w:eastAsia="SimSun" w:hAnsi="Times New Roman" w:cs="Mangal"/>
          <w:color w:val="00000A"/>
          <w:sz w:val="24"/>
          <w:szCs w:val="24"/>
          <w:lang w:eastAsia="zh-CN" w:bidi="hi-IN"/>
        </w:rPr>
        <w:t>atklātā mutiskā izsolē ar augšupejošu soli</w:t>
      </w:r>
      <w:r w:rsidRPr="00AD5B0C">
        <w:rPr>
          <w:rFonts w:ascii="Times New Roman" w:eastAsia="SimSun" w:hAnsi="Times New Roman" w:cs="Mangal"/>
          <w:color w:val="00000A"/>
          <w:sz w:val="24"/>
          <w:szCs w:val="24"/>
          <w:lang w:eastAsia="zh-CN" w:bidi="hi-IN"/>
        </w:rPr>
        <w:t>.</w:t>
      </w:r>
    </w:p>
    <w:p w14:paraId="49968959" w14:textId="214E548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7F688C2A"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D633D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A0D3B"/>
    <w:rsid w:val="002A29A3"/>
    <w:rsid w:val="002B0416"/>
    <w:rsid w:val="002D2B5F"/>
    <w:rsid w:val="002F7CD9"/>
    <w:rsid w:val="003144F5"/>
    <w:rsid w:val="00325B46"/>
    <w:rsid w:val="003739DB"/>
    <w:rsid w:val="003A67CD"/>
    <w:rsid w:val="003E3F91"/>
    <w:rsid w:val="003F445B"/>
    <w:rsid w:val="004025A7"/>
    <w:rsid w:val="00434DE3"/>
    <w:rsid w:val="00441EA8"/>
    <w:rsid w:val="00456006"/>
    <w:rsid w:val="00480870"/>
    <w:rsid w:val="004A4424"/>
    <w:rsid w:val="004A7093"/>
    <w:rsid w:val="004D7FB5"/>
    <w:rsid w:val="0054220B"/>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2290D"/>
    <w:rsid w:val="00762B01"/>
    <w:rsid w:val="0076690E"/>
    <w:rsid w:val="00773EAF"/>
    <w:rsid w:val="00794231"/>
    <w:rsid w:val="007A25F9"/>
    <w:rsid w:val="007B6EA6"/>
    <w:rsid w:val="007E039A"/>
    <w:rsid w:val="00802445"/>
    <w:rsid w:val="0080497B"/>
    <w:rsid w:val="00810AD4"/>
    <w:rsid w:val="00846C45"/>
    <w:rsid w:val="00872F7B"/>
    <w:rsid w:val="00885087"/>
    <w:rsid w:val="0088799A"/>
    <w:rsid w:val="00896BC7"/>
    <w:rsid w:val="008A1327"/>
    <w:rsid w:val="008A2BD6"/>
    <w:rsid w:val="008B61AF"/>
    <w:rsid w:val="008C4752"/>
    <w:rsid w:val="008E4CFC"/>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81C3D"/>
    <w:rsid w:val="00A94F55"/>
    <w:rsid w:val="00AA3C45"/>
    <w:rsid w:val="00AB4D79"/>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3D3"/>
    <w:rsid w:val="00D63EEF"/>
    <w:rsid w:val="00D656A6"/>
    <w:rsid w:val="00D8354D"/>
    <w:rsid w:val="00D8634D"/>
    <w:rsid w:val="00D93402"/>
    <w:rsid w:val="00DE7B27"/>
    <w:rsid w:val="00DF43D2"/>
    <w:rsid w:val="00E34307"/>
    <w:rsid w:val="00E408E5"/>
    <w:rsid w:val="00E437ED"/>
    <w:rsid w:val="00E5784B"/>
    <w:rsid w:val="00E5786E"/>
    <w:rsid w:val="00E61563"/>
    <w:rsid w:val="00E74C0A"/>
    <w:rsid w:val="00EA20FC"/>
    <w:rsid w:val="00EB2077"/>
    <w:rsid w:val="00EB538E"/>
    <w:rsid w:val="00EC46E7"/>
    <w:rsid w:val="00ED2177"/>
    <w:rsid w:val="00ED773D"/>
    <w:rsid w:val="00F04CE3"/>
    <w:rsid w:val="00F0532A"/>
    <w:rsid w:val="00F10974"/>
    <w:rsid w:val="00F54BB3"/>
    <w:rsid w:val="00F559DF"/>
    <w:rsid w:val="00F91333"/>
    <w:rsid w:val="00FA4EA3"/>
    <w:rsid w:val="00FB452A"/>
    <w:rsid w:val="00FC7F25"/>
    <w:rsid w:val="00FD55C4"/>
    <w:rsid w:val="00FF42FA"/>
    <w:rsid w:val="00FF73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2386</Words>
  <Characters>1361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2023-09-04T07:55:00Z</cp:lastPrinted>
  <dcterms:created xsi:type="dcterms:W3CDTF">2023-08-09T15:45:00Z</dcterms:created>
  <dcterms:modified xsi:type="dcterms:W3CDTF">2023-09-04T07:55:00Z</dcterms:modified>
</cp:coreProperties>
</file>