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B4" w:rsidRDefault="00D431B4" w:rsidP="00D431B4">
      <w:pPr>
        <w:widowControl w:val="0"/>
        <w:ind w:left="709"/>
        <w:jc w:val="right"/>
        <w:rPr>
          <w:color w:val="000000"/>
          <w:sz w:val="20"/>
        </w:rPr>
      </w:pPr>
    </w:p>
    <w:tbl>
      <w:tblPr>
        <w:tblpPr w:leftFromText="180" w:rightFromText="180" w:vertAnchor="page" w:horzAnchor="margin" w:tblpY="601"/>
        <w:tblW w:w="9640" w:type="dxa"/>
        <w:tblLook w:val="01E0" w:firstRow="1" w:lastRow="1" w:firstColumn="1" w:lastColumn="1" w:noHBand="0" w:noVBand="0"/>
      </w:tblPr>
      <w:tblGrid>
        <w:gridCol w:w="4253"/>
        <w:gridCol w:w="5387"/>
      </w:tblGrid>
      <w:tr w:rsidR="00D431B4" w:rsidRPr="00876E36" w:rsidTr="00D431B4">
        <w:tc>
          <w:tcPr>
            <w:tcW w:w="4253" w:type="dxa"/>
          </w:tcPr>
          <w:p w:rsidR="00D431B4" w:rsidRPr="00876E36" w:rsidRDefault="00D431B4" w:rsidP="007D5E11">
            <w:pPr>
              <w:rPr>
                <w:sz w:val="20"/>
              </w:rPr>
            </w:pPr>
            <w:r w:rsidRPr="00876E36">
              <w:rPr>
                <w:sz w:val="20"/>
              </w:rPr>
              <w:t>Partnera līguma reģistra Nr._________</w:t>
            </w:r>
          </w:p>
        </w:tc>
        <w:tc>
          <w:tcPr>
            <w:tcW w:w="5387" w:type="dxa"/>
          </w:tcPr>
          <w:p w:rsidR="00D431B4" w:rsidRPr="00876E36" w:rsidRDefault="00D431B4" w:rsidP="00D431B4">
            <w:pPr>
              <w:rPr>
                <w:sz w:val="20"/>
              </w:rPr>
            </w:pPr>
            <w:r>
              <w:rPr>
                <w:sz w:val="20"/>
              </w:rPr>
              <w:t>Gulbenes novada pašvaldības</w:t>
            </w:r>
            <w:r w:rsidRPr="00876E36">
              <w:rPr>
                <w:sz w:val="20"/>
              </w:rPr>
              <w:t xml:space="preserve"> reģistra Nr. GND/</w:t>
            </w:r>
            <w:r>
              <w:rPr>
                <w:sz w:val="20"/>
              </w:rPr>
              <w:t>9.18/18/</w:t>
            </w:r>
            <w:r w:rsidRPr="00876E36">
              <w:rPr>
                <w:sz w:val="20"/>
              </w:rPr>
              <w:t>____</w:t>
            </w:r>
          </w:p>
        </w:tc>
      </w:tr>
      <w:tr w:rsidR="00D431B4" w:rsidRPr="00876E36" w:rsidTr="00D431B4">
        <w:tc>
          <w:tcPr>
            <w:tcW w:w="4253" w:type="dxa"/>
          </w:tcPr>
          <w:p w:rsidR="00D431B4" w:rsidRPr="00876E36" w:rsidRDefault="00D431B4" w:rsidP="007D5E11">
            <w:pPr>
              <w:rPr>
                <w:sz w:val="20"/>
              </w:rPr>
            </w:pPr>
            <w:r w:rsidRPr="00876E36">
              <w:rPr>
                <w:sz w:val="20"/>
              </w:rPr>
              <w:t>201</w:t>
            </w:r>
            <w:r>
              <w:rPr>
                <w:sz w:val="20"/>
              </w:rPr>
              <w:t>8.</w:t>
            </w:r>
            <w:r w:rsidRPr="00876E36">
              <w:rPr>
                <w:sz w:val="20"/>
              </w:rPr>
              <w:t>gada ____._________________</w:t>
            </w:r>
          </w:p>
        </w:tc>
        <w:tc>
          <w:tcPr>
            <w:tcW w:w="5387" w:type="dxa"/>
          </w:tcPr>
          <w:p w:rsidR="00D431B4" w:rsidRPr="00876E36" w:rsidRDefault="00D431B4" w:rsidP="00D431B4">
            <w:pPr>
              <w:rPr>
                <w:sz w:val="20"/>
              </w:rPr>
            </w:pPr>
            <w:r w:rsidRPr="00876E36">
              <w:rPr>
                <w:sz w:val="20"/>
              </w:rPr>
              <w:t>201</w:t>
            </w:r>
            <w:r>
              <w:rPr>
                <w:sz w:val="20"/>
              </w:rPr>
              <w:t>8</w:t>
            </w:r>
            <w:r w:rsidRPr="00876E36">
              <w:rPr>
                <w:sz w:val="20"/>
              </w:rPr>
              <w:t>.gada ____.</w:t>
            </w:r>
            <w:r>
              <w:rPr>
                <w:sz w:val="20"/>
              </w:rPr>
              <w:t>novembrī</w:t>
            </w:r>
          </w:p>
        </w:tc>
      </w:tr>
    </w:tbl>
    <w:p w:rsidR="00D431B4" w:rsidRPr="006110BA" w:rsidRDefault="00D431B4" w:rsidP="00D431B4">
      <w:pPr>
        <w:widowControl w:val="0"/>
        <w:tabs>
          <w:tab w:val="left" w:pos="5760"/>
        </w:tabs>
        <w:ind w:right="-1"/>
        <w:jc w:val="center"/>
        <w:rPr>
          <w:b/>
        </w:rPr>
      </w:pPr>
      <w:r>
        <w:rPr>
          <w:b/>
        </w:rPr>
        <w:t>IEPIRKUMA LĪGUMS Nr. GND-2018</w:t>
      </w:r>
      <w:r w:rsidRPr="00AD27D3">
        <w:rPr>
          <w:b/>
        </w:rPr>
        <w:t>/</w:t>
      </w:r>
      <w:r>
        <w:rPr>
          <w:b/>
          <w:shd w:val="clear" w:color="auto" w:fill="FFFFFF"/>
        </w:rPr>
        <w:t>68</w:t>
      </w:r>
      <w:r w:rsidRPr="00AD27D3">
        <w:rPr>
          <w:b/>
          <w:shd w:val="clear" w:color="auto" w:fill="FFFFFF"/>
        </w:rPr>
        <w:t>-</w:t>
      </w:r>
      <w:r w:rsidR="00F97235">
        <w:rPr>
          <w:b/>
          <w:shd w:val="clear" w:color="auto" w:fill="FFFFFF"/>
        </w:rPr>
        <w:t>2</w:t>
      </w:r>
    </w:p>
    <w:p w:rsidR="00D431B4" w:rsidRPr="006110BA" w:rsidRDefault="00D431B4" w:rsidP="00D431B4">
      <w:pPr>
        <w:jc w:val="center"/>
        <w:rPr>
          <w:b/>
          <w:i/>
        </w:rPr>
      </w:pPr>
      <w:r w:rsidRPr="006110BA">
        <w:rPr>
          <w:b/>
          <w:i/>
        </w:rPr>
        <w:t xml:space="preserve">par </w:t>
      </w:r>
      <w:r w:rsidRPr="00A86B42">
        <w:rPr>
          <w:b/>
          <w:i/>
          <w:color w:val="000000"/>
          <w:szCs w:val="24"/>
        </w:rPr>
        <w:t xml:space="preserve">Gulbenes novada pašvaldības četru pagastu </w:t>
      </w:r>
      <w:r w:rsidRPr="00A86B42">
        <w:rPr>
          <w:b/>
          <w:i/>
          <w:szCs w:val="24"/>
        </w:rPr>
        <w:t>ceļu un ielu mehanizēta tīrīšana 2018./2019.gada ziemas periodā</w:t>
      </w:r>
    </w:p>
    <w:p w:rsidR="00D431B4" w:rsidRPr="006110BA" w:rsidRDefault="00D431B4" w:rsidP="00D431B4">
      <w:pPr>
        <w:spacing w:before="120" w:after="120"/>
      </w:pPr>
      <w:r>
        <w:t xml:space="preserve">Gulbenē, </w:t>
      </w:r>
      <w:r>
        <w:tab/>
      </w:r>
      <w:r>
        <w:tab/>
      </w:r>
      <w:r>
        <w:tab/>
      </w:r>
      <w:r>
        <w:tab/>
      </w:r>
      <w:r>
        <w:tab/>
      </w:r>
      <w:r>
        <w:tab/>
      </w:r>
      <w:r>
        <w:tab/>
        <w:t xml:space="preserve">      </w:t>
      </w:r>
      <w:r>
        <w:tab/>
        <w:t xml:space="preserve">        2018.gada ___.novembrī</w:t>
      </w:r>
    </w:p>
    <w:p w:rsidR="00D431B4" w:rsidRPr="00071765" w:rsidRDefault="00D431B4" w:rsidP="00D431B4">
      <w:pPr>
        <w:spacing w:line="276" w:lineRule="auto"/>
        <w:ind w:firstLine="709"/>
        <w:jc w:val="both"/>
        <w:rPr>
          <w:b/>
          <w:szCs w:val="24"/>
        </w:rPr>
      </w:pPr>
      <w:r w:rsidRPr="00071765">
        <w:rPr>
          <w:b/>
          <w:szCs w:val="24"/>
        </w:rPr>
        <w:t xml:space="preserve">Gulbenes novada </w:t>
      </w:r>
      <w:r>
        <w:rPr>
          <w:b/>
          <w:szCs w:val="24"/>
        </w:rPr>
        <w:t>pašvaldība</w:t>
      </w:r>
      <w:r w:rsidRPr="00071765">
        <w:rPr>
          <w:b/>
          <w:szCs w:val="24"/>
        </w:rPr>
        <w:t xml:space="preserve">, </w:t>
      </w:r>
      <w:r w:rsidRPr="00071765">
        <w:rPr>
          <w:szCs w:val="24"/>
        </w:rPr>
        <w:t xml:space="preserve">reģistrācijas Nr. </w:t>
      </w:r>
      <w:r>
        <w:rPr>
          <w:szCs w:val="24"/>
        </w:rPr>
        <w:t>90009116327</w:t>
      </w:r>
      <w:r w:rsidRPr="00071765">
        <w:rPr>
          <w:szCs w:val="24"/>
        </w:rPr>
        <w:t xml:space="preserve">, adrese: Ābeļu iela 2, Gulbene, Gulbenes novads, LV-4401, turpmāk </w:t>
      </w:r>
      <w:r>
        <w:rPr>
          <w:b/>
          <w:szCs w:val="24"/>
        </w:rPr>
        <w:t>–</w:t>
      </w:r>
      <w:r w:rsidRPr="00071765">
        <w:rPr>
          <w:b/>
          <w:szCs w:val="24"/>
        </w:rPr>
        <w:t xml:space="preserve"> Pasūtītājs</w:t>
      </w:r>
      <w:r>
        <w:rPr>
          <w:b/>
          <w:szCs w:val="24"/>
        </w:rPr>
        <w:t>,</w:t>
      </w:r>
      <w:r w:rsidRPr="00071765">
        <w:rPr>
          <w:szCs w:val="24"/>
        </w:rPr>
        <w:t xml:space="preserve"> kuru saskaņā ar </w:t>
      </w:r>
      <w:r>
        <w:rPr>
          <w:szCs w:val="24"/>
        </w:rPr>
        <w:t>N</w:t>
      </w:r>
      <w:r w:rsidRPr="00071765">
        <w:rPr>
          <w:szCs w:val="24"/>
        </w:rPr>
        <w:t xml:space="preserve">olikumu pārstāv tās </w:t>
      </w:r>
      <w:r>
        <w:rPr>
          <w:szCs w:val="24"/>
        </w:rPr>
        <w:t xml:space="preserve">izpilddirektore Guna </w:t>
      </w:r>
      <w:proofErr w:type="spellStart"/>
      <w:r>
        <w:rPr>
          <w:szCs w:val="24"/>
        </w:rPr>
        <w:t>Švika</w:t>
      </w:r>
      <w:proofErr w:type="spellEnd"/>
      <w:r w:rsidRPr="00071765">
        <w:rPr>
          <w:szCs w:val="24"/>
        </w:rPr>
        <w:t>, no vienas puses, un</w:t>
      </w:r>
    </w:p>
    <w:p w:rsidR="00D431B4" w:rsidRPr="006110BA" w:rsidRDefault="00D431B4" w:rsidP="00D431B4">
      <w:pPr>
        <w:spacing w:line="276" w:lineRule="auto"/>
        <w:jc w:val="both"/>
      </w:pPr>
      <w:r w:rsidRPr="006110BA">
        <w:tab/>
      </w:r>
      <w:r w:rsidR="000F56FE">
        <w:rPr>
          <w:b/>
        </w:rPr>
        <w:t>Zemnieku saimniecība “</w:t>
      </w:r>
      <w:r w:rsidR="000F56FE" w:rsidRPr="00F1356E">
        <w:rPr>
          <w:b/>
        </w:rPr>
        <w:t>Lejas Zosēni</w:t>
      </w:r>
      <w:r w:rsidR="000F56FE">
        <w:rPr>
          <w:b/>
        </w:rPr>
        <w:t>”</w:t>
      </w:r>
      <w:r w:rsidR="000F56FE" w:rsidRPr="006110BA">
        <w:rPr>
          <w:b/>
        </w:rPr>
        <w:t xml:space="preserve">, </w:t>
      </w:r>
      <w:r w:rsidR="000F56FE" w:rsidRPr="006110BA">
        <w:rPr>
          <w:bCs/>
        </w:rPr>
        <w:t>reģistrācijas Nr.</w:t>
      </w:r>
      <w:r w:rsidR="000F56FE">
        <w:rPr>
          <w:bCs/>
        </w:rPr>
        <w:t>54101032671</w:t>
      </w:r>
      <w:r w:rsidR="000F56FE" w:rsidRPr="006110BA">
        <w:rPr>
          <w:bCs/>
        </w:rPr>
        <w:t xml:space="preserve">, adrese: </w:t>
      </w:r>
      <w:r w:rsidR="00F8209E">
        <w:t>_____</w:t>
      </w:r>
      <w:r w:rsidR="000F56FE" w:rsidRPr="006110BA">
        <w:rPr>
          <w:bCs/>
        </w:rPr>
        <w:t xml:space="preserve">, </w:t>
      </w:r>
      <w:r w:rsidR="000F56FE" w:rsidRPr="006110BA">
        <w:t xml:space="preserve">turpmāk </w:t>
      </w:r>
      <w:r w:rsidR="000F56FE">
        <w:t>–</w:t>
      </w:r>
      <w:r w:rsidR="000F56FE" w:rsidRPr="006110BA">
        <w:t xml:space="preserve"> </w:t>
      </w:r>
      <w:r w:rsidR="000F56FE" w:rsidRPr="006110BA">
        <w:rPr>
          <w:b/>
        </w:rPr>
        <w:t>Izpildītājs</w:t>
      </w:r>
      <w:r w:rsidR="000F56FE" w:rsidRPr="006110BA">
        <w:t>,</w:t>
      </w:r>
      <w:r w:rsidR="000F56FE" w:rsidRPr="006110BA">
        <w:rPr>
          <w:bCs/>
        </w:rPr>
        <w:t xml:space="preserve"> pārstāv tās</w:t>
      </w:r>
      <w:r w:rsidR="000F56FE">
        <w:rPr>
          <w:bCs/>
        </w:rPr>
        <w:t xml:space="preserve"> </w:t>
      </w:r>
      <w:r w:rsidR="00BA4C9A">
        <w:rPr>
          <w:bCs/>
        </w:rPr>
        <w:t>_________</w:t>
      </w:r>
      <w:r w:rsidRPr="006110BA">
        <w:rPr>
          <w:bCs/>
        </w:rPr>
        <w:t xml:space="preserve">, </w:t>
      </w:r>
      <w:r w:rsidRPr="006110BA">
        <w:t>no otras puses, abi kopā turpmāk</w:t>
      </w:r>
      <w:r>
        <w:t xml:space="preserve"> </w:t>
      </w:r>
      <w:r w:rsidRPr="006110BA">
        <w:t>– Puses, katrs atsevišķi – P</w:t>
      </w:r>
      <w:r>
        <w:t>use, pamatojoties uz iepirkuma “</w:t>
      </w:r>
      <w:r w:rsidRPr="00E3157A">
        <w:rPr>
          <w:color w:val="000000"/>
          <w:szCs w:val="24"/>
        </w:rPr>
        <w:t xml:space="preserve">Gulbenes novada pašvaldības četru pagastu </w:t>
      </w:r>
      <w:r w:rsidRPr="00E3157A">
        <w:rPr>
          <w:szCs w:val="24"/>
        </w:rPr>
        <w:t>ceļu un ielu mehanizēta tīrīšana 2018./2019.gada ziemas periodā</w:t>
      </w:r>
      <w:r w:rsidRPr="006110BA">
        <w:t>”, iepirkuma identifikācijas Nr.GN</w:t>
      </w:r>
      <w:r>
        <w:t>D-2018</w:t>
      </w:r>
      <w:r w:rsidRPr="006110BA">
        <w:t>/</w:t>
      </w:r>
      <w:r>
        <w:t>68</w:t>
      </w:r>
      <w:r w:rsidRPr="006110BA">
        <w:t>,</w:t>
      </w:r>
      <w:r>
        <w:t xml:space="preserve"> </w:t>
      </w:r>
      <w:r w:rsidRPr="006110BA">
        <w:t xml:space="preserve">turpmāk – Iepirkums, </w:t>
      </w:r>
      <w:r w:rsidR="00F97235">
        <w:t>2</w:t>
      </w:r>
      <w:r w:rsidRPr="00972ACD">
        <w:t>.</w:t>
      </w:r>
      <w:r>
        <w:t>daļas “</w:t>
      </w:r>
      <w:r w:rsidR="00F97235" w:rsidRPr="00A10DBF">
        <w:rPr>
          <w:color w:val="000000"/>
        </w:rPr>
        <w:t xml:space="preserve">Gulbenes novada </w:t>
      </w:r>
      <w:r w:rsidR="00F97235" w:rsidRPr="00C84586">
        <w:t xml:space="preserve">Tirzas pagasta </w:t>
      </w:r>
      <w:r w:rsidR="00F97235" w:rsidRPr="00A10DBF">
        <w:rPr>
          <w:color w:val="000000"/>
        </w:rPr>
        <w:t xml:space="preserve">pārvaldes ceļu </w:t>
      </w:r>
      <w:r w:rsidR="00F97235">
        <w:rPr>
          <w:color w:val="000000"/>
        </w:rPr>
        <w:t>un ielu mehanizēta tīrīšana 2018./2019</w:t>
      </w:r>
      <w:r w:rsidR="00F97235" w:rsidRPr="00A10DBF">
        <w:rPr>
          <w:color w:val="000000"/>
        </w:rPr>
        <w:t>.gada ziemas periodā</w:t>
      </w:r>
      <w:r>
        <w:t xml:space="preserve">” </w:t>
      </w:r>
      <w:r w:rsidRPr="006110BA">
        <w:t>rezultātiem, noslēdz šādu līgumu, turpmāk</w:t>
      </w:r>
      <w:r>
        <w:t xml:space="preserve"> </w:t>
      </w:r>
      <w:r w:rsidRPr="006110BA">
        <w:t xml:space="preserve">– Līgums: </w:t>
      </w:r>
    </w:p>
    <w:p w:rsidR="00D431B4" w:rsidRPr="006110BA" w:rsidRDefault="00D431B4" w:rsidP="00D431B4">
      <w:pPr>
        <w:numPr>
          <w:ilvl w:val="0"/>
          <w:numId w:val="2"/>
        </w:numPr>
        <w:spacing w:before="120" w:after="120"/>
        <w:ind w:left="357" w:hanging="357"/>
        <w:jc w:val="center"/>
        <w:outlineLvl w:val="0"/>
        <w:rPr>
          <w:b/>
          <w:spacing w:val="-2"/>
        </w:rPr>
      </w:pPr>
      <w:r w:rsidRPr="006110BA">
        <w:rPr>
          <w:b/>
          <w:spacing w:val="-2"/>
        </w:rPr>
        <w:t>LĪGUMA PRIEKŠMETS</w:t>
      </w:r>
    </w:p>
    <w:p w:rsidR="00D431B4" w:rsidRDefault="00D431B4" w:rsidP="00D431B4">
      <w:pPr>
        <w:numPr>
          <w:ilvl w:val="1"/>
          <w:numId w:val="3"/>
        </w:numPr>
        <w:tabs>
          <w:tab w:val="clear" w:pos="360"/>
          <w:tab w:val="num" w:pos="426"/>
        </w:tabs>
        <w:spacing w:line="276" w:lineRule="auto"/>
        <w:ind w:left="425" w:hanging="425"/>
        <w:jc w:val="both"/>
        <w:outlineLvl w:val="0"/>
        <w:rPr>
          <w:spacing w:val="-2"/>
        </w:rPr>
      </w:pPr>
      <w:r w:rsidRPr="006110BA">
        <w:rPr>
          <w:spacing w:val="-2"/>
        </w:rPr>
        <w:t>Pasūtītājs uzdod, un Izpildītājs apņemas ar savu darbaspēku un tehniku</w:t>
      </w:r>
      <w:r>
        <w:rPr>
          <w:spacing w:val="-2"/>
        </w:rPr>
        <w:t xml:space="preserve"> nodrošināt</w:t>
      </w:r>
      <w:r w:rsidRPr="006110BA">
        <w:rPr>
          <w:spacing w:val="-2"/>
        </w:rPr>
        <w:t xml:space="preserve"> Gulbenes novada </w:t>
      </w:r>
      <w:r w:rsidR="00F97235" w:rsidRPr="00C84586">
        <w:t>Tirzas</w:t>
      </w:r>
      <w:r w:rsidRPr="006110BA">
        <w:t xml:space="preserve"> pagas</w:t>
      </w:r>
      <w:r>
        <w:t>ta autoceļu ikdienas uzturēšanu</w:t>
      </w:r>
      <w:r w:rsidRPr="006110BA">
        <w:t xml:space="preserve"> ziemas sezonā</w:t>
      </w:r>
      <w:r w:rsidRPr="006110BA">
        <w:rPr>
          <w:spacing w:val="-2"/>
        </w:rPr>
        <w:t xml:space="preserve">, turpmāk – </w:t>
      </w:r>
      <w:r>
        <w:rPr>
          <w:spacing w:val="-2"/>
        </w:rPr>
        <w:t>Pakalpojumi</w:t>
      </w:r>
      <w:r w:rsidRPr="006110BA">
        <w:rPr>
          <w:spacing w:val="-2"/>
        </w:rPr>
        <w:t xml:space="preserve">, saskaņā ar </w:t>
      </w:r>
      <w:r>
        <w:rPr>
          <w:spacing w:val="-2"/>
        </w:rPr>
        <w:t xml:space="preserve">noslēgto </w:t>
      </w:r>
      <w:r w:rsidRPr="006110BA">
        <w:rPr>
          <w:spacing w:val="-2"/>
        </w:rPr>
        <w:t>Līgumu, atbilstoši normatīvo aktu prasībām, tehniskajām specifikācijām (Līguma 1.pielikums)</w:t>
      </w:r>
      <w:r>
        <w:rPr>
          <w:spacing w:val="-2"/>
        </w:rPr>
        <w:t xml:space="preserve"> un par </w:t>
      </w:r>
      <w:r w:rsidRPr="006110BA">
        <w:rPr>
          <w:spacing w:val="-2"/>
        </w:rPr>
        <w:t>finanšu piedāvājumā norādīt</w:t>
      </w:r>
      <w:r>
        <w:rPr>
          <w:spacing w:val="-2"/>
        </w:rPr>
        <w:t>o</w:t>
      </w:r>
      <w:r w:rsidRPr="006110BA">
        <w:rPr>
          <w:spacing w:val="-2"/>
        </w:rPr>
        <w:t xml:space="preserve"> izcenojum</w:t>
      </w:r>
      <w:r>
        <w:rPr>
          <w:spacing w:val="-2"/>
        </w:rPr>
        <w:t>u</w:t>
      </w:r>
      <w:r w:rsidRPr="006110BA">
        <w:rPr>
          <w:spacing w:val="-2"/>
        </w:rPr>
        <w:t xml:space="preserve"> (Līguma 2.pielikums).</w:t>
      </w:r>
    </w:p>
    <w:p w:rsidR="00D431B4" w:rsidRPr="008D6309" w:rsidRDefault="00D431B4" w:rsidP="00D431B4">
      <w:pPr>
        <w:numPr>
          <w:ilvl w:val="1"/>
          <w:numId w:val="3"/>
        </w:numPr>
        <w:tabs>
          <w:tab w:val="clear" w:pos="360"/>
          <w:tab w:val="num" w:pos="426"/>
        </w:tabs>
        <w:spacing w:line="276" w:lineRule="auto"/>
        <w:ind w:left="425" w:hanging="425"/>
        <w:jc w:val="both"/>
        <w:outlineLvl w:val="0"/>
        <w:rPr>
          <w:spacing w:val="-2"/>
        </w:rPr>
      </w:pPr>
      <w:r w:rsidRPr="008D6309">
        <w:rPr>
          <w:spacing w:val="-2"/>
        </w:rPr>
        <w:t xml:space="preserve">Pakalpojums tiek sniegts Gulbenes novada </w:t>
      </w:r>
      <w:r w:rsidR="00F97235" w:rsidRPr="00C84586">
        <w:t>Tirzas</w:t>
      </w:r>
      <w:r w:rsidRPr="008D6309">
        <w:rPr>
          <w:spacing w:val="-2"/>
        </w:rPr>
        <w:t xml:space="preserve"> pagasta pārvaldes, turpmāk – Saņēmējs, vajadzībām.</w:t>
      </w:r>
    </w:p>
    <w:p w:rsidR="00D431B4" w:rsidRPr="006110BA" w:rsidRDefault="00D431B4" w:rsidP="00D431B4">
      <w:pPr>
        <w:pStyle w:val="Sarakstarindkopa"/>
        <w:numPr>
          <w:ilvl w:val="0"/>
          <w:numId w:val="3"/>
        </w:numPr>
        <w:tabs>
          <w:tab w:val="clear" w:pos="786"/>
          <w:tab w:val="num" w:pos="284"/>
        </w:tabs>
        <w:spacing w:before="120" w:after="120"/>
        <w:jc w:val="center"/>
        <w:rPr>
          <w:b/>
        </w:rPr>
      </w:pPr>
      <w:r w:rsidRPr="006110BA">
        <w:rPr>
          <w:b/>
        </w:rPr>
        <w:t>DARBU IZPILDES KĀRTĪBA</w:t>
      </w:r>
    </w:p>
    <w:p w:rsidR="00D431B4" w:rsidRPr="00EF6730" w:rsidRDefault="00D431B4" w:rsidP="00D431B4">
      <w:pPr>
        <w:numPr>
          <w:ilvl w:val="1"/>
          <w:numId w:val="3"/>
        </w:numPr>
        <w:tabs>
          <w:tab w:val="clear" w:pos="360"/>
          <w:tab w:val="num" w:pos="426"/>
        </w:tabs>
        <w:spacing w:line="276" w:lineRule="auto"/>
        <w:ind w:left="425" w:right="-2" w:hanging="425"/>
        <w:jc w:val="both"/>
      </w:pPr>
      <w:r w:rsidRPr="009C58D6">
        <w:t>Saņēmējs nosaka veicamo Pakalpojumu sniegšanas maršrutu, apjomus un termiņus – dod rīkojumu to izpildei</w:t>
      </w:r>
      <w:r w:rsidRPr="00EF6730">
        <w:t xml:space="preserve">, telefoniski uz Līguma 8.1.2.punktā norādīto Kontaktpersonas tālr. </w:t>
      </w:r>
    </w:p>
    <w:p w:rsidR="00D431B4" w:rsidRPr="006110BA" w:rsidRDefault="00D431B4" w:rsidP="00D431B4">
      <w:pPr>
        <w:numPr>
          <w:ilvl w:val="1"/>
          <w:numId w:val="3"/>
        </w:numPr>
        <w:tabs>
          <w:tab w:val="clear" w:pos="360"/>
          <w:tab w:val="num" w:pos="426"/>
        </w:tabs>
        <w:spacing w:line="276" w:lineRule="auto"/>
        <w:ind w:left="425" w:hanging="425"/>
        <w:jc w:val="both"/>
        <w:outlineLvl w:val="0"/>
        <w:rPr>
          <w:spacing w:val="-2"/>
        </w:rPr>
      </w:pPr>
      <w:r w:rsidRPr="00EF6730">
        <w:t>Pakalpojumi jāizpilda ne vēlāk kā 24 h  (divdesmit četru) stundu laikā no uzdevuma saņemšanas, ievērojot, ka to izpilde jāuzsāk ne vēlāk kā 1 (vienas) stundas laikā</w:t>
      </w:r>
      <w:r w:rsidRPr="006110BA">
        <w:t xml:space="preserve">. Pēc </w:t>
      </w:r>
      <w:r>
        <w:t>Saņēmēja</w:t>
      </w:r>
      <w:r w:rsidRPr="006110BA">
        <w:t xml:space="preserve"> rīkojumā </w:t>
      </w:r>
      <w:r>
        <w:t>uzdoto</w:t>
      </w:r>
      <w:r w:rsidRPr="006110BA">
        <w:t xml:space="preserve"> </w:t>
      </w:r>
      <w:r>
        <w:t>d</w:t>
      </w:r>
      <w:r w:rsidRPr="006110BA">
        <w:t xml:space="preserve">arbu pabeigšanas Izpildītājs sastāda </w:t>
      </w:r>
      <w:r>
        <w:t>Pakalpojuma</w:t>
      </w:r>
      <w:r w:rsidRPr="006110BA">
        <w:t xml:space="preserve"> nodošanas-pieņemšanas aktu</w:t>
      </w:r>
      <w:r>
        <w:t>, turpmāk – Akts,</w:t>
      </w:r>
      <w:r w:rsidRPr="006110BA">
        <w:t xml:space="preserve"> un iesniedz to </w:t>
      </w:r>
      <w:r>
        <w:t>Saņēmējam</w:t>
      </w:r>
      <w:r w:rsidRPr="006110BA">
        <w:t>.</w:t>
      </w:r>
    </w:p>
    <w:p w:rsidR="00D431B4" w:rsidRPr="006110BA" w:rsidRDefault="00D431B4" w:rsidP="00D431B4">
      <w:pPr>
        <w:pStyle w:val="Sarakstarindkopa"/>
        <w:numPr>
          <w:ilvl w:val="1"/>
          <w:numId w:val="3"/>
        </w:numPr>
        <w:tabs>
          <w:tab w:val="clear" w:pos="360"/>
          <w:tab w:val="num" w:pos="426"/>
        </w:tabs>
        <w:spacing w:line="276" w:lineRule="auto"/>
        <w:ind w:left="425" w:right="-2" w:hanging="425"/>
        <w:contextualSpacing w:val="0"/>
        <w:jc w:val="both"/>
      </w:pPr>
      <w:r>
        <w:t>Pakalpojuma</w:t>
      </w:r>
      <w:r w:rsidRPr="006110BA">
        <w:t xml:space="preserve"> </w:t>
      </w:r>
      <w:r>
        <w:t>nodošanu</w:t>
      </w:r>
      <w:r w:rsidRPr="006110BA">
        <w:t xml:space="preserve"> un pieņemšanu apliecina </w:t>
      </w:r>
      <w:r>
        <w:t xml:space="preserve">Saņēmēja un Izpildītāja </w:t>
      </w:r>
      <w:r w:rsidRPr="006110BA">
        <w:t xml:space="preserve">abpusēji parakstīts </w:t>
      </w:r>
      <w:r>
        <w:t>A</w:t>
      </w:r>
      <w:r w:rsidRPr="006110BA">
        <w:t xml:space="preserve">kts. </w:t>
      </w:r>
      <w:r>
        <w:t>A</w:t>
      </w:r>
      <w:r w:rsidRPr="006110BA">
        <w:t xml:space="preserve">ktam pēc tā parakstīšanas pievienojams rēķins, kas izrakstīts par attiecīgi </w:t>
      </w:r>
      <w:r>
        <w:t xml:space="preserve">sniegtiem pakalpojumiem, kurā obligāti tiek norādīti Pasūtītāja, Izpildītāja un Saņēmēja rekvizīti. </w:t>
      </w:r>
    </w:p>
    <w:p w:rsidR="00D431B4" w:rsidRPr="006110BA" w:rsidRDefault="00D431B4" w:rsidP="00D431B4">
      <w:pPr>
        <w:pStyle w:val="Sarakstarindkopa"/>
        <w:numPr>
          <w:ilvl w:val="1"/>
          <w:numId w:val="3"/>
        </w:numPr>
        <w:tabs>
          <w:tab w:val="clear" w:pos="360"/>
          <w:tab w:val="num" w:pos="426"/>
          <w:tab w:val="num" w:pos="993"/>
          <w:tab w:val="num" w:pos="2345"/>
        </w:tabs>
        <w:overflowPunct w:val="0"/>
        <w:autoSpaceDE w:val="0"/>
        <w:autoSpaceDN w:val="0"/>
        <w:adjustRightInd w:val="0"/>
        <w:spacing w:line="276" w:lineRule="auto"/>
        <w:ind w:left="425" w:hanging="425"/>
        <w:contextualSpacing w:val="0"/>
        <w:jc w:val="both"/>
        <w:textAlignment w:val="baseline"/>
        <w:rPr>
          <w:b/>
        </w:rPr>
      </w:pPr>
      <w:r w:rsidRPr="006110BA">
        <w:rPr>
          <w:noProof/>
        </w:rPr>
        <w:t xml:space="preserve">Ja, pieņemot </w:t>
      </w:r>
      <w:r>
        <w:rPr>
          <w:noProof/>
        </w:rPr>
        <w:t>Pakalpojuma ietvaros veiktos d</w:t>
      </w:r>
      <w:r w:rsidRPr="006110BA">
        <w:rPr>
          <w:noProof/>
        </w:rPr>
        <w:t xml:space="preserve">arbus, </w:t>
      </w:r>
      <w:r>
        <w:rPr>
          <w:noProof/>
        </w:rPr>
        <w:t>Saņēmējs</w:t>
      </w:r>
      <w:r w:rsidRPr="006110BA">
        <w:rPr>
          <w:noProof/>
        </w:rPr>
        <w:t xml:space="preserve"> konstatē nepilnības, Izpildītājs t</w:t>
      </w:r>
      <w:r>
        <w:rPr>
          <w:noProof/>
        </w:rPr>
        <w:t>ā</w:t>
      </w:r>
      <w:r w:rsidRPr="006110BA">
        <w:rPr>
          <w:noProof/>
        </w:rPr>
        <w:t>s novērš par saviem līdzekļiem ne vēlā</w:t>
      </w:r>
      <w:r>
        <w:rPr>
          <w:noProof/>
        </w:rPr>
        <w:t>k kā</w:t>
      </w:r>
      <w:r w:rsidRPr="006110BA">
        <w:rPr>
          <w:noProof/>
        </w:rPr>
        <w:t xml:space="preserve"> </w:t>
      </w:r>
      <w:r w:rsidRPr="00EF6730">
        <w:t>24 h  (divdesmit četru) stundu</w:t>
      </w:r>
      <w:r w:rsidRPr="006110BA">
        <w:rPr>
          <w:noProof/>
        </w:rPr>
        <w:t xml:space="preserve"> laikā no paziņojuma saņemšanas </w:t>
      </w:r>
      <w:r>
        <w:rPr>
          <w:noProof/>
        </w:rPr>
        <w:t>brīža</w:t>
      </w:r>
      <w:r w:rsidRPr="006110BA">
        <w:rPr>
          <w:noProof/>
        </w:rPr>
        <w:t>.</w:t>
      </w:r>
    </w:p>
    <w:p w:rsidR="00D431B4" w:rsidRPr="00943D04" w:rsidRDefault="00D431B4" w:rsidP="00D431B4">
      <w:pPr>
        <w:pStyle w:val="Sarakstarindkopa"/>
        <w:numPr>
          <w:ilvl w:val="1"/>
          <w:numId w:val="3"/>
        </w:numPr>
        <w:tabs>
          <w:tab w:val="clear" w:pos="360"/>
          <w:tab w:val="num" w:pos="426"/>
          <w:tab w:val="num" w:pos="993"/>
          <w:tab w:val="num" w:pos="2345"/>
        </w:tabs>
        <w:overflowPunct w:val="0"/>
        <w:autoSpaceDE w:val="0"/>
        <w:autoSpaceDN w:val="0"/>
        <w:adjustRightInd w:val="0"/>
        <w:spacing w:line="276" w:lineRule="auto"/>
        <w:ind w:left="425" w:hanging="425"/>
        <w:contextualSpacing w:val="0"/>
        <w:jc w:val="both"/>
        <w:textAlignment w:val="baseline"/>
        <w:rPr>
          <w:b/>
        </w:rPr>
      </w:pPr>
      <w:r w:rsidRPr="006110BA">
        <w:rPr>
          <w:noProof/>
        </w:rPr>
        <w:t xml:space="preserve">Ja </w:t>
      </w:r>
      <w:r w:rsidRPr="00EF6730">
        <w:rPr>
          <w:noProof/>
        </w:rPr>
        <w:t>Līguma 2.4.</w:t>
      </w:r>
      <w:r w:rsidRPr="00EF6730">
        <w:t>punktā</w:t>
      </w:r>
      <w:r>
        <w:rPr>
          <w:b/>
        </w:rPr>
        <w:t xml:space="preserve"> </w:t>
      </w:r>
      <w:r>
        <w:rPr>
          <w:noProof/>
        </w:rPr>
        <w:t>noteiktajā</w:t>
      </w:r>
      <w:r w:rsidRPr="006110BA">
        <w:rPr>
          <w:noProof/>
        </w:rPr>
        <w:t xml:space="preserve"> </w:t>
      </w:r>
      <w:r>
        <w:rPr>
          <w:noProof/>
        </w:rPr>
        <w:t xml:space="preserve">termiņā </w:t>
      </w:r>
      <w:r w:rsidRPr="006110BA">
        <w:rPr>
          <w:noProof/>
        </w:rPr>
        <w:t xml:space="preserve">Izpildītājs </w:t>
      </w:r>
      <w:r>
        <w:rPr>
          <w:noProof/>
        </w:rPr>
        <w:t>nepilnības</w:t>
      </w:r>
      <w:r w:rsidRPr="006110BA">
        <w:rPr>
          <w:noProof/>
        </w:rPr>
        <w:t xml:space="preserve"> nav novērsis, Pasūtītājs ir tiesīgs aprēķināt līgumsodu atbilstoši Līguma 5.2.punktam.</w:t>
      </w:r>
    </w:p>
    <w:p w:rsidR="00D431B4" w:rsidRPr="006110BA" w:rsidRDefault="00D431B4" w:rsidP="00D431B4">
      <w:pPr>
        <w:pStyle w:val="Sarakstarindkopa"/>
        <w:numPr>
          <w:ilvl w:val="0"/>
          <w:numId w:val="3"/>
        </w:numPr>
        <w:tabs>
          <w:tab w:val="clear" w:pos="786"/>
          <w:tab w:val="num" w:pos="284"/>
        </w:tabs>
        <w:spacing w:before="120" w:after="120"/>
        <w:ind w:left="782" w:hanging="357"/>
        <w:contextualSpacing w:val="0"/>
        <w:jc w:val="center"/>
        <w:rPr>
          <w:b/>
          <w:caps/>
        </w:rPr>
      </w:pPr>
      <w:r w:rsidRPr="006110BA">
        <w:rPr>
          <w:b/>
          <w:caps/>
        </w:rPr>
        <w:t>Norēķinu kārtība</w:t>
      </w:r>
    </w:p>
    <w:p w:rsidR="00D431B4" w:rsidRPr="006110BA" w:rsidRDefault="00D431B4" w:rsidP="00D431B4">
      <w:pPr>
        <w:pStyle w:val="Virsraksts4"/>
        <w:numPr>
          <w:ilvl w:val="1"/>
          <w:numId w:val="3"/>
        </w:numPr>
        <w:tabs>
          <w:tab w:val="clear" w:pos="360"/>
        </w:tabs>
        <w:spacing w:before="0" w:after="0" w:line="276" w:lineRule="auto"/>
        <w:ind w:left="425" w:hanging="425"/>
        <w:jc w:val="both"/>
        <w:rPr>
          <w:b w:val="0"/>
          <w:sz w:val="24"/>
          <w:szCs w:val="24"/>
          <w:lang w:val="lv-LV"/>
        </w:rPr>
      </w:pPr>
      <w:r w:rsidRPr="006110BA">
        <w:rPr>
          <w:b w:val="0"/>
          <w:sz w:val="24"/>
          <w:szCs w:val="24"/>
          <w:lang w:val="lv-LV"/>
        </w:rPr>
        <w:t xml:space="preserve">30 (trīsdesmit) dienu laikā pēc </w:t>
      </w:r>
      <w:r>
        <w:rPr>
          <w:b w:val="0"/>
          <w:sz w:val="24"/>
          <w:szCs w:val="24"/>
          <w:lang w:val="lv-LV"/>
        </w:rPr>
        <w:t>A</w:t>
      </w:r>
      <w:r w:rsidRPr="006110BA">
        <w:rPr>
          <w:b w:val="0"/>
          <w:sz w:val="24"/>
          <w:szCs w:val="24"/>
          <w:lang w:val="lv-LV"/>
        </w:rPr>
        <w:t xml:space="preserve">kta abpusējas parakstīšanas </w:t>
      </w:r>
      <w:r>
        <w:rPr>
          <w:b w:val="0"/>
          <w:sz w:val="24"/>
          <w:szCs w:val="24"/>
          <w:lang w:val="lv-LV"/>
        </w:rPr>
        <w:t xml:space="preserve">dienas </w:t>
      </w:r>
      <w:r w:rsidRPr="006110BA">
        <w:rPr>
          <w:b w:val="0"/>
          <w:sz w:val="24"/>
          <w:szCs w:val="24"/>
          <w:lang w:val="lv-LV"/>
        </w:rPr>
        <w:t>un Izpildītāja iesniegtā rēķina saņemšanas</w:t>
      </w:r>
      <w:r>
        <w:rPr>
          <w:b w:val="0"/>
          <w:sz w:val="24"/>
          <w:szCs w:val="24"/>
          <w:lang w:val="lv-LV"/>
        </w:rPr>
        <w:t>,</w:t>
      </w:r>
      <w:r w:rsidRPr="006110BA">
        <w:rPr>
          <w:b w:val="0"/>
          <w:sz w:val="24"/>
          <w:szCs w:val="24"/>
          <w:lang w:val="lv-LV"/>
        </w:rPr>
        <w:t xml:space="preserve"> Pasūtītājs </w:t>
      </w:r>
      <w:r>
        <w:rPr>
          <w:b w:val="0"/>
          <w:sz w:val="24"/>
          <w:szCs w:val="24"/>
          <w:lang w:val="lv-LV"/>
        </w:rPr>
        <w:t>sa</w:t>
      </w:r>
      <w:r w:rsidRPr="006110BA">
        <w:rPr>
          <w:b w:val="0"/>
          <w:sz w:val="24"/>
          <w:szCs w:val="24"/>
          <w:lang w:val="lv-LV"/>
        </w:rPr>
        <w:t xml:space="preserve">maksā Izpildītājam par faktiski, kvalitatīvi un savlaicīgi </w:t>
      </w:r>
      <w:r>
        <w:rPr>
          <w:b w:val="0"/>
          <w:sz w:val="24"/>
          <w:szCs w:val="24"/>
          <w:lang w:val="lv-LV"/>
        </w:rPr>
        <w:t>sniegto Pakalpojumu</w:t>
      </w:r>
      <w:r w:rsidRPr="006110BA">
        <w:rPr>
          <w:b w:val="0"/>
          <w:sz w:val="24"/>
          <w:szCs w:val="24"/>
          <w:lang w:val="lv-LV"/>
        </w:rPr>
        <w:t>, saskaņā ar</w:t>
      </w:r>
      <w:r>
        <w:rPr>
          <w:b w:val="0"/>
          <w:sz w:val="24"/>
          <w:szCs w:val="24"/>
          <w:lang w:val="lv-LV"/>
        </w:rPr>
        <w:t xml:space="preserve"> Aktā norādītajiem </w:t>
      </w:r>
      <w:r w:rsidRPr="006110BA">
        <w:rPr>
          <w:b w:val="0"/>
          <w:sz w:val="24"/>
          <w:szCs w:val="24"/>
          <w:lang w:val="lv-LV"/>
        </w:rPr>
        <w:t>izpildītajiem darbiem un Līguma 2.pielikumā</w:t>
      </w:r>
      <w:r w:rsidRPr="006110BA">
        <w:rPr>
          <w:sz w:val="24"/>
          <w:szCs w:val="24"/>
          <w:lang w:val="lv-LV"/>
        </w:rPr>
        <w:t xml:space="preserve"> </w:t>
      </w:r>
      <w:r w:rsidRPr="006110BA">
        <w:rPr>
          <w:b w:val="0"/>
          <w:sz w:val="24"/>
          <w:szCs w:val="24"/>
          <w:lang w:val="lv-LV"/>
        </w:rPr>
        <w:t>norādītajiem vienību izcenojumiem.</w:t>
      </w:r>
    </w:p>
    <w:p w:rsidR="00D431B4" w:rsidRPr="00EF6730" w:rsidRDefault="00D431B4" w:rsidP="00D431B4">
      <w:pPr>
        <w:pStyle w:val="Sarakstarindkopa"/>
        <w:numPr>
          <w:ilvl w:val="1"/>
          <w:numId w:val="3"/>
        </w:numPr>
        <w:tabs>
          <w:tab w:val="clear" w:pos="360"/>
        </w:tabs>
        <w:spacing w:line="276" w:lineRule="auto"/>
        <w:ind w:left="425" w:right="-2" w:hanging="425"/>
        <w:contextualSpacing w:val="0"/>
        <w:jc w:val="both"/>
      </w:pPr>
      <w:r w:rsidRPr="006110BA">
        <w:t xml:space="preserve">Visā Līguma darbības laikā Izpildītāja Finanšu piedāvājumā (Līguma 2.pielikums </w:t>
      </w:r>
      <w:r w:rsidRPr="00EF6730">
        <w:t>noteiktais izcenojums ir nemainīgs.</w:t>
      </w:r>
    </w:p>
    <w:p w:rsidR="00D431B4" w:rsidRPr="006110BA" w:rsidRDefault="00D431B4" w:rsidP="00D431B4">
      <w:pPr>
        <w:pStyle w:val="Sarakstarindkopa"/>
        <w:numPr>
          <w:ilvl w:val="1"/>
          <w:numId w:val="3"/>
        </w:numPr>
        <w:tabs>
          <w:tab w:val="clear" w:pos="360"/>
        </w:tabs>
        <w:spacing w:line="276" w:lineRule="auto"/>
        <w:ind w:left="425" w:hanging="425"/>
        <w:contextualSpacing w:val="0"/>
        <w:jc w:val="both"/>
      </w:pPr>
      <w:r w:rsidRPr="006110BA">
        <w:lastRenderedPageBreak/>
        <w:t>Pievienotās vērtības nodokli Pasūtītājs maksā Latvijas Republikas normatīvajos aktos noteiktajā kārtībā un apmērā.</w:t>
      </w:r>
    </w:p>
    <w:p w:rsidR="00D431B4" w:rsidRPr="006110BA" w:rsidRDefault="00D431B4" w:rsidP="00D431B4">
      <w:pPr>
        <w:pStyle w:val="Sarakstarindkopa"/>
        <w:numPr>
          <w:ilvl w:val="1"/>
          <w:numId w:val="3"/>
        </w:numPr>
        <w:tabs>
          <w:tab w:val="clear" w:pos="360"/>
          <w:tab w:val="num" w:pos="426"/>
        </w:tabs>
        <w:overflowPunct w:val="0"/>
        <w:autoSpaceDE w:val="0"/>
        <w:autoSpaceDN w:val="0"/>
        <w:adjustRightInd w:val="0"/>
        <w:spacing w:line="276" w:lineRule="auto"/>
        <w:ind w:left="425" w:right="-65" w:hanging="425"/>
        <w:contextualSpacing w:val="0"/>
        <w:jc w:val="both"/>
        <w:textAlignment w:val="baseline"/>
      </w:pPr>
      <w:r w:rsidRPr="006110BA">
        <w:t>Līguma 2.pielikumā norādītajos izcenojumos ir ietverti visi iespējamie Izpildītāja izdevumi, izņemot pievienotās vērtības nodokli, kas nepieciešami tā saistību pienācīgai izpildei Līguma ietvaros.</w:t>
      </w:r>
    </w:p>
    <w:p w:rsidR="00D431B4" w:rsidRPr="006110BA" w:rsidRDefault="00D431B4" w:rsidP="00D431B4">
      <w:pPr>
        <w:numPr>
          <w:ilvl w:val="1"/>
          <w:numId w:val="3"/>
        </w:numPr>
        <w:tabs>
          <w:tab w:val="clear" w:pos="360"/>
        </w:tabs>
        <w:spacing w:line="276" w:lineRule="auto"/>
        <w:ind w:left="425" w:hanging="425"/>
        <w:jc w:val="both"/>
        <w:rPr>
          <w:bCs/>
        </w:rPr>
      </w:pPr>
      <w:r w:rsidRPr="006110BA">
        <w:t xml:space="preserve">Samaksa par </w:t>
      </w:r>
      <w:r>
        <w:t>Pakalpojumiem</w:t>
      </w:r>
      <w:r w:rsidRPr="006110BA">
        <w:t xml:space="preserve"> tiek veikta ar pārskaitījumu uz rēķinā norādīto</w:t>
      </w:r>
      <w:r>
        <w:t xml:space="preserve"> Izpildītāja</w:t>
      </w:r>
      <w:r w:rsidRPr="006110BA">
        <w:t xml:space="preserve"> bankas kontu.</w:t>
      </w:r>
    </w:p>
    <w:p w:rsidR="00D431B4" w:rsidRPr="00651093" w:rsidRDefault="00D431B4" w:rsidP="00D431B4">
      <w:pPr>
        <w:numPr>
          <w:ilvl w:val="1"/>
          <w:numId w:val="3"/>
        </w:numPr>
        <w:tabs>
          <w:tab w:val="clear" w:pos="360"/>
        </w:tabs>
        <w:spacing w:line="276" w:lineRule="auto"/>
        <w:ind w:left="425" w:hanging="425"/>
        <w:jc w:val="both"/>
        <w:rPr>
          <w:bCs/>
        </w:rPr>
      </w:pPr>
      <w:r w:rsidRPr="006110BA">
        <w:t xml:space="preserve">Par </w:t>
      </w:r>
      <w:r>
        <w:t>Pakalpojumu</w:t>
      </w:r>
      <w:r w:rsidRPr="006110BA">
        <w:t xml:space="preserve"> apmaksas dienu tiek uzskatīta diena, kad Pasūtītājs ir </w:t>
      </w:r>
      <w:r>
        <w:t>veicis pārskaitījumu</w:t>
      </w:r>
      <w:r w:rsidRPr="006110BA">
        <w:t xml:space="preserve"> </w:t>
      </w:r>
      <w:r>
        <w:t xml:space="preserve">ar </w:t>
      </w:r>
      <w:r w:rsidRPr="006110BA">
        <w:t>rēķinā norādīto summu uz Izpildītāja bankas kontu, ko apliecina attiecīgais maksājuma uzdevums.</w:t>
      </w:r>
    </w:p>
    <w:p w:rsidR="00D431B4" w:rsidRPr="006110BA" w:rsidRDefault="00D431B4" w:rsidP="00D431B4">
      <w:pPr>
        <w:pStyle w:val="Sarakstarindkopa"/>
        <w:numPr>
          <w:ilvl w:val="0"/>
          <w:numId w:val="3"/>
        </w:numPr>
        <w:spacing w:before="120" w:after="120"/>
        <w:jc w:val="center"/>
        <w:rPr>
          <w:b/>
          <w:caps/>
        </w:rPr>
      </w:pPr>
      <w:r w:rsidRPr="006110BA">
        <w:rPr>
          <w:b/>
          <w:caps/>
        </w:rPr>
        <w:t>PUŠU tiesības un pienākumi</w:t>
      </w:r>
    </w:p>
    <w:p w:rsidR="00D431B4" w:rsidRPr="006110BA" w:rsidRDefault="00D431B4" w:rsidP="00D431B4">
      <w:pPr>
        <w:pStyle w:val="Virsraksts4"/>
        <w:numPr>
          <w:ilvl w:val="1"/>
          <w:numId w:val="3"/>
        </w:numPr>
        <w:spacing w:before="0" w:after="0" w:line="276" w:lineRule="auto"/>
        <w:jc w:val="both"/>
        <w:rPr>
          <w:sz w:val="24"/>
          <w:szCs w:val="24"/>
          <w:lang w:val="lv-LV"/>
        </w:rPr>
      </w:pPr>
      <w:r>
        <w:rPr>
          <w:sz w:val="24"/>
          <w:szCs w:val="24"/>
          <w:lang w:val="lv-LV"/>
        </w:rPr>
        <w:t xml:space="preserve"> Saņēmējs</w:t>
      </w:r>
      <w:r w:rsidRPr="006110BA">
        <w:rPr>
          <w:sz w:val="24"/>
          <w:szCs w:val="24"/>
          <w:lang w:val="lv-LV"/>
        </w:rPr>
        <w:t>:</w:t>
      </w:r>
    </w:p>
    <w:p w:rsidR="00D431B4" w:rsidRPr="006110BA" w:rsidRDefault="00D431B4" w:rsidP="00D431B4">
      <w:pPr>
        <w:pStyle w:val="Sarakstarindkopa"/>
        <w:numPr>
          <w:ilvl w:val="2"/>
          <w:numId w:val="3"/>
        </w:numPr>
        <w:tabs>
          <w:tab w:val="clear" w:pos="1713"/>
        </w:tabs>
        <w:spacing w:line="276" w:lineRule="auto"/>
        <w:ind w:left="1276" w:right="-485" w:hanging="567"/>
        <w:contextualSpacing w:val="0"/>
        <w:jc w:val="both"/>
      </w:pPr>
      <w:r w:rsidRPr="006110BA">
        <w:t xml:space="preserve">nodrošina Izpildītāju ar </w:t>
      </w:r>
      <w:r>
        <w:t>Pakalpojuma sniegšanai</w:t>
      </w:r>
      <w:r w:rsidRPr="006110BA">
        <w:t xml:space="preserve"> nepieciešamo dokumentāciju;</w:t>
      </w:r>
    </w:p>
    <w:p w:rsidR="00D431B4" w:rsidRPr="00873BF9"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ir tiesīgs ierasties </w:t>
      </w:r>
      <w:r>
        <w:t xml:space="preserve">Pakalpojuma sniegšanas vietā jebkurā </w:t>
      </w:r>
      <w:r w:rsidRPr="006110BA">
        <w:t xml:space="preserve">izpildes laikā un pārliecināties par </w:t>
      </w:r>
      <w:r>
        <w:t>Pakalpojumu sniegšanas norisi un kvalitāti</w:t>
      </w:r>
      <w:r w:rsidRPr="006110BA">
        <w:t>;</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nepieciešamības gadījumā brīdina Izpildītāju par neparedzētiem apstākļiem, kas radušies pēc Līguma noslēgšanas no </w:t>
      </w:r>
      <w:r>
        <w:t xml:space="preserve">Saņēmēja </w:t>
      </w:r>
      <w:r w:rsidRPr="006110BA">
        <w:t xml:space="preserve">neatkarīgu apstākļu dēļ un kuru dēļ varētu tikt traucēta saistību izpilde. Tādā gadījumā, vienojoties, </w:t>
      </w:r>
      <w:r>
        <w:t xml:space="preserve">Pakalpojuma sniegšanas </w:t>
      </w:r>
      <w:r w:rsidRPr="006110BA">
        <w:t xml:space="preserve">termiņi var attiecīgi tikt </w:t>
      </w:r>
      <w:r>
        <w:t>mainīti</w:t>
      </w:r>
      <w:r w:rsidRPr="006110BA">
        <w:t>.</w:t>
      </w:r>
    </w:p>
    <w:p w:rsidR="00D431B4" w:rsidRPr="00873BF9"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pieņem no Izpildītāja </w:t>
      </w:r>
      <w:r>
        <w:t>sniegtos Pakalpojumus saskaņā ar Līguma noteikumiem;</w:t>
      </w:r>
    </w:p>
    <w:p w:rsidR="00D431B4" w:rsidRDefault="00D431B4" w:rsidP="00D431B4">
      <w:pPr>
        <w:pStyle w:val="Sarakstarindkopa"/>
        <w:numPr>
          <w:ilvl w:val="1"/>
          <w:numId w:val="3"/>
        </w:numPr>
        <w:spacing w:line="276" w:lineRule="auto"/>
        <w:ind w:left="567" w:right="-2" w:hanging="567"/>
        <w:contextualSpacing w:val="0"/>
        <w:jc w:val="both"/>
        <w:rPr>
          <w:b/>
        </w:rPr>
      </w:pPr>
      <w:r>
        <w:rPr>
          <w:b/>
        </w:rPr>
        <w:t xml:space="preserve"> Pasūtītājs:</w:t>
      </w:r>
    </w:p>
    <w:p w:rsidR="00D431B4" w:rsidRDefault="00D431B4" w:rsidP="00D431B4">
      <w:pPr>
        <w:pStyle w:val="Sarakstarindkopa"/>
        <w:spacing w:line="276" w:lineRule="auto"/>
        <w:ind w:left="1276" w:right="-2" w:hanging="567"/>
        <w:contextualSpacing w:val="0"/>
        <w:jc w:val="both"/>
      </w:pPr>
      <w:r w:rsidRPr="00873BF9">
        <w:t>4.2.1. nor</w:t>
      </w:r>
      <w:r>
        <w:t>īko</w:t>
      </w:r>
      <w:r w:rsidRPr="00873BF9">
        <w:t xml:space="preserve"> savu pārstāvi</w:t>
      </w:r>
      <w:r>
        <w:t xml:space="preserve"> (Saņēmēju) Pakalpojuma</w:t>
      </w:r>
      <w:r w:rsidRPr="00873BF9">
        <w:t xml:space="preserve"> izpildes, kvalitātes un atbilstības Līgumam uzraudzīšanai. </w:t>
      </w:r>
      <w:r>
        <w:t>Pasūtītājam</w:t>
      </w:r>
      <w:r w:rsidRPr="00873BF9">
        <w:t xml:space="preserve"> ir tiesības jebkurā brīdī apturēt </w:t>
      </w:r>
      <w:r>
        <w:t>Pakalpojuma sniegšanu</w:t>
      </w:r>
      <w:r w:rsidRPr="00873BF9">
        <w:t>, iepriekš rakstiski par to paziņojot Izpildītājam un argumentējot pieņemto lēmumu;</w:t>
      </w:r>
    </w:p>
    <w:p w:rsidR="00D431B4" w:rsidRPr="00873BF9" w:rsidRDefault="00D431B4" w:rsidP="00D431B4">
      <w:pPr>
        <w:pStyle w:val="Sarakstarindkopa"/>
        <w:spacing w:line="276" w:lineRule="auto"/>
        <w:ind w:left="1276" w:right="-2" w:hanging="567"/>
        <w:contextualSpacing w:val="0"/>
        <w:jc w:val="both"/>
      </w:pPr>
      <w:r>
        <w:t xml:space="preserve">4.2.2. </w:t>
      </w:r>
      <w:r w:rsidRPr="00873BF9">
        <w:t>veic Līgumā noteiktos maksājumus saskaņā ar Līguma noteikumiem</w:t>
      </w:r>
      <w:r>
        <w:t>.</w:t>
      </w:r>
    </w:p>
    <w:p w:rsidR="00D431B4" w:rsidRPr="006110BA" w:rsidRDefault="00D431B4" w:rsidP="00D431B4">
      <w:pPr>
        <w:pStyle w:val="Sarakstarindkopa"/>
        <w:numPr>
          <w:ilvl w:val="1"/>
          <w:numId w:val="3"/>
        </w:numPr>
        <w:spacing w:line="276" w:lineRule="auto"/>
        <w:ind w:left="567" w:right="-2" w:hanging="567"/>
        <w:contextualSpacing w:val="0"/>
        <w:jc w:val="both"/>
        <w:rPr>
          <w:b/>
        </w:rPr>
      </w:pPr>
      <w:r>
        <w:rPr>
          <w:b/>
        </w:rPr>
        <w:t xml:space="preserve"> </w:t>
      </w:r>
      <w:r w:rsidRPr="006110BA">
        <w:rPr>
          <w:b/>
        </w:rPr>
        <w:t>Izpildītājs:</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ar saviem resursiem, kvalitatīvi, atbilstoši spēkā esošajiem attiecīgajiem normatīvajiem aktiem, saskaņā ar tehnisko specifikāciju prasībām, </w:t>
      </w:r>
      <w:r>
        <w:t xml:space="preserve">Saņēmēja </w:t>
      </w:r>
      <w:r w:rsidRPr="006110BA">
        <w:t xml:space="preserve">noteiktajos termiņos </w:t>
      </w:r>
      <w:r>
        <w:t>sniedz Pakalpojumu</w:t>
      </w:r>
      <w:r w:rsidRPr="006110BA">
        <w:t>;</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t xml:space="preserve">Pakalpojuma sniegšanas laikā ievēro </w:t>
      </w:r>
      <w:r w:rsidRPr="006110BA">
        <w:t>ceļu satiksmes noteikumu prasības;</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uzņemas atbildību par savu darbinieku un pieaicināto speciālistu kvalifikāciju, kā arī </w:t>
      </w:r>
      <w:r>
        <w:t>Pakalpojuma sniegšanai</w:t>
      </w:r>
      <w:r w:rsidRPr="006110BA">
        <w:t xml:space="preserve"> nepieciešamajām apliecībām, licencēm un sertifikātiem</w:t>
      </w:r>
      <w:r>
        <w:t xml:space="preserve"> gadījumos</w:t>
      </w:r>
      <w:r w:rsidRPr="006110BA">
        <w:t xml:space="preserve">, </w:t>
      </w:r>
      <w:r>
        <w:t>kad</w:t>
      </w:r>
      <w:r w:rsidRPr="006110BA">
        <w:t xml:space="preserve"> tādi nepieciešami saskaņā ar likumdošanu;</w:t>
      </w:r>
    </w:p>
    <w:p w:rsidR="00D431B4" w:rsidRPr="006110BA" w:rsidRDefault="00D431B4" w:rsidP="00D431B4">
      <w:pPr>
        <w:pStyle w:val="Sarakstarindkopa"/>
        <w:numPr>
          <w:ilvl w:val="2"/>
          <w:numId w:val="3"/>
        </w:numPr>
        <w:tabs>
          <w:tab w:val="clear" w:pos="1713"/>
        </w:tabs>
        <w:spacing w:line="276" w:lineRule="auto"/>
        <w:ind w:left="1276" w:hanging="567"/>
        <w:contextualSpacing w:val="0"/>
        <w:jc w:val="both"/>
      </w:pPr>
      <w:r>
        <w:t xml:space="preserve">Pakalpojumu sniegšanā </w:t>
      </w:r>
      <w:r w:rsidRPr="006110BA">
        <w:t xml:space="preserve"> </w:t>
      </w:r>
      <w:r>
        <w:t>iesaista</w:t>
      </w:r>
      <w:r w:rsidRPr="006110BA">
        <w:t xml:space="preserve"> tikai tādus speciālistus un palīgstrādniekus, kuri ir iepazīstināti ar darba aizsardzības instrukcijām, kas tieši attiecas uz nodarbinātās personas darba vietu un darba veikšanu, kā arī ir informēti par darba vietā esošajiem riska faktoriem;</w:t>
      </w:r>
    </w:p>
    <w:p w:rsidR="00D431B4" w:rsidRPr="006110BA" w:rsidRDefault="00D431B4" w:rsidP="00D431B4">
      <w:pPr>
        <w:pStyle w:val="Sarakstarindkopa"/>
        <w:numPr>
          <w:ilvl w:val="2"/>
          <w:numId w:val="3"/>
        </w:numPr>
        <w:tabs>
          <w:tab w:val="clear" w:pos="1713"/>
        </w:tabs>
        <w:spacing w:line="276" w:lineRule="auto"/>
        <w:ind w:left="1276" w:hanging="567"/>
        <w:contextualSpacing w:val="0"/>
        <w:jc w:val="both"/>
      </w:pPr>
      <w:r w:rsidRPr="006110BA">
        <w:t xml:space="preserve">nekavējoties, bet ne vēlāk kā </w:t>
      </w:r>
      <w:r>
        <w:t>48 h (četrdesmit astoņu) stundu</w:t>
      </w:r>
      <w:r w:rsidRPr="006110BA">
        <w:t xml:space="preserve"> dienu laikā pēc rakstiska pieprasījuma saņemšanas sniegt atbildi uz </w:t>
      </w:r>
      <w:r>
        <w:t xml:space="preserve">Saņēmēja un </w:t>
      </w:r>
      <w:r w:rsidRPr="006110BA">
        <w:t>Pasūtītāja norādījumiem, priekšlikumiem, pieprasījumiem.</w:t>
      </w:r>
    </w:p>
    <w:p w:rsidR="00D431B4" w:rsidRPr="006110BA" w:rsidRDefault="00D431B4" w:rsidP="00D431B4">
      <w:pPr>
        <w:numPr>
          <w:ilvl w:val="0"/>
          <w:numId w:val="3"/>
        </w:numPr>
        <w:tabs>
          <w:tab w:val="clear" w:pos="786"/>
          <w:tab w:val="num" w:pos="284"/>
        </w:tabs>
        <w:spacing w:before="120" w:after="120"/>
        <w:ind w:left="0" w:firstLine="0"/>
        <w:jc w:val="center"/>
        <w:rPr>
          <w:b/>
          <w:bCs/>
          <w:caps/>
        </w:rPr>
      </w:pPr>
      <w:r w:rsidRPr="006110BA">
        <w:rPr>
          <w:b/>
          <w:bCs/>
          <w:caps/>
        </w:rPr>
        <w:t>PUŠU atbildība</w:t>
      </w:r>
    </w:p>
    <w:p w:rsidR="00D431B4" w:rsidRPr="006110BA" w:rsidRDefault="00D431B4" w:rsidP="00D431B4">
      <w:pPr>
        <w:numPr>
          <w:ilvl w:val="1"/>
          <w:numId w:val="3"/>
        </w:numPr>
        <w:tabs>
          <w:tab w:val="clear" w:pos="360"/>
        </w:tabs>
        <w:spacing w:line="276" w:lineRule="auto"/>
        <w:ind w:left="567" w:hanging="567"/>
        <w:jc w:val="both"/>
      </w:pPr>
      <w:r w:rsidRPr="006110BA">
        <w:t>Par līgumsaistību neizpildi vai nepilnīgu izpildi, Puses ir atbildīgas saskaņā ar Latvijas Republikas spēkā esošajiem normatīvajiem aktiem un Līguma nosacījumiem.</w:t>
      </w:r>
    </w:p>
    <w:p w:rsidR="00D431B4" w:rsidRPr="006110BA" w:rsidRDefault="00D431B4" w:rsidP="00D431B4">
      <w:pPr>
        <w:numPr>
          <w:ilvl w:val="1"/>
          <w:numId w:val="3"/>
        </w:numPr>
        <w:tabs>
          <w:tab w:val="clear" w:pos="360"/>
        </w:tabs>
        <w:spacing w:line="276" w:lineRule="auto"/>
        <w:ind w:left="567" w:hanging="567"/>
        <w:jc w:val="both"/>
      </w:pPr>
      <w:r>
        <w:rPr>
          <w:spacing w:val="-2"/>
        </w:rPr>
        <w:lastRenderedPageBreak/>
        <w:t>Ja Izpildītājs nesniedz Pakalpojumu</w:t>
      </w:r>
      <w:r w:rsidRPr="006110BA">
        <w:rPr>
          <w:spacing w:val="-2"/>
        </w:rPr>
        <w:t xml:space="preserve"> Līguma 2.2.punktā </w:t>
      </w:r>
      <w:r w:rsidRPr="001C20A2">
        <w:rPr>
          <w:spacing w:val="-2"/>
        </w:rPr>
        <w:t xml:space="preserve">noteiktajos termiņos, vai neievēro kādu no tiem, Pasūtītājam ir tiesības </w:t>
      </w:r>
      <w:r w:rsidRPr="001C20A2">
        <w:t xml:space="preserve">par katrām nokavējuma 1 (vienu) </w:t>
      </w:r>
      <w:r>
        <w:t>stundu</w:t>
      </w:r>
      <w:r>
        <w:rPr>
          <w:spacing w:val="-2"/>
        </w:rPr>
        <w:t xml:space="preserve"> ieturēt līgumsodu 0,5</w:t>
      </w:r>
      <w:r w:rsidRPr="006110BA">
        <w:rPr>
          <w:spacing w:val="-2"/>
        </w:rPr>
        <w:t>% (nulle</w:t>
      </w:r>
      <w:r>
        <w:rPr>
          <w:spacing w:val="-2"/>
        </w:rPr>
        <w:t>,</w:t>
      </w:r>
      <w:r w:rsidRPr="006110BA">
        <w:rPr>
          <w:spacing w:val="-2"/>
        </w:rPr>
        <w:t xml:space="preserve"> komats</w:t>
      </w:r>
      <w:r>
        <w:rPr>
          <w:spacing w:val="-2"/>
        </w:rPr>
        <w:t>,</w:t>
      </w:r>
      <w:r w:rsidRPr="006110BA">
        <w:rPr>
          <w:spacing w:val="-2"/>
        </w:rPr>
        <w:t xml:space="preserve"> </w:t>
      </w:r>
      <w:r>
        <w:rPr>
          <w:spacing w:val="-2"/>
        </w:rPr>
        <w:t>pieci</w:t>
      </w:r>
      <w:r w:rsidRPr="006110BA">
        <w:rPr>
          <w:spacing w:val="-2"/>
        </w:rPr>
        <w:t xml:space="preserve"> procent</w:t>
      </w:r>
      <w:r>
        <w:rPr>
          <w:spacing w:val="-2"/>
        </w:rPr>
        <w:t>i</w:t>
      </w:r>
      <w:r w:rsidRPr="006110BA">
        <w:rPr>
          <w:spacing w:val="-2"/>
        </w:rPr>
        <w:t xml:space="preserve">) </w:t>
      </w:r>
      <w:r>
        <w:rPr>
          <w:spacing w:val="-2"/>
        </w:rPr>
        <w:t>no par attiecīgajā rīkojumā noteiktajiem Pakalpojumiem izmaksājamās summas,</w:t>
      </w:r>
      <w:r w:rsidRPr="00516E71">
        <w:t xml:space="preserve"> </w:t>
      </w:r>
      <w:r w:rsidRPr="006110BA">
        <w:t>taču kopsummā ne vairāk kā 10% (desmit procenti) no</w:t>
      </w:r>
      <w:r>
        <w:t xml:space="preserve"> tās</w:t>
      </w:r>
      <w:r w:rsidRPr="006110BA">
        <w:rPr>
          <w:spacing w:val="-2"/>
        </w:rPr>
        <w:t xml:space="preserve">. Līgumsodu aprēķina proporcionāli </w:t>
      </w:r>
      <w:r>
        <w:rPr>
          <w:spacing w:val="-2"/>
        </w:rPr>
        <w:t>Saņēmēja</w:t>
      </w:r>
      <w:r w:rsidRPr="006110BA">
        <w:rPr>
          <w:spacing w:val="-2"/>
        </w:rPr>
        <w:t xml:space="preserve"> rīkojumā noteikto </w:t>
      </w:r>
      <w:r>
        <w:rPr>
          <w:spacing w:val="-2"/>
        </w:rPr>
        <w:t>Pakalpojumu</w:t>
      </w:r>
      <w:r w:rsidRPr="006110BA">
        <w:rPr>
          <w:spacing w:val="-2"/>
        </w:rPr>
        <w:t xml:space="preserve"> izcenojumiem saskaņā ar Līguma 2.pielikumā noteikto.</w:t>
      </w:r>
      <w:r w:rsidRPr="006110BA">
        <w:t xml:space="preserve"> Līgumsodu Pasūtītājs ietur, veicot norēķinu par Izpildītāja veiktajiem Darbiem, samazinot Izpildītājam </w:t>
      </w:r>
      <w:r>
        <w:t>izmaksājamo summu</w:t>
      </w:r>
      <w:r w:rsidRPr="006110BA">
        <w:t>.</w:t>
      </w:r>
    </w:p>
    <w:p w:rsidR="00D431B4" w:rsidRDefault="00D431B4" w:rsidP="00D431B4">
      <w:pPr>
        <w:numPr>
          <w:ilvl w:val="1"/>
          <w:numId w:val="3"/>
        </w:numPr>
        <w:tabs>
          <w:tab w:val="clear" w:pos="360"/>
        </w:tabs>
        <w:spacing w:line="276" w:lineRule="auto"/>
        <w:ind w:left="567" w:hanging="567"/>
        <w:jc w:val="both"/>
      </w:pPr>
      <w:r w:rsidRPr="006110BA">
        <w:t xml:space="preserve">Par Līguma 3.1.punktā norādīto </w:t>
      </w:r>
      <w:r>
        <w:t>Pakalpojumu</w:t>
      </w:r>
      <w:r w:rsidRPr="006110BA">
        <w:t xml:space="preserve"> apmaksas termiņa nokavējumu Pasūtītājs </w:t>
      </w:r>
      <w:r>
        <w:t>maksā Izpildītājam līgumsodu 0,5</w:t>
      </w:r>
      <w:r w:rsidRPr="006110BA">
        <w:t>% (nulle</w:t>
      </w:r>
      <w:r>
        <w:t>,</w:t>
      </w:r>
      <w:r w:rsidRPr="006110BA">
        <w:t xml:space="preserve"> komats</w:t>
      </w:r>
      <w:r>
        <w:t>, pieci</w:t>
      </w:r>
      <w:r w:rsidRPr="006110BA">
        <w:t xml:space="preserve"> procent</w:t>
      </w:r>
      <w:r>
        <w:t>i</w:t>
      </w:r>
      <w:r w:rsidRPr="006110BA">
        <w:t xml:space="preserve">) no neapmaksātā rēķina summas par katru nokavēto dienu, taču kopsummā ne vairāk kā 10% (desmit procenti) no </w:t>
      </w:r>
      <w:r w:rsidRPr="00C76EDE">
        <w:t>tās</w:t>
      </w:r>
      <w:r w:rsidRPr="006110BA">
        <w:t>.</w:t>
      </w:r>
    </w:p>
    <w:p w:rsidR="00D431B4" w:rsidRPr="00BD2127" w:rsidRDefault="00D431B4" w:rsidP="00D431B4">
      <w:pPr>
        <w:numPr>
          <w:ilvl w:val="1"/>
          <w:numId w:val="3"/>
        </w:numPr>
        <w:tabs>
          <w:tab w:val="clear" w:pos="360"/>
        </w:tabs>
        <w:spacing w:line="276" w:lineRule="auto"/>
        <w:ind w:left="567" w:hanging="567"/>
        <w:jc w:val="both"/>
      </w:pPr>
      <w:r w:rsidRPr="00BD2127">
        <w:t xml:space="preserve">Ja Pasūtītājs ir izmantojis tiesības lauzt Līgumu Līguma 7.4.2.punktā noteiktajā gadījumā, Izpildītājs maksā Pasūtītājam vienreizēju līgumsodu 300 EUR (trīs simti </w:t>
      </w:r>
      <w:proofErr w:type="spellStart"/>
      <w:r w:rsidRPr="00BD2127">
        <w:rPr>
          <w:i/>
        </w:rPr>
        <w:t>euro</w:t>
      </w:r>
      <w:proofErr w:type="spellEnd"/>
      <w:r w:rsidRPr="00BD2127">
        <w:t xml:space="preserve">, 00 centi). </w:t>
      </w:r>
    </w:p>
    <w:p w:rsidR="00D431B4" w:rsidRPr="006110BA" w:rsidRDefault="00D431B4" w:rsidP="00D431B4">
      <w:pPr>
        <w:pStyle w:val="Sarakstarindkopa"/>
        <w:numPr>
          <w:ilvl w:val="1"/>
          <w:numId w:val="3"/>
        </w:numPr>
        <w:tabs>
          <w:tab w:val="clear" w:pos="360"/>
        </w:tabs>
        <w:spacing w:line="276" w:lineRule="auto"/>
        <w:ind w:left="567" w:hanging="567"/>
        <w:contextualSpacing w:val="0"/>
        <w:jc w:val="both"/>
      </w:pPr>
      <w:r w:rsidRPr="006110BA">
        <w:t>Līgumā noteikto līgumsodu un/vai zaudējumu samaksa neatbrīvo attiecīgo Pusi no Līgumā noteikto saistību izpildes un otrai Pusei ir tiesības prasīt un saņemt gan visu līgumsoda/-u samaksu, gan Darbu un Līgum</w:t>
      </w:r>
      <w:r>
        <w:t>a saistību izpildi.</w:t>
      </w:r>
    </w:p>
    <w:p w:rsidR="00D431B4" w:rsidRPr="006110BA" w:rsidRDefault="00D431B4" w:rsidP="00D431B4">
      <w:pPr>
        <w:numPr>
          <w:ilvl w:val="1"/>
          <w:numId w:val="3"/>
        </w:numPr>
        <w:tabs>
          <w:tab w:val="clear" w:pos="360"/>
        </w:tabs>
        <w:spacing w:line="276" w:lineRule="auto"/>
        <w:ind w:left="540" w:hanging="540"/>
        <w:jc w:val="both"/>
      </w:pPr>
      <w:r w:rsidRPr="006110BA">
        <w:t xml:space="preserve">Puses ir atbildīgas par to darbības vai bezdarbības rezultātā otrai Pusei nodarītajiem zaudējumiem. Līguma saistību neizpildes vai nepienācīgas izpildes gadījumā vainīgā Puse atlīdzina otrai Pusei radītos tiešos zaudējumus. </w:t>
      </w:r>
    </w:p>
    <w:p w:rsidR="00D431B4" w:rsidRPr="006110BA" w:rsidRDefault="00D431B4" w:rsidP="00D431B4">
      <w:pPr>
        <w:numPr>
          <w:ilvl w:val="0"/>
          <w:numId w:val="3"/>
        </w:numPr>
        <w:tabs>
          <w:tab w:val="clear" w:pos="786"/>
          <w:tab w:val="num" w:pos="284"/>
        </w:tabs>
        <w:spacing w:before="120" w:after="120"/>
        <w:ind w:left="0" w:firstLine="0"/>
        <w:jc w:val="center"/>
        <w:rPr>
          <w:b/>
          <w:caps/>
        </w:rPr>
      </w:pPr>
      <w:r w:rsidRPr="006110BA">
        <w:rPr>
          <w:b/>
          <w:caps/>
        </w:rPr>
        <w:t>Nepārvaramas varas apstākļi</w:t>
      </w:r>
    </w:p>
    <w:p w:rsidR="00D431B4" w:rsidRPr="006110BA" w:rsidRDefault="00D431B4" w:rsidP="00D431B4">
      <w:pPr>
        <w:numPr>
          <w:ilvl w:val="1"/>
          <w:numId w:val="3"/>
        </w:numPr>
        <w:tabs>
          <w:tab w:val="clear" w:pos="360"/>
        </w:tabs>
        <w:spacing w:line="276" w:lineRule="auto"/>
        <w:ind w:left="539" w:hanging="539"/>
        <w:jc w:val="both"/>
      </w:pPr>
      <w:r w:rsidRPr="006110BA">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rsidR="00D431B4" w:rsidRPr="006110BA" w:rsidRDefault="00D431B4" w:rsidP="00D431B4">
      <w:pPr>
        <w:numPr>
          <w:ilvl w:val="1"/>
          <w:numId w:val="3"/>
        </w:numPr>
        <w:tabs>
          <w:tab w:val="clear" w:pos="360"/>
        </w:tabs>
        <w:spacing w:line="276" w:lineRule="auto"/>
        <w:ind w:left="539" w:hanging="539"/>
        <w:jc w:val="both"/>
      </w:pPr>
      <w:r w:rsidRPr="006110BA">
        <w:t>Pie šādiem apstākļiem pieskaitāmi – ugunsnelaime, karadarbība, vispārēja avārija, epidēmija, kā arī likumdevēja, izpildinstitūciju un tiesu darbības un to pieņemtie akti, kā arī citi apstākļi, kas neiekļaujas Pušu iespējamās kontroles un ietekmes robežās.</w:t>
      </w:r>
    </w:p>
    <w:p w:rsidR="00D431B4" w:rsidRPr="006110BA" w:rsidRDefault="00D431B4" w:rsidP="00D431B4">
      <w:pPr>
        <w:numPr>
          <w:ilvl w:val="1"/>
          <w:numId w:val="3"/>
        </w:numPr>
        <w:tabs>
          <w:tab w:val="clear" w:pos="360"/>
        </w:tabs>
        <w:spacing w:line="276" w:lineRule="auto"/>
        <w:ind w:left="539" w:hanging="539"/>
        <w:jc w:val="both"/>
      </w:pPr>
      <w:r w:rsidRPr="006110BA">
        <w:t xml:space="preserve">Par nepārvaramas varas apstākli un saistību neizpildes vai nepienācīgas izpildes attaisnojumu nevar tikt atzīta </w:t>
      </w:r>
      <w:r>
        <w:t>Izpildītāja</w:t>
      </w:r>
      <w:r w:rsidRPr="006110BA">
        <w:t xml:space="preserve"> un citu iesaistīto personu saistību neizpilde, vai nesavlaicīga izpilde.</w:t>
      </w:r>
    </w:p>
    <w:p w:rsidR="00D431B4" w:rsidRPr="006110BA" w:rsidRDefault="00D431B4" w:rsidP="00D431B4">
      <w:pPr>
        <w:numPr>
          <w:ilvl w:val="1"/>
          <w:numId w:val="3"/>
        </w:numPr>
        <w:tabs>
          <w:tab w:val="clear" w:pos="360"/>
        </w:tabs>
        <w:spacing w:line="276" w:lineRule="auto"/>
        <w:ind w:left="539" w:hanging="539"/>
        <w:jc w:val="both"/>
      </w:pPr>
      <w:r w:rsidRPr="006110BA">
        <w:t>Pusei, kura atsaucas uz nepārvaramu, ārkārtēja rakstura apstākļu darbību, 3 (trīs) dienu laikā par tiem jāpaziņo otrai Pusei, norādot iespējamo saistību izpildes termiņu.</w:t>
      </w:r>
    </w:p>
    <w:p w:rsidR="00D431B4" w:rsidRPr="006110BA" w:rsidRDefault="00D431B4" w:rsidP="00D431B4">
      <w:pPr>
        <w:numPr>
          <w:ilvl w:val="1"/>
          <w:numId w:val="3"/>
        </w:numPr>
        <w:tabs>
          <w:tab w:val="clear" w:pos="360"/>
        </w:tabs>
        <w:spacing w:line="276" w:lineRule="auto"/>
        <w:ind w:left="539" w:hanging="539"/>
        <w:jc w:val="both"/>
      </w:pPr>
      <w:r w:rsidRPr="006110BA">
        <w:t>Ja nepārvaramu, ārkārtēja rakstura apstākļu dēļ Līguma izpilde aizkavējas ilgāk par 30 (trīsdesmit) dienām, katrai no Pusēm ir tiesības vienpusēji lauzt Līgumu. Ja Līgums šādā kārtā tiek lauzts, nevienai no Pusēm nav tiesību pieprasīt no otras Puses zaudējumu atlīdzību.</w:t>
      </w:r>
    </w:p>
    <w:p w:rsidR="00D431B4" w:rsidRPr="006110BA" w:rsidRDefault="00D431B4" w:rsidP="00D431B4">
      <w:pPr>
        <w:pStyle w:val="Sarakstarindkopa"/>
        <w:widowControl w:val="0"/>
        <w:numPr>
          <w:ilvl w:val="0"/>
          <w:numId w:val="3"/>
        </w:numPr>
        <w:spacing w:before="120" w:after="120"/>
        <w:jc w:val="center"/>
        <w:rPr>
          <w:b/>
          <w:caps/>
        </w:rPr>
      </w:pPr>
      <w:r w:rsidRPr="006110BA">
        <w:rPr>
          <w:b/>
          <w:caps/>
        </w:rPr>
        <w:t>Līguma darbības termiņš un Līguma grozīšanas kārtība</w:t>
      </w:r>
    </w:p>
    <w:p w:rsidR="00D431B4" w:rsidRPr="006110BA" w:rsidRDefault="00D431B4" w:rsidP="00D431B4">
      <w:pPr>
        <w:numPr>
          <w:ilvl w:val="1"/>
          <w:numId w:val="3"/>
        </w:numPr>
        <w:tabs>
          <w:tab w:val="clear" w:pos="360"/>
        </w:tabs>
        <w:spacing w:line="276" w:lineRule="auto"/>
        <w:ind w:left="567" w:hanging="567"/>
        <w:jc w:val="both"/>
        <w:outlineLvl w:val="0"/>
        <w:rPr>
          <w:color w:val="00B050"/>
          <w:spacing w:val="-2"/>
        </w:rPr>
      </w:pPr>
      <w:r w:rsidRPr="006110BA">
        <w:t>Līgums stājas spēkā tā abpusējas parakstīš</w:t>
      </w:r>
      <w:r>
        <w:t>anas dienā un ir spēkā līdz 2019.gada 30</w:t>
      </w:r>
      <w:r w:rsidRPr="006110BA">
        <w:t>.aprīlim.</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Puses, savstarpēji vienojoties, var izbeigt Līguma darbību pirms Līguma 7.1.punktā noteiktā termiņa.</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 xml:space="preserve">Izbeidzot Līgumu pirms termiņa, Puses sastāda atsevišķu aktu par faktiski izpildīto </w:t>
      </w:r>
      <w:r>
        <w:t>Pakalpojumu</w:t>
      </w:r>
      <w:r w:rsidRPr="006110BA">
        <w:t xml:space="preserve"> apjomu un to vērtību, un Pasūtītājs samaksā Izpildītājam par ar šo aktu pieņemtajiem </w:t>
      </w:r>
      <w:r>
        <w:t>Pakalpojumiem</w:t>
      </w:r>
      <w:r w:rsidRPr="006110BA">
        <w:t xml:space="preserve">. </w:t>
      </w:r>
      <w:r>
        <w:t>Veicot</w:t>
      </w:r>
      <w:r w:rsidRPr="006110BA">
        <w:t xml:space="preserve"> samaksu par faktiski </w:t>
      </w:r>
      <w:r>
        <w:t>saņemtajiem Pakalpojumiem</w:t>
      </w:r>
      <w:r w:rsidRPr="006110BA">
        <w:t xml:space="preserve">, Pasūtītājs ir tiesīgs ieturēt aprēķināto līgumsodu vai zaudējumu atlīdzību, ja tādi ir radušies. Puses savstarpējo norēķinu šajā punktā minētajā gadījumā veic 30 (trīsdesmit) kalendāro dienu laikā pēc akta par faktiski </w:t>
      </w:r>
      <w:r>
        <w:t>saņemtajiem Pakalpojumiem</w:t>
      </w:r>
      <w:r w:rsidRPr="006110BA">
        <w:t xml:space="preserve"> un vērtību parakstīšanas un </w:t>
      </w:r>
      <w:r w:rsidRPr="006110BA">
        <w:lastRenderedPageBreak/>
        <w:t>atbilstoša rēķina saņemšanas no otras Puses.</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 xml:space="preserve">Pasūtītājs ir </w:t>
      </w:r>
      <w:r>
        <w:t>vienpusēji izbeigt</w:t>
      </w:r>
      <w:r w:rsidRPr="006110BA">
        <w:t xml:space="preserve"> Līgumu pirms termiņa, ja:</w:t>
      </w:r>
    </w:p>
    <w:p w:rsidR="00D431B4" w:rsidRPr="001C20A2" w:rsidRDefault="00D431B4" w:rsidP="00D431B4">
      <w:pPr>
        <w:pStyle w:val="Sarakstarindkopa"/>
        <w:widowControl w:val="0"/>
        <w:numPr>
          <w:ilvl w:val="2"/>
          <w:numId w:val="3"/>
        </w:numPr>
        <w:tabs>
          <w:tab w:val="clear" w:pos="1713"/>
        </w:tabs>
        <w:spacing w:line="276" w:lineRule="auto"/>
        <w:ind w:left="1276" w:hanging="709"/>
        <w:contextualSpacing w:val="0"/>
        <w:jc w:val="both"/>
      </w:pPr>
      <w:r w:rsidRPr="006110BA">
        <w:t xml:space="preserve">Izpildītājs ir </w:t>
      </w:r>
      <w:r w:rsidRPr="001C20A2">
        <w:t>nokavējis kādu no Līguma 2.2.punktā minētajiem Pakalpojuma sniegšanas termiņiem vairāk kā  24 (divdesmit četras) stundas vai līgumsoda apmērs sasniedzis 10% (desmit procenti);</w:t>
      </w:r>
    </w:p>
    <w:p w:rsidR="00D431B4" w:rsidRPr="001C20A2" w:rsidRDefault="00D431B4" w:rsidP="00D431B4">
      <w:pPr>
        <w:pStyle w:val="Sarakstarindkopa"/>
        <w:widowControl w:val="0"/>
        <w:numPr>
          <w:ilvl w:val="2"/>
          <w:numId w:val="3"/>
        </w:numPr>
        <w:tabs>
          <w:tab w:val="clear" w:pos="1713"/>
        </w:tabs>
        <w:spacing w:line="276" w:lineRule="auto"/>
        <w:ind w:left="1276" w:hanging="709"/>
        <w:contextualSpacing w:val="0"/>
        <w:jc w:val="both"/>
      </w:pPr>
      <w:r w:rsidRPr="001C20A2">
        <w:t>Izpildītājs nav sasniedzams, t.sk. neatbild uz Saņēmēja telefona zvanu (Saņēmējam zvanot uz Līguma 8.1.2.punktā norādīto tālr.), un šādā gadījumā Saņēmējs kā pierādījumu nosūtījis Izpildītājam rakstisku ziņu uz šo pašu tālr., par to, ka tas vēlējās dot rīkojumu Pakalpojuma izpildei, taču Izpildītājs nav sasniedzams, un Izpildītājs 30 (trīsdesmit) minūšu laikā uz nosūtīto ziņu nav reaģējis;</w:t>
      </w:r>
    </w:p>
    <w:p w:rsidR="00D431B4" w:rsidRPr="006110BA" w:rsidRDefault="00D431B4" w:rsidP="00D431B4">
      <w:pPr>
        <w:pStyle w:val="Sarakstarindkopa"/>
        <w:widowControl w:val="0"/>
        <w:numPr>
          <w:ilvl w:val="2"/>
          <w:numId w:val="3"/>
        </w:numPr>
        <w:tabs>
          <w:tab w:val="clear" w:pos="1713"/>
        </w:tabs>
        <w:spacing w:line="276" w:lineRule="auto"/>
        <w:ind w:left="1276" w:hanging="709"/>
        <w:contextualSpacing w:val="0"/>
        <w:jc w:val="both"/>
      </w:pPr>
      <w:r>
        <w:t xml:space="preserve">Pakalpojumi </w:t>
      </w:r>
      <w:r w:rsidRPr="006110BA">
        <w:t xml:space="preserve">nav veikti atbilstoši </w:t>
      </w:r>
      <w:r>
        <w:t>I</w:t>
      </w:r>
      <w:r w:rsidRPr="006110BA">
        <w:t xml:space="preserve">epirkuma tehnisko specifikāciju (Līguma 1.pielikums) un normatīvo aktu prasībām vai nav izpildīti atbilstoši </w:t>
      </w:r>
      <w:r>
        <w:t>Saņēmēja</w:t>
      </w:r>
      <w:r w:rsidRPr="006110BA">
        <w:t xml:space="preserve"> uzdotajam apjomam.</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 xml:space="preserve">Ja Pasūtītājs </w:t>
      </w:r>
      <w:r>
        <w:t>vienpusēji izbeidz</w:t>
      </w:r>
      <w:r w:rsidRPr="006110BA">
        <w:t xml:space="preserve"> Līgumu, tad par to paziņo Izpildītājam 5 (piecas) dienas iepriekš nosūtot Izpildītājam rakstisku paziņojumu un norēķinās par faktiski </w:t>
      </w:r>
      <w:r>
        <w:t>saņemtajiem Pakalpojumiem</w:t>
      </w:r>
      <w:r w:rsidRPr="006110BA">
        <w:t>.</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rPr>
          <w:bCs/>
        </w:rPr>
        <w:t xml:space="preserve">Izpildītājam ir tiesības vienpusēji izbeigt Līgumu, 5 (piecas) dienas iepriekš par to rakstiski brīdinot Pasūtītāju, ja Pasūtītājs nokavē Līguma </w:t>
      </w:r>
      <w:r w:rsidRPr="001C20A2">
        <w:rPr>
          <w:bCs/>
        </w:rPr>
        <w:t>3.1.</w:t>
      </w:r>
      <w:r w:rsidRPr="006110BA">
        <w:rPr>
          <w:bCs/>
        </w:rPr>
        <w:t xml:space="preserve">punktā noteikto samaksas termiņu vairāk kā </w:t>
      </w:r>
      <w:r>
        <w:rPr>
          <w:bCs/>
        </w:rPr>
        <w:t xml:space="preserve">par </w:t>
      </w:r>
      <w:r w:rsidRPr="006110BA">
        <w:rPr>
          <w:bCs/>
        </w:rPr>
        <w:t>5</w:t>
      </w:r>
      <w:r>
        <w:rPr>
          <w:bCs/>
        </w:rPr>
        <w:t xml:space="preserve"> </w:t>
      </w:r>
      <w:r w:rsidRPr="006110BA">
        <w:rPr>
          <w:bCs/>
        </w:rPr>
        <w:t>(piec</w:t>
      </w:r>
      <w:r>
        <w:rPr>
          <w:bCs/>
        </w:rPr>
        <w:t>ām</w:t>
      </w:r>
      <w:r w:rsidRPr="006110BA">
        <w:rPr>
          <w:bCs/>
        </w:rPr>
        <w:t xml:space="preserve">) </w:t>
      </w:r>
      <w:r>
        <w:rPr>
          <w:bCs/>
        </w:rPr>
        <w:t xml:space="preserve">darba </w:t>
      </w:r>
      <w:r w:rsidRPr="006110BA">
        <w:rPr>
          <w:bCs/>
        </w:rPr>
        <w:t>dien</w:t>
      </w:r>
      <w:r>
        <w:rPr>
          <w:bCs/>
        </w:rPr>
        <w:t>ām</w:t>
      </w:r>
      <w:r w:rsidRPr="006110BA">
        <w:rPr>
          <w:bCs/>
        </w:rPr>
        <w:t xml:space="preserve">. </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rPr>
          <w:bCs/>
        </w:rPr>
        <w:t xml:space="preserve">Līguma noteikumi var tikt grozīti, ievērojot Publisko iepirkumu likuma </w:t>
      </w:r>
      <w:r>
        <w:rPr>
          <w:bCs/>
        </w:rPr>
        <w:t>61.</w:t>
      </w:r>
      <w:r w:rsidRPr="006110BA">
        <w:rPr>
          <w:bCs/>
        </w:rPr>
        <w:t>pantu. Visi Līguma grozījumi un papildinājumi, kas saistīti ar Līgumu, stājas spēkā pēc to noformēšanas rakstiski un abpusējas parakstīšanas, un tiek uzskatīti par Līguma neatņemamu sastāvdaļu.</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Pušu reorganizācija vai to vadītāju maiņa nevar būt par pamatu Līguma pārtraukšanai vai izbeigšanai. Gadījumā, ja kāda no Pusēm tiek reorganizēta, Līgums paliek spēkā un tā noteikumi ir saistoši Pušu saistību pārņēmējiem.</w:t>
      </w:r>
    </w:p>
    <w:p w:rsidR="00D431B4" w:rsidRPr="006110BA" w:rsidRDefault="00D431B4" w:rsidP="00D431B4">
      <w:pPr>
        <w:numPr>
          <w:ilvl w:val="0"/>
          <w:numId w:val="3"/>
        </w:numPr>
        <w:tabs>
          <w:tab w:val="clear" w:pos="786"/>
          <w:tab w:val="num" w:pos="284"/>
        </w:tabs>
        <w:spacing w:before="120" w:after="120"/>
        <w:ind w:left="0" w:firstLine="0"/>
        <w:jc w:val="center"/>
        <w:rPr>
          <w:b/>
          <w:caps/>
        </w:rPr>
      </w:pPr>
      <w:r w:rsidRPr="006110BA">
        <w:rPr>
          <w:b/>
          <w:caps/>
        </w:rPr>
        <w:t>Citi nosacījumi</w:t>
      </w:r>
    </w:p>
    <w:p w:rsidR="00D431B4" w:rsidRPr="006110BA" w:rsidRDefault="00D431B4" w:rsidP="000F56FE">
      <w:pPr>
        <w:numPr>
          <w:ilvl w:val="1"/>
          <w:numId w:val="3"/>
        </w:numPr>
        <w:spacing w:line="276" w:lineRule="auto"/>
        <w:ind w:left="540" w:hanging="540"/>
        <w:jc w:val="both"/>
      </w:pPr>
      <w:r w:rsidRPr="006110BA">
        <w:t>Pušu</w:t>
      </w:r>
      <w:r>
        <w:t xml:space="preserve"> pilnvarotie </w:t>
      </w:r>
      <w:r w:rsidRPr="006110BA">
        <w:t xml:space="preserve"> pārstāvji Līguma darbības laikā ir:</w:t>
      </w:r>
    </w:p>
    <w:p w:rsidR="000F56FE" w:rsidRPr="006110BA" w:rsidRDefault="000F56FE" w:rsidP="000F56FE">
      <w:pPr>
        <w:pStyle w:val="Sarakstarindkopa"/>
        <w:numPr>
          <w:ilvl w:val="2"/>
          <w:numId w:val="3"/>
        </w:numPr>
        <w:tabs>
          <w:tab w:val="clear" w:pos="1713"/>
          <w:tab w:val="num" w:pos="1276"/>
        </w:tabs>
        <w:spacing w:line="276" w:lineRule="auto"/>
        <w:ind w:left="1276" w:hanging="709"/>
        <w:contextualSpacing w:val="0"/>
        <w:jc w:val="both"/>
      </w:pPr>
      <w:r w:rsidRPr="006110BA">
        <w:t>no Pasūtītāja puses</w:t>
      </w:r>
      <w:r>
        <w:t xml:space="preserve"> – Saņēmējs</w:t>
      </w:r>
      <w:r w:rsidRPr="006110BA">
        <w:t xml:space="preserve">: </w:t>
      </w:r>
      <w:r>
        <w:t xml:space="preserve">Gulbenes novada Tirzas pagasta pārvaldes </w:t>
      </w:r>
      <w:r w:rsidRPr="008C5A09">
        <w:t>vadītājs</w:t>
      </w:r>
      <w:r w:rsidRPr="000F56FE">
        <w:rPr>
          <w:i/>
        </w:rPr>
        <w:t xml:space="preserve"> </w:t>
      </w:r>
      <w:proofErr w:type="spellStart"/>
      <w:r>
        <w:t>Česlovs</w:t>
      </w:r>
      <w:proofErr w:type="spellEnd"/>
      <w:r>
        <w:t xml:space="preserve"> </w:t>
      </w:r>
      <w:proofErr w:type="spellStart"/>
      <w:r>
        <w:t>Barkovskis</w:t>
      </w:r>
      <w:proofErr w:type="spellEnd"/>
      <w:r w:rsidRPr="006110BA">
        <w:t>, tālr.:</w:t>
      </w:r>
      <w:r>
        <w:t xml:space="preserve"> 26954826</w:t>
      </w:r>
      <w:r w:rsidRPr="006110BA">
        <w:t xml:space="preserve">, e-pasts: </w:t>
      </w:r>
      <w:r>
        <w:t>tirzaspagasts@gulbene.lv</w:t>
      </w:r>
      <w:r w:rsidRPr="006110BA">
        <w:t>;</w:t>
      </w:r>
    </w:p>
    <w:p w:rsidR="00D431B4" w:rsidRPr="006110BA" w:rsidRDefault="000F56FE" w:rsidP="000F56FE">
      <w:pPr>
        <w:numPr>
          <w:ilvl w:val="2"/>
          <w:numId w:val="3"/>
        </w:numPr>
        <w:tabs>
          <w:tab w:val="left" w:pos="1260"/>
        </w:tabs>
        <w:spacing w:line="276" w:lineRule="auto"/>
        <w:ind w:left="1260"/>
        <w:jc w:val="both"/>
      </w:pPr>
      <w:r w:rsidRPr="006110BA">
        <w:t xml:space="preserve">no Izpildītāja Puses – </w:t>
      </w:r>
      <w:r w:rsidR="00BA4C9A">
        <w:t>_______</w:t>
      </w:r>
      <w:r>
        <w:t>,</w:t>
      </w:r>
      <w:r w:rsidRPr="006110BA">
        <w:t xml:space="preserve"> tālr.:</w:t>
      </w:r>
      <w:r>
        <w:t xml:space="preserve"> </w:t>
      </w:r>
      <w:r w:rsidR="00BA4C9A">
        <w:t>___________</w:t>
      </w:r>
      <w:r w:rsidRPr="006110BA">
        <w:t xml:space="preserve">, e-pasts: </w:t>
      </w:r>
      <w:hyperlink r:id="rId5" w:history="1">
        <w:r w:rsidR="00BA4C9A">
          <w:rPr>
            <w:rStyle w:val="Hipersaite"/>
            <w:color w:val="auto"/>
            <w:u w:val="none"/>
          </w:rPr>
          <w:t>___________</w:t>
        </w:r>
      </w:hyperlink>
      <w:r w:rsidRPr="006110BA">
        <w:t>;</w:t>
      </w:r>
      <w:r>
        <w:t xml:space="preserve"> </w:t>
      </w:r>
    </w:p>
    <w:p w:rsidR="00D431B4" w:rsidRPr="006110BA" w:rsidRDefault="00D431B4" w:rsidP="000F56FE">
      <w:pPr>
        <w:numPr>
          <w:ilvl w:val="1"/>
          <w:numId w:val="3"/>
        </w:numPr>
        <w:tabs>
          <w:tab w:val="clear" w:pos="360"/>
        </w:tabs>
        <w:spacing w:line="276" w:lineRule="auto"/>
        <w:ind w:left="540" w:right="-2" w:hanging="540"/>
        <w:jc w:val="both"/>
      </w:pPr>
      <w:r w:rsidRPr="006110BA">
        <w:t xml:space="preserve">Līguma 8.1.punktā norādītajām personām ir tiesības risināt jautājumus, kas saistīti ar Līguma izpildi, </w:t>
      </w:r>
      <w:r>
        <w:t>pakalpojumu sniegšanas gaitu,</w:t>
      </w:r>
      <w:r w:rsidRPr="006110BA">
        <w:t xml:space="preserve"> trūkumu vai defektu novēršanu u.tml., kā arī parakstīt  </w:t>
      </w:r>
      <w:r>
        <w:t>jebkuru</w:t>
      </w:r>
      <w:r w:rsidRPr="006110BA">
        <w:t xml:space="preserve"> aktu.</w:t>
      </w:r>
    </w:p>
    <w:p w:rsidR="00D431B4" w:rsidRPr="006110BA" w:rsidRDefault="00D431B4" w:rsidP="00D431B4">
      <w:pPr>
        <w:numPr>
          <w:ilvl w:val="1"/>
          <w:numId w:val="3"/>
        </w:numPr>
        <w:tabs>
          <w:tab w:val="clear" w:pos="360"/>
        </w:tabs>
        <w:spacing w:line="276" w:lineRule="auto"/>
        <w:ind w:left="567" w:right="-2" w:hanging="567"/>
        <w:jc w:val="both"/>
        <w:rPr>
          <w:b/>
          <w:bCs/>
        </w:rPr>
      </w:pPr>
      <w:r w:rsidRPr="006110BA">
        <w:t>Puses apņemas neizpaust finansiālu un citu informāciju, kas tām kļuvusi zināma Līguma izpildes laikā. Šādas informācijas izpaušana trešajām personām vai publicēšana ir atļauta tikai Pusēm rakstiski vienojoties, izņemot gadījumus, kad to paredz normatīvie akti.</w:t>
      </w:r>
    </w:p>
    <w:p w:rsidR="00D431B4" w:rsidRPr="006110BA" w:rsidRDefault="00D431B4" w:rsidP="00D431B4">
      <w:pPr>
        <w:numPr>
          <w:ilvl w:val="1"/>
          <w:numId w:val="3"/>
        </w:numPr>
        <w:tabs>
          <w:tab w:val="clear" w:pos="360"/>
        </w:tabs>
        <w:spacing w:line="276" w:lineRule="auto"/>
        <w:ind w:left="567" w:right="-2" w:hanging="567"/>
        <w:jc w:val="both"/>
        <w:rPr>
          <w:b/>
          <w:bCs/>
        </w:rPr>
      </w:pPr>
      <w:r>
        <w:t>Normatīvo a</w:t>
      </w:r>
      <w:r w:rsidRPr="006110BA">
        <w:t xml:space="preserve">ktu grozījumu gadījumā </w:t>
      </w:r>
      <w:r>
        <w:t>zaudējot spēku</w:t>
      </w:r>
      <w:r w:rsidRPr="006110BA">
        <w:t xml:space="preserve"> </w:t>
      </w:r>
      <w:r>
        <w:t>k</w:t>
      </w:r>
      <w:r w:rsidRPr="006110BA">
        <w:t>ādam no Līguma</w:t>
      </w:r>
      <w:r>
        <w:t xml:space="preserve"> noteikumiem</w:t>
      </w:r>
      <w:r w:rsidRPr="006110BA">
        <w:t>, Pušu pienākums ir piemērot Līgumu atbilstoši spēkā esošajiem normatīvajiem aktiem.</w:t>
      </w:r>
    </w:p>
    <w:p w:rsidR="00D431B4" w:rsidRPr="006110BA" w:rsidRDefault="00D431B4" w:rsidP="00D431B4">
      <w:pPr>
        <w:numPr>
          <w:ilvl w:val="1"/>
          <w:numId w:val="3"/>
        </w:numPr>
        <w:tabs>
          <w:tab w:val="clear" w:pos="360"/>
        </w:tabs>
        <w:spacing w:line="276" w:lineRule="auto"/>
        <w:ind w:left="540" w:hanging="540"/>
        <w:jc w:val="both"/>
      </w:pPr>
      <w:r w:rsidRPr="006110BA">
        <w:t>Pušu domstarpības, kas saistītas ar Līguma izpildi, tiek risinātas sarunu ceļā. Gadījumā, ja Puses nevienojas, tad strīdu nodod izskatīšanai tiesā Latvijas Republikas normatīvajos aktos paredzētajā kārtībā.</w:t>
      </w:r>
    </w:p>
    <w:p w:rsidR="00D431B4" w:rsidRPr="006110BA" w:rsidRDefault="00D431B4" w:rsidP="00D431B4">
      <w:pPr>
        <w:numPr>
          <w:ilvl w:val="1"/>
          <w:numId w:val="3"/>
        </w:numPr>
        <w:tabs>
          <w:tab w:val="clear" w:pos="360"/>
        </w:tabs>
        <w:spacing w:line="276" w:lineRule="auto"/>
        <w:ind w:left="540" w:hanging="540"/>
        <w:jc w:val="both"/>
      </w:pPr>
      <w:r w:rsidRPr="006110BA">
        <w:t xml:space="preserve">Jautājumus, </w:t>
      </w:r>
      <w:r>
        <w:t>kas</w:t>
      </w:r>
      <w:r w:rsidRPr="006110BA">
        <w:t xml:space="preserve"> nav noteikti Līgumā, Puses risina saskaņā ar spēkā esošajiem Latvijas Republikas normatīvajiem aktiem.</w:t>
      </w:r>
    </w:p>
    <w:p w:rsidR="00D431B4" w:rsidRPr="006110BA" w:rsidRDefault="00D431B4" w:rsidP="00D431B4">
      <w:pPr>
        <w:numPr>
          <w:ilvl w:val="1"/>
          <w:numId w:val="3"/>
        </w:numPr>
        <w:tabs>
          <w:tab w:val="clear" w:pos="360"/>
        </w:tabs>
        <w:spacing w:line="276" w:lineRule="auto"/>
        <w:ind w:left="567" w:right="-2" w:hanging="567"/>
        <w:jc w:val="both"/>
        <w:rPr>
          <w:b/>
          <w:bCs/>
        </w:rPr>
      </w:pPr>
      <w:r w:rsidRPr="006110BA">
        <w:t xml:space="preserve">Ja kādai no Pusēm tiek mainīts juridiskais statuss, Pušu amatpersonu paraksta tiesības, īpašnieki vai vadītāji, vai kādi Līgumā minētie Pušu rekvizīti, telefona, faksa numuri, adreses </w:t>
      </w:r>
      <w:r w:rsidRPr="006110BA">
        <w:lastRenderedPageBreak/>
        <w:t xml:space="preserve">u.c., tad tā nekavējoties, bet ne vēlāk kā 5 (piecu) dienu laikā, rakstiski paziņo par to otrai Pusei. Ja Puses neizpilda šī punkta noteikums, uzskatāms, ka otra Puse ir pilnībā izpildījusi savas saistības, lietojot Līgumā noteikto informāciju par otru Pusi. </w:t>
      </w:r>
    </w:p>
    <w:p w:rsidR="00D431B4" w:rsidRPr="006110BA" w:rsidRDefault="00D431B4" w:rsidP="00D431B4">
      <w:pPr>
        <w:numPr>
          <w:ilvl w:val="1"/>
          <w:numId w:val="3"/>
        </w:numPr>
        <w:tabs>
          <w:tab w:val="clear" w:pos="360"/>
          <w:tab w:val="left" w:pos="540"/>
        </w:tabs>
        <w:spacing w:line="276" w:lineRule="auto"/>
        <w:ind w:left="540" w:hanging="540"/>
        <w:jc w:val="both"/>
      </w:pPr>
      <w:r w:rsidRPr="006110BA">
        <w:t>Līgums sastādīts 3 (trīs) identiskos eksemplāros, no kuriem viens tiek nodots Izpildītājam un divi – Pasūtītājam. Visiem Līguma eksemplāriem ir vienāds juridisks spēks.</w:t>
      </w:r>
    </w:p>
    <w:p w:rsidR="00D431B4" w:rsidRPr="006110BA" w:rsidRDefault="00D431B4" w:rsidP="00D431B4">
      <w:pPr>
        <w:numPr>
          <w:ilvl w:val="1"/>
          <w:numId w:val="3"/>
        </w:numPr>
        <w:tabs>
          <w:tab w:val="clear" w:pos="360"/>
          <w:tab w:val="left" w:pos="540"/>
        </w:tabs>
        <w:spacing w:line="276" w:lineRule="auto"/>
        <w:ind w:left="540" w:hanging="540"/>
        <w:jc w:val="both"/>
      </w:pPr>
      <w:r w:rsidRPr="006110BA">
        <w:t>Līguma neatņemama sastāvdaļa ir tā pielikumi:</w:t>
      </w:r>
    </w:p>
    <w:p w:rsidR="00D431B4" w:rsidRPr="006110BA" w:rsidRDefault="00D431B4" w:rsidP="00D431B4">
      <w:pPr>
        <w:numPr>
          <w:ilvl w:val="0"/>
          <w:numId w:val="1"/>
        </w:numPr>
        <w:tabs>
          <w:tab w:val="left" w:pos="540"/>
        </w:tabs>
        <w:spacing w:line="276" w:lineRule="auto"/>
        <w:jc w:val="both"/>
      </w:pPr>
      <w:r w:rsidRPr="006110BA">
        <w:t>pielikums – Tehniskās specifikācijas;</w:t>
      </w:r>
    </w:p>
    <w:p w:rsidR="00D431B4" w:rsidRDefault="00D431B4" w:rsidP="00D431B4">
      <w:pPr>
        <w:numPr>
          <w:ilvl w:val="0"/>
          <w:numId w:val="1"/>
        </w:numPr>
        <w:tabs>
          <w:tab w:val="left" w:pos="540"/>
        </w:tabs>
        <w:spacing w:line="276" w:lineRule="auto"/>
        <w:jc w:val="both"/>
      </w:pPr>
      <w:r w:rsidRPr="006110BA">
        <w:t>pielikums – Finanšu piedāvājums</w:t>
      </w:r>
      <w:r>
        <w:t>;</w:t>
      </w:r>
    </w:p>
    <w:p w:rsidR="00D431B4" w:rsidRPr="006110BA" w:rsidRDefault="00D431B4" w:rsidP="00D431B4">
      <w:pPr>
        <w:numPr>
          <w:ilvl w:val="0"/>
          <w:numId w:val="1"/>
        </w:numPr>
        <w:tabs>
          <w:tab w:val="left" w:pos="540"/>
        </w:tabs>
        <w:spacing w:line="276" w:lineRule="auto"/>
        <w:jc w:val="both"/>
      </w:pPr>
      <w:r>
        <w:t>pielikums – Akts par sniegtajiem pakalpojumiem (paraugs)</w:t>
      </w:r>
      <w:r w:rsidRPr="006110BA">
        <w:t>.</w:t>
      </w:r>
    </w:p>
    <w:p w:rsidR="00D431B4" w:rsidRPr="006110BA" w:rsidRDefault="00D431B4" w:rsidP="00D431B4">
      <w:pPr>
        <w:pStyle w:val="ListParagraph1"/>
        <w:numPr>
          <w:ilvl w:val="0"/>
          <w:numId w:val="3"/>
        </w:numPr>
        <w:tabs>
          <w:tab w:val="clear" w:pos="786"/>
          <w:tab w:val="num" w:pos="284"/>
        </w:tabs>
        <w:spacing w:before="120" w:after="120"/>
        <w:ind w:left="0" w:firstLine="0"/>
        <w:jc w:val="center"/>
        <w:rPr>
          <w:b/>
          <w:bCs/>
          <w:caps/>
        </w:rPr>
      </w:pPr>
      <w:r w:rsidRPr="006110BA">
        <w:rPr>
          <w:b/>
          <w:bCs/>
          <w:caps/>
        </w:rPr>
        <w:t>PUŠU rekvizīti un paraksti</w:t>
      </w:r>
    </w:p>
    <w:tbl>
      <w:tblPr>
        <w:tblW w:w="9464" w:type="dxa"/>
        <w:tblLook w:val="04A0" w:firstRow="1" w:lastRow="0" w:firstColumn="1" w:lastColumn="0" w:noHBand="0" w:noVBand="1"/>
      </w:tblPr>
      <w:tblGrid>
        <w:gridCol w:w="4786"/>
        <w:gridCol w:w="4678"/>
      </w:tblGrid>
      <w:tr w:rsidR="00D431B4" w:rsidRPr="006110BA" w:rsidTr="007D5E11">
        <w:trPr>
          <w:trHeight w:val="64"/>
        </w:trPr>
        <w:tc>
          <w:tcPr>
            <w:tcW w:w="4786" w:type="dxa"/>
          </w:tcPr>
          <w:p w:rsidR="00D431B4" w:rsidRPr="006110BA" w:rsidRDefault="00D431B4" w:rsidP="007D5E11">
            <w:pPr>
              <w:rPr>
                <w:b/>
                <w:bCs/>
              </w:rPr>
            </w:pPr>
            <w:r w:rsidRPr="006110BA">
              <w:rPr>
                <w:b/>
                <w:bCs/>
              </w:rPr>
              <w:t>PASŪTĪTĀJS</w:t>
            </w:r>
          </w:p>
        </w:tc>
        <w:tc>
          <w:tcPr>
            <w:tcW w:w="4678" w:type="dxa"/>
          </w:tcPr>
          <w:p w:rsidR="00D431B4" w:rsidRPr="006110BA" w:rsidRDefault="00D431B4" w:rsidP="007D5E11">
            <w:pPr>
              <w:ind w:right="801"/>
              <w:rPr>
                <w:b/>
                <w:bCs/>
              </w:rPr>
            </w:pPr>
            <w:r w:rsidRPr="006110BA">
              <w:rPr>
                <w:b/>
                <w:bCs/>
              </w:rPr>
              <w:t>IZPILDĪTĀJS</w:t>
            </w:r>
          </w:p>
        </w:tc>
      </w:tr>
      <w:tr w:rsidR="00D431B4" w:rsidRPr="006110BA" w:rsidTr="007D5E11">
        <w:tc>
          <w:tcPr>
            <w:tcW w:w="4786" w:type="dxa"/>
          </w:tcPr>
          <w:p w:rsidR="00D431B4" w:rsidRPr="006110BA" w:rsidRDefault="00D431B4" w:rsidP="007D5E11">
            <w:pPr>
              <w:rPr>
                <w:b/>
                <w:bCs/>
              </w:rPr>
            </w:pPr>
            <w:r>
              <w:rPr>
                <w:b/>
                <w:bCs/>
              </w:rPr>
              <w:t>Gulbenes novada pašvaldība</w:t>
            </w:r>
          </w:p>
        </w:tc>
        <w:tc>
          <w:tcPr>
            <w:tcW w:w="4678" w:type="dxa"/>
          </w:tcPr>
          <w:p w:rsidR="00D431B4" w:rsidRPr="006110BA" w:rsidRDefault="000F56FE" w:rsidP="007D5E11">
            <w:pPr>
              <w:rPr>
                <w:bCs/>
                <w:i/>
              </w:rPr>
            </w:pPr>
            <w:r>
              <w:rPr>
                <w:b/>
                <w:bCs/>
              </w:rPr>
              <w:t>ZS “Lejas Zosēni”</w:t>
            </w:r>
          </w:p>
        </w:tc>
      </w:tr>
      <w:tr w:rsidR="00D431B4" w:rsidRPr="006110BA" w:rsidTr="007D5E11">
        <w:tc>
          <w:tcPr>
            <w:tcW w:w="4786" w:type="dxa"/>
          </w:tcPr>
          <w:p w:rsidR="00D431B4" w:rsidRPr="006110BA" w:rsidRDefault="00D431B4" w:rsidP="007D5E11">
            <w:pPr>
              <w:rPr>
                <w:bCs/>
              </w:rPr>
            </w:pPr>
            <w:r>
              <w:t>Reģistrācijas</w:t>
            </w:r>
            <w:r w:rsidRPr="006110BA">
              <w:t xml:space="preserve"> Nr. </w:t>
            </w:r>
            <w:r>
              <w:t>90009116327</w:t>
            </w:r>
          </w:p>
        </w:tc>
        <w:tc>
          <w:tcPr>
            <w:tcW w:w="4678" w:type="dxa"/>
          </w:tcPr>
          <w:p w:rsidR="00D431B4" w:rsidRPr="006110BA" w:rsidRDefault="00D431B4" w:rsidP="007D5E11">
            <w:pPr>
              <w:rPr>
                <w:bCs/>
              </w:rPr>
            </w:pPr>
            <w:r>
              <w:t>Reģistrācijas</w:t>
            </w:r>
            <w:r w:rsidRPr="006110BA">
              <w:t xml:space="preserve"> Nr.</w:t>
            </w:r>
            <w:r w:rsidR="000F56FE">
              <w:t xml:space="preserve"> 54101032671</w:t>
            </w:r>
          </w:p>
        </w:tc>
      </w:tr>
      <w:tr w:rsidR="000F56FE" w:rsidRPr="006110BA" w:rsidTr="007D5E11">
        <w:tc>
          <w:tcPr>
            <w:tcW w:w="4786" w:type="dxa"/>
          </w:tcPr>
          <w:p w:rsidR="000F56FE" w:rsidRPr="006110BA" w:rsidRDefault="000F56FE" w:rsidP="000F56FE">
            <w:r w:rsidRPr="006110BA">
              <w:t xml:space="preserve">Adrese: </w:t>
            </w:r>
            <w:r>
              <w:t>Ābeļu iela 2, Gulbene,</w:t>
            </w:r>
            <w:r w:rsidRPr="006110BA">
              <w:t xml:space="preserve"> </w:t>
            </w:r>
          </w:p>
          <w:p w:rsidR="000F56FE" w:rsidRPr="006110BA" w:rsidRDefault="000F56FE" w:rsidP="000F56FE">
            <w:r>
              <w:t>Gulbenes novads, LV 4401</w:t>
            </w:r>
          </w:p>
        </w:tc>
        <w:tc>
          <w:tcPr>
            <w:tcW w:w="4678" w:type="dxa"/>
          </w:tcPr>
          <w:p w:rsidR="000F56FE" w:rsidRPr="006110BA" w:rsidRDefault="000F56FE" w:rsidP="000F56FE">
            <w:pPr>
              <w:rPr>
                <w:bCs/>
              </w:rPr>
            </w:pPr>
            <w:r w:rsidRPr="006110BA">
              <w:rPr>
                <w:bCs/>
              </w:rPr>
              <w:t>Adrese:</w:t>
            </w:r>
            <w:r>
              <w:rPr>
                <w:bCs/>
              </w:rPr>
              <w:t xml:space="preserve"> </w:t>
            </w:r>
            <w:r w:rsidR="00F8209E">
              <w:t>_____</w:t>
            </w:r>
            <w:bookmarkStart w:id="0" w:name="_GoBack"/>
            <w:bookmarkEnd w:id="0"/>
          </w:p>
        </w:tc>
      </w:tr>
      <w:tr w:rsidR="000F56FE" w:rsidRPr="006110BA" w:rsidTr="007D5E11">
        <w:tc>
          <w:tcPr>
            <w:tcW w:w="4786" w:type="dxa"/>
          </w:tcPr>
          <w:p w:rsidR="000F56FE" w:rsidRPr="006110BA" w:rsidRDefault="000F56FE" w:rsidP="000F56FE">
            <w:r w:rsidRPr="006110BA">
              <w:t>Banka:</w:t>
            </w:r>
            <w:r>
              <w:t xml:space="preserve"> AS SEB banka</w:t>
            </w:r>
          </w:p>
        </w:tc>
        <w:tc>
          <w:tcPr>
            <w:tcW w:w="4678" w:type="dxa"/>
          </w:tcPr>
          <w:p w:rsidR="000F56FE" w:rsidRPr="006110BA" w:rsidRDefault="000F56FE" w:rsidP="00BA4C9A">
            <w:pPr>
              <w:widowControl w:val="0"/>
              <w:autoSpaceDE w:val="0"/>
              <w:autoSpaceDN w:val="0"/>
              <w:adjustRightInd w:val="0"/>
              <w:ind w:right="182"/>
            </w:pPr>
            <w:r w:rsidRPr="006110BA">
              <w:t>Banka:</w:t>
            </w:r>
            <w:r>
              <w:t xml:space="preserve"> </w:t>
            </w:r>
            <w:r w:rsidR="00BA4C9A">
              <w:t>______</w:t>
            </w:r>
          </w:p>
        </w:tc>
      </w:tr>
      <w:tr w:rsidR="000F56FE" w:rsidRPr="006110BA" w:rsidTr="007D5E11">
        <w:tc>
          <w:tcPr>
            <w:tcW w:w="4786" w:type="dxa"/>
          </w:tcPr>
          <w:p w:rsidR="000F56FE" w:rsidRPr="006110BA" w:rsidRDefault="000F56FE" w:rsidP="000F56FE">
            <w:r w:rsidRPr="006110BA">
              <w:t xml:space="preserve">Kods: </w:t>
            </w:r>
            <w:r>
              <w:t>UNLALV2X</w:t>
            </w:r>
          </w:p>
        </w:tc>
        <w:tc>
          <w:tcPr>
            <w:tcW w:w="4678" w:type="dxa"/>
          </w:tcPr>
          <w:p w:rsidR="000F56FE" w:rsidRPr="006110BA" w:rsidRDefault="000F56FE" w:rsidP="000F56FE">
            <w:pPr>
              <w:widowControl w:val="0"/>
              <w:autoSpaceDE w:val="0"/>
              <w:autoSpaceDN w:val="0"/>
              <w:adjustRightInd w:val="0"/>
              <w:ind w:right="182"/>
            </w:pPr>
            <w:r w:rsidRPr="006110BA">
              <w:t>Kods:</w:t>
            </w:r>
            <w:r>
              <w:t xml:space="preserve"> </w:t>
            </w:r>
            <w:r w:rsidR="00BA4C9A">
              <w:t>______</w:t>
            </w:r>
          </w:p>
        </w:tc>
      </w:tr>
      <w:tr w:rsidR="000F56FE" w:rsidRPr="006110BA" w:rsidTr="007D5E11">
        <w:tc>
          <w:tcPr>
            <w:tcW w:w="4786" w:type="dxa"/>
          </w:tcPr>
          <w:p w:rsidR="000F56FE" w:rsidRPr="006110BA" w:rsidRDefault="000F56FE" w:rsidP="000F56FE">
            <w:pPr>
              <w:rPr>
                <w:bCs/>
              </w:rPr>
            </w:pPr>
            <w:r>
              <w:rPr>
                <w:bCs/>
              </w:rPr>
              <w:t>Konta</w:t>
            </w:r>
            <w:r w:rsidRPr="006110BA">
              <w:rPr>
                <w:bCs/>
              </w:rPr>
              <w:t xml:space="preserve"> Nr.: </w:t>
            </w:r>
            <w:r>
              <w:t>LV03UNLA0050014339919</w:t>
            </w:r>
          </w:p>
        </w:tc>
        <w:tc>
          <w:tcPr>
            <w:tcW w:w="4678" w:type="dxa"/>
          </w:tcPr>
          <w:p w:rsidR="000F56FE" w:rsidRPr="006110BA" w:rsidRDefault="000F56FE" w:rsidP="000F56FE">
            <w:pPr>
              <w:widowControl w:val="0"/>
              <w:autoSpaceDE w:val="0"/>
              <w:autoSpaceDN w:val="0"/>
              <w:adjustRightInd w:val="0"/>
              <w:ind w:right="182"/>
            </w:pPr>
            <w:r w:rsidRPr="006110BA">
              <w:t>K</w:t>
            </w:r>
            <w:r>
              <w:t>onta</w:t>
            </w:r>
            <w:r w:rsidRPr="006110BA">
              <w:t xml:space="preserve"> Nr.</w:t>
            </w:r>
            <w:r>
              <w:t xml:space="preserve">: </w:t>
            </w:r>
            <w:r w:rsidR="00BA4C9A">
              <w:t>______</w:t>
            </w:r>
          </w:p>
        </w:tc>
      </w:tr>
      <w:tr w:rsidR="00D431B4" w:rsidRPr="006110BA" w:rsidTr="007D5E11">
        <w:trPr>
          <w:trHeight w:val="73"/>
        </w:trPr>
        <w:tc>
          <w:tcPr>
            <w:tcW w:w="4786" w:type="dxa"/>
          </w:tcPr>
          <w:p w:rsidR="00D431B4" w:rsidRPr="006110BA" w:rsidRDefault="00D431B4" w:rsidP="007D5E11">
            <w:pPr>
              <w:jc w:val="both"/>
            </w:pPr>
          </w:p>
        </w:tc>
        <w:tc>
          <w:tcPr>
            <w:tcW w:w="4678" w:type="dxa"/>
          </w:tcPr>
          <w:p w:rsidR="00D431B4" w:rsidRPr="006110BA" w:rsidRDefault="00D431B4" w:rsidP="007D5E11">
            <w:pPr>
              <w:rPr>
                <w:bCs/>
              </w:rPr>
            </w:pPr>
          </w:p>
        </w:tc>
      </w:tr>
      <w:tr w:rsidR="00D431B4" w:rsidRPr="006110BA" w:rsidTr="007D5E11">
        <w:trPr>
          <w:trHeight w:val="2168"/>
        </w:trPr>
        <w:tc>
          <w:tcPr>
            <w:tcW w:w="4786" w:type="dxa"/>
          </w:tcPr>
          <w:p w:rsidR="00D431B4" w:rsidRPr="006110BA" w:rsidRDefault="00D431B4" w:rsidP="007D5E11">
            <w:pPr>
              <w:rPr>
                <w:bCs/>
              </w:rPr>
            </w:pPr>
            <w:r>
              <w:rPr>
                <w:bCs/>
              </w:rPr>
              <w:t>izpilddirektore</w:t>
            </w:r>
          </w:p>
          <w:p w:rsidR="00D431B4" w:rsidRPr="006110BA" w:rsidRDefault="00D431B4" w:rsidP="007D5E11">
            <w:pPr>
              <w:rPr>
                <w:bCs/>
              </w:rPr>
            </w:pPr>
          </w:p>
          <w:p w:rsidR="00D431B4" w:rsidRDefault="00D431B4" w:rsidP="007D5E11">
            <w:pPr>
              <w:rPr>
                <w:bCs/>
              </w:rPr>
            </w:pPr>
          </w:p>
          <w:p w:rsidR="00D431B4" w:rsidRPr="006110BA" w:rsidRDefault="00D431B4" w:rsidP="007D5E11">
            <w:pPr>
              <w:rPr>
                <w:bCs/>
              </w:rPr>
            </w:pPr>
          </w:p>
          <w:p w:rsidR="00D431B4" w:rsidRPr="00414B66" w:rsidRDefault="00D431B4" w:rsidP="007D5E11">
            <w:pPr>
              <w:rPr>
                <w:bCs/>
              </w:rPr>
            </w:pPr>
            <w:r w:rsidRPr="006110BA">
              <w:rPr>
                <w:bCs/>
              </w:rPr>
              <w:t>_____________________</w:t>
            </w:r>
            <w:proofErr w:type="spellStart"/>
            <w:r>
              <w:rPr>
                <w:bCs/>
              </w:rPr>
              <w:t>G.Švika</w:t>
            </w:r>
            <w:proofErr w:type="spellEnd"/>
          </w:p>
          <w:p w:rsidR="00D431B4" w:rsidRDefault="00D431B4" w:rsidP="007D5E11">
            <w:pPr>
              <w:rPr>
                <w:bCs/>
              </w:rPr>
            </w:pPr>
          </w:p>
          <w:p w:rsidR="00D431B4" w:rsidRDefault="00D431B4" w:rsidP="007D5E11">
            <w:pPr>
              <w:rPr>
                <w:bCs/>
              </w:rPr>
            </w:pPr>
          </w:p>
          <w:p w:rsidR="00D431B4" w:rsidRDefault="00D431B4" w:rsidP="007D5E11">
            <w:pPr>
              <w:rPr>
                <w:bCs/>
              </w:rPr>
            </w:pPr>
          </w:p>
          <w:p w:rsidR="00D431B4" w:rsidRPr="006110BA" w:rsidRDefault="00D431B4" w:rsidP="007D5E11">
            <w:pPr>
              <w:rPr>
                <w:bCs/>
              </w:rPr>
            </w:pPr>
            <w:r>
              <w:rPr>
                <w:bCs/>
              </w:rPr>
              <w:t xml:space="preserve">                   2018</w:t>
            </w:r>
            <w:r w:rsidRPr="00234542">
              <w:rPr>
                <w:bCs/>
              </w:rPr>
              <w:t>.gada ___.</w:t>
            </w:r>
            <w:r w:rsidR="000F56FE">
              <w:rPr>
                <w:bCs/>
              </w:rPr>
              <w:t>novembrī</w:t>
            </w:r>
          </w:p>
          <w:p w:rsidR="00D431B4" w:rsidRPr="006110BA" w:rsidRDefault="00D431B4" w:rsidP="007D5E11">
            <w:pPr>
              <w:rPr>
                <w:bCs/>
              </w:rPr>
            </w:pPr>
          </w:p>
        </w:tc>
        <w:tc>
          <w:tcPr>
            <w:tcW w:w="4678" w:type="dxa"/>
          </w:tcPr>
          <w:p w:rsidR="00D431B4" w:rsidRPr="00414B66" w:rsidRDefault="00BA4C9A" w:rsidP="007D5E11">
            <w:pPr>
              <w:rPr>
                <w:bCs/>
                <w:i/>
              </w:rPr>
            </w:pPr>
            <w:r>
              <w:t>______</w:t>
            </w:r>
            <w:r w:rsidR="00D431B4" w:rsidRPr="006110BA">
              <w:rPr>
                <w:i/>
              </w:rPr>
              <w:tab/>
            </w:r>
          </w:p>
          <w:p w:rsidR="00D431B4" w:rsidRPr="006110BA" w:rsidRDefault="00D431B4" w:rsidP="007D5E11"/>
          <w:p w:rsidR="00D431B4" w:rsidRPr="006110BA" w:rsidRDefault="00D431B4" w:rsidP="007D5E11"/>
          <w:p w:rsidR="00D431B4" w:rsidRPr="006110BA" w:rsidRDefault="00D431B4" w:rsidP="007D5E11"/>
          <w:p w:rsidR="00D431B4" w:rsidRDefault="00BA4C9A" w:rsidP="007D5E11">
            <w:r w:rsidRPr="00BA4C9A">
              <w:rPr>
                <w:bCs/>
                <w:i/>
              </w:rPr>
              <w:t>/personiskais paraksts/</w:t>
            </w:r>
            <w:r w:rsidR="000F56FE">
              <w:rPr>
                <w:bCs/>
              </w:rPr>
              <w:t xml:space="preserve"> </w:t>
            </w:r>
            <w:r>
              <w:t>______</w:t>
            </w:r>
          </w:p>
          <w:p w:rsidR="00D431B4" w:rsidRPr="006110BA" w:rsidRDefault="00D431B4" w:rsidP="007D5E11"/>
          <w:p w:rsidR="00D431B4" w:rsidRDefault="00D431B4" w:rsidP="007D5E11"/>
          <w:p w:rsidR="000F56FE" w:rsidRDefault="000F56FE" w:rsidP="007D5E11"/>
          <w:p w:rsidR="00D431B4" w:rsidRDefault="00D431B4" w:rsidP="007D5E11">
            <w:r>
              <w:t xml:space="preserve">               2018</w:t>
            </w:r>
            <w:r w:rsidRPr="00234542">
              <w:t>.gada ___.</w:t>
            </w:r>
            <w:r w:rsidR="000F56FE">
              <w:rPr>
                <w:bCs/>
              </w:rPr>
              <w:t>novembrī</w:t>
            </w:r>
          </w:p>
          <w:p w:rsidR="00D431B4" w:rsidRPr="006110BA" w:rsidRDefault="00D431B4" w:rsidP="007D5E11"/>
        </w:tc>
      </w:tr>
    </w:tbl>
    <w:p w:rsidR="0038377D" w:rsidRDefault="0038377D" w:rsidP="0038377D">
      <w:pPr>
        <w:widowControl w:val="0"/>
        <w:tabs>
          <w:tab w:val="num" w:pos="1080"/>
          <w:tab w:val="left" w:pos="5176"/>
        </w:tabs>
      </w:pPr>
    </w:p>
    <w:p w:rsidR="0038377D" w:rsidRDefault="0038377D" w:rsidP="0038377D">
      <w:pPr>
        <w:widowControl w:val="0"/>
        <w:tabs>
          <w:tab w:val="num" w:pos="1080"/>
          <w:tab w:val="left" w:pos="5176"/>
        </w:tabs>
      </w:pPr>
    </w:p>
    <w:p w:rsidR="0038377D" w:rsidRDefault="0038377D" w:rsidP="0038377D">
      <w:pPr>
        <w:widowControl w:val="0"/>
        <w:tabs>
          <w:tab w:val="num" w:pos="1080"/>
          <w:tab w:val="left" w:pos="5176"/>
        </w:tabs>
      </w:pPr>
    </w:p>
    <w:p w:rsidR="00FD0B27" w:rsidRDefault="00FD0B27" w:rsidP="0038377D">
      <w:pPr>
        <w:widowControl w:val="0"/>
        <w:tabs>
          <w:tab w:val="num" w:pos="1080"/>
          <w:tab w:val="left" w:pos="5176"/>
        </w:tabs>
      </w:pPr>
      <w:r>
        <w:br w:type="page"/>
      </w:r>
    </w:p>
    <w:p w:rsidR="0038377D" w:rsidRDefault="0038377D" w:rsidP="0038377D">
      <w:pPr>
        <w:widowControl w:val="0"/>
        <w:tabs>
          <w:tab w:val="num" w:pos="1080"/>
          <w:tab w:val="left" w:pos="5176"/>
        </w:tabs>
      </w:pPr>
    </w:p>
    <w:p w:rsidR="00FD0B27" w:rsidRPr="002E4609" w:rsidRDefault="00D431B4" w:rsidP="00FD0B27">
      <w:pPr>
        <w:widowControl w:val="0"/>
        <w:tabs>
          <w:tab w:val="num" w:pos="1080"/>
          <w:tab w:val="left" w:pos="5176"/>
        </w:tabs>
        <w:jc w:val="right"/>
        <w:rPr>
          <w:sz w:val="20"/>
        </w:rPr>
      </w:pPr>
      <w:r w:rsidRPr="0038377D">
        <w:br w:type="page"/>
      </w:r>
    </w:p>
    <w:p w:rsidR="00D431B4" w:rsidRPr="002E4609" w:rsidRDefault="00D431B4" w:rsidP="00D431B4">
      <w:pPr>
        <w:widowControl w:val="0"/>
        <w:tabs>
          <w:tab w:val="num" w:pos="1080"/>
          <w:tab w:val="left" w:pos="5176"/>
        </w:tabs>
        <w:jc w:val="right"/>
        <w:rPr>
          <w:sz w:val="20"/>
        </w:rPr>
      </w:pPr>
      <w:r w:rsidRPr="002E4609">
        <w:rPr>
          <w:sz w:val="20"/>
        </w:rPr>
        <w:lastRenderedPageBreak/>
        <w:t xml:space="preserve">3.pielikums </w:t>
      </w:r>
    </w:p>
    <w:p w:rsidR="00D431B4" w:rsidRDefault="00D431B4" w:rsidP="00D431B4">
      <w:pPr>
        <w:jc w:val="right"/>
        <w:rPr>
          <w:color w:val="000000"/>
          <w:sz w:val="20"/>
        </w:rPr>
      </w:pPr>
      <w:r w:rsidRPr="002E4609">
        <w:rPr>
          <w:sz w:val="20"/>
        </w:rPr>
        <w:t xml:space="preserve">iepirkuma </w:t>
      </w:r>
      <w:r w:rsidRPr="00651093">
        <w:rPr>
          <w:sz w:val="20"/>
        </w:rPr>
        <w:t>“</w:t>
      </w:r>
      <w:r w:rsidRPr="00A86B42">
        <w:rPr>
          <w:color w:val="000000"/>
          <w:sz w:val="20"/>
        </w:rPr>
        <w:t xml:space="preserve">Gulbenes novada pašvaldības </w:t>
      </w:r>
    </w:p>
    <w:p w:rsidR="00D431B4" w:rsidRDefault="00D431B4" w:rsidP="00D431B4">
      <w:pPr>
        <w:jc w:val="right"/>
        <w:rPr>
          <w:sz w:val="20"/>
        </w:rPr>
      </w:pPr>
      <w:r w:rsidRPr="00A86B42">
        <w:rPr>
          <w:color w:val="000000"/>
          <w:sz w:val="20"/>
        </w:rPr>
        <w:t xml:space="preserve">četru pagastu </w:t>
      </w:r>
      <w:r w:rsidRPr="00A86B42">
        <w:rPr>
          <w:sz w:val="20"/>
        </w:rPr>
        <w:t xml:space="preserve">ceļu un ielu mehanizēta tīrīšana </w:t>
      </w:r>
    </w:p>
    <w:p w:rsidR="00D431B4" w:rsidRPr="00651093" w:rsidRDefault="00D431B4" w:rsidP="00D431B4">
      <w:pPr>
        <w:jc w:val="right"/>
        <w:rPr>
          <w:color w:val="000000"/>
          <w:sz w:val="20"/>
        </w:rPr>
      </w:pPr>
      <w:r w:rsidRPr="00A86B42">
        <w:rPr>
          <w:sz w:val="20"/>
        </w:rPr>
        <w:t>2018./2019.gada ziemas periodā</w:t>
      </w:r>
      <w:r w:rsidRPr="00651093">
        <w:rPr>
          <w:sz w:val="20"/>
        </w:rPr>
        <w:t>”</w:t>
      </w:r>
      <w:r>
        <w:rPr>
          <w:sz w:val="20"/>
        </w:rPr>
        <w:t xml:space="preserve"> līgumam </w:t>
      </w:r>
    </w:p>
    <w:p w:rsidR="00D431B4" w:rsidRPr="002E4609" w:rsidRDefault="00D431B4" w:rsidP="00D431B4">
      <w:pPr>
        <w:jc w:val="right"/>
        <w:rPr>
          <w:sz w:val="20"/>
        </w:rPr>
      </w:pPr>
      <w:r>
        <w:rPr>
          <w:sz w:val="20"/>
        </w:rPr>
        <w:t>Nr. GND-2018/68</w:t>
      </w:r>
      <w:r w:rsidRPr="00AD27D3">
        <w:rPr>
          <w:sz w:val="20"/>
        </w:rPr>
        <w:t>-</w:t>
      </w:r>
      <w:r w:rsidR="00D7105F">
        <w:rPr>
          <w:sz w:val="20"/>
        </w:rPr>
        <w:t>2</w:t>
      </w:r>
    </w:p>
    <w:p w:rsidR="00D431B4" w:rsidRPr="002E4609" w:rsidRDefault="00D431B4" w:rsidP="00D431B4">
      <w:pPr>
        <w:rPr>
          <w:sz w:val="16"/>
          <w:szCs w:val="16"/>
        </w:rPr>
      </w:pPr>
    </w:p>
    <w:p w:rsidR="00D431B4" w:rsidRPr="00D67C92" w:rsidRDefault="00D431B4" w:rsidP="00D431B4">
      <w:pPr>
        <w:jc w:val="center"/>
        <w:rPr>
          <w:b/>
          <w:caps/>
        </w:rPr>
      </w:pPr>
      <w:r w:rsidRPr="002E4609">
        <w:rPr>
          <w:b/>
          <w:caps/>
        </w:rPr>
        <w:t xml:space="preserve">Akts </w:t>
      </w:r>
      <w:r w:rsidRPr="00D67C92">
        <w:rPr>
          <w:b/>
          <w:caps/>
        </w:rPr>
        <w:t>(FORMA)</w:t>
      </w:r>
    </w:p>
    <w:p w:rsidR="00D431B4" w:rsidRPr="002E4609" w:rsidRDefault="00D431B4" w:rsidP="00D431B4">
      <w:pPr>
        <w:jc w:val="center"/>
        <w:rPr>
          <w:b/>
          <w:caps/>
        </w:rPr>
      </w:pPr>
    </w:p>
    <w:p w:rsidR="00D431B4" w:rsidRPr="002E4609" w:rsidRDefault="00D431B4" w:rsidP="00D431B4">
      <w:pPr>
        <w:jc w:val="center"/>
        <w:rPr>
          <w:b/>
        </w:rPr>
      </w:pPr>
      <w:r w:rsidRPr="002E4609">
        <w:rPr>
          <w:b/>
        </w:rPr>
        <w:t xml:space="preserve">par </w:t>
      </w:r>
      <w:r>
        <w:rPr>
          <w:b/>
        </w:rPr>
        <w:t>sniegtajiem pakalpojumiem</w:t>
      </w:r>
      <w:r w:rsidRPr="002E4609">
        <w:rPr>
          <w:b/>
        </w:rPr>
        <w:t xml:space="preserve"> _____. gada ______________</w:t>
      </w:r>
    </w:p>
    <w:p w:rsidR="00D431B4" w:rsidRPr="002E4609" w:rsidRDefault="00D431B4" w:rsidP="00D431B4">
      <w:pPr>
        <w:jc w:val="center"/>
      </w:pPr>
    </w:p>
    <w:p w:rsidR="00D431B4" w:rsidRPr="002E4609" w:rsidRDefault="00D431B4" w:rsidP="00D431B4">
      <w:pPr>
        <w:jc w:val="center"/>
        <w:rPr>
          <w:b/>
          <w:sz w:val="22"/>
          <w:szCs w:val="22"/>
        </w:rPr>
      </w:pPr>
      <w:r w:rsidRPr="002E4609">
        <w:rPr>
          <w:b/>
          <w:sz w:val="22"/>
          <w:szCs w:val="22"/>
        </w:rPr>
        <w:t>CEĻU / IELU KOPŠANAS DARBI ZIEMAS PERIODĀ</w:t>
      </w:r>
    </w:p>
    <w:p w:rsidR="00D431B4" w:rsidRPr="002E4609" w:rsidRDefault="00D431B4" w:rsidP="00D431B4"/>
    <w:tbl>
      <w:tblPr>
        <w:tblW w:w="9781" w:type="dxa"/>
        <w:tblInd w:w="-643" w:type="dxa"/>
        <w:tblLayout w:type="fixed"/>
        <w:tblLook w:val="0000" w:firstRow="0" w:lastRow="0" w:firstColumn="0" w:lastColumn="0" w:noHBand="0" w:noVBand="0"/>
      </w:tblPr>
      <w:tblGrid>
        <w:gridCol w:w="578"/>
        <w:gridCol w:w="3675"/>
        <w:gridCol w:w="992"/>
        <w:gridCol w:w="993"/>
        <w:gridCol w:w="1134"/>
        <w:gridCol w:w="1134"/>
        <w:gridCol w:w="1275"/>
      </w:tblGrid>
      <w:tr w:rsidR="00D431B4" w:rsidRPr="00651093" w:rsidTr="00FD0B27">
        <w:trPr>
          <w:trHeight w:val="603"/>
        </w:trPr>
        <w:tc>
          <w:tcPr>
            <w:tcW w:w="578" w:type="dxa"/>
            <w:tcBorders>
              <w:top w:val="single" w:sz="4" w:space="0" w:color="000000"/>
              <w:left w:val="single" w:sz="4" w:space="0" w:color="000000"/>
              <w:bottom w:val="single" w:sz="4" w:space="0" w:color="000000"/>
            </w:tcBorders>
            <w:vAlign w:val="center"/>
          </w:tcPr>
          <w:p w:rsidR="00D431B4" w:rsidRPr="002E4609" w:rsidRDefault="00D431B4" w:rsidP="007D5E11">
            <w:pPr>
              <w:snapToGrid w:val="0"/>
              <w:jc w:val="center"/>
              <w:rPr>
                <w:b/>
                <w:sz w:val="22"/>
                <w:szCs w:val="22"/>
              </w:rPr>
            </w:pPr>
            <w:proofErr w:type="spellStart"/>
            <w:r w:rsidRPr="002E4609">
              <w:rPr>
                <w:b/>
                <w:sz w:val="22"/>
                <w:szCs w:val="22"/>
              </w:rPr>
              <w:t>Nr.p.k</w:t>
            </w:r>
            <w:proofErr w:type="spellEnd"/>
            <w:r w:rsidRPr="002E4609">
              <w:rPr>
                <w:b/>
                <w:sz w:val="22"/>
                <w:szCs w:val="22"/>
              </w:rPr>
              <w:t>.</w:t>
            </w:r>
          </w:p>
        </w:tc>
        <w:tc>
          <w:tcPr>
            <w:tcW w:w="3675" w:type="dxa"/>
            <w:tcBorders>
              <w:top w:val="single" w:sz="4" w:space="0" w:color="000000"/>
              <w:left w:val="single" w:sz="4" w:space="0" w:color="000000"/>
              <w:bottom w:val="single" w:sz="4" w:space="0" w:color="000000"/>
            </w:tcBorders>
            <w:vAlign w:val="center"/>
          </w:tcPr>
          <w:p w:rsidR="00D431B4" w:rsidRPr="005F2DF5" w:rsidRDefault="00D431B4" w:rsidP="007D5E11">
            <w:pPr>
              <w:snapToGrid w:val="0"/>
              <w:jc w:val="center"/>
              <w:rPr>
                <w:b/>
                <w:sz w:val="22"/>
                <w:szCs w:val="22"/>
              </w:rPr>
            </w:pPr>
            <w:r w:rsidRPr="005F2DF5">
              <w:rPr>
                <w:b/>
                <w:sz w:val="22"/>
                <w:szCs w:val="22"/>
              </w:rPr>
              <w:t>Darbu nosaukums</w:t>
            </w:r>
          </w:p>
        </w:tc>
        <w:tc>
          <w:tcPr>
            <w:tcW w:w="992" w:type="dxa"/>
            <w:tcBorders>
              <w:top w:val="single" w:sz="4" w:space="0" w:color="000000"/>
              <w:left w:val="single" w:sz="4" w:space="0" w:color="000000"/>
              <w:bottom w:val="single" w:sz="4" w:space="0" w:color="000000"/>
            </w:tcBorders>
            <w:vAlign w:val="center"/>
          </w:tcPr>
          <w:p w:rsidR="00D431B4" w:rsidRPr="005F2DF5" w:rsidRDefault="00D431B4" w:rsidP="007D5E11">
            <w:pPr>
              <w:snapToGrid w:val="0"/>
              <w:jc w:val="center"/>
              <w:rPr>
                <w:b/>
                <w:sz w:val="22"/>
                <w:szCs w:val="22"/>
              </w:rPr>
            </w:pPr>
            <w:proofErr w:type="spellStart"/>
            <w:r w:rsidRPr="005F2DF5">
              <w:rPr>
                <w:b/>
                <w:sz w:val="22"/>
                <w:szCs w:val="22"/>
              </w:rPr>
              <w:t>Mērvie-nība</w:t>
            </w:r>
            <w:proofErr w:type="spellEnd"/>
          </w:p>
        </w:tc>
        <w:tc>
          <w:tcPr>
            <w:tcW w:w="993" w:type="dxa"/>
            <w:tcBorders>
              <w:top w:val="single" w:sz="4" w:space="0" w:color="000000"/>
              <w:left w:val="single" w:sz="4" w:space="0" w:color="000000"/>
              <w:bottom w:val="single" w:sz="4" w:space="0" w:color="000000"/>
            </w:tcBorders>
            <w:vAlign w:val="center"/>
          </w:tcPr>
          <w:p w:rsidR="00D431B4" w:rsidRPr="005F2DF5" w:rsidRDefault="00D431B4" w:rsidP="007D5E11">
            <w:pPr>
              <w:snapToGrid w:val="0"/>
              <w:jc w:val="center"/>
              <w:rPr>
                <w:b/>
                <w:sz w:val="22"/>
                <w:szCs w:val="22"/>
              </w:rPr>
            </w:pPr>
            <w:r w:rsidRPr="005F2DF5">
              <w:rPr>
                <w:b/>
                <w:sz w:val="22"/>
                <w:szCs w:val="22"/>
              </w:rPr>
              <w:t>Apjoms</w:t>
            </w:r>
          </w:p>
          <w:p w:rsidR="00D431B4" w:rsidRPr="005F2DF5" w:rsidRDefault="00D431B4" w:rsidP="007D5E11">
            <w:pPr>
              <w:snapToGrid w:val="0"/>
              <w:jc w:val="center"/>
              <w:rPr>
                <w:b/>
                <w:sz w:val="22"/>
                <w:szCs w:val="22"/>
              </w:rPr>
            </w:pPr>
            <w:r w:rsidRPr="005F2DF5">
              <w:rPr>
                <w:b/>
                <w:sz w:val="22"/>
                <w:szCs w:val="22"/>
              </w:rPr>
              <w:t>(km)</w:t>
            </w:r>
          </w:p>
        </w:tc>
        <w:tc>
          <w:tcPr>
            <w:tcW w:w="1134" w:type="dxa"/>
            <w:tcBorders>
              <w:top w:val="single" w:sz="4" w:space="0" w:color="000000"/>
              <w:left w:val="single" w:sz="4" w:space="0" w:color="000000"/>
              <w:bottom w:val="single" w:sz="4" w:space="0" w:color="000000"/>
              <w:right w:val="single" w:sz="4" w:space="0" w:color="auto"/>
            </w:tcBorders>
            <w:vAlign w:val="center"/>
          </w:tcPr>
          <w:p w:rsidR="00D431B4" w:rsidRPr="005F2DF5" w:rsidRDefault="00D431B4" w:rsidP="007D5E11">
            <w:pPr>
              <w:snapToGrid w:val="0"/>
              <w:jc w:val="center"/>
              <w:rPr>
                <w:b/>
                <w:sz w:val="22"/>
                <w:szCs w:val="22"/>
              </w:rPr>
            </w:pPr>
            <w:r w:rsidRPr="005F2DF5">
              <w:rPr>
                <w:b/>
                <w:sz w:val="22"/>
                <w:szCs w:val="22"/>
              </w:rPr>
              <w:t>Darbu veikšanas reižu skaits</w:t>
            </w:r>
          </w:p>
        </w:tc>
        <w:tc>
          <w:tcPr>
            <w:tcW w:w="1134" w:type="dxa"/>
            <w:tcBorders>
              <w:top w:val="single" w:sz="4" w:space="0" w:color="000000"/>
              <w:left w:val="single" w:sz="4" w:space="0" w:color="auto"/>
              <w:bottom w:val="single" w:sz="4" w:space="0" w:color="000000"/>
            </w:tcBorders>
            <w:vAlign w:val="center"/>
          </w:tcPr>
          <w:p w:rsidR="00D431B4" w:rsidRPr="005F2DF5" w:rsidRDefault="00D431B4" w:rsidP="007D5E11">
            <w:pPr>
              <w:snapToGrid w:val="0"/>
              <w:jc w:val="center"/>
              <w:rPr>
                <w:b/>
                <w:sz w:val="22"/>
                <w:szCs w:val="22"/>
              </w:rPr>
            </w:pPr>
            <w:r w:rsidRPr="005F2DF5">
              <w:rPr>
                <w:b/>
                <w:sz w:val="22"/>
                <w:szCs w:val="22"/>
              </w:rPr>
              <w:t>Cena</w:t>
            </w:r>
          </w:p>
          <w:p w:rsidR="00D431B4" w:rsidRPr="005F2DF5" w:rsidRDefault="00D431B4" w:rsidP="007D5E11">
            <w:pPr>
              <w:snapToGrid w:val="0"/>
              <w:jc w:val="center"/>
              <w:rPr>
                <w:b/>
                <w:sz w:val="22"/>
                <w:szCs w:val="22"/>
              </w:rPr>
            </w:pPr>
            <w:r w:rsidRPr="005F2DF5">
              <w:rPr>
                <w:b/>
                <w:sz w:val="22"/>
                <w:szCs w:val="22"/>
              </w:rPr>
              <w:t>(EUR bez PVN)</w:t>
            </w:r>
          </w:p>
        </w:tc>
        <w:tc>
          <w:tcPr>
            <w:tcW w:w="1275" w:type="dxa"/>
            <w:tcBorders>
              <w:top w:val="single" w:sz="4" w:space="0" w:color="000000"/>
              <w:left w:val="single" w:sz="4" w:space="0" w:color="000000"/>
              <w:bottom w:val="single" w:sz="4" w:space="0" w:color="000000"/>
              <w:right w:val="single" w:sz="4" w:space="0" w:color="000000"/>
            </w:tcBorders>
            <w:vAlign w:val="center"/>
          </w:tcPr>
          <w:p w:rsidR="00D431B4" w:rsidRPr="005F2DF5" w:rsidRDefault="00D431B4" w:rsidP="007D5E11">
            <w:pPr>
              <w:snapToGrid w:val="0"/>
              <w:jc w:val="center"/>
              <w:rPr>
                <w:b/>
                <w:sz w:val="22"/>
                <w:szCs w:val="22"/>
              </w:rPr>
            </w:pPr>
            <w:r w:rsidRPr="005F2DF5">
              <w:rPr>
                <w:b/>
                <w:sz w:val="22"/>
                <w:szCs w:val="22"/>
              </w:rPr>
              <w:t>Summa</w:t>
            </w:r>
          </w:p>
          <w:p w:rsidR="00D431B4" w:rsidRPr="005F2DF5" w:rsidRDefault="00D431B4" w:rsidP="007D5E11">
            <w:pPr>
              <w:snapToGrid w:val="0"/>
              <w:jc w:val="center"/>
              <w:rPr>
                <w:b/>
                <w:sz w:val="22"/>
                <w:szCs w:val="22"/>
              </w:rPr>
            </w:pPr>
            <w:r w:rsidRPr="005F2DF5">
              <w:rPr>
                <w:b/>
                <w:sz w:val="22"/>
                <w:szCs w:val="22"/>
              </w:rPr>
              <w:t>(EUR bez PVN)</w:t>
            </w:r>
          </w:p>
        </w:tc>
      </w:tr>
      <w:tr w:rsidR="00D431B4" w:rsidRPr="00651093" w:rsidTr="00FD0B27">
        <w:trPr>
          <w:trHeight w:val="251"/>
        </w:trPr>
        <w:tc>
          <w:tcPr>
            <w:tcW w:w="578" w:type="dxa"/>
            <w:tcBorders>
              <w:top w:val="single" w:sz="4" w:space="0" w:color="000000"/>
              <w:left w:val="single" w:sz="4" w:space="0" w:color="000000"/>
              <w:bottom w:val="single" w:sz="4" w:space="0" w:color="000000"/>
            </w:tcBorders>
          </w:tcPr>
          <w:p w:rsidR="00D431B4" w:rsidRPr="002E4609" w:rsidRDefault="00D431B4" w:rsidP="007D5E11">
            <w:pPr>
              <w:snapToGrid w:val="0"/>
              <w:jc w:val="center"/>
              <w:rPr>
                <w:b/>
                <w:sz w:val="22"/>
                <w:szCs w:val="22"/>
              </w:rPr>
            </w:pPr>
            <w:r w:rsidRPr="002E4609">
              <w:rPr>
                <w:b/>
                <w:sz w:val="22"/>
                <w:szCs w:val="22"/>
              </w:rPr>
              <w:t>1</w:t>
            </w:r>
          </w:p>
        </w:tc>
        <w:tc>
          <w:tcPr>
            <w:tcW w:w="3675" w:type="dxa"/>
            <w:tcBorders>
              <w:top w:val="single" w:sz="4" w:space="0" w:color="000000"/>
              <w:left w:val="single" w:sz="4" w:space="0" w:color="000000"/>
              <w:bottom w:val="single" w:sz="4" w:space="0" w:color="000000"/>
            </w:tcBorders>
          </w:tcPr>
          <w:p w:rsidR="00D431B4" w:rsidRPr="005F2DF5" w:rsidRDefault="00D431B4" w:rsidP="007D5E11">
            <w:pPr>
              <w:snapToGrid w:val="0"/>
              <w:jc w:val="center"/>
              <w:rPr>
                <w:b/>
                <w:sz w:val="22"/>
                <w:szCs w:val="22"/>
              </w:rPr>
            </w:pPr>
            <w:r w:rsidRPr="005F2DF5">
              <w:rPr>
                <w:b/>
                <w:sz w:val="22"/>
                <w:szCs w:val="22"/>
              </w:rPr>
              <w:t>2</w:t>
            </w:r>
          </w:p>
        </w:tc>
        <w:tc>
          <w:tcPr>
            <w:tcW w:w="992" w:type="dxa"/>
            <w:tcBorders>
              <w:top w:val="single" w:sz="4" w:space="0" w:color="000000"/>
              <w:left w:val="single" w:sz="4" w:space="0" w:color="000000"/>
              <w:bottom w:val="single" w:sz="4" w:space="0" w:color="000000"/>
            </w:tcBorders>
          </w:tcPr>
          <w:p w:rsidR="00D431B4" w:rsidRPr="005F2DF5" w:rsidRDefault="00D431B4" w:rsidP="007D5E11">
            <w:pPr>
              <w:snapToGrid w:val="0"/>
              <w:jc w:val="center"/>
              <w:rPr>
                <w:b/>
                <w:sz w:val="22"/>
                <w:szCs w:val="22"/>
              </w:rPr>
            </w:pPr>
            <w:r w:rsidRPr="005F2DF5">
              <w:rPr>
                <w:b/>
                <w:sz w:val="22"/>
                <w:szCs w:val="22"/>
              </w:rPr>
              <w:t>3</w:t>
            </w:r>
          </w:p>
        </w:tc>
        <w:tc>
          <w:tcPr>
            <w:tcW w:w="993" w:type="dxa"/>
            <w:tcBorders>
              <w:top w:val="single" w:sz="4" w:space="0" w:color="000000"/>
              <w:left w:val="single" w:sz="4" w:space="0" w:color="000000"/>
              <w:bottom w:val="single" w:sz="4" w:space="0" w:color="000000"/>
            </w:tcBorders>
          </w:tcPr>
          <w:p w:rsidR="00D431B4" w:rsidRPr="005F2DF5" w:rsidRDefault="00D431B4" w:rsidP="007D5E11">
            <w:pPr>
              <w:snapToGrid w:val="0"/>
              <w:jc w:val="center"/>
              <w:rPr>
                <w:b/>
                <w:sz w:val="22"/>
                <w:szCs w:val="22"/>
              </w:rPr>
            </w:pPr>
            <w:r w:rsidRPr="005F2DF5">
              <w:rPr>
                <w:b/>
                <w:sz w:val="22"/>
                <w:szCs w:val="22"/>
              </w:rPr>
              <w:t>4</w:t>
            </w:r>
          </w:p>
        </w:tc>
        <w:tc>
          <w:tcPr>
            <w:tcW w:w="1134" w:type="dxa"/>
            <w:tcBorders>
              <w:top w:val="single" w:sz="4" w:space="0" w:color="000000"/>
              <w:left w:val="single" w:sz="4" w:space="0" w:color="000000"/>
              <w:bottom w:val="single" w:sz="4" w:space="0" w:color="000000"/>
              <w:right w:val="single" w:sz="4" w:space="0" w:color="auto"/>
            </w:tcBorders>
          </w:tcPr>
          <w:p w:rsidR="00D431B4" w:rsidRPr="005F2DF5" w:rsidRDefault="00D431B4" w:rsidP="007D5E11">
            <w:pPr>
              <w:snapToGrid w:val="0"/>
              <w:jc w:val="center"/>
              <w:rPr>
                <w:b/>
                <w:sz w:val="22"/>
                <w:szCs w:val="22"/>
              </w:rPr>
            </w:pPr>
            <w:r w:rsidRPr="005F2DF5">
              <w:rPr>
                <w:b/>
                <w:sz w:val="22"/>
                <w:szCs w:val="22"/>
              </w:rPr>
              <w:t>5</w:t>
            </w: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jc w:val="center"/>
              <w:rPr>
                <w:b/>
                <w:sz w:val="22"/>
                <w:szCs w:val="22"/>
              </w:rPr>
            </w:pPr>
            <w:r w:rsidRPr="005F2DF5">
              <w:rPr>
                <w:b/>
                <w:sz w:val="22"/>
                <w:szCs w:val="22"/>
              </w:rPr>
              <w:t>6</w:t>
            </w:r>
          </w:p>
        </w:tc>
        <w:tc>
          <w:tcPr>
            <w:tcW w:w="1275" w:type="dxa"/>
            <w:tcBorders>
              <w:top w:val="single" w:sz="4" w:space="0" w:color="000000"/>
              <w:left w:val="single" w:sz="4" w:space="0" w:color="000000"/>
              <w:bottom w:val="single" w:sz="4" w:space="0" w:color="000000"/>
              <w:right w:val="single" w:sz="4" w:space="0" w:color="000000"/>
            </w:tcBorders>
          </w:tcPr>
          <w:p w:rsidR="00D431B4" w:rsidRPr="005F2DF5" w:rsidRDefault="00D431B4" w:rsidP="007D5E11">
            <w:pPr>
              <w:snapToGrid w:val="0"/>
              <w:jc w:val="center"/>
              <w:rPr>
                <w:b/>
                <w:sz w:val="22"/>
                <w:szCs w:val="22"/>
              </w:rPr>
            </w:pPr>
            <w:r w:rsidRPr="005F2DF5">
              <w:rPr>
                <w:b/>
                <w:sz w:val="22"/>
                <w:szCs w:val="22"/>
              </w:rPr>
              <w:t>7=4*5*6</w:t>
            </w:r>
          </w:p>
        </w:tc>
      </w:tr>
      <w:tr w:rsidR="00D431B4" w:rsidRPr="00651093" w:rsidTr="00FD0B27">
        <w:tc>
          <w:tcPr>
            <w:tcW w:w="578" w:type="dxa"/>
            <w:tcBorders>
              <w:top w:val="single" w:sz="4" w:space="0" w:color="000000"/>
              <w:left w:val="single" w:sz="4" w:space="0" w:color="000000"/>
              <w:bottom w:val="single" w:sz="4" w:space="0" w:color="000000"/>
            </w:tcBorders>
          </w:tcPr>
          <w:p w:rsidR="00D431B4" w:rsidRPr="002E4609" w:rsidRDefault="00D431B4" w:rsidP="007D5E11">
            <w:pPr>
              <w:snapToGrid w:val="0"/>
              <w:jc w:val="center"/>
              <w:rPr>
                <w:sz w:val="22"/>
                <w:szCs w:val="22"/>
              </w:rPr>
            </w:pPr>
          </w:p>
        </w:tc>
        <w:tc>
          <w:tcPr>
            <w:tcW w:w="3675" w:type="dxa"/>
            <w:tcBorders>
              <w:top w:val="single" w:sz="4" w:space="0" w:color="000000"/>
              <w:left w:val="single" w:sz="4" w:space="0" w:color="000000"/>
              <w:bottom w:val="single" w:sz="4" w:space="0" w:color="000000"/>
            </w:tcBorders>
          </w:tcPr>
          <w:p w:rsidR="00D431B4" w:rsidRPr="005F2DF5" w:rsidRDefault="00D431B4" w:rsidP="007D5E11">
            <w:pPr>
              <w:snapToGrid w:val="0"/>
              <w:jc w:val="center"/>
              <w:rPr>
                <w:b/>
                <w:sz w:val="22"/>
                <w:szCs w:val="22"/>
              </w:rPr>
            </w:pPr>
            <w:r w:rsidRPr="005F2DF5">
              <w:rPr>
                <w:b/>
                <w:sz w:val="22"/>
                <w:szCs w:val="22"/>
              </w:rPr>
              <w:t>ZIEMAS PERIODĀ</w:t>
            </w:r>
          </w:p>
        </w:tc>
        <w:tc>
          <w:tcPr>
            <w:tcW w:w="992" w:type="dxa"/>
            <w:tcBorders>
              <w:top w:val="single" w:sz="4" w:space="0" w:color="000000"/>
              <w:left w:val="single" w:sz="4" w:space="0" w:color="000000"/>
              <w:bottom w:val="single" w:sz="4" w:space="0" w:color="000000"/>
            </w:tcBorders>
            <w:vAlign w:val="center"/>
          </w:tcPr>
          <w:p w:rsidR="00D431B4" w:rsidRPr="005F2DF5" w:rsidRDefault="00D431B4" w:rsidP="007D5E11">
            <w:pPr>
              <w:snapToGrid w:val="0"/>
              <w:jc w:val="center"/>
              <w:rPr>
                <w:sz w:val="22"/>
                <w:szCs w:val="22"/>
              </w:rPr>
            </w:pPr>
          </w:p>
        </w:tc>
        <w:tc>
          <w:tcPr>
            <w:tcW w:w="993" w:type="dxa"/>
            <w:tcBorders>
              <w:top w:val="single" w:sz="4" w:space="0" w:color="000000"/>
              <w:left w:val="single" w:sz="4" w:space="0" w:color="000000"/>
              <w:bottom w:val="single" w:sz="4" w:space="0" w:color="000000"/>
            </w:tcBorders>
            <w:vAlign w:val="center"/>
          </w:tcPr>
          <w:p w:rsidR="00D431B4" w:rsidRPr="005F2DF5" w:rsidRDefault="00D431B4" w:rsidP="007D5E11">
            <w:pPr>
              <w:snapToGrid w:val="0"/>
              <w:jc w:val="center"/>
              <w:rPr>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rsidR="00D431B4" w:rsidRPr="005F2DF5" w:rsidRDefault="00D431B4" w:rsidP="007D5E11">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D431B4" w:rsidRPr="005F2DF5" w:rsidRDefault="00D431B4" w:rsidP="007D5E11">
            <w:pPr>
              <w:snapToGrid w:val="0"/>
              <w:rPr>
                <w:sz w:val="22"/>
                <w:szCs w:val="22"/>
              </w:rPr>
            </w:pPr>
          </w:p>
        </w:tc>
      </w:tr>
      <w:tr w:rsidR="00D431B4" w:rsidRPr="00651093" w:rsidTr="00FD0B27">
        <w:tc>
          <w:tcPr>
            <w:tcW w:w="578" w:type="dxa"/>
            <w:tcBorders>
              <w:top w:val="single" w:sz="4" w:space="0" w:color="000000"/>
              <w:left w:val="single" w:sz="4" w:space="0" w:color="000000"/>
              <w:bottom w:val="single" w:sz="4" w:space="0" w:color="000000"/>
            </w:tcBorders>
            <w:vAlign w:val="center"/>
          </w:tcPr>
          <w:p w:rsidR="00D431B4" w:rsidRPr="002E4609" w:rsidRDefault="00D431B4" w:rsidP="007D5E11">
            <w:pPr>
              <w:snapToGrid w:val="0"/>
              <w:jc w:val="center"/>
              <w:rPr>
                <w:sz w:val="22"/>
                <w:szCs w:val="22"/>
              </w:rPr>
            </w:pPr>
            <w:r w:rsidRPr="002E4609">
              <w:rPr>
                <w:sz w:val="22"/>
                <w:szCs w:val="22"/>
              </w:rPr>
              <w:t>1</w:t>
            </w:r>
          </w:p>
        </w:tc>
        <w:tc>
          <w:tcPr>
            <w:tcW w:w="3675"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both"/>
              <w:rPr>
                <w:rFonts w:eastAsia="Lucida Sans Unicode"/>
                <w:kern w:val="2"/>
                <w:sz w:val="22"/>
                <w:szCs w:val="22"/>
              </w:rPr>
            </w:pPr>
            <w:r w:rsidRPr="005F2DF5">
              <w:rPr>
                <w:sz w:val="20"/>
                <w:highlight w:val="yellow"/>
              </w:rPr>
              <w:t>__</w:t>
            </w:r>
            <w:r w:rsidRPr="005F2DF5">
              <w:rPr>
                <w:sz w:val="20"/>
              </w:rPr>
              <w:t xml:space="preserve"> grupas ceļu</w:t>
            </w:r>
            <w:r w:rsidRPr="005F2DF5">
              <w:rPr>
                <w:sz w:val="22"/>
                <w:szCs w:val="22"/>
              </w:rPr>
              <w:t xml:space="preserve"> braucamās daļas attīrīšana no irdena sniega platumā līdz </w:t>
            </w:r>
            <w:r w:rsidRPr="005F2DF5">
              <w:rPr>
                <w:sz w:val="22"/>
                <w:szCs w:val="22"/>
                <w:highlight w:val="yellow"/>
              </w:rPr>
              <w:t>__</w:t>
            </w:r>
            <w:r w:rsidRPr="005F2DF5">
              <w:rPr>
                <w:sz w:val="22"/>
                <w:szCs w:val="22"/>
              </w:rPr>
              <w:t xml:space="preserve"> m, ieskaitot ceļa nobrauktuves un </w:t>
            </w:r>
            <w:proofErr w:type="spellStart"/>
            <w:r w:rsidRPr="005F2DF5">
              <w:rPr>
                <w:sz w:val="22"/>
                <w:szCs w:val="22"/>
              </w:rPr>
              <w:t>pārbraucienus</w:t>
            </w:r>
            <w:proofErr w:type="spellEnd"/>
            <w:r w:rsidRPr="005F2DF5">
              <w:rPr>
                <w:sz w:val="22"/>
                <w:szCs w:val="22"/>
              </w:rPr>
              <w:t xml:space="preserve"> </w:t>
            </w:r>
          </w:p>
        </w:tc>
        <w:tc>
          <w:tcPr>
            <w:tcW w:w="992"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shd w:val="clear" w:color="auto" w:fill="auto"/>
          </w:tcPr>
          <w:p w:rsidR="00D431B4" w:rsidRPr="005F2DF5" w:rsidRDefault="00D431B4" w:rsidP="007D5E11">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D431B4" w:rsidRPr="005F2DF5" w:rsidRDefault="00D431B4" w:rsidP="007D5E11">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D431B4" w:rsidRPr="005F2DF5" w:rsidRDefault="00D431B4" w:rsidP="007D5E11">
            <w:pPr>
              <w:jc w:val="center"/>
            </w:pPr>
            <w:r w:rsidRPr="005F2DF5">
              <w:rPr>
                <w:sz w:val="22"/>
                <w:szCs w:val="22"/>
              </w:rPr>
              <w:t>0,00</w:t>
            </w:r>
          </w:p>
        </w:tc>
      </w:tr>
      <w:tr w:rsidR="00D431B4" w:rsidRPr="00651093" w:rsidTr="00FD0B27">
        <w:tc>
          <w:tcPr>
            <w:tcW w:w="578" w:type="dxa"/>
            <w:tcBorders>
              <w:top w:val="single" w:sz="4" w:space="0" w:color="000000"/>
              <w:left w:val="single" w:sz="4" w:space="0" w:color="000000"/>
              <w:bottom w:val="single" w:sz="4" w:space="0" w:color="000000"/>
            </w:tcBorders>
            <w:vAlign w:val="center"/>
          </w:tcPr>
          <w:p w:rsidR="00D431B4" w:rsidRPr="002E4609" w:rsidRDefault="00D431B4" w:rsidP="007D5E11">
            <w:pPr>
              <w:snapToGrid w:val="0"/>
              <w:jc w:val="center"/>
              <w:rPr>
                <w:sz w:val="22"/>
                <w:szCs w:val="22"/>
              </w:rPr>
            </w:pPr>
            <w:r w:rsidRPr="002E4609">
              <w:rPr>
                <w:sz w:val="22"/>
                <w:szCs w:val="22"/>
              </w:rPr>
              <w:t>2</w:t>
            </w:r>
          </w:p>
        </w:tc>
        <w:tc>
          <w:tcPr>
            <w:tcW w:w="3675"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both"/>
              <w:rPr>
                <w:rFonts w:eastAsia="Lucida Sans Unicode"/>
                <w:kern w:val="2"/>
                <w:sz w:val="22"/>
                <w:szCs w:val="22"/>
              </w:rPr>
            </w:pPr>
            <w:r w:rsidRPr="005F2DF5">
              <w:rPr>
                <w:sz w:val="20"/>
                <w:highlight w:val="yellow"/>
              </w:rPr>
              <w:t>__</w:t>
            </w:r>
            <w:r w:rsidRPr="005F2DF5">
              <w:rPr>
                <w:sz w:val="20"/>
              </w:rPr>
              <w:t xml:space="preserve"> grupas ceļu</w:t>
            </w:r>
            <w:r w:rsidRPr="005F2DF5">
              <w:rPr>
                <w:sz w:val="22"/>
                <w:szCs w:val="22"/>
              </w:rPr>
              <w:t xml:space="preserve"> braucamās daļas attīrīšana no irdena sniega platumā līdz </w:t>
            </w:r>
            <w:r w:rsidRPr="005F2DF5">
              <w:rPr>
                <w:sz w:val="22"/>
                <w:szCs w:val="22"/>
                <w:highlight w:val="yellow"/>
              </w:rPr>
              <w:t>__</w:t>
            </w:r>
            <w:r w:rsidRPr="005F2DF5">
              <w:rPr>
                <w:sz w:val="22"/>
                <w:szCs w:val="22"/>
              </w:rPr>
              <w:t xml:space="preserve"> m, ieskaitot ceļa nobrauktuves un </w:t>
            </w:r>
            <w:proofErr w:type="spellStart"/>
            <w:r w:rsidRPr="005F2DF5">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D431B4" w:rsidRPr="005F2DF5" w:rsidRDefault="00D431B4" w:rsidP="007D5E11">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D431B4" w:rsidRPr="005F2DF5" w:rsidRDefault="00D431B4" w:rsidP="007D5E11">
            <w:pPr>
              <w:jc w:val="center"/>
            </w:pPr>
            <w:r w:rsidRPr="005F2DF5">
              <w:rPr>
                <w:sz w:val="22"/>
                <w:szCs w:val="22"/>
              </w:rPr>
              <w:t>0,00</w:t>
            </w:r>
          </w:p>
        </w:tc>
      </w:tr>
      <w:tr w:rsidR="00D431B4" w:rsidRPr="00651093" w:rsidTr="00FD0B27">
        <w:tc>
          <w:tcPr>
            <w:tcW w:w="578" w:type="dxa"/>
            <w:tcBorders>
              <w:top w:val="single" w:sz="4" w:space="0" w:color="000000"/>
              <w:left w:val="single" w:sz="4" w:space="0" w:color="000000"/>
              <w:bottom w:val="single" w:sz="4" w:space="0" w:color="000000"/>
            </w:tcBorders>
            <w:vAlign w:val="center"/>
          </w:tcPr>
          <w:p w:rsidR="00D431B4" w:rsidRPr="002E4609" w:rsidRDefault="00D431B4" w:rsidP="007D5E11">
            <w:pPr>
              <w:snapToGrid w:val="0"/>
              <w:jc w:val="center"/>
              <w:rPr>
                <w:sz w:val="22"/>
                <w:szCs w:val="22"/>
              </w:rPr>
            </w:pPr>
            <w:r w:rsidRPr="002E4609">
              <w:rPr>
                <w:sz w:val="22"/>
                <w:szCs w:val="22"/>
              </w:rPr>
              <w:t>3</w:t>
            </w:r>
          </w:p>
        </w:tc>
        <w:tc>
          <w:tcPr>
            <w:tcW w:w="3675"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both"/>
              <w:rPr>
                <w:rFonts w:eastAsia="Lucida Sans Unicode"/>
                <w:kern w:val="2"/>
                <w:sz w:val="22"/>
                <w:szCs w:val="22"/>
              </w:rPr>
            </w:pPr>
            <w:r w:rsidRPr="005F2DF5">
              <w:rPr>
                <w:sz w:val="20"/>
                <w:highlight w:val="yellow"/>
              </w:rPr>
              <w:t>__</w:t>
            </w:r>
            <w:r w:rsidRPr="005F2DF5">
              <w:rPr>
                <w:sz w:val="20"/>
              </w:rPr>
              <w:t xml:space="preserve"> grupas ceļu</w:t>
            </w:r>
            <w:r w:rsidRPr="005F2DF5">
              <w:rPr>
                <w:sz w:val="22"/>
                <w:szCs w:val="22"/>
              </w:rPr>
              <w:t xml:space="preserve"> braucamās daļas attīrīšana no irdena sniega platumā līdz </w:t>
            </w:r>
            <w:r w:rsidRPr="005F2DF5">
              <w:rPr>
                <w:sz w:val="22"/>
                <w:szCs w:val="22"/>
                <w:highlight w:val="yellow"/>
              </w:rPr>
              <w:t>__</w:t>
            </w:r>
            <w:r w:rsidRPr="005F2DF5">
              <w:rPr>
                <w:sz w:val="22"/>
                <w:szCs w:val="22"/>
              </w:rPr>
              <w:t xml:space="preserve"> m, ieskaitot ceļa nobrauktuves un </w:t>
            </w:r>
            <w:proofErr w:type="spellStart"/>
            <w:r w:rsidRPr="005F2DF5">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D431B4" w:rsidRPr="005F2DF5" w:rsidRDefault="00D431B4" w:rsidP="007D5E11">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D431B4" w:rsidRPr="005F2DF5" w:rsidRDefault="00D431B4" w:rsidP="007D5E11">
            <w:pPr>
              <w:jc w:val="center"/>
            </w:pPr>
            <w:r w:rsidRPr="005F2DF5">
              <w:rPr>
                <w:sz w:val="22"/>
                <w:szCs w:val="22"/>
              </w:rPr>
              <w:t>0,00</w:t>
            </w:r>
          </w:p>
        </w:tc>
      </w:tr>
      <w:tr w:rsidR="00D431B4" w:rsidRPr="00651093" w:rsidTr="00FD0B27">
        <w:tc>
          <w:tcPr>
            <w:tcW w:w="578" w:type="dxa"/>
            <w:tcBorders>
              <w:top w:val="single" w:sz="4" w:space="0" w:color="000000"/>
              <w:left w:val="single" w:sz="4" w:space="0" w:color="000000"/>
              <w:bottom w:val="single" w:sz="4" w:space="0" w:color="000000"/>
            </w:tcBorders>
            <w:vAlign w:val="center"/>
          </w:tcPr>
          <w:p w:rsidR="00D431B4" w:rsidRPr="002E4609" w:rsidRDefault="00D431B4" w:rsidP="007D5E11">
            <w:pPr>
              <w:snapToGrid w:val="0"/>
              <w:jc w:val="center"/>
              <w:rPr>
                <w:sz w:val="22"/>
                <w:szCs w:val="22"/>
              </w:rPr>
            </w:pPr>
            <w:r w:rsidRPr="002E4609">
              <w:rPr>
                <w:sz w:val="22"/>
                <w:szCs w:val="22"/>
              </w:rPr>
              <w:t>4</w:t>
            </w:r>
          </w:p>
        </w:tc>
        <w:tc>
          <w:tcPr>
            <w:tcW w:w="3675"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both"/>
              <w:rPr>
                <w:sz w:val="20"/>
                <w:highlight w:val="yellow"/>
              </w:rPr>
            </w:pPr>
            <w:r>
              <w:rPr>
                <w:sz w:val="20"/>
                <w:highlight w:val="yellow"/>
              </w:rPr>
              <w:t>……………….</w:t>
            </w:r>
          </w:p>
        </w:tc>
        <w:tc>
          <w:tcPr>
            <w:tcW w:w="992"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sz w:val="22"/>
                <w:szCs w:val="22"/>
              </w:rPr>
            </w:pPr>
          </w:p>
        </w:tc>
        <w:tc>
          <w:tcPr>
            <w:tcW w:w="993"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D431B4" w:rsidRPr="005F2DF5" w:rsidRDefault="00D431B4" w:rsidP="007D5E11">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D431B4" w:rsidRPr="005F2DF5" w:rsidRDefault="00D431B4" w:rsidP="007D5E11">
            <w:pPr>
              <w:jc w:val="center"/>
              <w:rPr>
                <w:sz w:val="22"/>
                <w:szCs w:val="22"/>
              </w:rPr>
            </w:pPr>
          </w:p>
        </w:tc>
      </w:tr>
      <w:tr w:rsidR="00D431B4" w:rsidRPr="00651093" w:rsidTr="00FD0B27">
        <w:tc>
          <w:tcPr>
            <w:tcW w:w="578" w:type="dxa"/>
            <w:tcBorders>
              <w:top w:val="single" w:sz="4" w:space="0" w:color="000000"/>
              <w:left w:val="single" w:sz="4" w:space="0" w:color="000000"/>
              <w:bottom w:val="single" w:sz="4" w:space="0" w:color="000000"/>
            </w:tcBorders>
            <w:vAlign w:val="center"/>
          </w:tcPr>
          <w:p w:rsidR="00D431B4" w:rsidRPr="002E4609" w:rsidRDefault="00D431B4" w:rsidP="007D5E11">
            <w:pPr>
              <w:snapToGrid w:val="0"/>
              <w:jc w:val="center"/>
              <w:rPr>
                <w:sz w:val="22"/>
                <w:szCs w:val="22"/>
              </w:rPr>
            </w:pPr>
            <w:r>
              <w:rPr>
                <w:sz w:val="22"/>
                <w:szCs w:val="22"/>
              </w:rPr>
              <w:t>5</w:t>
            </w:r>
          </w:p>
        </w:tc>
        <w:tc>
          <w:tcPr>
            <w:tcW w:w="3675"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both"/>
              <w:rPr>
                <w:rFonts w:eastAsia="Lucida Sans Unicode"/>
                <w:kern w:val="2"/>
                <w:sz w:val="22"/>
                <w:szCs w:val="22"/>
              </w:rPr>
            </w:pPr>
            <w:r w:rsidRPr="002E4609">
              <w:rPr>
                <w:sz w:val="22"/>
                <w:szCs w:val="22"/>
              </w:rPr>
              <w:t>Ielu braucamās daļas (brauktuves) attīrīšana no irdena sniega</w:t>
            </w:r>
            <w:r>
              <w:rPr>
                <w:sz w:val="22"/>
                <w:szCs w:val="22"/>
              </w:rPr>
              <w:t xml:space="preserve"> </w:t>
            </w:r>
            <w:r w:rsidRPr="005F2DF5">
              <w:rPr>
                <w:sz w:val="22"/>
                <w:szCs w:val="22"/>
                <w:highlight w:val="yellow"/>
              </w:rPr>
              <w:t>__</w:t>
            </w:r>
            <w:r>
              <w:rPr>
                <w:sz w:val="22"/>
                <w:szCs w:val="22"/>
              </w:rPr>
              <w:t xml:space="preserve"> m platumā</w:t>
            </w:r>
            <w:r w:rsidRPr="002E4609">
              <w:rPr>
                <w:sz w:val="22"/>
                <w:szCs w:val="22"/>
              </w:rPr>
              <w:t xml:space="preserve">, ieskaitot ceļa nobrauktuves un </w:t>
            </w:r>
            <w:proofErr w:type="spellStart"/>
            <w:r w:rsidRPr="002E4609">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D431B4" w:rsidRPr="005F2DF5" w:rsidRDefault="00D431B4" w:rsidP="007D5E11">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D431B4" w:rsidRPr="005F2DF5" w:rsidRDefault="00D431B4" w:rsidP="007D5E11">
            <w:pPr>
              <w:jc w:val="center"/>
            </w:pPr>
            <w:r w:rsidRPr="005F2DF5">
              <w:rPr>
                <w:sz w:val="22"/>
                <w:szCs w:val="22"/>
              </w:rPr>
              <w:t>0,00</w:t>
            </w:r>
          </w:p>
        </w:tc>
      </w:tr>
      <w:tr w:rsidR="00D431B4" w:rsidRPr="00651093" w:rsidTr="00FD0B27">
        <w:tc>
          <w:tcPr>
            <w:tcW w:w="578" w:type="dxa"/>
            <w:tcBorders>
              <w:top w:val="single" w:sz="4" w:space="0" w:color="000000"/>
              <w:left w:val="single" w:sz="4" w:space="0" w:color="000000"/>
              <w:bottom w:val="single" w:sz="4" w:space="0" w:color="000000"/>
            </w:tcBorders>
            <w:vAlign w:val="center"/>
          </w:tcPr>
          <w:p w:rsidR="00D431B4" w:rsidRDefault="00D431B4" w:rsidP="007D5E11">
            <w:pPr>
              <w:snapToGrid w:val="0"/>
              <w:jc w:val="center"/>
              <w:rPr>
                <w:sz w:val="22"/>
                <w:szCs w:val="22"/>
              </w:rPr>
            </w:pPr>
            <w:r>
              <w:rPr>
                <w:sz w:val="22"/>
                <w:szCs w:val="22"/>
              </w:rPr>
              <w:t>6</w:t>
            </w:r>
          </w:p>
        </w:tc>
        <w:tc>
          <w:tcPr>
            <w:tcW w:w="3675"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both"/>
              <w:rPr>
                <w:rFonts w:eastAsia="Lucida Sans Unicode"/>
                <w:kern w:val="2"/>
                <w:sz w:val="22"/>
                <w:szCs w:val="22"/>
              </w:rPr>
            </w:pPr>
            <w:r w:rsidRPr="002E4609">
              <w:rPr>
                <w:sz w:val="22"/>
                <w:szCs w:val="22"/>
              </w:rPr>
              <w:t>Ielu braucamās daļas (brauktuves) attīrīšana no irdena sniega</w:t>
            </w:r>
            <w:r>
              <w:rPr>
                <w:sz w:val="22"/>
                <w:szCs w:val="22"/>
              </w:rPr>
              <w:t xml:space="preserve"> </w:t>
            </w:r>
            <w:r w:rsidRPr="005F2DF5">
              <w:rPr>
                <w:sz w:val="22"/>
                <w:szCs w:val="22"/>
                <w:highlight w:val="yellow"/>
              </w:rPr>
              <w:t>__</w:t>
            </w:r>
            <w:r>
              <w:rPr>
                <w:sz w:val="22"/>
                <w:szCs w:val="22"/>
              </w:rPr>
              <w:t xml:space="preserve"> m platumā</w:t>
            </w:r>
            <w:r w:rsidRPr="002E4609">
              <w:rPr>
                <w:sz w:val="22"/>
                <w:szCs w:val="22"/>
              </w:rPr>
              <w:t xml:space="preserve">, ieskaitot ceļa nobrauktuves un </w:t>
            </w:r>
            <w:proofErr w:type="spellStart"/>
            <w:r w:rsidRPr="002E4609">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D431B4" w:rsidRPr="005F2DF5" w:rsidRDefault="00D431B4" w:rsidP="007D5E11">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D431B4" w:rsidRPr="005F2DF5" w:rsidRDefault="00D431B4" w:rsidP="007D5E11">
            <w:pPr>
              <w:jc w:val="center"/>
              <w:rPr>
                <w:sz w:val="22"/>
                <w:szCs w:val="22"/>
              </w:rPr>
            </w:pPr>
          </w:p>
        </w:tc>
      </w:tr>
      <w:tr w:rsidR="00D431B4" w:rsidRPr="00651093" w:rsidTr="00FD0B27">
        <w:tc>
          <w:tcPr>
            <w:tcW w:w="578" w:type="dxa"/>
            <w:tcBorders>
              <w:top w:val="single" w:sz="4" w:space="0" w:color="000000"/>
              <w:left w:val="single" w:sz="4" w:space="0" w:color="000000"/>
              <w:bottom w:val="single" w:sz="4" w:space="0" w:color="000000"/>
            </w:tcBorders>
            <w:vAlign w:val="center"/>
          </w:tcPr>
          <w:p w:rsidR="00D431B4" w:rsidRDefault="00D431B4" w:rsidP="007D5E11">
            <w:pPr>
              <w:snapToGrid w:val="0"/>
              <w:jc w:val="center"/>
              <w:rPr>
                <w:sz w:val="22"/>
                <w:szCs w:val="22"/>
              </w:rPr>
            </w:pPr>
            <w:r>
              <w:rPr>
                <w:sz w:val="22"/>
                <w:szCs w:val="22"/>
              </w:rPr>
              <w:t>7</w:t>
            </w:r>
          </w:p>
        </w:tc>
        <w:tc>
          <w:tcPr>
            <w:tcW w:w="3675" w:type="dxa"/>
            <w:tcBorders>
              <w:top w:val="single" w:sz="4" w:space="0" w:color="000000"/>
              <w:left w:val="single" w:sz="4" w:space="0" w:color="000000"/>
              <w:bottom w:val="single" w:sz="4" w:space="0" w:color="000000"/>
            </w:tcBorders>
          </w:tcPr>
          <w:p w:rsidR="00D431B4" w:rsidRPr="002E4609" w:rsidRDefault="00D431B4" w:rsidP="007D5E11">
            <w:pPr>
              <w:widowControl w:val="0"/>
              <w:snapToGrid w:val="0"/>
              <w:spacing w:line="276" w:lineRule="auto"/>
              <w:jc w:val="both"/>
              <w:rPr>
                <w:sz w:val="22"/>
                <w:szCs w:val="22"/>
              </w:rPr>
            </w:pPr>
            <w:r>
              <w:rPr>
                <w:sz w:val="22"/>
                <w:szCs w:val="22"/>
              </w:rPr>
              <w:t>…………………</w:t>
            </w:r>
          </w:p>
        </w:tc>
        <w:tc>
          <w:tcPr>
            <w:tcW w:w="992"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sz w:val="22"/>
                <w:szCs w:val="22"/>
              </w:rPr>
            </w:pPr>
          </w:p>
        </w:tc>
        <w:tc>
          <w:tcPr>
            <w:tcW w:w="993" w:type="dxa"/>
            <w:tcBorders>
              <w:top w:val="single" w:sz="4" w:space="0" w:color="000000"/>
              <w:left w:val="single" w:sz="4" w:space="0" w:color="000000"/>
              <w:bottom w:val="single" w:sz="4" w:space="0" w:color="000000"/>
            </w:tcBorders>
          </w:tcPr>
          <w:p w:rsidR="00D431B4" w:rsidRPr="005F2DF5" w:rsidRDefault="00D431B4" w:rsidP="007D5E11">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D431B4" w:rsidRPr="005F2DF5" w:rsidRDefault="00D431B4" w:rsidP="007D5E11">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D431B4" w:rsidRPr="005F2DF5" w:rsidRDefault="00D431B4" w:rsidP="007D5E11">
            <w:pPr>
              <w:jc w:val="center"/>
              <w:rPr>
                <w:sz w:val="22"/>
                <w:szCs w:val="22"/>
              </w:rPr>
            </w:pPr>
          </w:p>
        </w:tc>
      </w:tr>
      <w:tr w:rsidR="00D431B4" w:rsidRPr="00651093" w:rsidTr="00FD0B27">
        <w:tc>
          <w:tcPr>
            <w:tcW w:w="7372" w:type="dxa"/>
            <w:gridSpan w:val="5"/>
            <w:tcBorders>
              <w:top w:val="single" w:sz="4" w:space="0" w:color="000000"/>
              <w:left w:val="single" w:sz="4" w:space="0" w:color="000000"/>
              <w:bottom w:val="single" w:sz="4" w:space="0" w:color="000000"/>
            </w:tcBorders>
            <w:vAlign w:val="center"/>
          </w:tcPr>
          <w:p w:rsidR="00D431B4" w:rsidRPr="005F2DF5" w:rsidRDefault="00D431B4" w:rsidP="007D5E11">
            <w:pPr>
              <w:shd w:val="clear" w:color="auto" w:fill="FFFFFF"/>
              <w:snapToGrid w:val="0"/>
              <w:ind w:left="33"/>
              <w:jc w:val="right"/>
              <w:rPr>
                <w:sz w:val="22"/>
                <w:szCs w:val="22"/>
              </w:rPr>
            </w:pPr>
            <w:r w:rsidRPr="005F2DF5">
              <w:rPr>
                <w:b/>
                <w:sz w:val="22"/>
                <w:szCs w:val="22"/>
              </w:rPr>
              <w:t>KOPĀ</w:t>
            </w: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431B4" w:rsidRPr="005F2DF5" w:rsidRDefault="00D431B4" w:rsidP="007D5E11">
            <w:pPr>
              <w:snapToGrid w:val="0"/>
              <w:jc w:val="center"/>
              <w:rPr>
                <w:sz w:val="22"/>
                <w:szCs w:val="22"/>
              </w:rPr>
            </w:pPr>
          </w:p>
        </w:tc>
      </w:tr>
      <w:tr w:rsidR="00D431B4" w:rsidRPr="00651093" w:rsidTr="00FD0B27">
        <w:tc>
          <w:tcPr>
            <w:tcW w:w="7372" w:type="dxa"/>
            <w:gridSpan w:val="5"/>
            <w:tcBorders>
              <w:top w:val="single" w:sz="4" w:space="0" w:color="000000"/>
              <w:left w:val="single" w:sz="4" w:space="0" w:color="000000"/>
              <w:bottom w:val="single" w:sz="4" w:space="0" w:color="000000"/>
            </w:tcBorders>
            <w:vAlign w:val="center"/>
          </w:tcPr>
          <w:p w:rsidR="00D431B4" w:rsidRPr="005F2DF5" w:rsidRDefault="00D431B4" w:rsidP="007D5E11">
            <w:pPr>
              <w:shd w:val="clear" w:color="auto" w:fill="FFFFFF"/>
              <w:snapToGrid w:val="0"/>
              <w:ind w:left="33"/>
              <w:jc w:val="right"/>
              <w:rPr>
                <w:sz w:val="22"/>
                <w:szCs w:val="22"/>
              </w:rPr>
            </w:pPr>
            <w:r w:rsidRPr="005F2DF5">
              <w:rPr>
                <w:b/>
                <w:sz w:val="22"/>
                <w:szCs w:val="22"/>
              </w:rPr>
              <w:t>PVN 21%</w:t>
            </w: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431B4" w:rsidRPr="005F2DF5" w:rsidRDefault="00D431B4" w:rsidP="007D5E11">
            <w:pPr>
              <w:snapToGrid w:val="0"/>
              <w:jc w:val="center"/>
              <w:rPr>
                <w:sz w:val="22"/>
                <w:szCs w:val="22"/>
              </w:rPr>
            </w:pPr>
          </w:p>
        </w:tc>
      </w:tr>
      <w:tr w:rsidR="00D431B4" w:rsidRPr="00651093" w:rsidTr="00FD0B27">
        <w:tc>
          <w:tcPr>
            <w:tcW w:w="7372" w:type="dxa"/>
            <w:gridSpan w:val="5"/>
            <w:tcBorders>
              <w:top w:val="single" w:sz="4" w:space="0" w:color="000000"/>
              <w:left w:val="single" w:sz="4" w:space="0" w:color="000000"/>
              <w:bottom w:val="single" w:sz="4" w:space="0" w:color="000000"/>
            </w:tcBorders>
            <w:vAlign w:val="center"/>
          </w:tcPr>
          <w:p w:rsidR="00D431B4" w:rsidRPr="005F2DF5" w:rsidRDefault="00D431B4" w:rsidP="007D5E11">
            <w:pPr>
              <w:shd w:val="clear" w:color="auto" w:fill="FFFFFF"/>
              <w:snapToGrid w:val="0"/>
              <w:ind w:left="33"/>
              <w:jc w:val="right"/>
              <w:rPr>
                <w:sz w:val="22"/>
                <w:szCs w:val="22"/>
              </w:rPr>
            </w:pPr>
            <w:r w:rsidRPr="005F2DF5">
              <w:rPr>
                <w:b/>
                <w:sz w:val="22"/>
                <w:szCs w:val="22"/>
              </w:rPr>
              <w:t>PAVISAM KOPĀ AR PVN</w:t>
            </w:r>
          </w:p>
        </w:tc>
        <w:tc>
          <w:tcPr>
            <w:tcW w:w="1134" w:type="dxa"/>
            <w:tcBorders>
              <w:top w:val="single" w:sz="4" w:space="0" w:color="000000"/>
              <w:left w:val="single" w:sz="4" w:space="0" w:color="auto"/>
              <w:bottom w:val="single" w:sz="4" w:space="0" w:color="000000"/>
            </w:tcBorders>
          </w:tcPr>
          <w:p w:rsidR="00D431B4" w:rsidRPr="005F2DF5" w:rsidRDefault="00D431B4" w:rsidP="007D5E11">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431B4" w:rsidRPr="005F2DF5" w:rsidRDefault="00D431B4" w:rsidP="007D5E11">
            <w:pPr>
              <w:snapToGrid w:val="0"/>
              <w:jc w:val="center"/>
              <w:rPr>
                <w:sz w:val="22"/>
                <w:szCs w:val="22"/>
              </w:rPr>
            </w:pPr>
          </w:p>
        </w:tc>
      </w:tr>
    </w:tbl>
    <w:p w:rsidR="00D431B4" w:rsidRPr="002E4609" w:rsidRDefault="00D431B4" w:rsidP="00D431B4">
      <w:pPr>
        <w:jc w:val="center"/>
      </w:pPr>
    </w:p>
    <w:p w:rsidR="00D431B4" w:rsidRPr="002E4609" w:rsidRDefault="00D431B4" w:rsidP="00D431B4">
      <w:pPr>
        <w:shd w:val="clear" w:color="auto" w:fill="FFFFFF"/>
        <w:tabs>
          <w:tab w:val="left" w:pos="7575"/>
        </w:tabs>
        <w:rPr>
          <w:sz w:val="22"/>
          <w:szCs w:val="22"/>
        </w:rPr>
      </w:pPr>
    </w:p>
    <w:p w:rsidR="00D431B4" w:rsidRPr="002E4609" w:rsidRDefault="00D431B4" w:rsidP="00D431B4">
      <w:pPr>
        <w:jc w:val="both"/>
      </w:pPr>
      <w:r w:rsidRPr="002E4609">
        <w:t>Darbus nodeva _____________________________</w:t>
      </w:r>
    </w:p>
    <w:p w:rsidR="00D431B4" w:rsidRPr="002E4609" w:rsidRDefault="00D431B4" w:rsidP="00D431B4">
      <w:pPr>
        <w:jc w:val="both"/>
      </w:pPr>
    </w:p>
    <w:p w:rsidR="00D431B4" w:rsidRPr="002E4609" w:rsidRDefault="00D431B4" w:rsidP="00D431B4">
      <w:pPr>
        <w:jc w:val="both"/>
      </w:pPr>
      <w:r w:rsidRPr="002E4609">
        <w:t>Darbus pieņēma ____________________________</w:t>
      </w:r>
      <w:r w:rsidRPr="002E4609">
        <w:tab/>
      </w:r>
      <w:r w:rsidRPr="002E4609">
        <w:tab/>
      </w:r>
    </w:p>
    <w:p w:rsidR="00DE49AF" w:rsidRDefault="00DE49AF"/>
    <w:sectPr w:rsidR="00DE49AF" w:rsidSect="00BE13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E72"/>
    <w:multiLevelType w:val="hybridMultilevel"/>
    <w:tmpl w:val="B1AC8AF4"/>
    <w:lvl w:ilvl="0" w:tplc="A050CC6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3AFA4FEC"/>
    <w:multiLevelType w:val="multilevel"/>
    <w:tmpl w:val="FC70F6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B4"/>
    <w:rsid w:val="000F56FE"/>
    <w:rsid w:val="0038377D"/>
    <w:rsid w:val="004D1724"/>
    <w:rsid w:val="00BA4C9A"/>
    <w:rsid w:val="00BE13D8"/>
    <w:rsid w:val="00D431B4"/>
    <w:rsid w:val="00D7105F"/>
    <w:rsid w:val="00DE49AF"/>
    <w:rsid w:val="00F8209E"/>
    <w:rsid w:val="00F97235"/>
    <w:rsid w:val="00FD0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6D86-29EE-468C-9320-AB439E7B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431B4"/>
    <w:pPr>
      <w:spacing w:after="0" w:line="240" w:lineRule="auto"/>
    </w:pPr>
    <w:rPr>
      <w:rFonts w:ascii="Times New Roman" w:eastAsia="Times New Roman" w:hAnsi="Times New Roman" w:cs="Times New Roman"/>
      <w:sz w:val="24"/>
      <w:szCs w:val="20"/>
      <w:lang w:eastAsia="lv-LV"/>
    </w:rPr>
  </w:style>
  <w:style w:type="paragraph" w:styleId="Virsraksts4">
    <w:name w:val="heading 4"/>
    <w:basedOn w:val="Parasts"/>
    <w:next w:val="Parasts"/>
    <w:link w:val="Virsraksts4Rakstz"/>
    <w:qFormat/>
    <w:rsid w:val="00D431B4"/>
    <w:pPr>
      <w:keepNext/>
      <w:tabs>
        <w:tab w:val="num" w:pos="1080"/>
      </w:tabs>
      <w:spacing w:before="240" w:after="60"/>
      <w:ind w:left="864" w:hanging="864"/>
      <w:outlineLvl w:val="3"/>
    </w:pPr>
    <w:rPr>
      <w:b/>
      <w:bCs/>
      <w:sz w:val="28"/>
      <w:szCs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431B4"/>
    <w:rPr>
      <w:rFonts w:ascii="Times New Roman" w:eastAsia="Times New Roman" w:hAnsi="Times New Roman" w:cs="Times New Roman"/>
      <w:b/>
      <w:bCs/>
      <w:sz w:val="28"/>
      <w:szCs w:val="28"/>
      <w:lang w:val="en-GB"/>
    </w:rPr>
  </w:style>
  <w:style w:type="paragraph" w:customStyle="1" w:styleId="ListParagraph1">
    <w:name w:val="List Paragraph1"/>
    <w:basedOn w:val="Parasts"/>
    <w:uiPriority w:val="34"/>
    <w:qFormat/>
    <w:rsid w:val="00D431B4"/>
    <w:pPr>
      <w:ind w:left="720"/>
      <w:contextualSpacing/>
    </w:pPr>
    <w:rPr>
      <w:sz w:val="28"/>
      <w:szCs w:val="24"/>
      <w:lang w:val="en-GB" w:eastAsia="en-US"/>
    </w:rPr>
  </w:style>
  <w:style w:type="paragraph" w:styleId="Sarakstarindkopa">
    <w:name w:val="List Paragraph"/>
    <w:basedOn w:val="Parasts"/>
    <w:link w:val="SarakstarindkopaRakstz"/>
    <w:uiPriority w:val="34"/>
    <w:qFormat/>
    <w:rsid w:val="00D431B4"/>
    <w:pPr>
      <w:ind w:left="720"/>
      <w:contextualSpacing/>
    </w:pPr>
    <w:rPr>
      <w:szCs w:val="24"/>
    </w:rPr>
  </w:style>
  <w:style w:type="character" w:customStyle="1" w:styleId="SarakstarindkopaRakstz">
    <w:name w:val="Saraksta rindkopa Rakstz."/>
    <w:link w:val="Sarakstarindkopa"/>
    <w:uiPriority w:val="34"/>
    <w:rsid w:val="00D431B4"/>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0F56FE"/>
    <w:rPr>
      <w:color w:val="0563C1" w:themeColor="hyperlink"/>
      <w:u w:val="single"/>
    </w:rPr>
  </w:style>
  <w:style w:type="paragraph" w:styleId="Balonteksts">
    <w:name w:val="Balloon Text"/>
    <w:basedOn w:val="Parasts"/>
    <w:link w:val="BalontekstsRakstz"/>
    <w:uiPriority w:val="99"/>
    <w:semiHidden/>
    <w:unhideWhenUsed/>
    <w:rsid w:val="00BE13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13D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gersjanis@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9580</Words>
  <Characters>5462</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Gunda Krikova</cp:lastModifiedBy>
  <cp:revision>4</cp:revision>
  <cp:lastPrinted>2018-11-01T07:13:00Z</cp:lastPrinted>
  <dcterms:created xsi:type="dcterms:W3CDTF">2018-11-12T07:28:00Z</dcterms:created>
  <dcterms:modified xsi:type="dcterms:W3CDTF">2018-11-12T07:32:00Z</dcterms:modified>
</cp:coreProperties>
</file>