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334" w:rsidRPr="00BE1FB4" w:rsidRDefault="00FD2799" w:rsidP="004F0334">
      <w:pPr>
        <w:widowControl w:val="0"/>
        <w:ind w:left="709"/>
        <w:jc w:val="right"/>
        <w:rPr>
          <w:color w:val="000000"/>
          <w:sz w:val="20"/>
          <w:szCs w:val="20"/>
          <w:lang w:val="lv-LV"/>
        </w:rPr>
      </w:pPr>
      <w:r>
        <w:rPr>
          <w:color w:val="000000"/>
          <w:sz w:val="20"/>
          <w:szCs w:val="20"/>
          <w:lang w:val="lv-LV"/>
        </w:rPr>
        <w:t>1.3</w:t>
      </w:r>
      <w:r w:rsidR="004F0334" w:rsidRPr="00BE1FB4">
        <w:rPr>
          <w:color w:val="000000"/>
          <w:sz w:val="20"/>
          <w:szCs w:val="20"/>
          <w:lang w:val="lv-LV"/>
        </w:rPr>
        <w:t>.pielikums</w:t>
      </w:r>
    </w:p>
    <w:p w:rsidR="00FD2799" w:rsidRDefault="00FD2799" w:rsidP="00FD2799">
      <w:pPr>
        <w:widowControl w:val="0"/>
        <w:ind w:left="709"/>
        <w:jc w:val="right"/>
        <w:rPr>
          <w:color w:val="000000"/>
          <w:sz w:val="20"/>
          <w:szCs w:val="20"/>
        </w:rPr>
      </w:pPr>
      <w:r w:rsidRPr="00361D16">
        <w:rPr>
          <w:color w:val="000000"/>
          <w:sz w:val="20"/>
          <w:szCs w:val="20"/>
          <w:lang w:val="lv-LV"/>
        </w:rPr>
        <w:t>iepirkuma “</w:t>
      </w:r>
      <w:r w:rsidRPr="007D410F">
        <w:rPr>
          <w:color w:val="000000"/>
          <w:sz w:val="20"/>
          <w:szCs w:val="20"/>
          <w:lang w:val="lv-LV"/>
        </w:rPr>
        <w:t>G</w:t>
      </w:r>
      <w:proofErr w:type="spellStart"/>
      <w:r w:rsidRPr="007D410F">
        <w:rPr>
          <w:color w:val="000000"/>
          <w:sz w:val="20"/>
          <w:szCs w:val="20"/>
        </w:rPr>
        <w:t>ulbenes</w:t>
      </w:r>
      <w:proofErr w:type="spellEnd"/>
      <w:r w:rsidRPr="007D410F">
        <w:rPr>
          <w:color w:val="000000"/>
          <w:sz w:val="20"/>
          <w:szCs w:val="20"/>
        </w:rPr>
        <w:t xml:space="preserve"> </w:t>
      </w:r>
      <w:proofErr w:type="spellStart"/>
      <w:r w:rsidRPr="007D410F">
        <w:rPr>
          <w:color w:val="000000"/>
          <w:sz w:val="20"/>
          <w:szCs w:val="20"/>
        </w:rPr>
        <w:t>novada</w:t>
      </w:r>
      <w:proofErr w:type="spellEnd"/>
      <w:r w:rsidRPr="007D410F">
        <w:rPr>
          <w:color w:val="000000"/>
          <w:sz w:val="20"/>
          <w:szCs w:val="20"/>
        </w:rPr>
        <w:t xml:space="preserve"> </w:t>
      </w:r>
      <w:proofErr w:type="spellStart"/>
      <w:r w:rsidRPr="007D410F">
        <w:rPr>
          <w:color w:val="000000"/>
          <w:sz w:val="20"/>
          <w:szCs w:val="20"/>
        </w:rPr>
        <w:t>pašvaldības</w:t>
      </w:r>
      <w:proofErr w:type="spellEnd"/>
      <w:r w:rsidRPr="007D410F">
        <w:rPr>
          <w:color w:val="000000"/>
          <w:sz w:val="20"/>
          <w:szCs w:val="20"/>
        </w:rPr>
        <w:t xml:space="preserve"> </w:t>
      </w:r>
      <w:proofErr w:type="spellStart"/>
      <w:r w:rsidRPr="007D410F">
        <w:rPr>
          <w:color w:val="000000"/>
          <w:sz w:val="20"/>
          <w:szCs w:val="20"/>
        </w:rPr>
        <w:t>četru</w:t>
      </w:r>
      <w:proofErr w:type="spellEnd"/>
      <w:r w:rsidRPr="007D410F">
        <w:rPr>
          <w:color w:val="000000"/>
          <w:sz w:val="20"/>
          <w:szCs w:val="20"/>
        </w:rPr>
        <w:t xml:space="preserve"> </w:t>
      </w:r>
    </w:p>
    <w:p w:rsidR="00FD2799" w:rsidRDefault="00FD2799" w:rsidP="00FD2799">
      <w:pPr>
        <w:widowControl w:val="0"/>
        <w:ind w:left="709"/>
        <w:jc w:val="right"/>
        <w:rPr>
          <w:sz w:val="20"/>
          <w:szCs w:val="20"/>
        </w:rPr>
      </w:pPr>
      <w:proofErr w:type="spellStart"/>
      <w:proofErr w:type="gramStart"/>
      <w:r w:rsidRPr="007D410F">
        <w:rPr>
          <w:color w:val="000000"/>
          <w:sz w:val="20"/>
          <w:szCs w:val="20"/>
        </w:rPr>
        <w:t>pagastu</w:t>
      </w:r>
      <w:proofErr w:type="spellEnd"/>
      <w:proofErr w:type="gramEnd"/>
      <w:r w:rsidRPr="007D410F">
        <w:rPr>
          <w:color w:val="000000"/>
          <w:sz w:val="20"/>
          <w:szCs w:val="20"/>
        </w:rPr>
        <w:t xml:space="preserve"> </w:t>
      </w:r>
      <w:proofErr w:type="spellStart"/>
      <w:r w:rsidRPr="007D410F">
        <w:rPr>
          <w:sz w:val="20"/>
          <w:szCs w:val="20"/>
        </w:rPr>
        <w:t>ceļu</w:t>
      </w:r>
      <w:proofErr w:type="spellEnd"/>
      <w:r w:rsidRPr="007D410F">
        <w:rPr>
          <w:sz w:val="20"/>
          <w:szCs w:val="20"/>
        </w:rPr>
        <w:t xml:space="preserve"> un </w:t>
      </w:r>
      <w:proofErr w:type="spellStart"/>
      <w:r w:rsidRPr="007D410F">
        <w:rPr>
          <w:sz w:val="20"/>
          <w:szCs w:val="20"/>
        </w:rPr>
        <w:t>ielu</w:t>
      </w:r>
      <w:proofErr w:type="spellEnd"/>
      <w:r w:rsidRPr="007D410F">
        <w:rPr>
          <w:sz w:val="20"/>
          <w:szCs w:val="20"/>
        </w:rPr>
        <w:t xml:space="preserve"> </w:t>
      </w:r>
      <w:proofErr w:type="spellStart"/>
      <w:r w:rsidRPr="007D410F">
        <w:rPr>
          <w:sz w:val="20"/>
          <w:szCs w:val="20"/>
        </w:rPr>
        <w:t>mehanizēta</w:t>
      </w:r>
      <w:proofErr w:type="spellEnd"/>
      <w:r w:rsidRPr="007D410F">
        <w:rPr>
          <w:sz w:val="20"/>
          <w:szCs w:val="20"/>
        </w:rPr>
        <w:t xml:space="preserve"> </w:t>
      </w:r>
      <w:proofErr w:type="spellStart"/>
      <w:r w:rsidRPr="007D410F">
        <w:rPr>
          <w:sz w:val="20"/>
          <w:szCs w:val="20"/>
        </w:rPr>
        <w:t>tīrīšana</w:t>
      </w:r>
      <w:proofErr w:type="spellEnd"/>
      <w:r w:rsidRPr="007D410F">
        <w:rPr>
          <w:sz w:val="20"/>
          <w:szCs w:val="20"/>
        </w:rPr>
        <w:t xml:space="preserve"> </w:t>
      </w:r>
    </w:p>
    <w:p w:rsidR="00FD2799" w:rsidRPr="00361D16" w:rsidRDefault="00FD2799" w:rsidP="00FD2799">
      <w:pPr>
        <w:widowControl w:val="0"/>
        <w:ind w:left="709"/>
        <w:jc w:val="right"/>
        <w:rPr>
          <w:sz w:val="20"/>
          <w:szCs w:val="20"/>
          <w:lang w:val="lv-LV"/>
        </w:rPr>
      </w:pPr>
      <w:r w:rsidRPr="007D410F">
        <w:rPr>
          <w:sz w:val="20"/>
          <w:szCs w:val="20"/>
        </w:rPr>
        <w:t xml:space="preserve">2018./2019.gada </w:t>
      </w:r>
      <w:proofErr w:type="spellStart"/>
      <w:r w:rsidRPr="007D410F">
        <w:rPr>
          <w:sz w:val="20"/>
          <w:szCs w:val="20"/>
        </w:rPr>
        <w:t>ziemas</w:t>
      </w:r>
      <w:proofErr w:type="spellEnd"/>
      <w:r w:rsidRPr="007D410F">
        <w:rPr>
          <w:sz w:val="20"/>
          <w:szCs w:val="20"/>
        </w:rPr>
        <w:t xml:space="preserve"> </w:t>
      </w:r>
      <w:proofErr w:type="spellStart"/>
      <w:r w:rsidRPr="007D410F">
        <w:rPr>
          <w:sz w:val="20"/>
          <w:szCs w:val="20"/>
        </w:rPr>
        <w:t>periodā</w:t>
      </w:r>
      <w:proofErr w:type="spellEnd"/>
      <w:r w:rsidRPr="00361D16">
        <w:rPr>
          <w:sz w:val="20"/>
          <w:szCs w:val="20"/>
          <w:lang w:val="lv-LV"/>
        </w:rPr>
        <w:t>”</w:t>
      </w:r>
    </w:p>
    <w:p w:rsidR="00FD2799" w:rsidRPr="00361D16" w:rsidRDefault="00FD2799" w:rsidP="00FD2799">
      <w:pPr>
        <w:widowControl w:val="0"/>
        <w:ind w:left="709"/>
        <w:jc w:val="right"/>
        <w:rPr>
          <w:sz w:val="20"/>
          <w:szCs w:val="20"/>
          <w:lang w:val="lv-LV"/>
        </w:rPr>
      </w:pPr>
      <w:r w:rsidRPr="00361D16">
        <w:rPr>
          <w:sz w:val="20"/>
          <w:szCs w:val="20"/>
          <w:lang w:val="lv-LV"/>
        </w:rPr>
        <w:t>n</w:t>
      </w:r>
      <w:r>
        <w:rPr>
          <w:sz w:val="20"/>
          <w:szCs w:val="20"/>
          <w:lang w:val="lv-LV"/>
        </w:rPr>
        <w:t>olikumam (ID Nr. GND-2018</w:t>
      </w:r>
      <w:r w:rsidRPr="00361D16">
        <w:rPr>
          <w:sz w:val="20"/>
          <w:szCs w:val="20"/>
          <w:lang w:val="lv-LV"/>
        </w:rPr>
        <w:t>/</w:t>
      </w:r>
      <w:r w:rsidR="00D712E2">
        <w:rPr>
          <w:sz w:val="20"/>
          <w:szCs w:val="20"/>
          <w:lang w:val="lv-LV"/>
        </w:rPr>
        <w:t>68</w:t>
      </w:r>
      <w:r w:rsidRPr="00361D16">
        <w:rPr>
          <w:sz w:val="20"/>
          <w:szCs w:val="20"/>
          <w:lang w:val="lv-LV"/>
        </w:rPr>
        <w:t>)</w:t>
      </w:r>
    </w:p>
    <w:p w:rsidR="004F0334" w:rsidRPr="00BE1FB4" w:rsidRDefault="004F0334" w:rsidP="00F40D88">
      <w:pPr>
        <w:autoSpaceDE w:val="0"/>
        <w:spacing w:after="120"/>
        <w:jc w:val="center"/>
        <w:rPr>
          <w:b/>
          <w:bCs/>
          <w:color w:val="000000"/>
          <w:sz w:val="24"/>
          <w:lang w:val="lv-LV"/>
        </w:rPr>
      </w:pPr>
    </w:p>
    <w:p w:rsidR="00F40D88" w:rsidRPr="00BE1FB4" w:rsidRDefault="00F40D88" w:rsidP="00F40D88">
      <w:pPr>
        <w:autoSpaceDE w:val="0"/>
        <w:spacing w:after="120"/>
        <w:jc w:val="center"/>
        <w:rPr>
          <w:b/>
          <w:bCs/>
          <w:color w:val="000000"/>
          <w:sz w:val="24"/>
          <w:lang w:val="lv-LV"/>
        </w:rPr>
      </w:pPr>
      <w:r w:rsidRPr="00BE1FB4">
        <w:rPr>
          <w:b/>
          <w:bCs/>
          <w:color w:val="000000"/>
          <w:sz w:val="24"/>
          <w:lang w:val="lv-LV"/>
        </w:rPr>
        <w:t>TEHNISKĀS SPECIFIKĀCIJAS</w:t>
      </w:r>
    </w:p>
    <w:p w:rsidR="00F40D88" w:rsidRPr="00BE1FB4" w:rsidRDefault="00F40D88" w:rsidP="00F40D88">
      <w:pPr>
        <w:autoSpaceDE w:val="0"/>
        <w:spacing w:after="120"/>
        <w:jc w:val="center"/>
        <w:rPr>
          <w:b/>
          <w:bCs/>
          <w:color w:val="000000"/>
          <w:sz w:val="24"/>
          <w:lang w:val="lv-LV"/>
        </w:rPr>
      </w:pPr>
      <w:r w:rsidRPr="00BE1FB4">
        <w:rPr>
          <w:b/>
          <w:sz w:val="24"/>
          <w:lang w:val="lv-LV"/>
        </w:rPr>
        <w:t>iepirkuma</w:t>
      </w:r>
      <w:r w:rsidRPr="00BE1FB4">
        <w:rPr>
          <w:b/>
          <w:color w:val="000000"/>
          <w:sz w:val="24"/>
          <w:lang w:val="lv-LV"/>
          <w14:shadow w14:blurRad="50800" w14:dist="38100" w14:dir="2700000" w14:sx="100000" w14:sy="100000" w14:kx="0" w14:ky="0" w14:algn="tl">
            <w14:srgbClr w14:val="000000">
              <w14:alpha w14:val="60000"/>
            </w14:srgbClr>
          </w14:shadow>
        </w:rPr>
        <w:t xml:space="preserve"> </w:t>
      </w:r>
      <w:r w:rsidR="00FD2799">
        <w:rPr>
          <w:b/>
          <w:color w:val="000000"/>
          <w:sz w:val="24"/>
          <w:lang w:val="lv-LV"/>
        </w:rPr>
        <w:t>“</w:t>
      </w:r>
      <w:r w:rsidR="00FD2799" w:rsidRPr="00745814">
        <w:rPr>
          <w:b/>
          <w:color w:val="000000"/>
          <w:sz w:val="24"/>
          <w:lang w:val="lv-LV"/>
        </w:rPr>
        <w:t>G</w:t>
      </w:r>
      <w:proofErr w:type="spellStart"/>
      <w:r w:rsidR="00FD2799" w:rsidRPr="00745814">
        <w:rPr>
          <w:b/>
          <w:color w:val="000000"/>
          <w:sz w:val="24"/>
        </w:rPr>
        <w:t>ulbenes</w:t>
      </w:r>
      <w:proofErr w:type="spellEnd"/>
      <w:r w:rsidR="00FD2799" w:rsidRPr="00745814">
        <w:rPr>
          <w:b/>
          <w:color w:val="000000"/>
          <w:sz w:val="24"/>
        </w:rPr>
        <w:t xml:space="preserve"> </w:t>
      </w:r>
      <w:proofErr w:type="spellStart"/>
      <w:r w:rsidR="00FD2799" w:rsidRPr="00745814">
        <w:rPr>
          <w:b/>
          <w:color w:val="000000"/>
          <w:sz w:val="24"/>
        </w:rPr>
        <w:t>novada</w:t>
      </w:r>
      <w:proofErr w:type="spellEnd"/>
      <w:r w:rsidR="00FD2799" w:rsidRPr="00745814">
        <w:rPr>
          <w:b/>
          <w:color w:val="000000"/>
          <w:sz w:val="24"/>
        </w:rPr>
        <w:t xml:space="preserve"> </w:t>
      </w:r>
      <w:proofErr w:type="spellStart"/>
      <w:r w:rsidR="00FD2799" w:rsidRPr="00745814">
        <w:rPr>
          <w:b/>
          <w:color w:val="000000"/>
          <w:sz w:val="24"/>
        </w:rPr>
        <w:t>pašvaldības</w:t>
      </w:r>
      <w:proofErr w:type="spellEnd"/>
      <w:r w:rsidR="00FD2799" w:rsidRPr="00745814">
        <w:rPr>
          <w:b/>
          <w:color w:val="000000"/>
          <w:sz w:val="24"/>
        </w:rPr>
        <w:t xml:space="preserve"> </w:t>
      </w:r>
      <w:proofErr w:type="spellStart"/>
      <w:r w:rsidR="00FD2799" w:rsidRPr="00745814">
        <w:rPr>
          <w:b/>
          <w:color w:val="000000"/>
          <w:sz w:val="24"/>
        </w:rPr>
        <w:t>četru</w:t>
      </w:r>
      <w:proofErr w:type="spellEnd"/>
      <w:r w:rsidR="00FD2799" w:rsidRPr="00745814">
        <w:rPr>
          <w:b/>
          <w:color w:val="000000"/>
          <w:sz w:val="24"/>
        </w:rPr>
        <w:t xml:space="preserve"> </w:t>
      </w:r>
      <w:proofErr w:type="spellStart"/>
      <w:r w:rsidR="00FD2799" w:rsidRPr="00745814">
        <w:rPr>
          <w:b/>
          <w:color w:val="000000"/>
          <w:sz w:val="24"/>
        </w:rPr>
        <w:t>pagastu</w:t>
      </w:r>
      <w:proofErr w:type="spellEnd"/>
      <w:r w:rsidR="00FD2799" w:rsidRPr="00745814">
        <w:rPr>
          <w:b/>
          <w:color w:val="000000"/>
          <w:sz w:val="24"/>
        </w:rPr>
        <w:t xml:space="preserve"> </w:t>
      </w:r>
      <w:proofErr w:type="spellStart"/>
      <w:r w:rsidR="00FD2799" w:rsidRPr="00745814">
        <w:rPr>
          <w:b/>
          <w:sz w:val="24"/>
        </w:rPr>
        <w:t>ceļu</w:t>
      </w:r>
      <w:proofErr w:type="spellEnd"/>
      <w:r w:rsidR="00FD2799" w:rsidRPr="00745814">
        <w:rPr>
          <w:b/>
          <w:sz w:val="24"/>
        </w:rPr>
        <w:t xml:space="preserve"> un </w:t>
      </w:r>
      <w:proofErr w:type="spellStart"/>
      <w:r w:rsidR="00FD2799" w:rsidRPr="00745814">
        <w:rPr>
          <w:b/>
          <w:sz w:val="24"/>
        </w:rPr>
        <w:t>ielu</w:t>
      </w:r>
      <w:proofErr w:type="spellEnd"/>
      <w:r w:rsidR="00FD2799" w:rsidRPr="00745814">
        <w:rPr>
          <w:b/>
          <w:sz w:val="24"/>
        </w:rPr>
        <w:t xml:space="preserve"> </w:t>
      </w:r>
      <w:proofErr w:type="spellStart"/>
      <w:r w:rsidR="00FD2799" w:rsidRPr="00745814">
        <w:rPr>
          <w:b/>
          <w:sz w:val="24"/>
        </w:rPr>
        <w:t>mehanizēta</w:t>
      </w:r>
      <w:proofErr w:type="spellEnd"/>
      <w:r w:rsidR="00FD2799" w:rsidRPr="00745814">
        <w:rPr>
          <w:b/>
          <w:sz w:val="24"/>
        </w:rPr>
        <w:t xml:space="preserve"> </w:t>
      </w:r>
      <w:proofErr w:type="spellStart"/>
      <w:r w:rsidR="00FD2799" w:rsidRPr="00745814">
        <w:rPr>
          <w:b/>
          <w:sz w:val="24"/>
        </w:rPr>
        <w:t>tīrīšana</w:t>
      </w:r>
      <w:proofErr w:type="spellEnd"/>
      <w:r w:rsidR="00FD2799" w:rsidRPr="00745814">
        <w:rPr>
          <w:b/>
          <w:sz w:val="24"/>
        </w:rPr>
        <w:t xml:space="preserve"> 2018./2019</w:t>
      </w:r>
      <w:proofErr w:type="gramStart"/>
      <w:r w:rsidR="00FD2799" w:rsidRPr="00745814">
        <w:rPr>
          <w:b/>
          <w:sz w:val="24"/>
        </w:rPr>
        <w:t>.gada</w:t>
      </w:r>
      <w:proofErr w:type="gramEnd"/>
      <w:r w:rsidR="00FD2799" w:rsidRPr="00745814">
        <w:rPr>
          <w:b/>
          <w:sz w:val="24"/>
        </w:rPr>
        <w:t xml:space="preserve"> </w:t>
      </w:r>
      <w:proofErr w:type="spellStart"/>
      <w:r w:rsidR="00FD2799" w:rsidRPr="00745814">
        <w:rPr>
          <w:b/>
          <w:sz w:val="24"/>
        </w:rPr>
        <w:t>ziemas</w:t>
      </w:r>
      <w:proofErr w:type="spellEnd"/>
      <w:r w:rsidR="00FD2799" w:rsidRPr="00745814">
        <w:rPr>
          <w:b/>
          <w:sz w:val="24"/>
        </w:rPr>
        <w:t xml:space="preserve"> </w:t>
      </w:r>
      <w:proofErr w:type="spellStart"/>
      <w:r w:rsidR="00FD2799" w:rsidRPr="00745814">
        <w:rPr>
          <w:b/>
          <w:sz w:val="24"/>
        </w:rPr>
        <w:t>periodā</w:t>
      </w:r>
      <w:proofErr w:type="spellEnd"/>
      <w:r w:rsidR="00FD2799" w:rsidRPr="00361D16">
        <w:rPr>
          <w:b/>
          <w:color w:val="000000"/>
          <w:sz w:val="24"/>
          <w:lang w:val="lv-LV"/>
        </w:rPr>
        <w:t>”</w:t>
      </w:r>
      <w:r w:rsidRPr="00BE1FB4">
        <w:rPr>
          <w:b/>
          <w:color w:val="000000"/>
          <w:sz w:val="24"/>
          <w:lang w:val="lv-LV"/>
        </w:rPr>
        <w:t xml:space="preserve"> </w:t>
      </w:r>
      <w:r w:rsidR="00FD2799">
        <w:rPr>
          <w:b/>
          <w:sz w:val="24"/>
          <w:lang w:val="lv-LV"/>
        </w:rPr>
        <w:t>3.</w:t>
      </w:r>
      <w:r w:rsidRPr="00BE1FB4">
        <w:rPr>
          <w:b/>
          <w:color w:val="000000"/>
          <w:sz w:val="24"/>
          <w:lang w:val="lv-LV"/>
        </w:rPr>
        <w:t xml:space="preserve">daļā “Gulbenes novada </w:t>
      </w:r>
      <w:r w:rsidR="008B14C3" w:rsidRPr="00BE1FB4">
        <w:rPr>
          <w:b/>
          <w:color w:val="000000"/>
          <w:sz w:val="24"/>
          <w:lang w:val="lv-LV"/>
        </w:rPr>
        <w:t xml:space="preserve">Jaungulbenes </w:t>
      </w:r>
      <w:r w:rsidRPr="00BE1FB4">
        <w:rPr>
          <w:b/>
          <w:color w:val="000000"/>
          <w:sz w:val="24"/>
          <w:lang w:val="lv-LV"/>
        </w:rPr>
        <w:t xml:space="preserve">pagasta pārvaldes ceļu </w:t>
      </w:r>
      <w:r w:rsidR="00FD2799">
        <w:rPr>
          <w:b/>
          <w:color w:val="000000"/>
          <w:sz w:val="24"/>
          <w:lang w:val="lv-LV"/>
        </w:rPr>
        <w:t>un ielu mehanizēta tīrīšana 2018./2019</w:t>
      </w:r>
      <w:r w:rsidRPr="00BE1FB4">
        <w:rPr>
          <w:b/>
          <w:color w:val="000000"/>
          <w:sz w:val="24"/>
          <w:lang w:val="lv-LV"/>
        </w:rPr>
        <w:t>.gada ziemas periodā”</w:t>
      </w:r>
    </w:p>
    <w:p w:rsidR="00F40D88" w:rsidRPr="00BE1FB4" w:rsidRDefault="00F40D88" w:rsidP="00F40D88">
      <w:pPr>
        <w:autoSpaceDE w:val="0"/>
        <w:rPr>
          <w:b/>
          <w:bCs/>
          <w:color w:val="000000"/>
          <w:sz w:val="24"/>
          <w:lang w:val="lv-LV"/>
        </w:rPr>
      </w:pPr>
    </w:p>
    <w:p w:rsidR="00F40D88" w:rsidRPr="00BE1FB4" w:rsidRDefault="00F40D88" w:rsidP="00F40D88">
      <w:pPr>
        <w:autoSpaceDE w:val="0"/>
        <w:jc w:val="center"/>
        <w:rPr>
          <w:b/>
          <w:bCs/>
          <w:color w:val="000000"/>
          <w:sz w:val="24"/>
          <w:lang w:val="lv-LV"/>
        </w:rPr>
      </w:pPr>
      <w:r w:rsidRPr="00BE1FB4">
        <w:rPr>
          <w:b/>
          <w:bCs/>
          <w:color w:val="000000"/>
          <w:sz w:val="24"/>
          <w:lang w:val="lv-LV"/>
        </w:rPr>
        <w:t>I. Visp</w:t>
      </w:r>
      <w:r w:rsidRPr="00BE1FB4">
        <w:rPr>
          <w:rFonts w:eastAsia="TimesNewRoman"/>
          <w:b/>
          <w:bCs/>
          <w:color w:val="000000"/>
          <w:sz w:val="24"/>
          <w:lang w:val="lv-LV"/>
        </w:rPr>
        <w:t>ā</w:t>
      </w:r>
      <w:r w:rsidRPr="00BE1FB4">
        <w:rPr>
          <w:b/>
          <w:bCs/>
          <w:color w:val="000000"/>
          <w:sz w:val="24"/>
          <w:lang w:val="lv-LV"/>
        </w:rPr>
        <w:t>r</w:t>
      </w:r>
      <w:r w:rsidRPr="00BE1FB4">
        <w:rPr>
          <w:rFonts w:eastAsia="TimesNewRoman"/>
          <w:b/>
          <w:bCs/>
          <w:color w:val="000000"/>
          <w:sz w:val="24"/>
          <w:lang w:val="lv-LV"/>
        </w:rPr>
        <w:t>ē</w:t>
      </w:r>
      <w:r w:rsidRPr="00BE1FB4">
        <w:rPr>
          <w:b/>
          <w:bCs/>
          <w:color w:val="000000"/>
          <w:sz w:val="24"/>
          <w:lang w:val="lv-LV"/>
        </w:rPr>
        <w:t>j</w:t>
      </w:r>
      <w:r w:rsidRPr="00BE1FB4">
        <w:rPr>
          <w:rFonts w:eastAsia="TimesNewRoman"/>
          <w:b/>
          <w:bCs/>
          <w:color w:val="000000"/>
          <w:sz w:val="24"/>
          <w:lang w:val="lv-LV"/>
        </w:rPr>
        <w:t xml:space="preserve">ās </w:t>
      </w:r>
      <w:r w:rsidRPr="00BE1FB4">
        <w:rPr>
          <w:b/>
          <w:bCs/>
          <w:color w:val="000000"/>
          <w:sz w:val="24"/>
          <w:lang w:val="lv-LV"/>
        </w:rPr>
        <w:t>prasības</w:t>
      </w:r>
    </w:p>
    <w:p w:rsidR="00C17F35" w:rsidRPr="00E67CA8" w:rsidRDefault="00C17F35" w:rsidP="00C17F35">
      <w:pPr>
        <w:autoSpaceDE w:val="0"/>
        <w:spacing w:line="276" w:lineRule="auto"/>
        <w:ind w:firstLine="720"/>
        <w:jc w:val="both"/>
        <w:rPr>
          <w:color w:val="000000"/>
          <w:sz w:val="24"/>
          <w:lang w:val="lv-LV"/>
        </w:rPr>
      </w:pPr>
      <w:r w:rsidRPr="00E67CA8">
        <w:rPr>
          <w:color w:val="000000"/>
          <w:sz w:val="24"/>
          <w:lang w:val="lv-LV"/>
        </w:rPr>
        <w:t>Izpildītājam, veicot darbus, j</w:t>
      </w:r>
      <w:r w:rsidRPr="00E67CA8">
        <w:rPr>
          <w:rFonts w:eastAsia="TimesNewRoman"/>
          <w:color w:val="000000"/>
          <w:sz w:val="24"/>
          <w:lang w:val="lv-LV"/>
        </w:rPr>
        <w:t>ā</w:t>
      </w:r>
      <w:r w:rsidRPr="00E67CA8">
        <w:rPr>
          <w:color w:val="000000"/>
          <w:sz w:val="24"/>
          <w:lang w:val="lv-LV"/>
        </w:rPr>
        <w:t>nodro</w:t>
      </w:r>
      <w:r w:rsidRPr="00E67CA8">
        <w:rPr>
          <w:rFonts w:eastAsia="TimesNewRoman"/>
          <w:color w:val="000000"/>
          <w:sz w:val="24"/>
          <w:lang w:val="lv-LV"/>
        </w:rPr>
        <w:t>š</w:t>
      </w:r>
      <w:r w:rsidRPr="00E67CA8">
        <w:rPr>
          <w:color w:val="000000"/>
          <w:sz w:val="24"/>
          <w:lang w:val="lv-LV"/>
        </w:rPr>
        <w:t>ina visu Latvijas Republikas sp</w:t>
      </w:r>
      <w:r w:rsidRPr="00E67CA8">
        <w:rPr>
          <w:rFonts w:eastAsia="TimesNewRoman"/>
          <w:color w:val="000000"/>
          <w:sz w:val="24"/>
          <w:lang w:val="lv-LV"/>
        </w:rPr>
        <w:t>ē</w:t>
      </w:r>
      <w:r w:rsidRPr="00E67CA8">
        <w:rPr>
          <w:color w:val="000000"/>
          <w:sz w:val="24"/>
          <w:lang w:val="lv-LV"/>
        </w:rPr>
        <w:t>k</w:t>
      </w:r>
      <w:r w:rsidRPr="00E67CA8">
        <w:rPr>
          <w:rFonts w:eastAsia="TimesNewRoman"/>
          <w:color w:val="000000"/>
          <w:sz w:val="24"/>
          <w:lang w:val="lv-LV"/>
        </w:rPr>
        <w:t xml:space="preserve">ā </w:t>
      </w:r>
      <w:r w:rsidRPr="00E67CA8">
        <w:rPr>
          <w:color w:val="000000"/>
          <w:sz w:val="24"/>
          <w:lang w:val="lv-LV"/>
        </w:rPr>
        <w:t>eso</w:t>
      </w:r>
      <w:r w:rsidRPr="00E67CA8">
        <w:rPr>
          <w:rFonts w:eastAsia="TimesNewRoman"/>
          <w:color w:val="000000"/>
          <w:sz w:val="24"/>
          <w:lang w:val="lv-LV"/>
        </w:rPr>
        <w:t>š</w:t>
      </w:r>
      <w:r w:rsidRPr="00E67CA8">
        <w:rPr>
          <w:color w:val="000000"/>
          <w:sz w:val="24"/>
          <w:lang w:val="lv-LV"/>
        </w:rPr>
        <w:t>o normat</w:t>
      </w:r>
      <w:r w:rsidRPr="00E67CA8">
        <w:rPr>
          <w:rFonts w:eastAsia="TimesNewRoman"/>
          <w:color w:val="000000"/>
          <w:sz w:val="24"/>
          <w:lang w:val="lv-LV"/>
        </w:rPr>
        <w:t>ī</w:t>
      </w:r>
      <w:r w:rsidRPr="00E67CA8">
        <w:rPr>
          <w:color w:val="000000"/>
          <w:sz w:val="24"/>
          <w:lang w:val="lv-LV"/>
        </w:rPr>
        <w:t>vo aktu pras</w:t>
      </w:r>
      <w:r w:rsidRPr="00E67CA8">
        <w:rPr>
          <w:rFonts w:eastAsia="TimesNewRoman"/>
          <w:color w:val="000000"/>
          <w:sz w:val="24"/>
          <w:lang w:val="lv-LV"/>
        </w:rPr>
        <w:t>ī</w:t>
      </w:r>
      <w:r w:rsidRPr="00E67CA8">
        <w:rPr>
          <w:color w:val="000000"/>
          <w:sz w:val="24"/>
          <w:lang w:val="lv-LV"/>
        </w:rPr>
        <w:t>bu iev</w:t>
      </w:r>
      <w:r w:rsidRPr="00E67CA8">
        <w:rPr>
          <w:rFonts w:eastAsia="TimesNewRoman"/>
          <w:color w:val="000000"/>
          <w:sz w:val="24"/>
          <w:lang w:val="lv-LV"/>
        </w:rPr>
        <w:t>ē</w:t>
      </w:r>
      <w:r w:rsidRPr="00E67CA8">
        <w:rPr>
          <w:color w:val="000000"/>
          <w:sz w:val="24"/>
          <w:lang w:val="lv-LV"/>
        </w:rPr>
        <w:t>ro</w:t>
      </w:r>
      <w:r w:rsidRPr="00E67CA8">
        <w:rPr>
          <w:rFonts w:eastAsia="TimesNewRoman"/>
          <w:color w:val="000000"/>
          <w:sz w:val="24"/>
          <w:lang w:val="lv-LV"/>
        </w:rPr>
        <w:t>š</w:t>
      </w:r>
      <w:r w:rsidRPr="00E67CA8">
        <w:rPr>
          <w:color w:val="000000"/>
          <w:sz w:val="24"/>
          <w:lang w:val="lv-LV"/>
        </w:rPr>
        <w:t xml:space="preserve">ana. </w:t>
      </w:r>
    </w:p>
    <w:p w:rsidR="00C17F35" w:rsidRPr="00E67CA8" w:rsidRDefault="00C17F35" w:rsidP="00C17F35">
      <w:pPr>
        <w:autoSpaceDE w:val="0"/>
        <w:jc w:val="both"/>
        <w:rPr>
          <w:color w:val="000000"/>
          <w:sz w:val="24"/>
          <w:lang w:val="lv-LV"/>
        </w:rPr>
      </w:pPr>
    </w:p>
    <w:p w:rsidR="00C17F35" w:rsidRPr="00E67CA8" w:rsidRDefault="00C17F35" w:rsidP="00C17F35">
      <w:pPr>
        <w:autoSpaceDE w:val="0"/>
        <w:jc w:val="center"/>
        <w:rPr>
          <w:b/>
          <w:bCs/>
          <w:color w:val="000000"/>
          <w:sz w:val="24"/>
          <w:lang w:val="lv-LV"/>
        </w:rPr>
      </w:pPr>
      <w:r w:rsidRPr="00E67CA8">
        <w:rPr>
          <w:b/>
          <w:bCs/>
          <w:color w:val="000000"/>
          <w:sz w:val="24"/>
          <w:lang w:val="lv-LV"/>
        </w:rPr>
        <w:t xml:space="preserve">III. Darbu izpilde un nodošana </w:t>
      </w:r>
    </w:p>
    <w:p w:rsidR="00C17F35" w:rsidRDefault="00C17F35" w:rsidP="00C17F35">
      <w:pPr>
        <w:spacing w:line="276" w:lineRule="auto"/>
        <w:ind w:firstLine="720"/>
        <w:jc w:val="both"/>
        <w:rPr>
          <w:sz w:val="24"/>
          <w:lang w:val="lv-LV"/>
        </w:rPr>
      </w:pPr>
      <w:r w:rsidRPr="00E67CA8">
        <w:rPr>
          <w:sz w:val="24"/>
          <w:lang w:val="lv-LV"/>
        </w:rPr>
        <w:t xml:space="preserve">Pasūtītāja vārdā pagasta pārvaldes vadītājs vai tā pilnvarota persona uzdod </w:t>
      </w:r>
      <w:r w:rsidRPr="00E67CA8">
        <w:rPr>
          <w:color w:val="000000"/>
          <w:sz w:val="24"/>
          <w:lang w:val="lv-LV"/>
        </w:rPr>
        <w:t>Izpildītājam</w:t>
      </w:r>
      <w:r w:rsidRPr="00E67CA8">
        <w:rPr>
          <w:sz w:val="24"/>
          <w:lang w:val="lv-LV"/>
        </w:rPr>
        <w:t xml:space="preserve"> veikt konkrētu autoceļu ikdienas uzturēšanas darbus. Apjomi, kas attiecināmi uz Tehniskās specifikācijas punktiem, katrā konkrētā gadījumā ir jāsaskaņo ar Pagasta pārvaldes vadītāju, ņemot vērā Pasūtītāja vajadzību un finansiālās iespējas</w:t>
      </w:r>
      <w:r w:rsidRPr="00E67CA8">
        <w:rPr>
          <w:color w:val="000000"/>
          <w:sz w:val="24"/>
          <w:lang w:val="lv-LV"/>
        </w:rPr>
        <w:t xml:space="preserve">. </w:t>
      </w:r>
      <w:r w:rsidRPr="00E67CA8">
        <w:rPr>
          <w:sz w:val="24"/>
          <w:lang w:val="lv-LV"/>
        </w:rPr>
        <w:t xml:space="preserve">Autoceļu attīrīšanu no sniega uzsākt ne vēlāk kā 1 (vienas) stundas laikā tikai pēc pasūtītāja telefoniska pieprasījuma saņemšanas, atbilstoši ar pasūtītāju saskaņotam grafikam, un nodrošināt darbu pabeigšanu ne vēlāk par 24 stundām. Krasi mainīgos un ārkārtējos apstākļos pasūtītājs nosaka ceļu tīrīšanas prioritātes kārtību. </w:t>
      </w:r>
      <w:r w:rsidRPr="00E67CA8">
        <w:rPr>
          <w:color w:val="000000"/>
          <w:sz w:val="24"/>
          <w:lang w:val="lv-LV"/>
        </w:rPr>
        <w:t>Izpildītājs</w:t>
      </w:r>
      <w:r w:rsidRPr="00E67CA8">
        <w:rPr>
          <w:sz w:val="24"/>
          <w:lang w:val="lv-LV"/>
        </w:rPr>
        <w:t xml:space="preserve"> iesniedzot rēķinu par darbu izpildi pievieno abpusēji parakstītu ikdienas </w:t>
      </w:r>
      <w:r>
        <w:rPr>
          <w:sz w:val="24"/>
          <w:lang w:val="lv-LV"/>
        </w:rPr>
        <w:t xml:space="preserve">uzturēšanas darbu </w:t>
      </w:r>
      <w:r w:rsidRPr="00E67CA8">
        <w:rPr>
          <w:sz w:val="24"/>
          <w:lang w:val="lv-LV"/>
        </w:rPr>
        <w:t>nodošanas</w:t>
      </w:r>
      <w:r>
        <w:rPr>
          <w:sz w:val="24"/>
          <w:lang w:val="lv-LV"/>
        </w:rPr>
        <w:t>-pieņemšanas</w:t>
      </w:r>
      <w:r w:rsidRPr="00E67CA8">
        <w:rPr>
          <w:sz w:val="24"/>
          <w:lang w:val="lv-LV"/>
        </w:rPr>
        <w:t xml:space="preserve"> aktu. </w:t>
      </w:r>
    </w:p>
    <w:p w:rsidR="00C17F35" w:rsidRPr="00E67CA8" w:rsidRDefault="00C17F35" w:rsidP="00C17F35">
      <w:pPr>
        <w:pStyle w:val="Bezatstarpm"/>
        <w:rPr>
          <w:b/>
        </w:rPr>
      </w:pPr>
    </w:p>
    <w:p w:rsidR="00C17F35" w:rsidRPr="00E67CA8" w:rsidRDefault="00C17F35" w:rsidP="00C17F35">
      <w:pPr>
        <w:pStyle w:val="Bezatstarpm"/>
        <w:jc w:val="center"/>
        <w:rPr>
          <w:b/>
        </w:rPr>
      </w:pPr>
      <w:r w:rsidRPr="00E67CA8">
        <w:rPr>
          <w:b/>
        </w:rPr>
        <w:t>IV. Darbu izpildes mehānismi</w:t>
      </w:r>
    </w:p>
    <w:p w:rsidR="00F32BFE" w:rsidRPr="00E67CA8" w:rsidRDefault="00F32BFE" w:rsidP="00F32BFE">
      <w:pPr>
        <w:spacing w:line="276" w:lineRule="auto"/>
        <w:ind w:firstLine="720"/>
        <w:jc w:val="both"/>
        <w:rPr>
          <w:sz w:val="24"/>
          <w:lang w:val="lv-LV"/>
        </w:rPr>
      </w:pPr>
      <w:r w:rsidRPr="00E67CA8">
        <w:rPr>
          <w:color w:val="000000"/>
          <w:sz w:val="24"/>
          <w:lang w:val="lv-LV"/>
        </w:rPr>
        <w:t>Izpildītājs</w:t>
      </w:r>
      <w:r w:rsidRPr="00E67CA8">
        <w:rPr>
          <w:sz w:val="24"/>
          <w:lang w:val="lv-LV"/>
        </w:rPr>
        <w:t xml:space="preserve"> Pakalpojuma sniegšanai izmanto tehnisko aprīkojumu – kravas automašīnu vai citu tehniku, kas aprīkota ar sniega lāpstu vai lāpstām un par ko tas sniedzis informāciju iepirkumam iesniegtajā pieteikumā. Izmantojamās tehnikas vienībām un mehānismiem jābūt darba kārtībā, aprīkotiem ar signālugunīm un </w:t>
      </w:r>
      <w:proofErr w:type="spellStart"/>
      <w:r w:rsidRPr="00E67CA8">
        <w:rPr>
          <w:sz w:val="24"/>
          <w:lang w:val="lv-LV"/>
        </w:rPr>
        <w:t>si</w:t>
      </w:r>
      <w:r>
        <w:rPr>
          <w:sz w:val="24"/>
          <w:lang w:val="lv-LV"/>
        </w:rPr>
        <w:t>gnālplāksnēm</w:t>
      </w:r>
      <w:proofErr w:type="spellEnd"/>
      <w:r>
        <w:rPr>
          <w:sz w:val="24"/>
          <w:lang w:val="lv-LV"/>
        </w:rPr>
        <w:t>. Minimālās tehnika</w:t>
      </w:r>
      <w:r w:rsidRPr="00E67CA8">
        <w:rPr>
          <w:sz w:val="24"/>
          <w:lang w:val="lv-LV"/>
        </w:rPr>
        <w:t xml:space="preserve">s prasības, kas nepieciešamas pakalpojuma sniegšanai – pakalpojuma sniegšanā iesaistītās tehnikas jauda – ne mazāka kā 75 </w:t>
      </w:r>
      <w:proofErr w:type="spellStart"/>
      <w:r w:rsidRPr="00E67CA8">
        <w:rPr>
          <w:sz w:val="24"/>
          <w:lang w:val="lv-LV"/>
        </w:rPr>
        <w:t>Zs</w:t>
      </w:r>
      <w:proofErr w:type="spellEnd"/>
      <w:r w:rsidRPr="00E67CA8">
        <w:rPr>
          <w:sz w:val="24"/>
          <w:lang w:val="lv-LV"/>
        </w:rPr>
        <w:t xml:space="preserve">. </w:t>
      </w:r>
    </w:p>
    <w:p w:rsidR="00C17F35" w:rsidRPr="00E67CA8" w:rsidRDefault="00C17F35" w:rsidP="00C17F35">
      <w:pPr>
        <w:autoSpaceDE w:val="0"/>
        <w:jc w:val="center"/>
        <w:rPr>
          <w:b/>
          <w:bCs/>
          <w:color w:val="000000"/>
          <w:sz w:val="24"/>
          <w:lang w:val="lv-LV"/>
        </w:rPr>
      </w:pPr>
    </w:p>
    <w:p w:rsidR="00C17F35" w:rsidRPr="00E67CA8" w:rsidRDefault="00C17F35" w:rsidP="00C17F35">
      <w:pPr>
        <w:autoSpaceDE w:val="0"/>
        <w:jc w:val="center"/>
        <w:rPr>
          <w:b/>
          <w:bCs/>
          <w:color w:val="000000"/>
          <w:sz w:val="24"/>
          <w:lang w:val="lv-LV"/>
        </w:rPr>
      </w:pPr>
      <w:r w:rsidRPr="00E67CA8">
        <w:rPr>
          <w:b/>
          <w:bCs/>
          <w:color w:val="000000"/>
          <w:sz w:val="24"/>
          <w:lang w:val="lv-LV"/>
        </w:rPr>
        <w:t>V. Apk</w:t>
      </w:r>
      <w:r w:rsidRPr="00E67CA8">
        <w:rPr>
          <w:rFonts w:eastAsia="TimesNewRoman"/>
          <w:b/>
          <w:bCs/>
          <w:color w:val="000000"/>
          <w:sz w:val="24"/>
          <w:lang w:val="lv-LV"/>
        </w:rPr>
        <w:t>ā</w:t>
      </w:r>
      <w:r w:rsidRPr="00E67CA8">
        <w:rPr>
          <w:b/>
          <w:bCs/>
          <w:color w:val="000000"/>
          <w:sz w:val="24"/>
          <w:lang w:val="lv-LV"/>
        </w:rPr>
        <w:t>rt</w:t>
      </w:r>
      <w:r w:rsidRPr="00E67CA8">
        <w:rPr>
          <w:rFonts w:eastAsia="TimesNewRoman"/>
          <w:b/>
          <w:bCs/>
          <w:color w:val="000000"/>
          <w:sz w:val="24"/>
          <w:lang w:val="lv-LV"/>
        </w:rPr>
        <w:t>ē</w:t>
      </w:r>
      <w:r w:rsidRPr="00E67CA8">
        <w:rPr>
          <w:b/>
          <w:bCs/>
          <w:color w:val="000000"/>
          <w:sz w:val="24"/>
          <w:lang w:val="lv-LV"/>
        </w:rPr>
        <w:t>j</w:t>
      </w:r>
      <w:r w:rsidRPr="00E67CA8">
        <w:rPr>
          <w:rFonts w:eastAsia="TimesNewRoman"/>
          <w:b/>
          <w:bCs/>
          <w:color w:val="000000"/>
          <w:sz w:val="24"/>
          <w:lang w:val="lv-LV"/>
        </w:rPr>
        <w:t>ā</w:t>
      </w:r>
      <w:r w:rsidRPr="00E67CA8">
        <w:rPr>
          <w:b/>
          <w:bCs/>
          <w:color w:val="000000"/>
          <w:sz w:val="24"/>
          <w:lang w:val="lv-LV"/>
        </w:rPr>
        <w:t>s vides aizsardz</w:t>
      </w:r>
      <w:r w:rsidRPr="00E67CA8">
        <w:rPr>
          <w:rFonts w:eastAsia="TimesNewRoman"/>
          <w:b/>
          <w:bCs/>
          <w:color w:val="000000"/>
          <w:sz w:val="24"/>
          <w:lang w:val="lv-LV"/>
        </w:rPr>
        <w:t>ī</w:t>
      </w:r>
      <w:r w:rsidRPr="00E67CA8">
        <w:rPr>
          <w:b/>
          <w:bCs/>
          <w:color w:val="000000"/>
          <w:sz w:val="24"/>
          <w:lang w:val="lv-LV"/>
        </w:rPr>
        <w:t>ba</w:t>
      </w:r>
    </w:p>
    <w:p w:rsidR="00F32BFE" w:rsidRPr="00E67CA8" w:rsidRDefault="00F32BFE" w:rsidP="00F32BFE">
      <w:pPr>
        <w:autoSpaceDE w:val="0"/>
        <w:spacing w:line="276" w:lineRule="auto"/>
        <w:ind w:firstLine="720"/>
        <w:jc w:val="both"/>
        <w:rPr>
          <w:color w:val="000000"/>
          <w:sz w:val="24"/>
          <w:lang w:val="lv-LV"/>
        </w:rPr>
      </w:pPr>
      <w:r w:rsidRPr="00E67CA8">
        <w:rPr>
          <w:color w:val="000000"/>
          <w:sz w:val="24"/>
          <w:lang w:val="lv-LV"/>
        </w:rPr>
        <w:t>Izpildītājam j</w:t>
      </w:r>
      <w:r w:rsidRPr="00E67CA8">
        <w:rPr>
          <w:rFonts w:eastAsia="TimesNewRoman"/>
          <w:color w:val="000000"/>
          <w:sz w:val="24"/>
          <w:lang w:val="lv-LV"/>
        </w:rPr>
        <w:t>ā</w:t>
      </w:r>
      <w:r w:rsidRPr="00E67CA8">
        <w:rPr>
          <w:color w:val="000000"/>
          <w:sz w:val="24"/>
          <w:lang w:val="lv-LV"/>
        </w:rPr>
        <w:t>veic darbi t</w:t>
      </w:r>
      <w:r w:rsidRPr="00E67CA8">
        <w:rPr>
          <w:rFonts w:eastAsia="TimesNewRoman"/>
          <w:color w:val="000000"/>
          <w:sz w:val="24"/>
          <w:lang w:val="lv-LV"/>
        </w:rPr>
        <w:t>ā</w:t>
      </w:r>
      <w:r w:rsidRPr="00E67CA8">
        <w:rPr>
          <w:color w:val="000000"/>
          <w:sz w:val="24"/>
          <w:lang w:val="lv-LV"/>
        </w:rPr>
        <w:t>, lai to ietekme uz apk</w:t>
      </w:r>
      <w:r w:rsidRPr="00E67CA8">
        <w:rPr>
          <w:rFonts w:eastAsia="TimesNewRoman"/>
          <w:color w:val="000000"/>
          <w:sz w:val="24"/>
          <w:lang w:val="lv-LV"/>
        </w:rPr>
        <w:t>ā</w:t>
      </w:r>
      <w:r w:rsidRPr="00E67CA8">
        <w:rPr>
          <w:color w:val="000000"/>
          <w:sz w:val="24"/>
          <w:lang w:val="lv-LV"/>
        </w:rPr>
        <w:t>rt</w:t>
      </w:r>
      <w:r w:rsidRPr="00E67CA8">
        <w:rPr>
          <w:rFonts w:eastAsia="TimesNewRoman"/>
          <w:color w:val="000000"/>
          <w:sz w:val="24"/>
          <w:lang w:val="lv-LV"/>
        </w:rPr>
        <w:t>ē</w:t>
      </w:r>
      <w:r w:rsidRPr="00E67CA8">
        <w:rPr>
          <w:color w:val="000000"/>
          <w:sz w:val="24"/>
          <w:lang w:val="lv-LV"/>
        </w:rPr>
        <w:t>jo vidi ir p</w:t>
      </w:r>
      <w:r w:rsidRPr="00E67CA8">
        <w:rPr>
          <w:rFonts w:eastAsia="TimesNewRoman"/>
          <w:color w:val="000000"/>
          <w:sz w:val="24"/>
          <w:lang w:val="lv-LV"/>
        </w:rPr>
        <w:t>ē</w:t>
      </w:r>
      <w:r w:rsidRPr="00E67CA8">
        <w:rPr>
          <w:color w:val="000000"/>
          <w:sz w:val="24"/>
          <w:lang w:val="lv-LV"/>
        </w:rPr>
        <w:t>c iesp</w:t>
      </w:r>
      <w:r w:rsidRPr="00E67CA8">
        <w:rPr>
          <w:rFonts w:eastAsia="TimesNewRoman"/>
          <w:color w:val="000000"/>
          <w:sz w:val="24"/>
          <w:lang w:val="lv-LV"/>
        </w:rPr>
        <w:t>ē</w:t>
      </w:r>
      <w:r w:rsidRPr="00E67CA8">
        <w:rPr>
          <w:color w:val="000000"/>
          <w:sz w:val="24"/>
          <w:lang w:val="lv-LV"/>
        </w:rPr>
        <w:t>jas minim</w:t>
      </w:r>
      <w:r w:rsidRPr="00E67CA8">
        <w:rPr>
          <w:rFonts w:eastAsia="TimesNewRoman"/>
          <w:color w:val="000000"/>
          <w:sz w:val="24"/>
          <w:lang w:val="lv-LV"/>
        </w:rPr>
        <w:t>ā</w:t>
      </w:r>
      <w:r w:rsidRPr="00E67CA8">
        <w:rPr>
          <w:color w:val="000000"/>
          <w:sz w:val="24"/>
          <w:lang w:val="lv-LV"/>
        </w:rPr>
        <w:t>la. Izpildītājs ir atbild</w:t>
      </w:r>
      <w:r w:rsidRPr="00E67CA8">
        <w:rPr>
          <w:rFonts w:eastAsia="TimesNewRoman"/>
          <w:color w:val="000000"/>
          <w:sz w:val="24"/>
          <w:lang w:val="lv-LV"/>
        </w:rPr>
        <w:t>ī</w:t>
      </w:r>
      <w:r w:rsidRPr="00E67CA8">
        <w:rPr>
          <w:color w:val="000000"/>
          <w:sz w:val="24"/>
          <w:lang w:val="lv-LV"/>
        </w:rPr>
        <w:t>gs par darbu izpildes laik</w:t>
      </w:r>
      <w:r w:rsidRPr="00E67CA8">
        <w:rPr>
          <w:rFonts w:eastAsia="TimesNewRoman"/>
          <w:color w:val="000000"/>
          <w:sz w:val="24"/>
          <w:lang w:val="lv-LV"/>
        </w:rPr>
        <w:t xml:space="preserve">ā </w:t>
      </w:r>
      <w:r w:rsidRPr="00E67CA8">
        <w:rPr>
          <w:color w:val="000000"/>
          <w:sz w:val="24"/>
          <w:lang w:val="lv-LV"/>
        </w:rPr>
        <w:t>un rezult</w:t>
      </w:r>
      <w:r w:rsidRPr="00E67CA8">
        <w:rPr>
          <w:rFonts w:eastAsia="TimesNewRoman"/>
          <w:color w:val="000000"/>
          <w:sz w:val="24"/>
          <w:lang w:val="lv-LV"/>
        </w:rPr>
        <w:t>ā</w:t>
      </w:r>
      <w:r w:rsidRPr="00E67CA8">
        <w:rPr>
          <w:color w:val="000000"/>
          <w:sz w:val="24"/>
          <w:lang w:val="lv-LV"/>
        </w:rPr>
        <w:t>t</w:t>
      </w:r>
      <w:r w:rsidRPr="00E67CA8">
        <w:rPr>
          <w:rFonts w:eastAsia="TimesNewRoman"/>
          <w:color w:val="000000"/>
          <w:sz w:val="24"/>
          <w:lang w:val="lv-LV"/>
        </w:rPr>
        <w:t xml:space="preserve">ā </w:t>
      </w:r>
      <w:r w:rsidRPr="00E67CA8">
        <w:rPr>
          <w:color w:val="000000"/>
          <w:sz w:val="24"/>
          <w:lang w:val="lv-LV"/>
        </w:rPr>
        <w:t>nodar</w:t>
      </w:r>
      <w:r w:rsidRPr="00E67CA8">
        <w:rPr>
          <w:rFonts w:eastAsia="TimesNewRoman"/>
          <w:color w:val="000000"/>
          <w:sz w:val="24"/>
          <w:lang w:val="lv-LV"/>
        </w:rPr>
        <w:t>ī</w:t>
      </w:r>
      <w:r w:rsidRPr="00E67CA8">
        <w:rPr>
          <w:color w:val="000000"/>
          <w:sz w:val="24"/>
          <w:lang w:val="lv-LV"/>
        </w:rPr>
        <w:t>tajiem zaud</w:t>
      </w:r>
      <w:r w:rsidRPr="00E67CA8">
        <w:rPr>
          <w:rFonts w:eastAsia="TimesNewRoman"/>
          <w:color w:val="000000"/>
          <w:sz w:val="24"/>
          <w:lang w:val="lv-LV"/>
        </w:rPr>
        <w:t>ē</w:t>
      </w:r>
      <w:r w:rsidRPr="00E67CA8">
        <w:rPr>
          <w:color w:val="000000"/>
          <w:sz w:val="24"/>
          <w:lang w:val="lv-LV"/>
        </w:rPr>
        <w:t>jumiem apk</w:t>
      </w:r>
      <w:r w:rsidRPr="00E67CA8">
        <w:rPr>
          <w:rFonts w:eastAsia="TimesNewRoman"/>
          <w:color w:val="000000"/>
          <w:sz w:val="24"/>
          <w:lang w:val="lv-LV"/>
        </w:rPr>
        <w:t>ā</w:t>
      </w:r>
      <w:r w:rsidRPr="00E67CA8">
        <w:rPr>
          <w:color w:val="000000"/>
          <w:sz w:val="24"/>
          <w:lang w:val="lv-LV"/>
        </w:rPr>
        <w:t>rt</w:t>
      </w:r>
      <w:r w:rsidRPr="00E67CA8">
        <w:rPr>
          <w:rFonts w:eastAsia="TimesNewRoman"/>
          <w:color w:val="000000"/>
          <w:sz w:val="24"/>
          <w:lang w:val="lv-LV"/>
        </w:rPr>
        <w:t>ē</w:t>
      </w:r>
      <w:r>
        <w:rPr>
          <w:color w:val="000000"/>
          <w:sz w:val="24"/>
          <w:lang w:val="lv-LV"/>
        </w:rPr>
        <w:t>jai videi un trešajām personām</w:t>
      </w:r>
      <w:r w:rsidRPr="00E67CA8">
        <w:rPr>
          <w:color w:val="000000"/>
          <w:sz w:val="24"/>
          <w:lang w:val="lv-LV"/>
        </w:rPr>
        <w:t xml:space="preserve"> personai, kas radu</w:t>
      </w:r>
      <w:r w:rsidRPr="00E67CA8">
        <w:rPr>
          <w:rFonts w:eastAsia="TimesNewRoman"/>
          <w:color w:val="000000"/>
          <w:sz w:val="24"/>
          <w:lang w:val="lv-LV"/>
        </w:rPr>
        <w:t>š</w:t>
      </w:r>
      <w:r w:rsidRPr="00E67CA8">
        <w:rPr>
          <w:color w:val="000000"/>
          <w:sz w:val="24"/>
          <w:lang w:val="lv-LV"/>
        </w:rPr>
        <w:t>ies Izpildītājam neiev</w:t>
      </w:r>
      <w:r w:rsidRPr="00E67CA8">
        <w:rPr>
          <w:rFonts w:eastAsia="TimesNewRoman"/>
          <w:color w:val="000000"/>
          <w:sz w:val="24"/>
          <w:lang w:val="lv-LV"/>
        </w:rPr>
        <w:t>ē</w:t>
      </w:r>
      <w:r w:rsidRPr="00E67CA8">
        <w:rPr>
          <w:color w:val="000000"/>
          <w:sz w:val="24"/>
          <w:lang w:val="lv-LV"/>
        </w:rPr>
        <w:t>rojot normat</w:t>
      </w:r>
      <w:r w:rsidRPr="00E67CA8">
        <w:rPr>
          <w:rFonts w:eastAsia="TimesNewRoman"/>
          <w:color w:val="000000"/>
          <w:sz w:val="24"/>
          <w:lang w:val="lv-LV"/>
        </w:rPr>
        <w:t>ī</w:t>
      </w:r>
      <w:r w:rsidRPr="00E67CA8">
        <w:rPr>
          <w:color w:val="000000"/>
          <w:sz w:val="24"/>
          <w:lang w:val="lv-LV"/>
        </w:rPr>
        <w:t>vo aktu</w:t>
      </w:r>
      <w:r>
        <w:rPr>
          <w:color w:val="000000"/>
          <w:sz w:val="24"/>
          <w:lang w:val="lv-LV"/>
        </w:rPr>
        <w:t xml:space="preserve"> vai Līguma</w:t>
      </w:r>
      <w:r w:rsidRPr="00E67CA8">
        <w:rPr>
          <w:color w:val="000000"/>
          <w:sz w:val="24"/>
          <w:lang w:val="lv-LV"/>
        </w:rPr>
        <w:t xml:space="preserve"> pras</w:t>
      </w:r>
      <w:r w:rsidRPr="00E67CA8">
        <w:rPr>
          <w:rFonts w:eastAsia="TimesNewRoman"/>
          <w:color w:val="000000"/>
          <w:sz w:val="24"/>
          <w:lang w:val="lv-LV"/>
        </w:rPr>
        <w:t>ī</w:t>
      </w:r>
      <w:r w:rsidRPr="00E67CA8">
        <w:rPr>
          <w:color w:val="000000"/>
          <w:sz w:val="24"/>
          <w:lang w:val="lv-LV"/>
        </w:rPr>
        <w:t>bas.</w:t>
      </w:r>
    </w:p>
    <w:p w:rsidR="00C17F35" w:rsidRPr="00E67CA8" w:rsidRDefault="00C17F35" w:rsidP="00C17F35">
      <w:pPr>
        <w:autoSpaceDE w:val="0"/>
        <w:jc w:val="center"/>
        <w:rPr>
          <w:b/>
          <w:bCs/>
          <w:color w:val="000000"/>
          <w:sz w:val="24"/>
          <w:lang w:val="lv-LV"/>
        </w:rPr>
      </w:pPr>
    </w:p>
    <w:p w:rsidR="00C17F35" w:rsidRPr="00E67CA8" w:rsidRDefault="00C17F35" w:rsidP="00C17F35">
      <w:pPr>
        <w:autoSpaceDE w:val="0"/>
        <w:jc w:val="center"/>
        <w:rPr>
          <w:b/>
          <w:bCs/>
          <w:color w:val="000000"/>
          <w:sz w:val="24"/>
          <w:lang w:val="lv-LV"/>
        </w:rPr>
      </w:pPr>
      <w:r w:rsidRPr="00E67CA8">
        <w:rPr>
          <w:b/>
          <w:bCs/>
          <w:color w:val="000000"/>
          <w:sz w:val="24"/>
          <w:lang w:val="lv-LV"/>
        </w:rPr>
        <w:t>VI. Vien</w:t>
      </w:r>
      <w:r w:rsidRPr="00E67CA8">
        <w:rPr>
          <w:rFonts w:eastAsia="TimesNewRoman"/>
          <w:b/>
          <w:bCs/>
          <w:color w:val="000000"/>
          <w:sz w:val="24"/>
          <w:lang w:val="lv-LV"/>
        </w:rPr>
        <w:t>ī</w:t>
      </w:r>
      <w:r w:rsidRPr="00E67CA8">
        <w:rPr>
          <w:b/>
          <w:bCs/>
          <w:color w:val="000000"/>
          <w:sz w:val="24"/>
          <w:lang w:val="lv-LV"/>
        </w:rPr>
        <w:t>bas cena</w:t>
      </w:r>
    </w:p>
    <w:p w:rsidR="00C17F35" w:rsidRPr="00E67CA8" w:rsidRDefault="00C17F35" w:rsidP="00C17F35">
      <w:pPr>
        <w:autoSpaceDE w:val="0"/>
        <w:spacing w:line="276" w:lineRule="auto"/>
        <w:ind w:firstLine="720"/>
        <w:jc w:val="both"/>
        <w:rPr>
          <w:color w:val="000000"/>
          <w:sz w:val="24"/>
          <w:lang w:val="lv-LV"/>
        </w:rPr>
      </w:pPr>
      <w:r w:rsidRPr="00E67CA8">
        <w:rPr>
          <w:color w:val="000000"/>
          <w:sz w:val="24"/>
          <w:lang w:val="lv-LV"/>
        </w:rPr>
        <w:t>Vien</w:t>
      </w:r>
      <w:r w:rsidRPr="00E67CA8">
        <w:rPr>
          <w:rFonts w:eastAsia="TimesNewRoman"/>
          <w:color w:val="000000"/>
          <w:sz w:val="24"/>
          <w:lang w:val="lv-LV"/>
        </w:rPr>
        <w:t>ī</w:t>
      </w:r>
      <w:r w:rsidRPr="00E67CA8">
        <w:rPr>
          <w:color w:val="000000"/>
          <w:sz w:val="24"/>
          <w:lang w:val="lv-LV"/>
        </w:rPr>
        <w:t>bas cen</w:t>
      </w:r>
      <w:r w:rsidRPr="00E67CA8">
        <w:rPr>
          <w:rFonts w:eastAsia="TimesNewRoman"/>
          <w:color w:val="000000"/>
          <w:sz w:val="24"/>
          <w:lang w:val="lv-LV"/>
        </w:rPr>
        <w:t xml:space="preserve">ā </w:t>
      </w:r>
      <w:r w:rsidRPr="00E67CA8">
        <w:rPr>
          <w:color w:val="000000"/>
          <w:sz w:val="24"/>
          <w:lang w:val="lv-LV"/>
        </w:rPr>
        <w:t>Izpildītājam j</w:t>
      </w:r>
      <w:r w:rsidRPr="00E67CA8">
        <w:rPr>
          <w:rFonts w:eastAsia="TimesNewRoman"/>
          <w:color w:val="000000"/>
          <w:sz w:val="24"/>
          <w:lang w:val="lv-LV"/>
        </w:rPr>
        <w:t>ā</w:t>
      </w:r>
      <w:r w:rsidRPr="00E67CA8">
        <w:rPr>
          <w:color w:val="000000"/>
          <w:sz w:val="24"/>
          <w:lang w:val="lv-LV"/>
        </w:rPr>
        <w:t>ietver visas nodevas, nodok</w:t>
      </w:r>
      <w:r w:rsidRPr="00E67CA8">
        <w:rPr>
          <w:rFonts w:eastAsia="TimesNewRoman"/>
          <w:color w:val="000000"/>
          <w:sz w:val="24"/>
          <w:lang w:val="lv-LV"/>
        </w:rPr>
        <w:t>ļ</w:t>
      </w:r>
      <w:r w:rsidRPr="00E67CA8">
        <w:rPr>
          <w:color w:val="000000"/>
          <w:sz w:val="24"/>
          <w:lang w:val="lv-LV"/>
        </w:rPr>
        <w:t>i, iz</w:t>
      </w:r>
      <w:r w:rsidRPr="00E67CA8">
        <w:rPr>
          <w:rFonts w:eastAsia="TimesNewRoman"/>
          <w:color w:val="000000"/>
          <w:sz w:val="24"/>
          <w:lang w:val="lv-LV"/>
        </w:rPr>
        <w:t>ņ</w:t>
      </w:r>
      <w:r w:rsidRPr="00E67CA8">
        <w:rPr>
          <w:color w:val="000000"/>
          <w:sz w:val="24"/>
          <w:lang w:val="lv-LV"/>
        </w:rPr>
        <w:t>emot pievienot</w:t>
      </w:r>
      <w:r w:rsidRPr="00E67CA8">
        <w:rPr>
          <w:rFonts w:eastAsia="TimesNewRoman"/>
          <w:color w:val="000000"/>
          <w:sz w:val="24"/>
          <w:lang w:val="lv-LV"/>
        </w:rPr>
        <w:t>ā</w:t>
      </w:r>
      <w:r w:rsidRPr="00E67CA8">
        <w:rPr>
          <w:color w:val="000000"/>
          <w:sz w:val="24"/>
          <w:lang w:val="lv-LV"/>
        </w:rPr>
        <w:t>s v</w:t>
      </w:r>
      <w:r w:rsidRPr="00E67CA8">
        <w:rPr>
          <w:rFonts w:eastAsia="TimesNewRoman"/>
          <w:color w:val="000000"/>
          <w:sz w:val="24"/>
          <w:lang w:val="lv-LV"/>
        </w:rPr>
        <w:t>ē</w:t>
      </w:r>
      <w:r w:rsidRPr="00E67CA8">
        <w:rPr>
          <w:color w:val="000000"/>
          <w:sz w:val="24"/>
          <w:lang w:val="lv-LV"/>
        </w:rPr>
        <w:t>rt</w:t>
      </w:r>
      <w:r w:rsidRPr="00E67CA8">
        <w:rPr>
          <w:rFonts w:eastAsia="TimesNewRoman"/>
          <w:color w:val="000000"/>
          <w:sz w:val="24"/>
          <w:lang w:val="lv-LV"/>
        </w:rPr>
        <w:t>ī</w:t>
      </w:r>
      <w:r w:rsidRPr="00E67CA8">
        <w:rPr>
          <w:color w:val="000000"/>
          <w:sz w:val="24"/>
          <w:lang w:val="lv-LV"/>
        </w:rPr>
        <w:t>bas nodokli, un sapr</w:t>
      </w:r>
      <w:r w:rsidRPr="00E67CA8">
        <w:rPr>
          <w:rFonts w:eastAsia="TimesNewRoman"/>
          <w:color w:val="000000"/>
          <w:sz w:val="24"/>
          <w:lang w:val="lv-LV"/>
        </w:rPr>
        <w:t>ā</w:t>
      </w:r>
      <w:r w:rsidRPr="00E67CA8">
        <w:rPr>
          <w:color w:val="000000"/>
          <w:sz w:val="24"/>
          <w:lang w:val="lv-LV"/>
        </w:rPr>
        <w:t>t</w:t>
      </w:r>
      <w:r w:rsidRPr="00E67CA8">
        <w:rPr>
          <w:rFonts w:eastAsia="TimesNewRoman"/>
          <w:color w:val="000000"/>
          <w:sz w:val="24"/>
          <w:lang w:val="lv-LV"/>
        </w:rPr>
        <w:t>ī</w:t>
      </w:r>
      <w:r w:rsidRPr="00E67CA8">
        <w:rPr>
          <w:color w:val="000000"/>
          <w:sz w:val="24"/>
          <w:lang w:val="lv-LV"/>
        </w:rPr>
        <w:t>gi paredzam</w:t>
      </w:r>
      <w:r w:rsidRPr="00E67CA8">
        <w:rPr>
          <w:rFonts w:eastAsia="TimesNewRoman"/>
          <w:color w:val="000000"/>
          <w:sz w:val="24"/>
          <w:lang w:val="lv-LV"/>
        </w:rPr>
        <w:t>ā</w:t>
      </w:r>
      <w:r w:rsidRPr="00E67CA8">
        <w:rPr>
          <w:color w:val="000000"/>
          <w:sz w:val="24"/>
          <w:lang w:val="lv-LV"/>
        </w:rPr>
        <w:t>s izmaksas, kas ir nepiecie</w:t>
      </w:r>
      <w:r w:rsidRPr="00E67CA8">
        <w:rPr>
          <w:rFonts w:eastAsia="TimesNewRoman"/>
          <w:color w:val="000000"/>
          <w:sz w:val="24"/>
          <w:lang w:val="lv-LV"/>
        </w:rPr>
        <w:t>š</w:t>
      </w:r>
      <w:r w:rsidRPr="00E67CA8">
        <w:rPr>
          <w:color w:val="000000"/>
          <w:sz w:val="24"/>
          <w:lang w:val="lv-LV"/>
        </w:rPr>
        <w:t xml:space="preserve">amas </w:t>
      </w:r>
      <w:r w:rsidRPr="00E67CA8">
        <w:rPr>
          <w:rFonts w:eastAsia="TimesNewRoman"/>
          <w:color w:val="000000"/>
          <w:sz w:val="24"/>
          <w:lang w:val="lv-LV"/>
        </w:rPr>
        <w:t>š</w:t>
      </w:r>
      <w:r w:rsidRPr="00E67CA8">
        <w:rPr>
          <w:color w:val="000000"/>
          <w:sz w:val="24"/>
          <w:lang w:val="lv-LV"/>
        </w:rPr>
        <w:t>aj</w:t>
      </w:r>
      <w:r w:rsidRPr="00E67CA8">
        <w:rPr>
          <w:rFonts w:eastAsia="TimesNewRoman"/>
          <w:color w:val="000000"/>
          <w:sz w:val="24"/>
          <w:lang w:val="lv-LV"/>
        </w:rPr>
        <w:t>ā</w:t>
      </w:r>
      <w:r w:rsidRPr="00E67CA8">
        <w:rPr>
          <w:color w:val="000000"/>
          <w:sz w:val="24"/>
          <w:lang w:val="lv-LV"/>
        </w:rPr>
        <w:t>s specifik</w:t>
      </w:r>
      <w:r w:rsidRPr="00E67CA8">
        <w:rPr>
          <w:rFonts w:eastAsia="TimesNewRoman"/>
          <w:color w:val="000000"/>
          <w:sz w:val="24"/>
          <w:lang w:val="lv-LV"/>
        </w:rPr>
        <w:t>ā</w:t>
      </w:r>
      <w:r w:rsidRPr="00E67CA8">
        <w:rPr>
          <w:color w:val="000000"/>
          <w:sz w:val="24"/>
          <w:lang w:val="lv-LV"/>
        </w:rPr>
        <w:t>cij</w:t>
      </w:r>
      <w:r w:rsidRPr="00E67CA8">
        <w:rPr>
          <w:rFonts w:eastAsia="TimesNewRoman"/>
          <w:color w:val="000000"/>
          <w:sz w:val="24"/>
          <w:lang w:val="lv-LV"/>
        </w:rPr>
        <w:t>ās</w:t>
      </w:r>
      <w:r w:rsidRPr="00E67CA8">
        <w:rPr>
          <w:color w:val="000000"/>
          <w:sz w:val="24"/>
          <w:lang w:val="lv-LV"/>
        </w:rPr>
        <w:t xml:space="preserve"> dot</w:t>
      </w:r>
      <w:r w:rsidRPr="00E67CA8">
        <w:rPr>
          <w:rFonts w:eastAsia="TimesNewRoman"/>
          <w:color w:val="000000"/>
          <w:sz w:val="24"/>
          <w:lang w:val="lv-LV"/>
        </w:rPr>
        <w:t xml:space="preserve">ā </w:t>
      </w:r>
      <w:r w:rsidRPr="00E67CA8">
        <w:rPr>
          <w:color w:val="000000"/>
          <w:sz w:val="24"/>
          <w:lang w:val="lv-LV"/>
        </w:rPr>
        <w:t>darba uzdevuma  kvalitat</w:t>
      </w:r>
      <w:r w:rsidRPr="00E67CA8">
        <w:rPr>
          <w:rFonts w:eastAsia="TimesNewRoman"/>
          <w:color w:val="000000"/>
          <w:sz w:val="24"/>
          <w:lang w:val="lv-LV"/>
        </w:rPr>
        <w:t>ī</w:t>
      </w:r>
      <w:r w:rsidRPr="00E67CA8">
        <w:rPr>
          <w:color w:val="000000"/>
          <w:sz w:val="24"/>
          <w:lang w:val="lv-LV"/>
        </w:rPr>
        <w:t xml:space="preserve">vai izpildei. Vienības cenā jāietver </w:t>
      </w:r>
      <w:proofErr w:type="spellStart"/>
      <w:r w:rsidRPr="00E67CA8">
        <w:rPr>
          <w:color w:val="000000"/>
          <w:sz w:val="24"/>
          <w:lang w:val="lv-LV"/>
        </w:rPr>
        <w:t>pārbrauciens</w:t>
      </w:r>
      <w:proofErr w:type="spellEnd"/>
      <w:r w:rsidRPr="00E67CA8">
        <w:rPr>
          <w:color w:val="000000"/>
          <w:sz w:val="24"/>
          <w:lang w:val="lv-LV"/>
        </w:rPr>
        <w:t xml:space="preserve"> līdz darba vietai, darba veikšanas pasākumi un </w:t>
      </w:r>
      <w:proofErr w:type="spellStart"/>
      <w:r w:rsidRPr="00E67CA8">
        <w:rPr>
          <w:color w:val="000000"/>
          <w:sz w:val="24"/>
          <w:lang w:val="lv-LV"/>
        </w:rPr>
        <w:t>pārbraucieni</w:t>
      </w:r>
      <w:proofErr w:type="spellEnd"/>
      <w:r w:rsidRPr="00E67CA8">
        <w:rPr>
          <w:color w:val="000000"/>
          <w:sz w:val="24"/>
          <w:lang w:val="lv-LV"/>
        </w:rPr>
        <w:t xml:space="preserve"> līdz nākošai darba vietai vai atgriešanās bāzē.</w:t>
      </w:r>
    </w:p>
    <w:p w:rsidR="00C17F35" w:rsidRPr="00E67CA8" w:rsidRDefault="00C17F35" w:rsidP="00C17F35">
      <w:pPr>
        <w:autoSpaceDE w:val="0"/>
        <w:jc w:val="center"/>
        <w:rPr>
          <w:b/>
          <w:color w:val="000000"/>
          <w:sz w:val="24"/>
          <w:lang w:val="lv-LV"/>
        </w:rPr>
      </w:pPr>
    </w:p>
    <w:p w:rsidR="00C17F35" w:rsidRPr="00E67CA8" w:rsidRDefault="00C17F35" w:rsidP="00C17F35">
      <w:pPr>
        <w:autoSpaceDE w:val="0"/>
        <w:jc w:val="center"/>
        <w:rPr>
          <w:b/>
          <w:color w:val="000000"/>
          <w:sz w:val="24"/>
          <w:lang w:val="lv-LV"/>
        </w:rPr>
      </w:pPr>
      <w:r w:rsidRPr="00E67CA8">
        <w:rPr>
          <w:b/>
          <w:color w:val="000000"/>
          <w:sz w:val="24"/>
          <w:lang w:val="lv-LV"/>
        </w:rPr>
        <w:t>VII. Izpildāmo darbu apraksts</w:t>
      </w:r>
    </w:p>
    <w:p w:rsidR="00C17F35" w:rsidRPr="00E67CA8" w:rsidRDefault="00C17F35" w:rsidP="00C17F35">
      <w:pPr>
        <w:autoSpaceDE w:val="0"/>
        <w:spacing w:line="276" w:lineRule="auto"/>
        <w:ind w:firstLine="720"/>
        <w:jc w:val="both"/>
        <w:rPr>
          <w:color w:val="000000"/>
          <w:sz w:val="24"/>
          <w:lang w:val="lv-LV"/>
        </w:rPr>
      </w:pPr>
      <w:r w:rsidRPr="00E67CA8">
        <w:rPr>
          <w:color w:val="000000"/>
          <w:sz w:val="24"/>
          <w:lang w:val="lv-LV"/>
        </w:rPr>
        <w:lastRenderedPageBreak/>
        <w:t>Pasūtītāja vai tā pilnvarotas personas uzdot</w:t>
      </w:r>
      <w:r w:rsidR="00F32BFE">
        <w:rPr>
          <w:color w:val="000000"/>
          <w:sz w:val="24"/>
          <w:lang w:val="lv-LV"/>
        </w:rPr>
        <w:t>ie darbi Izpildītājam jāizpilda</w:t>
      </w:r>
      <w:r w:rsidRPr="00E67CA8">
        <w:rPr>
          <w:color w:val="000000"/>
          <w:sz w:val="24"/>
          <w:lang w:val="lv-LV"/>
        </w:rPr>
        <w:t xml:space="preserve"> saskaņā ar noteikto darba izpildes specifiku un prasībām.</w:t>
      </w:r>
    </w:p>
    <w:p w:rsidR="00C17F35" w:rsidRPr="00E67CA8" w:rsidRDefault="00C17F35" w:rsidP="00C17F35">
      <w:pPr>
        <w:rPr>
          <w:b/>
          <w:bCs/>
          <w:caps/>
          <w:sz w:val="24"/>
          <w:lang w:val="lv-LV"/>
        </w:rPr>
      </w:pPr>
    </w:p>
    <w:p w:rsidR="00C17F35" w:rsidRPr="00E67CA8" w:rsidRDefault="00C17F35" w:rsidP="00C17F35">
      <w:pPr>
        <w:jc w:val="center"/>
        <w:rPr>
          <w:b/>
          <w:caps/>
          <w:sz w:val="24"/>
          <w:lang w:val="lv-LV"/>
        </w:rPr>
      </w:pPr>
      <w:r w:rsidRPr="00E67CA8">
        <w:rPr>
          <w:b/>
          <w:bCs/>
          <w:caps/>
          <w:sz w:val="24"/>
          <w:lang w:val="lv-LV"/>
        </w:rPr>
        <w:t>Darba uzdevums ziemas periodam (01.10.-30.04.)</w:t>
      </w:r>
    </w:p>
    <w:p w:rsidR="00C17F35" w:rsidRPr="00E67CA8" w:rsidRDefault="00C17F35" w:rsidP="00C17F35">
      <w:pPr>
        <w:tabs>
          <w:tab w:val="left" w:pos="2160"/>
        </w:tabs>
        <w:spacing w:line="276" w:lineRule="auto"/>
        <w:jc w:val="center"/>
        <w:rPr>
          <w:sz w:val="24"/>
          <w:lang w:val="lv-LV"/>
        </w:rPr>
      </w:pPr>
    </w:p>
    <w:p w:rsidR="00C17F35" w:rsidRPr="00E67CA8" w:rsidRDefault="00C17F35" w:rsidP="00C17F35">
      <w:pPr>
        <w:pStyle w:val="ListParagraph1"/>
        <w:numPr>
          <w:ilvl w:val="0"/>
          <w:numId w:val="4"/>
        </w:numPr>
        <w:shd w:val="clear" w:color="auto" w:fill="FFFFFF"/>
        <w:suppressAutoHyphens/>
        <w:spacing w:line="276" w:lineRule="auto"/>
        <w:ind w:left="426" w:right="14" w:hanging="426"/>
        <w:contextualSpacing w:val="0"/>
        <w:jc w:val="both"/>
      </w:pPr>
      <w:r w:rsidRPr="00E67CA8">
        <w:t xml:space="preserve">Izpildītājs Darbus veic </w:t>
      </w:r>
      <w:r w:rsidRPr="00E67CA8">
        <w:rPr>
          <w:b/>
          <w:u w:val="single"/>
        </w:rPr>
        <w:t>tikai</w:t>
      </w:r>
      <w:r w:rsidRPr="00E67CA8">
        <w:t xml:space="preserve"> pēc Pasūtītāja mutiski un/vai rakstiski izteiktiem norādījumiem. Izpildītājam pēc Pasūtītāja darba norādījumu lapas saņemšanas vai saskaņā ar mutvārdu informāciju par nepieciešamo darbu apjomu saņemšanas jāuzsāk darbi, lai notīrītu sniegu. Pasūtītājs neapmaksā Izpildītāja veiktos Darbus, kurus Pasūtītājs nav iepriekš norādījis.</w:t>
      </w:r>
    </w:p>
    <w:p w:rsidR="00C17F35" w:rsidRPr="00E67CA8" w:rsidRDefault="00C17F35" w:rsidP="00C17F35">
      <w:pPr>
        <w:pStyle w:val="ListParagraph1"/>
        <w:numPr>
          <w:ilvl w:val="0"/>
          <w:numId w:val="4"/>
        </w:numPr>
        <w:shd w:val="clear" w:color="auto" w:fill="FFFFFF"/>
        <w:suppressAutoHyphens/>
        <w:spacing w:line="276" w:lineRule="auto"/>
        <w:ind w:left="426" w:right="14" w:hanging="426"/>
        <w:contextualSpacing w:val="0"/>
        <w:jc w:val="both"/>
      </w:pPr>
      <w:r w:rsidRPr="00E67CA8">
        <w:t xml:space="preserve">Veicot ielu un ceļu braucamās daļas attīrīšanu no sniega, jāattīra arī autobusu pieturvietu paplašinājumi, ielu un ceļu krustojumi, </w:t>
      </w:r>
      <w:proofErr w:type="spellStart"/>
      <w:r w:rsidRPr="00E67CA8">
        <w:t>pieslēgumi</w:t>
      </w:r>
      <w:proofErr w:type="spellEnd"/>
      <w:r w:rsidRPr="00E67CA8">
        <w:t xml:space="preserve"> un automašīnu stāvēšanas kabatas.</w:t>
      </w:r>
    </w:p>
    <w:p w:rsidR="00C17F35" w:rsidRPr="00E67CA8" w:rsidRDefault="00C17F35" w:rsidP="00C17F35">
      <w:pPr>
        <w:pStyle w:val="ListParagraph1"/>
        <w:numPr>
          <w:ilvl w:val="0"/>
          <w:numId w:val="4"/>
        </w:numPr>
        <w:shd w:val="clear" w:color="auto" w:fill="FFFFFF"/>
        <w:suppressAutoHyphens/>
        <w:spacing w:line="276" w:lineRule="auto"/>
        <w:ind w:left="426" w:right="14" w:hanging="426"/>
        <w:contextualSpacing w:val="0"/>
        <w:jc w:val="both"/>
      </w:pPr>
      <w:r w:rsidRPr="00E67CA8">
        <w:t>Sniega tīrīšana no ielām un ceļu piegulošajiem laukumiem, kas nav norādīti specifikācijā,  jāveic pēc atsevišķa pasūtījuma.</w:t>
      </w:r>
    </w:p>
    <w:p w:rsidR="00C17F35" w:rsidRPr="00E67CA8" w:rsidRDefault="00C17F35" w:rsidP="00C17F35">
      <w:pPr>
        <w:pStyle w:val="ListParagraph1"/>
        <w:numPr>
          <w:ilvl w:val="0"/>
          <w:numId w:val="4"/>
        </w:numPr>
        <w:shd w:val="clear" w:color="auto" w:fill="FFFFFF"/>
        <w:suppressAutoHyphens/>
        <w:spacing w:line="276" w:lineRule="auto"/>
        <w:ind w:left="426" w:right="14" w:hanging="426"/>
        <w:contextualSpacing w:val="0"/>
        <w:jc w:val="both"/>
      </w:pPr>
      <w:r w:rsidRPr="00E67CA8">
        <w:t>Attīrot ielu un ceļu braucamās daļas no sniega un pārvietojot sniega vaļņus, braukšanas joslu platumam jābūt vismaz 2,75 metri.</w:t>
      </w:r>
    </w:p>
    <w:p w:rsidR="00C17F35" w:rsidRPr="00E67CA8" w:rsidRDefault="00C17F35" w:rsidP="00C17F35">
      <w:pPr>
        <w:pStyle w:val="ListParagraph1"/>
        <w:numPr>
          <w:ilvl w:val="0"/>
          <w:numId w:val="4"/>
        </w:numPr>
        <w:shd w:val="clear" w:color="auto" w:fill="FFFFFF"/>
        <w:suppressAutoHyphens/>
        <w:spacing w:line="276" w:lineRule="auto"/>
        <w:ind w:left="426" w:right="14" w:hanging="426"/>
        <w:contextualSpacing w:val="0"/>
        <w:jc w:val="both"/>
      </w:pPr>
      <w:r w:rsidRPr="00E67CA8">
        <w:t>Veicot ielu un ceļu braucamās daļas attīrīšanu no sniega, sniega risa pieslēdzošajās ielās, ceļos un iebrauktuvēs nedrīkst būt augstāka par 4 cm.</w:t>
      </w:r>
    </w:p>
    <w:p w:rsidR="00C17F35" w:rsidRPr="00E67CA8" w:rsidRDefault="00C17F35" w:rsidP="00C17F35">
      <w:pPr>
        <w:pStyle w:val="ListParagraph1"/>
        <w:numPr>
          <w:ilvl w:val="0"/>
          <w:numId w:val="4"/>
        </w:numPr>
        <w:shd w:val="clear" w:color="auto" w:fill="FFFFFF"/>
        <w:suppressAutoHyphens/>
        <w:spacing w:line="276" w:lineRule="auto"/>
        <w:ind w:left="426" w:right="14" w:hanging="426"/>
        <w:contextualSpacing w:val="0"/>
        <w:jc w:val="both"/>
      </w:pPr>
      <w:r w:rsidRPr="00E67CA8">
        <w:t>Ārkārtas ielu vasaras uzturēšanas darbi (planēšana/profilēšana) veicami, ja ziemas sezonā ir iestājušies vasaras sezonai raksturīgie laika apstākļi</w:t>
      </w:r>
      <w:r w:rsidRPr="00E67CA8">
        <w:rPr>
          <w:shd w:val="clear" w:color="auto" w:fill="FFFFFF"/>
        </w:rPr>
        <w:t>.</w:t>
      </w:r>
    </w:p>
    <w:p w:rsidR="00C17F35" w:rsidRPr="00E67CA8" w:rsidRDefault="00C17F35" w:rsidP="00C17F35">
      <w:pPr>
        <w:pStyle w:val="ListParagraph1"/>
        <w:numPr>
          <w:ilvl w:val="0"/>
          <w:numId w:val="4"/>
        </w:numPr>
        <w:shd w:val="clear" w:color="auto" w:fill="FFFFFF"/>
        <w:suppressAutoHyphens/>
        <w:spacing w:line="276" w:lineRule="auto"/>
        <w:ind w:left="426" w:right="14" w:hanging="426"/>
        <w:contextualSpacing w:val="0"/>
        <w:jc w:val="both"/>
      </w:pPr>
      <w:r w:rsidRPr="00E67CA8">
        <w:t>Ja izpildīto Darbu pieņemšanas procesā tiek konstatēti nekvalitatīvi un/vai līdz galam nepadarīti Darbi, to pieņemšana ir pārtraucama un tiek sastādīts akts, kurā tiek uzskaitīti visi konstatētie nekvalitatīvi veiktie vai neveiktie Darbi, kā arī tiek noteikti termiņi, kuros Izpildītājam ir jānovērš minētie trūkumi. Darbu izpildes nodošanas</w:t>
      </w:r>
      <w:r>
        <w:t>-pieņemšanas</w:t>
      </w:r>
      <w:r w:rsidRPr="00E67CA8">
        <w:t xml:space="preserve"> akts ir spēkā, ja to ir parakstījuši Pasūtītāja un Izpildītāja pilnvarotie pārstāvji.</w:t>
      </w:r>
    </w:p>
    <w:p w:rsidR="00C17F35" w:rsidRPr="00E67CA8" w:rsidRDefault="00C17F35" w:rsidP="00C17F35">
      <w:pPr>
        <w:pStyle w:val="ListParagraph1"/>
        <w:numPr>
          <w:ilvl w:val="0"/>
          <w:numId w:val="4"/>
        </w:numPr>
        <w:shd w:val="clear" w:color="auto" w:fill="FFFFFF"/>
        <w:suppressAutoHyphens/>
        <w:spacing w:line="276" w:lineRule="auto"/>
        <w:ind w:left="426" w:right="14" w:hanging="426"/>
        <w:contextualSpacing w:val="0"/>
        <w:jc w:val="both"/>
      </w:pPr>
      <w:r w:rsidRPr="00E67CA8">
        <w:t>Gadījumā, ja Pasūtītājs, apsekojot Darbu veikšanas vietu konstatē, ka Darbi netiek veikti atbilstoši Līgumam, tā pielikumiem un normatīvo aktu prasībām, par to tiek paziņots Izpildītājam. Pēc Pasūtītāja paziņojuma (rakstiska vai mutiska) saņemšanas Izpildītāja pienākums ir nekavējoties, bet ne ilgāk kā 30 (trīsdesmit) minūšu laikā, ierasties Pasūtītāja norādītajā vietā uz akta sastādīšanu. Ja Izpildītājs neierodas uz akta sastādīšanu, Pasūtītājs ir tiesīgs sastādīt aktu vienpusēji, un tas ir saistošs arī Izpildītājam. Par akta sastādīšanu tiek paziņots Izpildītājam rakstiski, norādot vietu un laiku, kad akts ir ticis sastādīts.</w:t>
      </w:r>
    </w:p>
    <w:p w:rsidR="00C17F35" w:rsidRPr="00E67CA8" w:rsidRDefault="00C17F35" w:rsidP="00C17F35">
      <w:pPr>
        <w:pStyle w:val="ListParagraph1"/>
        <w:numPr>
          <w:ilvl w:val="0"/>
          <w:numId w:val="4"/>
        </w:numPr>
        <w:shd w:val="clear" w:color="auto" w:fill="FFFFFF"/>
        <w:suppressAutoHyphens/>
        <w:spacing w:line="276" w:lineRule="auto"/>
        <w:ind w:left="426" w:right="14" w:hanging="426"/>
        <w:contextualSpacing w:val="0"/>
        <w:jc w:val="both"/>
      </w:pPr>
      <w:bookmarkStart w:id="0" w:name="_GoBack"/>
      <w:bookmarkEnd w:id="0"/>
      <w:r w:rsidRPr="00E67CA8">
        <w:t>Nav pieļaujama sniega sastumšana kaudzēs krustojumos un vidusjoslā.</w:t>
      </w:r>
    </w:p>
    <w:p w:rsidR="00C17F35" w:rsidRPr="00E67CA8" w:rsidRDefault="00C17F35" w:rsidP="00C17F35">
      <w:pPr>
        <w:pStyle w:val="ListParagraph1"/>
        <w:numPr>
          <w:ilvl w:val="0"/>
          <w:numId w:val="4"/>
        </w:numPr>
        <w:shd w:val="clear" w:color="auto" w:fill="FFFFFF"/>
        <w:suppressAutoHyphens/>
        <w:spacing w:line="276" w:lineRule="auto"/>
        <w:ind w:left="426" w:right="14" w:hanging="426"/>
        <w:contextualSpacing w:val="0"/>
        <w:jc w:val="both"/>
      </w:pPr>
      <w:r w:rsidRPr="00E67CA8">
        <w:t xml:space="preserve">Sniega tīrīšana tehnikas operatoram jāveic tā, lai netiktu ievainoti kājāmgājēji, riteņbraucēji, bojātas automašīnas, ielas aprīkojums un ielas tuvumā esošās būves. </w:t>
      </w:r>
    </w:p>
    <w:p w:rsidR="00C17F35" w:rsidRPr="00E67CA8" w:rsidRDefault="00C17F35" w:rsidP="00C17F35">
      <w:pPr>
        <w:pStyle w:val="ListParagraph1"/>
        <w:numPr>
          <w:ilvl w:val="0"/>
          <w:numId w:val="4"/>
        </w:numPr>
        <w:shd w:val="clear" w:color="auto" w:fill="FFFFFF"/>
        <w:suppressAutoHyphens/>
        <w:spacing w:line="276" w:lineRule="auto"/>
        <w:ind w:left="426" w:right="14" w:hanging="426"/>
        <w:contextualSpacing w:val="0"/>
        <w:jc w:val="both"/>
      </w:pPr>
      <w:r w:rsidRPr="00E67CA8">
        <w:t xml:space="preserve">Izpildītājs Darbus veic </w:t>
      </w:r>
      <w:r w:rsidRPr="00E67CA8">
        <w:rPr>
          <w:b/>
          <w:u w:val="single"/>
        </w:rPr>
        <w:t>tikai</w:t>
      </w:r>
      <w:r w:rsidRPr="00E67CA8">
        <w:rPr>
          <w:b/>
        </w:rPr>
        <w:t xml:space="preserve"> </w:t>
      </w:r>
      <w:r w:rsidRPr="00E67CA8">
        <w:t>pēc Pasūtītāja mutiski un/vai rakstiski izteiktiem norādījumiem.</w:t>
      </w:r>
    </w:p>
    <w:p w:rsidR="00C17F35" w:rsidRPr="00E67CA8" w:rsidRDefault="00C17F35" w:rsidP="00C17F35">
      <w:pPr>
        <w:pStyle w:val="ListParagraph1"/>
        <w:numPr>
          <w:ilvl w:val="0"/>
          <w:numId w:val="4"/>
        </w:numPr>
        <w:shd w:val="clear" w:color="auto" w:fill="FFFFFF"/>
        <w:suppressAutoHyphens/>
        <w:spacing w:line="276" w:lineRule="auto"/>
        <w:ind w:left="426" w:right="14" w:hanging="426"/>
        <w:contextualSpacing w:val="0"/>
        <w:jc w:val="both"/>
      </w:pPr>
      <w:r w:rsidRPr="00E67CA8">
        <w:t>Ielās un ceļos, kur attīrītā brauktuves josla sašaurinās un nenodrošina transporta izmaiņu, jāparedz transporta izmaiņu kabatas, kuru izvietojums jāsaskaņo ar Pasūtītāju.</w:t>
      </w:r>
    </w:p>
    <w:p w:rsidR="00C17F35" w:rsidRPr="00E67CA8" w:rsidRDefault="00C17F35" w:rsidP="00C17F35">
      <w:pPr>
        <w:pStyle w:val="ListParagraph1"/>
        <w:numPr>
          <w:ilvl w:val="0"/>
          <w:numId w:val="4"/>
        </w:numPr>
        <w:shd w:val="clear" w:color="auto" w:fill="FFFFFF"/>
        <w:suppressAutoHyphens/>
        <w:spacing w:line="276" w:lineRule="auto"/>
        <w:ind w:left="426" w:right="14" w:hanging="426"/>
        <w:contextualSpacing w:val="0"/>
        <w:jc w:val="both"/>
      </w:pPr>
      <w:r w:rsidRPr="00E67CA8">
        <w:t>Snigšanas un puteņa laikā, skolas autobusu maršrutā pēc pasūtītāja pieprasījuma nodrošināt autoceļu attīrīšanu no sniega skolas autobusa reisa laikā, brauktuvi no sniega attīrot tieši pirms autobusa.</w:t>
      </w:r>
    </w:p>
    <w:p w:rsidR="00C17F35" w:rsidRPr="00E67CA8" w:rsidRDefault="00C17F35" w:rsidP="00C17F35">
      <w:pPr>
        <w:pStyle w:val="ListParagraph1"/>
        <w:numPr>
          <w:ilvl w:val="0"/>
          <w:numId w:val="4"/>
        </w:numPr>
        <w:shd w:val="clear" w:color="auto" w:fill="FFFFFF"/>
        <w:suppressAutoHyphens/>
        <w:spacing w:line="276" w:lineRule="auto"/>
        <w:ind w:left="426" w:right="14" w:hanging="426"/>
        <w:contextualSpacing w:val="0"/>
        <w:jc w:val="both"/>
      </w:pPr>
      <w:r w:rsidRPr="00E67CA8">
        <w:t>Krasi mainīgos un ārkārtējos apstākļos pasūtītājs nosaka ceļu tīrīšanas prioritātes kārtību.</w:t>
      </w:r>
    </w:p>
    <w:p w:rsidR="00C17F35" w:rsidRPr="00E67CA8" w:rsidRDefault="00C17F35" w:rsidP="00C17F35">
      <w:pPr>
        <w:pStyle w:val="ListParagraph1"/>
        <w:numPr>
          <w:ilvl w:val="0"/>
          <w:numId w:val="4"/>
        </w:numPr>
        <w:shd w:val="clear" w:color="auto" w:fill="FFFFFF"/>
        <w:suppressAutoHyphens/>
        <w:spacing w:line="276" w:lineRule="auto"/>
        <w:ind w:left="426" w:right="14" w:hanging="426"/>
        <w:contextualSpacing w:val="0"/>
        <w:jc w:val="both"/>
      </w:pPr>
      <w:r w:rsidRPr="00E67CA8">
        <w:t>Ceļa nobrauktuvēm jābūt attīrītām no sniega vaļņa.</w:t>
      </w:r>
    </w:p>
    <w:p w:rsidR="00067A2B" w:rsidRPr="00BE1FB4" w:rsidRDefault="00F40D88" w:rsidP="00067A2B">
      <w:pPr>
        <w:rPr>
          <w:b/>
          <w:bCs/>
          <w:sz w:val="24"/>
          <w:lang w:val="lv-LV"/>
        </w:rPr>
      </w:pPr>
      <w:r w:rsidRPr="00BE1FB4">
        <w:rPr>
          <w:lang w:val="lv-LV" w:eastAsia="lv-LV"/>
        </w:rPr>
        <w:br w:type="page"/>
      </w:r>
      <w:r w:rsidRPr="00BE1FB4">
        <w:rPr>
          <w:b/>
          <w:bCs/>
          <w:sz w:val="24"/>
          <w:lang w:val="lv-LV"/>
        </w:rPr>
        <w:lastRenderedPageBreak/>
        <w:t>Jaungulbenes pagasta pārvaldes ceļi un ielas:</w:t>
      </w:r>
    </w:p>
    <w:tbl>
      <w:tblPr>
        <w:tblW w:w="5000" w:type="pct"/>
        <w:tblLayout w:type="fixed"/>
        <w:tblLook w:val="04A0" w:firstRow="1" w:lastRow="0" w:firstColumn="1" w:lastColumn="0" w:noHBand="0" w:noVBand="1"/>
      </w:tblPr>
      <w:tblGrid>
        <w:gridCol w:w="722"/>
        <w:gridCol w:w="1635"/>
        <w:gridCol w:w="1414"/>
        <w:gridCol w:w="1016"/>
        <w:gridCol w:w="1596"/>
        <w:gridCol w:w="1489"/>
        <w:gridCol w:w="1698"/>
      </w:tblGrid>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vAlign w:val="center"/>
            <w:hideMark/>
          </w:tcPr>
          <w:p w:rsidR="00897870" w:rsidRPr="00BE1FB4" w:rsidRDefault="00897870" w:rsidP="00897870">
            <w:pPr>
              <w:snapToGrid w:val="0"/>
              <w:spacing w:line="256" w:lineRule="auto"/>
              <w:jc w:val="center"/>
              <w:rPr>
                <w:b/>
                <w:sz w:val="20"/>
                <w:szCs w:val="20"/>
                <w:lang w:val="lv-LV"/>
              </w:rPr>
            </w:pPr>
            <w:r w:rsidRPr="00BE1FB4">
              <w:rPr>
                <w:b/>
                <w:sz w:val="20"/>
                <w:szCs w:val="20"/>
                <w:lang w:val="lv-LV"/>
              </w:rPr>
              <w:t>Nr.</w:t>
            </w:r>
          </w:p>
          <w:p w:rsidR="00897870" w:rsidRPr="00BE1FB4" w:rsidRDefault="00897870" w:rsidP="00897870">
            <w:pPr>
              <w:spacing w:line="256" w:lineRule="auto"/>
              <w:jc w:val="center"/>
              <w:rPr>
                <w:b/>
                <w:sz w:val="20"/>
                <w:szCs w:val="20"/>
                <w:lang w:val="lv-LV"/>
              </w:rPr>
            </w:pPr>
            <w:r w:rsidRPr="00BE1FB4">
              <w:rPr>
                <w:b/>
                <w:sz w:val="20"/>
                <w:szCs w:val="20"/>
                <w:lang w:val="lv-LV"/>
              </w:rPr>
              <w:t>p.k.</w:t>
            </w:r>
          </w:p>
        </w:tc>
        <w:tc>
          <w:tcPr>
            <w:tcW w:w="854" w:type="pct"/>
            <w:tcBorders>
              <w:top w:val="single" w:sz="4" w:space="0" w:color="auto"/>
              <w:left w:val="single" w:sz="4" w:space="0" w:color="auto"/>
              <w:bottom w:val="single" w:sz="4" w:space="0" w:color="auto"/>
              <w:right w:val="single" w:sz="4" w:space="0" w:color="auto"/>
            </w:tcBorders>
            <w:vAlign w:val="center"/>
            <w:hideMark/>
          </w:tcPr>
          <w:p w:rsidR="00897870" w:rsidRPr="00BE1FB4" w:rsidRDefault="00897870" w:rsidP="00897870">
            <w:pPr>
              <w:snapToGrid w:val="0"/>
              <w:spacing w:line="256" w:lineRule="auto"/>
              <w:jc w:val="center"/>
              <w:rPr>
                <w:b/>
                <w:sz w:val="20"/>
                <w:szCs w:val="20"/>
                <w:lang w:val="lv-LV"/>
              </w:rPr>
            </w:pPr>
            <w:r w:rsidRPr="00BE1FB4">
              <w:rPr>
                <w:b/>
                <w:sz w:val="20"/>
                <w:szCs w:val="20"/>
                <w:lang w:val="lv-LV"/>
              </w:rPr>
              <w:t>Autoceļa numurs, nosaukums</w:t>
            </w:r>
          </w:p>
        </w:tc>
        <w:tc>
          <w:tcPr>
            <w:tcW w:w="739"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rsidP="00897870">
            <w:pPr>
              <w:snapToGrid w:val="0"/>
              <w:spacing w:line="256" w:lineRule="auto"/>
              <w:jc w:val="center"/>
              <w:rPr>
                <w:b/>
                <w:sz w:val="20"/>
                <w:szCs w:val="20"/>
                <w:lang w:val="lv-LV"/>
              </w:rPr>
            </w:pPr>
            <w:r w:rsidRPr="00BE1FB4">
              <w:rPr>
                <w:b/>
                <w:sz w:val="20"/>
                <w:szCs w:val="20"/>
                <w:lang w:val="lv-LV"/>
              </w:rPr>
              <w:t>Autoceļa /ielas numurs</w:t>
            </w:r>
          </w:p>
        </w:tc>
        <w:tc>
          <w:tcPr>
            <w:tcW w:w="531"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rsidP="00897870">
            <w:pPr>
              <w:snapToGrid w:val="0"/>
              <w:spacing w:line="256" w:lineRule="auto"/>
              <w:jc w:val="center"/>
              <w:rPr>
                <w:b/>
                <w:sz w:val="20"/>
                <w:szCs w:val="20"/>
                <w:lang w:val="lv-LV"/>
              </w:rPr>
            </w:pPr>
            <w:r w:rsidRPr="00BE1FB4">
              <w:rPr>
                <w:b/>
                <w:sz w:val="20"/>
                <w:szCs w:val="20"/>
                <w:lang w:val="lv-LV"/>
              </w:rPr>
              <w:t>Garums km</w:t>
            </w:r>
          </w:p>
        </w:tc>
        <w:tc>
          <w:tcPr>
            <w:tcW w:w="834"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rsidP="00897870">
            <w:pPr>
              <w:snapToGrid w:val="0"/>
              <w:spacing w:line="256" w:lineRule="auto"/>
              <w:jc w:val="center"/>
              <w:rPr>
                <w:b/>
                <w:sz w:val="20"/>
                <w:szCs w:val="20"/>
                <w:lang w:val="lv-LV"/>
              </w:rPr>
            </w:pPr>
            <w:r w:rsidRPr="00BE1FB4">
              <w:rPr>
                <w:b/>
                <w:sz w:val="20"/>
                <w:szCs w:val="20"/>
                <w:lang w:val="lv-LV"/>
              </w:rPr>
              <w:t>Segums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rsidP="00897870">
            <w:pPr>
              <w:snapToGrid w:val="0"/>
              <w:spacing w:line="256" w:lineRule="auto"/>
              <w:jc w:val="center"/>
              <w:rPr>
                <w:b/>
                <w:sz w:val="20"/>
                <w:szCs w:val="20"/>
                <w:lang w:val="lv-LV"/>
              </w:rPr>
            </w:pPr>
            <w:r w:rsidRPr="00BE1FB4">
              <w:rPr>
                <w:b/>
                <w:sz w:val="20"/>
                <w:szCs w:val="20"/>
                <w:lang w:val="lv-LV"/>
              </w:rPr>
              <w:t>Platums, m</w:t>
            </w:r>
          </w:p>
        </w:tc>
        <w:tc>
          <w:tcPr>
            <w:tcW w:w="887"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rsidP="00897870">
            <w:pPr>
              <w:snapToGrid w:val="0"/>
              <w:spacing w:line="256" w:lineRule="auto"/>
              <w:jc w:val="center"/>
              <w:rPr>
                <w:b/>
                <w:sz w:val="20"/>
                <w:szCs w:val="20"/>
                <w:lang w:val="lv-LV"/>
              </w:rPr>
            </w:pPr>
            <w:r w:rsidRPr="00BE1FB4">
              <w:rPr>
                <w:b/>
                <w:bCs/>
                <w:sz w:val="20"/>
                <w:szCs w:val="20"/>
                <w:lang w:val="lv-LV"/>
              </w:rPr>
              <w:t>Brauktuves attīrīšanas laiks</w:t>
            </w:r>
          </w:p>
        </w:tc>
      </w:tr>
      <w:tr w:rsidR="00897870" w:rsidRPr="00BE1FB4" w:rsidTr="00897870">
        <w:trPr>
          <w:trHeight w:val="315"/>
        </w:trPr>
        <w:tc>
          <w:tcPr>
            <w:tcW w:w="5000" w:type="pct"/>
            <w:gridSpan w:val="7"/>
            <w:tcBorders>
              <w:top w:val="single" w:sz="4" w:space="0" w:color="auto"/>
              <w:left w:val="single" w:sz="4" w:space="0" w:color="auto"/>
              <w:bottom w:val="single" w:sz="4" w:space="0" w:color="auto"/>
              <w:right w:val="single" w:sz="4" w:space="0" w:color="auto"/>
            </w:tcBorders>
          </w:tcPr>
          <w:p w:rsidR="00897870" w:rsidRPr="00BE1FB4" w:rsidRDefault="00897870">
            <w:pPr>
              <w:snapToGrid w:val="0"/>
              <w:spacing w:line="256" w:lineRule="auto"/>
              <w:jc w:val="center"/>
              <w:rPr>
                <w:b/>
                <w:sz w:val="20"/>
                <w:szCs w:val="20"/>
                <w:lang w:val="lv-LV"/>
              </w:rPr>
            </w:pPr>
            <w:r w:rsidRPr="00BE1FB4">
              <w:rPr>
                <w:b/>
                <w:sz w:val="20"/>
                <w:szCs w:val="20"/>
                <w:lang w:val="lv-LV"/>
              </w:rPr>
              <w:t>A grupas ceļi</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vAlign w:val="bottom"/>
            <w:hideMark/>
          </w:tcPr>
          <w:p w:rsidR="00897870" w:rsidRPr="00BE1FB4" w:rsidRDefault="00897870">
            <w:pPr>
              <w:spacing w:line="256" w:lineRule="auto"/>
              <w:rPr>
                <w:color w:val="000000"/>
                <w:sz w:val="20"/>
                <w:szCs w:val="20"/>
                <w:lang w:val="lv-LV"/>
              </w:rPr>
            </w:pPr>
            <w:r w:rsidRPr="00BE1FB4">
              <w:rPr>
                <w:color w:val="000000"/>
                <w:sz w:val="20"/>
                <w:szCs w:val="20"/>
                <w:lang w:val="lv-LV"/>
              </w:rPr>
              <w:t>Gulbītis-Indrāni</w:t>
            </w:r>
          </w:p>
        </w:tc>
        <w:tc>
          <w:tcPr>
            <w:tcW w:w="739"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rsidP="00897870">
            <w:pPr>
              <w:spacing w:line="256" w:lineRule="auto"/>
              <w:jc w:val="center"/>
              <w:rPr>
                <w:color w:val="000000"/>
                <w:sz w:val="20"/>
                <w:szCs w:val="20"/>
                <w:lang w:val="lv-LV"/>
              </w:rPr>
            </w:pPr>
            <w:r w:rsidRPr="00BE1FB4">
              <w:rPr>
                <w:color w:val="000000"/>
                <w:sz w:val="20"/>
                <w:szCs w:val="20"/>
                <w:lang w:val="lv-LV"/>
              </w:rPr>
              <w:t>8-11</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2,62</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5</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vAlign w:val="center"/>
          </w:tcPr>
          <w:p w:rsidR="00897870" w:rsidRPr="00BE1FB4" w:rsidRDefault="00897870" w:rsidP="00897870">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vAlign w:val="bottom"/>
            <w:hideMark/>
          </w:tcPr>
          <w:p w:rsidR="00897870" w:rsidRPr="00BE1FB4" w:rsidRDefault="00897870">
            <w:pPr>
              <w:spacing w:line="256" w:lineRule="auto"/>
              <w:rPr>
                <w:color w:val="000000"/>
                <w:sz w:val="20"/>
                <w:szCs w:val="20"/>
                <w:lang w:val="lv-LV"/>
              </w:rPr>
            </w:pPr>
            <w:r w:rsidRPr="00BE1FB4">
              <w:rPr>
                <w:color w:val="000000"/>
                <w:sz w:val="20"/>
                <w:szCs w:val="20"/>
                <w:lang w:val="lv-LV"/>
              </w:rPr>
              <w:t>Imantas- Jaungulbene</w:t>
            </w:r>
          </w:p>
        </w:tc>
        <w:tc>
          <w:tcPr>
            <w:tcW w:w="739"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rsidP="00897870">
            <w:pPr>
              <w:spacing w:line="256" w:lineRule="auto"/>
              <w:jc w:val="center"/>
              <w:rPr>
                <w:color w:val="000000"/>
                <w:sz w:val="20"/>
                <w:szCs w:val="20"/>
                <w:lang w:val="lv-LV"/>
              </w:rPr>
            </w:pPr>
            <w:r w:rsidRPr="00BE1FB4">
              <w:rPr>
                <w:color w:val="000000"/>
                <w:sz w:val="20"/>
                <w:szCs w:val="20"/>
                <w:lang w:val="lv-LV"/>
              </w:rPr>
              <w:t>8-10</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1,31</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5</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vAlign w:val="center"/>
          </w:tcPr>
          <w:p w:rsidR="00897870" w:rsidRPr="00BE1FB4" w:rsidRDefault="00897870" w:rsidP="00897870">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vAlign w:val="center"/>
            <w:hideMark/>
          </w:tcPr>
          <w:p w:rsidR="00897870" w:rsidRPr="00BE1FB4" w:rsidRDefault="00897870" w:rsidP="00897870">
            <w:pPr>
              <w:spacing w:line="256" w:lineRule="auto"/>
              <w:rPr>
                <w:color w:val="000000"/>
                <w:sz w:val="20"/>
                <w:szCs w:val="20"/>
                <w:lang w:val="lv-LV"/>
              </w:rPr>
            </w:pPr>
            <w:r w:rsidRPr="00BE1FB4">
              <w:rPr>
                <w:color w:val="000000"/>
                <w:sz w:val="20"/>
                <w:szCs w:val="20"/>
                <w:lang w:val="lv-LV"/>
              </w:rPr>
              <w:t>Ušuru ceļš- Jaungulbene</w:t>
            </w:r>
          </w:p>
        </w:tc>
        <w:tc>
          <w:tcPr>
            <w:tcW w:w="739"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rsidP="00897870">
            <w:pPr>
              <w:spacing w:line="256" w:lineRule="auto"/>
              <w:jc w:val="center"/>
              <w:rPr>
                <w:color w:val="000000"/>
                <w:sz w:val="20"/>
                <w:szCs w:val="20"/>
                <w:lang w:val="lv-LV"/>
              </w:rPr>
            </w:pPr>
            <w:r w:rsidRPr="00BE1FB4">
              <w:rPr>
                <w:color w:val="000000"/>
                <w:sz w:val="20"/>
                <w:szCs w:val="20"/>
                <w:lang w:val="lv-LV"/>
              </w:rPr>
              <w:t>8-14</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3,02</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4.5</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1h (skolas autobusa maršruts)</w:t>
            </w:r>
          </w:p>
        </w:tc>
      </w:tr>
      <w:tr w:rsidR="00897870" w:rsidRPr="00BE1FB4" w:rsidTr="00897870">
        <w:trPr>
          <w:trHeight w:val="315"/>
        </w:trPr>
        <w:tc>
          <w:tcPr>
            <w:tcW w:w="5000" w:type="pct"/>
            <w:gridSpan w:val="7"/>
            <w:tcBorders>
              <w:top w:val="single" w:sz="4" w:space="0" w:color="auto"/>
              <w:left w:val="single" w:sz="4" w:space="0" w:color="auto"/>
              <w:bottom w:val="single" w:sz="4" w:space="0" w:color="auto"/>
              <w:right w:val="single" w:sz="4" w:space="0" w:color="auto"/>
            </w:tcBorders>
          </w:tcPr>
          <w:p w:rsidR="00897870" w:rsidRPr="00BE1FB4" w:rsidRDefault="00897870">
            <w:pPr>
              <w:snapToGrid w:val="0"/>
              <w:spacing w:line="256" w:lineRule="auto"/>
              <w:jc w:val="center"/>
              <w:rPr>
                <w:sz w:val="20"/>
                <w:szCs w:val="20"/>
                <w:lang w:val="lv-LV"/>
              </w:rPr>
            </w:pPr>
            <w:r w:rsidRPr="00BE1FB4">
              <w:rPr>
                <w:b/>
                <w:sz w:val="20"/>
                <w:szCs w:val="20"/>
                <w:lang w:val="lv-LV"/>
              </w:rPr>
              <w:t>B grupas ceļi</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r w:rsidRPr="00BE1FB4">
              <w:rPr>
                <w:color w:val="000000"/>
                <w:sz w:val="20"/>
                <w:szCs w:val="20"/>
                <w:lang w:val="lv-LV"/>
              </w:rPr>
              <w:t>Kazāki- Pauri</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8-1</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4,34</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4</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r w:rsidRPr="00BE1FB4">
              <w:rPr>
                <w:color w:val="000000"/>
                <w:sz w:val="20"/>
                <w:szCs w:val="20"/>
                <w:lang w:val="lv-LV"/>
              </w:rPr>
              <w:t xml:space="preserve">Lembi- </w:t>
            </w:r>
            <w:proofErr w:type="spellStart"/>
            <w:r w:rsidRPr="00BE1FB4">
              <w:rPr>
                <w:color w:val="000000"/>
                <w:sz w:val="20"/>
                <w:szCs w:val="20"/>
                <w:lang w:val="lv-LV"/>
              </w:rPr>
              <w:t>Jaunagrumi</w:t>
            </w:r>
            <w:proofErr w:type="spellEnd"/>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8-2</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4,03</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4</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rsidP="00897870">
            <w:pPr>
              <w:spacing w:line="256" w:lineRule="auto"/>
              <w:rPr>
                <w:color w:val="000000"/>
                <w:sz w:val="20"/>
                <w:szCs w:val="20"/>
                <w:lang w:val="lv-LV"/>
              </w:rPr>
            </w:pPr>
            <w:proofErr w:type="spellStart"/>
            <w:r w:rsidRPr="00BE1FB4">
              <w:rPr>
                <w:color w:val="000000"/>
                <w:sz w:val="20"/>
                <w:szCs w:val="20"/>
                <w:lang w:val="lv-LV"/>
              </w:rPr>
              <w:t>Mierakalns</w:t>
            </w:r>
            <w:proofErr w:type="spellEnd"/>
            <w:r w:rsidRPr="00BE1FB4">
              <w:rPr>
                <w:color w:val="000000"/>
                <w:sz w:val="20"/>
                <w:szCs w:val="20"/>
                <w:lang w:val="lv-LV"/>
              </w:rPr>
              <w:t xml:space="preserve">- </w:t>
            </w:r>
            <w:proofErr w:type="spellStart"/>
            <w:r w:rsidRPr="00BE1FB4">
              <w:rPr>
                <w:color w:val="000000"/>
                <w:sz w:val="20"/>
                <w:szCs w:val="20"/>
                <w:lang w:val="lv-LV"/>
              </w:rPr>
              <w:t>Zaķakājas</w:t>
            </w:r>
            <w:proofErr w:type="spellEnd"/>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8-4</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3,65</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5</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proofErr w:type="spellStart"/>
            <w:r w:rsidRPr="00BE1FB4">
              <w:rPr>
                <w:color w:val="000000"/>
                <w:sz w:val="20"/>
                <w:szCs w:val="20"/>
                <w:lang w:val="lv-LV"/>
              </w:rPr>
              <w:t>Obrava</w:t>
            </w:r>
            <w:proofErr w:type="spellEnd"/>
            <w:r w:rsidRPr="00BE1FB4">
              <w:rPr>
                <w:color w:val="000000"/>
                <w:sz w:val="20"/>
                <w:szCs w:val="20"/>
                <w:lang w:val="lv-LV"/>
              </w:rPr>
              <w:t xml:space="preserve">- </w:t>
            </w:r>
            <w:proofErr w:type="spellStart"/>
            <w:r w:rsidRPr="00BE1FB4">
              <w:rPr>
                <w:color w:val="000000"/>
                <w:sz w:val="20"/>
                <w:szCs w:val="20"/>
                <w:lang w:val="lv-LV"/>
              </w:rPr>
              <w:t>Jaunstāmeri</w:t>
            </w:r>
            <w:proofErr w:type="spellEnd"/>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8-12</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1,69</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4</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1h (skolas autobusa maršruts)</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rsidP="00897870">
            <w:pPr>
              <w:spacing w:line="256" w:lineRule="auto"/>
              <w:rPr>
                <w:color w:val="000000"/>
                <w:sz w:val="20"/>
                <w:szCs w:val="20"/>
                <w:lang w:val="lv-LV"/>
              </w:rPr>
            </w:pPr>
            <w:proofErr w:type="spellStart"/>
            <w:r w:rsidRPr="00BE1FB4">
              <w:rPr>
                <w:color w:val="000000"/>
                <w:sz w:val="20"/>
                <w:szCs w:val="20"/>
                <w:lang w:val="lv-LV"/>
              </w:rPr>
              <w:t>Jaunstāmeri</w:t>
            </w:r>
            <w:proofErr w:type="spellEnd"/>
            <w:r w:rsidRPr="00BE1FB4">
              <w:rPr>
                <w:color w:val="000000"/>
                <w:sz w:val="20"/>
                <w:szCs w:val="20"/>
                <w:lang w:val="lv-LV"/>
              </w:rPr>
              <w:t xml:space="preserve">- </w:t>
            </w:r>
            <w:proofErr w:type="spellStart"/>
            <w:r w:rsidRPr="00BE1FB4">
              <w:rPr>
                <w:color w:val="000000"/>
                <w:sz w:val="20"/>
                <w:szCs w:val="20"/>
                <w:lang w:val="lv-LV"/>
              </w:rPr>
              <w:t>Doktas</w:t>
            </w:r>
            <w:proofErr w:type="spellEnd"/>
            <w:r w:rsidRPr="00BE1FB4">
              <w:rPr>
                <w:color w:val="000000"/>
                <w:sz w:val="20"/>
                <w:szCs w:val="20"/>
                <w:lang w:val="lv-LV"/>
              </w:rPr>
              <w:t xml:space="preserve"> </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8-13</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2,70</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5</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1h (skolas autobusa maršruts)</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r w:rsidRPr="00BE1FB4">
              <w:rPr>
                <w:color w:val="000000"/>
                <w:sz w:val="20"/>
                <w:szCs w:val="20"/>
                <w:lang w:val="lv-LV"/>
              </w:rPr>
              <w:t>Vēveri- Sveķu skola</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8-6</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1,89</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4</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1h (skolas autobusa maršruts)</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proofErr w:type="spellStart"/>
            <w:r w:rsidRPr="00BE1FB4">
              <w:rPr>
                <w:color w:val="000000"/>
                <w:sz w:val="20"/>
                <w:szCs w:val="20"/>
                <w:lang w:val="lv-LV"/>
              </w:rPr>
              <w:t>Kaipi</w:t>
            </w:r>
            <w:proofErr w:type="spellEnd"/>
            <w:r w:rsidRPr="00BE1FB4">
              <w:rPr>
                <w:color w:val="000000"/>
                <w:sz w:val="20"/>
                <w:szCs w:val="20"/>
                <w:lang w:val="lv-LV"/>
              </w:rPr>
              <w:t>- Liede</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8-7</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1,10</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5</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r w:rsidRPr="00BE1FB4">
              <w:rPr>
                <w:color w:val="000000"/>
                <w:sz w:val="20"/>
                <w:szCs w:val="20"/>
                <w:lang w:val="lv-LV"/>
              </w:rPr>
              <w:t xml:space="preserve">Austrumi- </w:t>
            </w:r>
            <w:proofErr w:type="spellStart"/>
            <w:r w:rsidRPr="00BE1FB4">
              <w:rPr>
                <w:color w:val="000000"/>
                <w:sz w:val="20"/>
                <w:szCs w:val="20"/>
                <w:lang w:val="lv-LV"/>
              </w:rPr>
              <w:t>Sēlieši</w:t>
            </w:r>
            <w:proofErr w:type="spellEnd"/>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8-8</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1,81</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5</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r w:rsidRPr="00BE1FB4">
              <w:rPr>
                <w:color w:val="000000"/>
                <w:sz w:val="20"/>
                <w:szCs w:val="20"/>
                <w:lang w:val="lv-LV"/>
              </w:rPr>
              <w:t>Aduliena- Liepas</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8-9</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0,87</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5</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r w:rsidRPr="00BE1FB4">
              <w:rPr>
                <w:color w:val="000000"/>
                <w:sz w:val="20"/>
                <w:szCs w:val="20"/>
                <w:lang w:val="lv-LV"/>
              </w:rPr>
              <w:t>Pīlādži- Tūjas</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8-15</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0,79</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4</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r w:rsidRPr="00BE1FB4">
              <w:rPr>
                <w:color w:val="000000"/>
                <w:sz w:val="20"/>
                <w:szCs w:val="20"/>
                <w:lang w:val="lv-LV"/>
              </w:rPr>
              <w:t>Gulbītis- Lapaiņi</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8-16</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0,99</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3.5</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r w:rsidRPr="00BE1FB4">
              <w:rPr>
                <w:color w:val="000000"/>
                <w:sz w:val="20"/>
                <w:szCs w:val="20"/>
                <w:lang w:val="lv-LV"/>
              </w:rPr>
              <w:t>Tūju fermas ceļš</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8-17</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0,26</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4</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r w:rsidRPr="00BE1FB4">
              <w:rPr>
                <w:color w:val="000000"/>
                <w:sz w:val="20"/>
                <w:szCs w:val="20"/>
                <w:lang w:val="lv-LV"/>
              </w:rPr>
              <w:t xml:space="preserve">Dambīši- </w:t>
            </w:r>
            <w:proofErr w:type="spellStart"/>
            <w:r w:rsidRPr="00BE1FB4">
              <w:rPr>
                <w:color w:val="000000"/>
                <w:sz w:val="20"/>
                <w:szCs w:val="20"/>
                <w:lang w:val="lv-LV"/>
              </w:rPr>
              <w:t>Siladzirnavu</w:t>
            </w:r>
            <w:proofErr w:type="spellEnd"/>
            <w:r w:rsidRPr="00BE1FB4">
              <w:rPr>
                <w:color w:val="000000"/>
                <w:sz w:val="20"/>
                <w:szCs w:val="20"/>
                <w:lang w:val="lv-LV"/>
              </w:rPr>
              <w:t xml:space="preserve"> ezers</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8-34</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0,25</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3</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r w:rsidRPr="00BE1FB4">
              <w:rPr>
                <w:color w:val="000000"/>
                <w:sz w:val="20"/>
                <w:szCs w:val="20"/>
                <w:lang w:val="lv-LV"/>
              </w:rPr>
              <w:t>Videnieki- Viesturi</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8-35</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0,22</w:t>
            </w:r>
          </w:p>
        </w:tc>
        <w:tc>
          <w:tcPr>
            <w:tcW w:w="834"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3</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897870">
        <w:trPr>
          <w:trHeight w:val="315"/>
        </w:trPr>
        <w:tc>
          <w:tcPr>
            <w:tcW w:w="5000" w:type="pct"/>
            <w:gridSpan w:val="7"/>
            <w:tcBorders>
              <w:top w:val="single" w:sz="4" w:space="0" w:color="auto"/>
              <w:left w:val="single" w:sz="4" w:space="0" w:color="auto"/>
              <w:bottom w:val="single" w:sz="4" w:space="0" w:color="auto"/>
              <w:right w:val="single" w:sz="4" w:space="0" w:color="auto"/>
            </w:tcBorders>
          </w:tcPr>
          <w:p w:rsidR="00897870" w:rsidRPr="00BE1FB4" w:rsidRDefault="00897870">
            <w:pPr>
              <w:snapToGrid w:val="0"/>
              <w:spacing w:line="256" w:lineRule="auto"/>
              <w:jc w:val="center"/>
              <w:rPr>
                <w:sz w:val="20"/>
                <w:szCs w:val="20"/>
                <w:lang w:val="lv-LV"/>
              </w:rPr>
            </w:pPr>
            <w:r w:rsidRPr="00BE1FB4">
              <w:rPr>
                <w:b/>
                <w:sz w:val="20"/>
                <w:szCs w:val="20"/>
                <w:lang w:val="lv-LV"/>
              </w:rPr>
              <w:t>C grupas ceļi</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r w:rsidRPr="00BE1FB4">
              <w:rPr>
                <w:color w:val="000000"/>
                <w:sz w:val="20"/>
                <w:szCs w:val="20"/>
                <w:lang w:val="lv-LV"/>
              </w:rPr>
              <w:t>Vecais Madonas ceļš</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8-20</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1,20</w:t>
            </w:r>
          </w:p>
        </w:tc>
        <w:tc>
          <w:tcPr>
            <w:tcW w:w="834"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5</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proofErr w:type="spellStart"/>
            <w:r w:rsidRPr="00BE1FB4">
              <w:rPr>
                <w:color w:val="000000"/>
                <w:sz w:val="20"/>
                <w:szCs w:val="20"/>
                <w:lang w:val="lv-LV"/>
              </w:rPr>
              <w:t>Silalauzas</w:t>
            </w:r>
            <w:proofErr w:type="spellEnd"/>
            <w:r w:rsidRPr="00BE1FB4">
              <w:rPr>
                <w:color w:val="000000"/>
                <w:sz w:val="20"/>
                <w:szCs w:val="20"/>
                <w:lang w:val="lv-LV"/>
              </w:rPr>
              <w:t>- Kalniņi</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8-3</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1,69</w:t>
            </w:r>
          </w:p>
        </w:tc>
        <w:tc>
          <w:tcPr>
            <w:tcW w:w="834"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4</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r w:rsidRPr="00BE1FB4">
              <w:rPr>
                <w:color w:val="000000"/>
                <w:sz w:val="20"/>
                <w:szCs w:val="20"/>
                <w:lang w:val="lv-LV"/>
              </w:rPr>
              <w:t>Internāts- Gobas</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8-33</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0,40</w:t>
            </w:r>
          </w:p>
        </w:tc>
        <w:tc>
          <w:tcPr>
            <w:tcW w:w="834"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4</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897870">
        <w:trPr>
          <w:trHeight w:val="315"/>
        </w:trPr>
        <w:tc>
          <w:tcPr>
            <w:tcW w:w="5000" w:type="pct"/>
            <w:gridSpan w:val="7"/>
            <w:tcBorders>
              <w:top w:val="single" w:sz="4" w:space="0" w:color="auto"/>
              <w:left w:val="single" w:sz="4" w:space="0" w:color="auto"/>
              <w:bottom w:val="single" w:sz="4" w:space="0" w:color="auto"/>
              <w:right w:val="single" w:sz="4" w:space="0" w:color="auto"/>
            </w:tcBorders>
          </w:tcPr>
          <w:p w:rsidR="00897870" w:rsidRPr="00BE1FB4" w:rsidRDefault="00897870">
            <w:pPr>
              <w:snapToGrid w:val="0"/>
              <w:spacing w:line="256" w:lineRule="auto"/>
              <w:jc w:val="center"/>
              <w:rPr>
                <w:b/>
                <w:sz w:val="20"/>
                <w:szCs w:val="20"/>
                <w:lang w:val="lv-LV"/>
              </w:rPr>
            </w:pPr>
            <w:r w:rsidRPr="00BE1FB4">
              <w:rPr>
                <w:b/>
                <w:sz w:val="20"/>
                <w:szCs w:val="20"/>
                <w:lang w:val="lv-LV"/>
              </w:rPr>
              <w:t>IELAS</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r w:rsidRPr="00BE1FB4">
              <w:rPr>
                <w:color w:val="000000"/>
                <w:sz w:val="20"/>
                <w:szCs w:val="20"/>
                <w:lang w:val="lv-LV"/>
              </w:rPr>
              <w:t>Parka iela</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x</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0,237</w:t>
            </w:r>
          </w:p>
        </w:tc>
        <w:tc>
          <w:tcPr>
            <w:tcW w:w="834"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3</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r w:rsidRPr="00BE1FB4">
              <w:rPr>
                <w:color w:val="000000"/>
                <w:sz w:val="20"/>
                <w:szCs w:val="20"/>
                <w:lang w:val="lv-LV"/>
              </w:rPr>
              <w:t>Ezera iela</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x</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0,300</w:t>
            </w:r>
          </w:p>
        </w:tc>
        <w:tc>
          <w:tcPr>
            <w:tcW w:w="834"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napToGrid w:val="0"/>
              <w:spacing w:line="256" w:lineRule="auto"/>
              <w:jc w:val="center"/>
              <w:rPr>
                <w:sz w:val="20"/>
                <w:szCs w:val="20"/>
                <w:lang w:val="lv-LV"/>
              </w:rPr>
            </w:pPr>
            <w:r w:rsidRPr="00BE1FB4">
              <w:rPr>
                <w:sz w:val="20"/>
                <w:szCs w:val="20"/>
                <w:lang w:val="lv-LV"/>
              </w:rPr>
              <w:t>4</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hideMark/>
          </w:tcPr>
          <w:p w:rsidR="00897870" w:rsidRPr="00BE1FB4" w:rsidRDefault="00897870">
            <w:pPr>
              <w:spacing w:line="256" w:lineRule="auto"/>
              <w:rPr>
                <w:color w:val="000000"/>
                <w:sz w:val="20"/>
                <w:szCs w:val="20"/>
                <w:lang w:val="lv-LV"/>
              </w:rPr>
            </w:pPr>
            <w:r w:rsidRPr="00BE1FB4">
              <w:rPr>
                <w:color w:val="000000"/>
                <w:sz w:val="20"/>
                <w:szCs w:val="20"/>
                <w:lang w:val="lv-LV"/>
              </w:rPr>
              <w:t>Tirgus iela</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x</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0,15</w:t>
            </w:r>
          </w:p>
        </w:tc>
        <w:tc>
          <w:tcPr>
            <w:tcW w:w="834"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pPr>
              <w:spacing w:line="256" w:lineRule="auto"/>
              <w:jc w:val="center"/>
              <w:rPr>
                <w:color w:val="000000"/>
                <w:sz w:val="20"/>
                <w:szCs w:val="20"/>
                <w:lang w:val="lv-LV"/>
              </w:rPr>
            </w:pPr>
            <w:r w:rsidRPr="00BE1FB4">
              <w:rPr>
                <w:color w:val="000000"/>
                <w:sz w:val="20"/>
                <w:szCs w:val="20"/>
                <w:lang w:val="lv-LV"/>
              </w:rPr>
              <w:t>grants</w:t>
            </w:r>
          </w:p>
        </w:tc>
        <w:tc>
          <w:tcPr>
            <w:tcW w:w="778" w:type="pct"/>
            <w:tcBorders>
              <w:top w:val="single" w:sz="4" w:space="0" w:color="000000"/>
              <w:left w:val="single" w:sz="4" w:space="0" w:color="auto"/>
              <w:bottom w:val="single" w:sz="4" w:space="0" w:color="000000"/>
              <w:right w:val="single" w:sz="4" w:space="0" w:color="auto"/>
            </w:tcBorders>
            <w:vAlign w:val="center"/>
            <w:hideMark/>
          </w:tcPr>
          <w:p w:rsidR="00897870" w:rsidRPr="00BE1FB4" w:rsidRDefault="00897870" w:rsidP="00067A2B">
            <w:pPr>
              <w:snapToGrid w:val="0"/>
              <w:spacing w:line="256" w:lineRule="auto"/>
              <w:jc w:val="center"/>
              <w:rPr>
                <w:sz w:val="20"/>
                <w:szCs w:val="20"/>
                <w:lang w:val="lv-LV"/>
              </w:rPr>
            </w:pPr>
            <w:r w:rsidRPr="00BE1FB4">
              <w:rPr>
                <w:sz w:val="20"/>
                <w:szCs w:val="20"/>
                <w:lang w:val="lv-LV"/>
              </w:rPr>
              <w:t>3</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rsidP="00067A2B">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tcPr>
          <w:p w:rsidR="00897870" w:rsidRPr="00BE1FB4" w:rsidRDefault="00897870">
            <w:pPr>
              <w:spacing w:line="256" w:lineRule="auto"/>
              <w:rPr>
                <w:color w:val="000000"/>
                <w:sz w:val="20"/>
                <w:szCs w:val="20"/>
                <w:lang w:val="lv-LV"/>
              </w:rPr>
            </w:pPr>
            <w:r w:rsidRPr="00BE1FB4">
              <w:rPr>
                <w:color w:val="000000"/>
                <w:sz w:val="20"/>
                <w:szCs w:val="20"/>
                <w:lang w:val="lv-LV"/>
              </w:rPr>
              <w:t>Baznīcas iela</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x</w:t>
            </w:r>
          </w:p>
        </w:tc>
        <w:tc>
          <w:tcPr>
            <w:tcW w:w="531"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0.343</w:t>
            </w:r>
          </w:p>
        </w:tc>
        <w:tc>
          <w:tcPr>
            <w:tcW w:w="834"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pPr>
              <w:spacing w:line="256" w:lineRule="auto"/>
              <w:jc w:val="center"/>
              <w:rPr>
                <w:color w:val="000000"/>
                <w:sz w:val="20"/>
                <w:szCs w:val="20"/>
                <w:lang w:val="lv-LV"/>
              </w:rPr>
            </w:pPr>
            <w:r w:rsidRPr="00BE1FB4">
              <w:rPr>
                <w:color w:val="000000"/>
                <w:sz w:val="20"/>
                <w:szCs w:val="20"/>
                <w:lang w:val="lv-LV"/>
              </w:rPr>
              <w:t>melnais</w:t>
            </w:r>
          </w:p>
        </w:tc>
        <w:tc>
          <w:tcPr>
            <w:tcW w:w="778"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rsidP="00067A2B">
            <w:pPr>
              <w:snapToGrid w:val="0"/>
              <w:spacing w:line="256" w:lineRule="auto"/>
              <w:jc w:val="center"/>
              <w:rPr>
                <w:sz w:val="20"/>
                <w:szCs w:val="20"/>
                <w:lang w:val="lv-LV"/>
              </w:rPr>
            </w:pPr>
            <w:r w:rsidRPr="00BE1FB4">
              <w:rPr>
                <w:sz w:val="20"/>
                <w:szCs w:val="20"/>
                <w:lang w:val="lv-LV"/>
              </w:rPr>
              <w:t>3</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rsidP="00067A2B">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tcPr>
          <w:p w:rsidR="00897870" w:rsidRPr="00BE1FB4" w:rsidRDefault="00897870">
            <w:pPr>
              <w:spacing w:line="256" w:lineRule="auto"/>
              <w:rPr>
                <w:color w:val="000000"/>
                <w:sz w:val="20"/>
                <w:szCs w:val="20"/>
                <w:lang w:val="lv-LV"/>
              </w:rPr>
            </w:pPr>
            <w:r w:rsidRPr="00BE1FB4">
              <w:rPr>
                <w:color w:val="000000"/>
                <w:sz w:val="20"/>
                <w:szCs w:val="20"/>
                <w:lang w:val="lv-LV"/>
              </w:rPr>
              <w:t>Ozolu iela</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x</w:t>
            </w:r>
          </w:p>
        </w:tc>
        <w:tc>
          <w:tcPr>
            <w:tcW w:w="531"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0.18</w:t>
            </w:r>
          </w:p>
        </w:tc>
        <w:tc>
          <w:tcPr>
            <w:tcW w:w="834"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pPr>
              <w:spacing w:line="256" w:lineRule="auto"/>
              <w:jc w:val="center"/>
              <w:rPr>
                <w:color w:val="000000"/>
                <w:sz w:val="20"/>
                <w:szCs w:val="20"/>
                <w:lang w:val="lv-LV"/>
              </w:rPr>
            </w:pPr>
            <w:r w:rsidRPr="00BE1FB4">
              <w:rPr>
                <w:color w:val="000000"/>
                <w:sz w:val="20"/>
                <w:szCs w:val="20"/>
                <w:lang w:val="lv-LV"/>
              </w:rPr>
              <w:t>melnais</w:t>
            </w:r>
          </w:p>
        </w:tc>
        <w:tc>
          <w:tcPr>
            <w:tcW w:w="778"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rsidP="00067A2B">
            <w:pPr>
              <w:snapToGrid w:val="0"/>
              <w:spacing w:line="256" w:lineRule="auto"/>
              <w:jc w:val="center"/>
              <w:rPr>
                <w:sz w:val="20"/>
                <w:szCs w:val="20"/>
                <w:lang w:val="lv-LV"/>
              </w:rPr>
            </w:pPr>
            <w:r w:rsidRPr="00BE1FB4">
              <w:rPr>
                <w:sz w:val="20"/>
                <w:szCs w:val="20"/>
                <w:lang w:val="lv-LV"/>
              </w:rPr>
              <w:t>3</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rsidP="00067A2B">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tcPr>
          <w:p w:rsidR="00897870" w:rsidRPr="00BE1FB4" w:rsidRDefault="00897870">
            <w:pPr>
              <w:spacing w:line="256" w:lineRule="auto"/>
              <w:rPr>
                <w:color w:val="000000"/>
                <w:sz w:val="20"/>
                <w:szCs w:val="20"/>
                <w:lang w:val="lv-LV"/>
              </w:rPr>
            </w:pPr>
            <w:r w:rsidRPr="00BE1FB4">
              <w:rPr>
                <w:color w:val="000000"/>
                <w:sz w:val="20"/>
                <w:szCs w:val="20"/>
                <w:lang w:val="lv-LV"/>
              </w:rPr>
              <w:t>Bērzu iela</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x</w:t>
            </w:r>
          </w:p>
        </w:tc>
        <w:tc>
          <w:tcPr>
            <w:tcW w:w="531"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0.507</w:t>
            </w:r>
          </w:p>
        </w:tc>
        <w:tc>
          <w:tcPr>
            <w:tcW w:w="834"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pPr>
              <w:spacing w:line="256" w:lineRule="auto"/>
              <w:jc w:val="center"/>
              <w:rPr>
                <w:color w:val="000000"/>
                <w:sz w:val="20"/>
                <w:szCs w:val="20"/>
                <w:lang w:val="lv-LV"/>
              </w:rPr>
            </w:pPr>
            <w:r w:rsidRPr="00BE1FB4">
              <w:rPr>
                <w:color w:val="000000"/>
                <w:sz w:val="20"/>
                <w:szCs w:val="20"/>
                <w:lang w:val="lv-LV"/>
              </w:rPr>
              <w:t>melnais</w:t>
            </w:r>
          </w:p>
        </w:tc>
        <w:tc>
          <w:tcPr>
            <w:tcW w:w="778"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rsidP="00067A2B">
            <w:pPr>
              <w:snapToGrid w:val="0"/>
              <w:spacing w:line="256" w:lineRule="auto"/>
              <w:jc w:val="center"/>
              <w:rPr>
                <w:sz w:val="20"/>
                <w:szCs w:val="20"/>
                <w:lang w:val="lv-LV"/>
              </w:rPr>
            </w:pPr>
            <w:r w:rsidRPr="00BE1FB4">
              <w:rPr>
                <w:sz w:val="20"/>
                <w:szCs w:val="20"/>
                <w:lang w:val="lv-LV"/>
              </w:rPr>
              <w:t>4</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rsidP="00067A2B">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tcPr>
          <w:p w:rsidR="00897870" w:rsidRPr="00BE1FB4" w:rsidRDefault="00897870">
            <w:pPr>
              <w:spacing w:line="256" w:lineRule="auto"/>
              <w:rPr>
                <w:color w:val="000000"/>
                <w:sz w:val="20"/>
                <w:szCs w:val="20"/>
                <w:lang w:val="lv-LV"/>
              </w:rPr>
            </w:pPr>
            <w:r w:rsidRPr="00BE1FB4">
              <w:rPr>
                <w:color w:val="000000"/>
                <w:sz w:val="20"/>
                <w:szCs w:val="20"/>
                <w:lang w:val="lv-LV"/>
              </w:rPr>
              <w:t>Kalna iela</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x</w:t>
            </w:r>
          </w:p>
        </w:tc>
        <w:tc>
          <w:tcPr>
            <w:tcW w:w="531"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0.226</w:t>
            </w:r>
          </w:p>
        </w:tc>
        <w:tc>
          <w:tcPr>
            <w:tcW w:w="834"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pPr>
              <w:spacing w:line="256" w:lineRule="auto"/>
              <w:jc w:val="center"/>
              <w:rPr>
                <w:color w:val="000000"/>
                <w:sz w:val="20"/>
                <w:szCs w:val="20"/>
                <w:lang w:val="lv-LV"/>
              </w:rPr>
            </w:pPr>
            <w:r w:rsidRPr="00BE1FB4">
              <w:rPr>
                <w:color w:val="000000"/>
                <w:sz w:val="20"/>
                <w:szCs w:val="20"/>
                <w:lang w:val="lv-LV"/>
              </w:rPr>
              <w:t>melnais</w:t>
            </w:r>
          </w:p>
        </w:tc>
        <w:tc>
          <w:tcPr>
            <w:tcW w:w="778"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rsidP="00067A2B">
            <w:pPr>
              <w:snapToGrid w:val="0"/>
              <w:spacing w:line="256" w:lineRule="auto"/>
              <w:jc w:val="center"/>
              <w:rPr>
                <w:sz w:val="20"/>
                <w:szCs w:val="20"/>
                <w:lang w:val="lv-LV"/>
              </w:rPr>
            </w:pPr>
            <w:r w:rsidRPr="00BE1FB4">
              <w:rPr>
                <w:sz w:val="20"/>
                <w:szCs w:val="20"/>
                <w:lang w:val="lv-LV"/>
              </w:rPr>
              <w:t>3</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rsidP="00067A2B">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tcPr>
          <w:p w:rsidR="00897870" w:rsidRPr="00BE1FB4" w:rsidRDefault="00897870">
            <w:pPr>
              <w:spacing w:line="256" w:lineRule="auto"/>
              <w:rPr>
                <w:color w:val="000000"/>
                <w:sz w:val="20"/>
                <w:szCs w:val="20"/>
                <w:lang w:val="lv-LV"/>
              </w:rPr>
            </w:pPr>
            <w:r w:rsidRPr="00BE1FB4">
              <w:rPr>
                <w:color w:val="000000"/>
                <w:sz w:val="20"/>
                <w:szCs w:val="20"/>
                <w:lang w:val="lv-LV"/>
              </w:rPr>
              <w:t>Vārpiņu iela</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x</w:t>
            </w:r>
          </w:p>
        </w:tc>
        <w:tc>
          <w:tcPr>
            <w:tcW w:w="531"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0.515</w:t>
            </w:r>
          </w:p>
        </w:tc>
        <w:tc>
          <w:tcPr>
            <w:tcW w:w="834"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pPr>
              <w:spacing w:line="256" w:lineRule="auto"/>
              <w:jc w:val="center"/>
              <w:rPr>
                <w:color w:val="000000"/>
                <w:sz w:val="20"/>
                <w:szCs w:val="20"/>
                <w:lang w:val="lv-LV"/>
              </w:rPr>
            </w:pPr>
            <w:r w:rsidRPr="00BE1FB4">
              <w:rPr>
                <w:color w:val="000000"/>
                <w:sz w:val="20"/>
                <w:szCs w:val="20"/>
                <w:lang w:val="lv-LV"/>
              </w:rPr>
              <w:t>melnais</w:t>
            </w:r>
          </w:p>
        </w:tc>
        <w:tc>
          <w:tcPr>
            <w:tcW w:w="778"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rsidP="00067A2B">
            <w:pPr>
              <w:snapToGrid w:val="0"/>
              <w:spacing w:line="256" w:lineRule="auto"/>
              <w:jc w:val="center"/>
              <w:rPr>
                <w:sz w:val="20"/>
                <w:szCs w:val="20"/>
                <w:lang w:val="lv-LV"/>
              </w:rPr>
            </w:pPr>
            <w:r w:rsidRPr="00BE1FB4">
              <w:rPr>
                <w:sz w:val="20"/>
                <w:szCs w:val="20"/>
                <w:lang w:val="lv-LV"/>
              </w:rPr>
              <w:t>3</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rsidP="00067A2B">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AB">
            <w:pPr>
              <w:pStyle w:val="Sarakstarindkopa"/>
              <w:numPr>
                <w:ilvl w:val="0"/>
                <w:numId w:val="2"/>
              </w:numPr>
              <w:snapToGrid w:val="0"/>
              <w:spacing w:line="256" w:lineRule="auto"/>
              <w:jc w:val="center"/>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tcPr>
          <w:p w:rsidR="00897870" w:rsidRPr="00BE1FB4" w:rsidRDefault="00897870">
            <w:pPr>
              <w:spacing w:line="256" w:lineRule="auto"/>
              <w:rPr>
                <w:color w:val="000000"/>
                <w:sz w:val="20"/>
                <w:szCs w:val="20"/>
                <w:lang w:val="lv-LV"/>
              </w:rPr>
            </w:pPr>
            <w:r w:rsidRPr="00BE1FB4">
              <w:rPr>
                <w:color w:val="000000"/>
                <w:sz w:val="20"/>
                <w:szCs w:val="20"/>
                <w:lang w:val="lv-LV"/>
              </w:rPr>
              <w:t>Skolas iela</w:t>
            </w: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x</w:t>
            </w:r>
          </w:p>
        </w:tc>
        <w:tc>
          <w:tcPr>
            <w:tcW w:w="531"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r w:rsidRPr="00BE1FB4">
              <w:rPr>
                <w:color w:val="000000"/>
                <w:sz w:val="20"/>
                <w:szCs w:val="20"/>
                <w:lang w:val="lv-LV"/>
              </w:rPr>
              <w:t>0.188</w:t>
            </w:r>
          </w:p>
        </w:tc>
        <w:tc>
          <w:tcPr>
            <w:tcW w:w="834"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pPr>
              <w:spacing w:line="256" w:lineRule="auto"/>
              <w:jc w:val="center"/>
              <w:rPr>
                <w:color w:val="000000"/>
                <w:sz w:val="20"/>
                <w:szCs w:val="20"/>
                <w:lang w:val="lv-LV"/>
              </w:rPr>
            </w:pPr>
            <w:r w:rsidRPr="00BE1FB4">
              <w:rPr>
                <w:color w:val="000000"/>
                <w:sz w:val="20"/>
                <w:szCs w:val="20"/>
                <w:lang w:val="lv-LV"/>
              </w:rPr>
              <w:t>melnais</w:t>
            </w:r>
          </w:p>
        </w:tc>
        <w:tc>
          <w:tcPr>
            <w:tcW w:w="778"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rsidP="00067A2B">
            <w:pPr>
              <w:snapToGrid w:val="0"/>
              <w:spacing w:line="256" w:lineRule="auto"/>
              <w:jc w:val="center"/>
              <w:rPr>
                <w:sz w:val="20"/>
                <w:szCs w:val="20"/>
                <w:lang w:val="lv-LV"/>
              </w:rPr>
            </w:pPr>
            <w:r w:rsidRPr="00BE1FB4">
              <w:rPr>
                <w:sz w:val="20"/>
                <w:szCs w:val="20"/>
                <w:lang w:val="lv-LV"/>
              </w:rPr>
              <w:t>3</w:t>
            </w: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rsidP="00067A2B">
            <w:pPr>
              <w:snapToGrid w:val="0"/>
              <w:spacing w:line="256" w:lineRule="auto"/>
              <w:jc w:val="center"/>
              <w:rPr>
                <w:sz w:val="20"/>
                <w:szCs w:val="20"/>
                <w:lang w:val="lv-LV"/>
              </w:rPr>
            </w:pPr>
            <w:r w:rsidRPr="00BE1FB4">
              <w:rPr>
                <w:sz w:val="20"/>
                <w:szCs w:val="20"/>
                <w:lang w:val="lv-LV"/>
              </w:rPr>
              <w:t>nenosaka</w:t>
            </w:r>
          </w:p>
        </w:tc>
      </w:tr>
      <w:tr w:rsidR="00897870" w:rsidRPr="00BE1FB4" w:rsidTr="00F40D88">
        <w:trPr>
          <w:trHeight w:val="315"/>
        </w:trPr>
        <w:tc>
          <w:tcPr>
            <w:tcW w:w="377" w:type="pct"/>
            <w:tcBorders>
              <w:top w:val="single" w:sz="4" w:space="0" w:color="auto"/>
              <w:left w:val="single" w:sz="4" w:space="0" w:color="auto"/>
              <w:bottom w:val="single" w:sz="4" w:space="0" w:color="auto"/>
              <w:right w:val="single" w:sz="4" w:space="0" w:color="auto"/>
            </w:tcBorders>
          </w:tcPr>
          <w:p w:rsidR="00897870" w:rsidRPr="00BE1FB4" w:rsidRDefault="00897870" w:rsidP="00897870">
            <w:pPr>
              <w:snapToGrid w:val="0"/>
              <w:spacing w:line="256" w:lineRule="auto"/>
              <w:rPr>
                <w:sz w:val="20"/>
                <w:szCs w:val="20"/>
                <w:lang w:val="lv-LV"/>
              </w:rPr>
            </w:pPr>
          </w:p>
        </w:tc>
        <w:tc>
          <w:tcPr>
            <w:tcW w:w="854" w:type="pct"/>
            <w:tcBorders>
              <w:top w:val="single" w:sz="4" w:space="0" w:color="auto"/>
              <w:left w:val="single" w:sz="4" w:space="0" w:color="auto"/>
              <w:bottom w:val="single" w:sz="4" w:space="0" w:color="auto"/>
              <w:right w:val="single" w:sz="4" w:space="0" w:color="auto"/>
            </w:tcBorders>
          </w:tcPr>
          <w:p w:rsidR="00897870" w:rsidRPr="00BE1FB4" w:rsidRDefault="00897870">
            <w:pPr>
              <w:spacing w:line="256" w:lineRule="auto"/>
              <w:rPr>
                <w:color w:val="000000"/>
                <w:sz w:val="20"/>
                <w:szCs w:val="20"/>
                <w:lang w:val="lv-LV"/>
              </w:rPr>
            </w:pPr>
          </w:p>
        </w:tc>
        <w:tc>
          <w:tcPr>
            <w:tcW w:w="739"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p>
        </w:tc>
        <w:tc>
          <w:tcPr>
            <w:tcW w:w="531" w:type="pct"/>
            <w:tcBorders>
              <w:top w:val="single" w:sz="4" w:space="0" w:color="000000"/>
              <w:left w:val="single" w:sz="4" w:space="0" w:color="auto"/>
              <w:bottom w:val="single" w:sz="4" w:space="0" w:color="000000"/>
              <w:right w:val="single" w:sz="4" w:space="0" w:color="auto"/>
            </w:tcBorders>
          </w:tcPr>
          <w:p w:rsidR="00897870" w:rsidRPr="00BE1FB4" w:rsidRDefault="00897870">
            <w:pPr>
              <w:spacing w:line="256" w:lineRule="auto"/>
              <w:jc w:val="center"/>
              <w:rPr>
                <w:color w:val="000000"/>
                <w:sz w:val="20"/>
                <w:szCs w:val="20"/>
                <w:lang w:val="lv-LV"/>
              </w:rPr>
            </w:pPr>
          </w:p>
        </w:tc>
        <w:tc>
          <w:tcPr>
            <w:tcW w:w="834"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pPr>
              <w:spacing w:line="256" w:lineRule="auto"/>
              <w:jc w:val="center"/>
              <w:rPr>
                <w:color w:val="000000"/>
                <w:sz w:val="20"/>
                <w:szCs w:val="20"/>
                <w:lang w:val="lv-LV"/>
              </w:rPr>
            </w:pPr>
          </w:p>
        </w:tc>
        <w:tc>
          <w:tcPr>
            <w:tcW w:w="778"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rsidP="00067A2B">
            <w:pPr>
              <w:snapToGrid w:val="0"/>
              <w:spacing w:line="256" w:lineRule="auto"/>
              <w:jc w:val="center"/>
              <w:rPr>
                <w:sz w:val="20"/>
                <w:szCs w:val="20"/>
                <w:lang w:val="lv-LV"/>
              </w:rPr>
            </w:pP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rsidP="00067A2B">
            <w:pPr>
              <w:snapToGrid w:val="0"/>
              <w:spacing w:line="256" w:lineRule="auto"/>
              <w:jc w:val="center"/>
              <w:rPr>
                <w:sz w:val="20"/>
                <w:szCs w:val="20"/>
                <w:lang w:val="lv-LV"/>
              </w:rPr>
            </w:pPr>
          </w:p>
        </w:tc>
      </w:tr>
      <w:tr w:rsidR="00897870" w:rsidRPr="00BE1FB4" w:rsidTr="00897870">
        <w:trPr>
          <w:trHeight w:val="315"/>
        </w:trPr>
        <w:tc>
          <w:tcPr>
            <w:tcW w:w="1970" w:type="pct"/>
            <w:gridSpan w:val="3"/>
            <w:tcBorders>
              <w:top w:val="single" w:sz="4" w:space="0" w:color="auto"/>
              <w:left w:val="single" w:sz="4" w:space="0" w:color="auto"/>
              <w:bottom w:val="single" w:sz="4" w:space="0" w:color="auto"/>
              <w:right w:val="single" w:sz="4" w:space="0" w:color="auto"/>
            </w:tcBorders>
          </w:tcPr>
          <w:p w:rsidR="00897870" w:rsidRPr="00BE1FB4" w:rsidRDefault="00897870">
            <w:pPr>
              <w:spacing w:line="256" w:lineRule="auto"/>
              <w:jc w:val="center"/>
              <w:rPr>
                <w:b/>
                <w:color w:val="000000"/>
                <w:sz w:val="20"/>
                <w:szCs w:val="20"/>
                <w:lang w:val="lv-LV"/>
              </w:rPr>
            </w:pPr>
            <w:r w:rsidRPr="00BE1FB4">
              <w:rPr>
                <w:b/>
                <w:color w:val="000000"/>
                <w:sz w:val="20"/>
                <w:szCs w:val="20"/>
                <w:lang w:val="lv-LV"/>
              </w:rPr>
              <w:t>IELAS UN CEĻI KOPĀ</w:t>
            </w:r>
          </w:p>
        </w:tc>
        <w:tc>
          <w:tcPr>
            <w:tcW w:w="531" w:type="pct"/>
            <w:tcBorders>
              <w:top w:val="single" w:sz="4" w:space="0" w:color="000000"/>
              <w:left w:val="single" w:sz="4" w:space="0" w:color="auto"/>
              <w:bottom w:val="single" w:sz="4" w:space="0" w:color="000000"/>
              <w:right w:val="single" w:sz="4" w:space="0" w:color="auto"/>
            </w:tcBorders>
            <w:hideMark/>
          </w:tcPr>
          <w:p w:rsidR="00897870" w:rsidRPr="00BE1FB4" w:rsidRDefault="00897870" w:rsidP="00061DCC">
            <w:pPr>
              <w:spacing w:line="256" w:lineRule="auto"/>
              <w:jc w:val="center"/>
              <w:rPr>
                <w:b/>
                <w:color w:val="000000"/>
                <w:sz w:val="20"/>
                <w:szCs w:val="20"/>
                <w:lang w:val="lv-LV"/>
              </w:rPr>
            </w:pPr>
            <w:r w:rsidRPr="00BE1FB4">
              <w:rPr>
                <w:b/>
                <w:color w:val="000000"/>
                <w:sz w:val="20"/>
                <w:szCs w:val="20"/>
                <w:lang w:val="lv-LV"/>
              </w:rPr>
              <w:t>37.</w:t>
            </w:r>
            <w:r w:rsidR="00061DCC">
              <w:rPr>
                <w:b/>
                <w:color w:val="000000"/>
                <w:sz w:val="20"/>
                <w:szCs w:val="20"/>
                <w:lang w:val="lv-LV"/>
              </w:rPr>
              <w:t>476</w:t>
            </w:r>
          </w:p>
        </w:tc>
        <w:tc>
          <w:tcPr>
            <w:tcW w:w="834"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pPr>
              <w:spacing w:line="256" w:lineRule="auto"/>
              <w:jc w:val="center"/>
              <w:rPr>
                <w:color w:val="000000"/>
                <w:sz w:val="20"/>
                <w:szCs w:val="20"/>
                <w:lang w:val="lv-LV"/>
              </w:rPr>
            </w:pPr>
          </w:p>
        </w:tc>
        <w:tc>
          <w:tcPr>
            <w:tcW w:w="778" w:type="pct"/>
            <w:tcBorders>
              <w:top w:val="single" w:sz="4" w:space="0" w:color="000000"/>
              <w:left w:val="single" w:sz="4" w:space="0" w:color="auto"/>
              <w:bottom w:val="single" w:sz="4" w:space="0" w:color="000000"/>
              <w:right w:val="single" w:sz="4" w:space="0" w:color="auto"/>
            </w:tcBorders>
            <w:vAlign w:val="center"/>
          </w:tcPr>
          <w:p w:rsidR="00897870" w:rsidRPr="00BE1FB4" w:rsidRDefault="00897870">
            <w:pPr>
              <w:snapToGrid w:val="0"/>
              <w:spacing w:line="256" w:lineRule="auto"/>
              <w:jc w:val="center"/>
              <w:rPr>
                <w:sz w:val="20"/>
                <w:szCs w:val="20"/>
                <w:lang w:val="lv-LV"/>
              </w:rPr>
            </w:pPr>
          </w:p>
        </w:tc>
        <w:tc>
          <w:tcPr>
            <w:tcW w:w="887" w:type="pct"/>
            <w:tcBorders>
              <w:top w:val="single" w:sz="4" w:space="0" w:color="000000"/>
              <w:left w:val="single" w:sz="4" w:space="0" w:color="auto"/>
              <w:bottom w:val="single" w:sz="4" w:space="0" w:color="000000"/>
              <w:right w:val="single" w:sz="4" w:space="0" w:color="auto"/>
            </w:tcBorders>
          </w:tcPr>
          <w:p w:rsidR="00897870" w:rsidRPr="00BE1FB4" w:rsidRDefault="00897870">
            <w:pPr>
              <w:snapToGrid w:val="0"/>
              <w:spacing w:line="256" w:lineRule="auto"/>
              <w:jc w:val="center"/>
              <w:rPr>
                <w:sz w:val="20"/>
                <w:szCs w:val="20"/>
                <w:lang w:val="lv-LV"/>
              </w:rPr>
            </w:pPr>
          </w:p>
        </w:tc>
      </w:tr>
    </w:tbl>
    <w:p w:rsidR="007315BD" w:rsidRPr="00BE1FB4" w:rsidRDefault="007315BD" w:rsidP="008550ED">
      <w:pPr>
        <w:rPr>
          <w:lang w:val="lv-LV"/>
        </w:rPr>
      </w:pPr>
    </w:p>
    <w:sectPr w:rsidR="007315BD" w:rsidRPr="00BE1FB4" w:rsidSect="00BE1FB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653E9"/>
    <w:multiLevelType w:val="hybridMultilevel"/>
    <w:tmpl w:val="8FEA9604"/>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 w15:restartNumberingAfterBreak="0">
    <w:nsid w:val="35AD7434"/>
    <w:multiLevelType w:val="hybridMultilevel"/>
    <w:tmpl w:val="F1562C62"/>
    <w:lvl w:ilvl="0" w:tplc="1DCECCB0">
      <w:start w:val="1"/>
      <w:numFmt w:val="decimal"/>
      <w:lvlText w:val="%1."/>
      <w:lvlJc w:val="left"/>
      <w:pPr>
        <w:ind w:left="1080" w:hanging="360"/>
      </w:pPr>
      <w:rPr>
        <w:rFonts w:ascii="Times New Roman" w:eastAsia="Calibri" w:hAnsi="Times New Roman" w:cs="Times New Roman"/>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 w15:restartNumberingAfterBreak="0">
    <w:nsid w:val="56E96F6C"/>
    <w:multiLevelType w:val="multilevel"/>
    <w:tmpl w:val="F136246E"/>
    <w:lvl w:ilvl="0">
      <w:start w:val="2"/>
      <w:numFmt w:val="decimal"/>
      <w:lvlText w:val="%1."/>
      <w:lvlJc w:val="left"/>
      <w:pPr>
        <w:tabs>
          <w:tab w:val="num" w:pos="360"/>
        </w:tabs>
        <w:ind w:left="360" w:hanging="360"/>
      </w:pPr>
      <w:rPr>
        <w:b/>
        <w:bCs/>
      </w:rPr>
    </w:lvl>
    <w:lvl w:ilvl="1">
      <w:start w:val="1"/>
      <w:numFmt w:val="decimal"/>
      <w:lvlText w:val="%1.%2."/>
      <w:lvlJc w:val="left"/>
      <w:pPr>
        <w:tabs>
          <w:tab w:val="num" w:pos="792"/>
        </w:tabs>
        <w:ind w:left="792" w:hanging="432"/>
      </w:pPr>
      <w:rPr>
        <w:b w:val="0"/>
        <w:bCs w:val="0"/>
      </w:rPr>
    </w:lvl>
    <w:lvl w:ilvl="2">
      <w:start w:val="1"/>
      <w:numFmt w:val="decimal"/>
      <w:lvlText w:val="%1.%2.%3."/>
      <w:lvlJc w:val="left"/>
      <w:pPr>
        <w:tabs>
          <w:tab w:val="num" w:pos="1440"/>
        </w:tabs>
        <w:ind w:left="1224" w:hanging="504"/>
      </w:pPr>
      <w:rPr>
        <w:b w:val="0"/>
        <w:bCs w:val="0"/>
        <w:i w:val="0"/>
        <w:iCs w:val="0"/>
        <w:color w:val="auto"/>
      </w:rPr>
    </w:lvl>
    <w:lvl w:ilvl="3">
      <w:start w:val="1"/>
      <w:numFmt w:val="decimal"/>
      <w:lvlText w:val="%1.%2.%3.%4."/>
      <w:lvlJc w:val="left"/>
      <w:pPr>
        <w:tabs>
          <w:tab w:val="num" w:pos="1800"/>
        </w:tabs>
        <w:ind w:left="1728" w:hanging="648"/>
      </w:pPr>
      <w:rPr>
        <w:b w:val="0"/>
        <w:bCs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7D031EA0"/>
    <w:multiLevelType w:val="multilevel"/>
    <w:tmpl w:val="819CBB0A"/>
    <w:lvl w:ilvl="0">
      <w:start w:val="1"/>
      <w:numFmt w:val="decimal"/>
      <w:pStyle w:val="Punkts"/>
      <w:lvlText w:val="%1."/>
      <w:lvlJc w:val="left"/>
      <w:pPr>
        <w:tabs>
          <w:tab w:val="num" w:pos="432"/>
        </w:tabs>
        <w:ind w:left="432" w:hanging="432"/>
      </w:pPr>
      <w:rPr>
        <w:rFonts w:ascii="Times New Roman" w:hAnsi="Times New Roman" w:cs="Times New Roman" w:hint="default"/>
      </w:rPr>
    </w:lvl>
    <w:lvl w:ilvl="1">
      <w:start w:val="1"/>
      <w:numFmt w:val="decimal"/>
      <w:pStyle w:val="Virsraksts2"/>
      <w:lvlText w:val="%1.%2."/>
      <w:lvlJc w:val="left"/>
      <w:pPr>
        <w:tabs>
          <w:tab w:val="num" w:pos="996"/>
        </w:tabs>
        <w:ind w:left="996" w:hanging="576"/>
      </w:pPr>
      <w:rPr>
        <w:color w:val="auto"/>
        <w:sz w:val="24"/>
        <w:szCs w:val="24"/>
      </w:rPr>
    </w:lvl>
    <w:lvl w:ilvl="2">
      <w:start w:val="1"/>
      <w:numFmt w:val="decimal"/>
      <w:pStyle w:val="Virsraksts3"/>
      <w:lvlText w:val="%1.%2.%3."/>
      <w:lvlJc w:val="left"/>
      <w:pPr>
        <w:tabs>
          <w:tab w:val="num" w:pos="720"/>
        </w:tabs>
        <w:ind w:left="720" w:hanging="720"/>
      </w:pPr>
      <w:rPr>
        <w:b w:val="0"/>
        <w:i w:val="0"/>
        <w:caps w:val="0"/>
        <w:strike w:val="0"/>
        <w:dstrike w:val="0"/>
        <w:outline w:val="0"/>
        <w:shadow w:val="0"/>
        <w:emboss w:val="0"/>
        <w:imprint w:val="0"/>
        <w:vanish w:val="0"/>
        <w:webHidden w:val="0"/>
        <w:sz w:val="24"/>
        <w:szCs w:val="24"/>
        <w:u w:val="none"/>
        <w:effect w:val="none"/>
        <w:vertAlign w:val="baseline"/>
        <w:specVanish w:val="0"/>
      </w:rPr>
    </w:lvl>
    <w:lvl w:ilvl="3">
      <w:start w:val="1"/>
      <w:numFmt w:val="decimal"/>
      <w:pStyle w:val="Virsraksts4"/>
      <w:lvlText w:val="%1.%2.%3.%4."/>
      <w:lvlJc w:val="left"/>
      <w:pPr>
        <w:tabs>
          <w:tab w:val="num" w:pos="1080"/>
        </w:tabs>
        <w:ind w:left="864" w:hanging="864"/>
      </w:pPr>
      <w:rPr>
        <w:b w:val="0"/>
        <w:sz w:val="24"/>
        <w:szCs w:val="24"/>
      </w:rPr>
    </w:lvl>
    <w:lvl w:ilvl="4">
      <w:start w:val="1"/>
      <w:numFmt w:val="decimal"/>
      <w:pStyle w:val="Virsraksts5"/>
      <w:lvlText w:val="%1.%2.%3.%4.%5"/>
      <w:lvlJc w:val="left"/>
      <w:pPr>
        <w:tabs>
          <w:tab w:val="num" w:pos="1008"/>
        </w:tabs>
        <w:ind w:left="1008" w:hanging="1008"/>
      </w:pPr>
    </w:lvl>
    <w:lvl w:ilvl="5">
      <w:start w:val="1"/>
      <w:numFmt w:val="decimal"/>
      <w:pStyle w:val="Virsraksts6"/>
      <w:lvlText w:val="%1.%2.%3.%4.%5.%6"/>
      <w:lvlJc w:val="left"/>
      <w:pPr>
        <w:tabs>
          <w:tab w:val="num" w:pos="1152"/>
        </w:tabs>
        <w:ind w:left="1152" w:hanging="1152"/>
      </w:pPr>
    </w:lvl>
    <w:lvl w:ilvl="6">
      <w:start w:val="1"/>
      <w:numFmt w:val="decimal"/>
      <w:pStyle w:val="Virsraksts7"/>
      <w:lvlText w:val="%1.%2.%3.%4.%5.%6.%7"/>
      <w:lvlJc w:val="left"/>
      <w:pPr>
        <w:tabs>
          <w:tab w:val="num" w:pos="1296"/>
        </w:tabs>
        <w:ind w:left="1296" w:hanging="1296"/>
      </w:pPr>
    </w:lvl>
    <w:lvl w:ilvl="7">
      <w:start w:val="1"/>
      <w:numFmt w:val="decimal"/>
      <w:pStyle w:val="Virsraksts8"/>
      <w:lvlText w:val="%1.%2.%3.%4.%5.%6.%7.%8"/>
      <w:lvlJc w:val="left"/>
      <w:pPr>
        <w:tabs>
          <w:tab w:val="num" w:pos="1440"/>
        </w:tabs>
        <w:ind w:left="1440" w:hanging="1440"/>
      </w:pPr>
    </w:lvl>
    <w:lvl w:ilvl="8">
      <w:start w:val="1"/>
      <w:numFmt w:val="decimal"/>
      <w:pStyle w:val="Virsraksts9"/>
      <w:lvlText w:val="%1.%2.%3.%4.%5.%6.%7.%8.%9"/>
      <w:lvlJc w:val="left"/>
      <w:pPr>
        <w:tabs>
          <w:tab w:val="num" w:pos="1584"/>
        </w:tabs>
        <w:ind w:left="1584" w:hanging="1584"/>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A2B"/>
    <w:rsid w:val="00061DCC"/>
    <w:rsid w:val="00067A2B"/>
    <w:rsid w:val="001B4D7E"/>
    <w:rsid w:val="0032786A"/>
    <w:rsid w:val="00474A58"/>
    <w:rsid w:val="004F0334"/>
    <w:rsid w:val="007315BD"/>
    <w:rsid w:val="008550ED"/>
    <w:rsid w:val="00897870"/>
    <w:rsid w:val="008B14C3"/>
    <w:rsid w:val="009A2E35"/>
    <w:rsid w:val="00B0664F"/>
    <w:rsid w:val="00BE1FB4"/>
    <w:rsid w:val="00C17F35"/>
    <w:rsid w:val="00C24788"/>
    <w:rsid w:val="00CF2FF6"/>
    <w:rsid w:val="00D712E2"/>
    <w:rsid w:val="00DB405A"/>
    <w:rsid w:val="00E24E62"/>
    <w:rsid w:val="00EC6EAE"/>
    <w:rsid w:val="00F32BFE"/>
    <w:rsid w:val="00F40D88"/>
    <w:rsid w:val="00FD27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353433-C4B1-417A-8018-A0910BC3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67A2B"/>
    <w:pPr>
      <w:spacing w:after="0" w:line="240" w:lineRule="auto"/>
    </w:pPr>
    <w:rPr>
      <w:rFonts w:ascii="Times New Roman" w:eastAsia="Times New Roman" w:hAnsi="Times New Roman" w:cs="Times New Roman"/>
      <w:sz w:val="28"/>
      <w:szCs w:val="24"/>
      <w:lang w:val="en-GB"/>
    </w:rPr>
  </w:style>
  <w:style w:type="paragraph" w:styleId="Virsraksts2">
    <w:name w:val="heading 2"/>
    <w:basedOn w:val="Parasts"/>
    <w:next w:val="Parasts"/>
    <w:link w:val="Virsraksts2Rakstz"/>
    <w:semiHidden/>
    <w:unhideWhenUsed/>
    <w:qFormat/>
    <w:rsid w:val="00067A2B"/>
    <w:pPr>
      <w:keepNext/>
      <w:numPr>
        <w:ilvl w:val="1"/>
        <w:numId w:val="1"/>
      </w:numPr>
      <w:spacing w:before="240" w:after="60"/>
      <w:outlineLvl w:val="1"/>
    </w:pPr>
    <w:rPr>
      <w:rFonts w:cs="Arial"/>
      <w:b/>
      <w:bCs/>
      <w:iCs/>
      <w:color w:val="000000"/>
      <w:szCs w:val="28"/>
      <w:lang w:val="lv-LV"/>
    </w:rPr>
  </w:style>
  <w:style w:type="paragraph" w:styleId="Virsraksts3">
    <w:name w:val="heading 3"/>
    <w:basedOn w:val="Parasts"/>
    <w:next w:val="Parasts"/>
    <w:link w:val="Virsraksts3Rakstz"/>
    <w:semiHidden/>
    <w:unhideWhenUsed/>
    <w:qFormat/>
    <w:rsid w:val="00067A2B"/>
    <w:pPr>
      <w:keepNext/>
      <w:numPr>
        <w:ilvl w:val="2"/>
        <w:numId w:val="1"/>
      </w:numPr>
      <w:spacing w:before="240" w:after="60"/>
      <w:outlineLvl w:val="2"/>
    </w:pPr>
    <w:rPr>
      <w:b/>
      <w:bCs/>
      <w:sz w:val="26"/>
      <w:szCs w:val="26"/>
    </w:rPr>
  </w:style>
  <w:style w:type="paragraph" w:styleId="Virsraksts4">
    <w:name w:val="heading 4"/>
    <w:basedOn w:val="Parasts"/>
    <w:next w:val="Parasts"/>
    <w:link w:val="Virsraksts4Rakstz"/>
    <w:semiHidden/>
    <w:unhideWhenUsed/>
    <w:qFormat/>
    <w:rsid w:val="00067A2B"/>
    <w:pPr>
      <w:keepNext/>
      <w:numPr>
        <w:ilvl w:val="3"/>
        <w:numId w:val="1"/>
      </w:numPr>
      <w:spacing w:before="240" w:after="60"/>
      <w:outlineLvl w:val="3"/>
    </w:pPr>
    <w:rPr>
      <w:b/>
      <w:bCs/>
      <w:szCs w:val="28"/>
    </w:rPr>
  </w:style>
  <w:style w:type="paragraph" w:styleId="Virsraksts5">
    <w:name w:val="heading 5"/>
    <w:basedOn w:val="Parasts"/>
    <w:next w:val="Parasts"/>
    <w:link w:val="Virsraksts5Rakstz"/>
    <w:semiHidden/>
    <w:unhideWhenUsed/>
    <w:qFormat/>
    <w:rsid w:val="00067A2B"/>
    <w:pPr>
      <w:numPr>
        <w:ilvl w:val="4"/>
        <w:numId w:val="1"/>
      </w:numPr>
      <w:spacing w:before="240" w:after="60"/>
      <w:outlineLvl w:val="4"/>
    </w:pPr>
    <w:rPr>
      <w:b/>
      <w:bCs/>
      <w:i/>
      <w:iCs/>
      <w:sz w:val="26"/>
      <w:szCs w:val="26"/>
    </w:rPr>
  </w:style>
  <w:style w:type="paragraph" w:styleId="Virsraksts6">
    <w:name w:val="heading 6"/>
    <w:basedOn w:val="Parasts"/>
    <w:next w:val="Parasts"/>
    <w:link w:val="Virsraksts6Rakstz"/>
    <w:semiHidden/>
    <w:unhideWhenUsed/>
    <w:qFormat/>
    <w:rsid w:val="00067A2B"/>
    <w:pPr>
      <w:numPr>
        <w:ilvl w:val="5"/>
        <w:numId w:val="1"/>
      </w:numPr>
      <w:spacing w:before="240" w:after="60"/>
      <w:outlineLvl w:val="5"/>
    </w:pPr>
    <w:rPr>
      <w:b/>
      <w:bCs/>
      <w:sz w:val="22"/>
      <w:szCs w:val="22"/>
    </w:rPr>
  </w:style>
  <w:style w:type="paragraph" w:styleId="Virsraksts7">
    <w:name w:val="heading 7"/>
    <w:basedOn w:val="Parasts"/>
    <w:next w:val="Parasts"/>
    <w:link w:val="Virsraksts7Rakstz"/>
    <w:semiHidden/>
    <w:unhideWhenUsed/>
    <w:qFormat/>
    <w:rsid w:val="00067A2B"/>
    <w:pPr>
      <w:numPr>
        <w:ilvl w:val="6"/>
        <w:numId w:val="1"/>
      </w:numPr>
      <w:spacing w:before="240" w:after="60"/>
      <w:outlineLvl w:val="6"/>
    </w:pPr>
    <w:rPr>
      <w:sz w:val="24"/>
    </w:rPr>
  </w:style>
  <w:style w:type="paragraph" w:styleId="Virsraksts8">
    <w:name w:val="heading 8"/>
    <w:basedOn w:val="Parasts"/>
    <w:next w:val="Parasts"/>
    <w:link w:val="Virsraksts8Rakstz"/>
    <w:semiHidden/>
    <w:unhideWhenUsed/>
    <w:qFormat/>
    <w:rsid w:val="00067A2B"/>
    <w:pPr>
      <w:numPr>
        <w:ilvl w:val="7"/>
        <w:numId w:val="1"/>
      </w:numPr>
      <w:spacing w:before="240" w:after="60"/>
      <w:outlineLvl w:val="7"/>
    </w:pPr>
    <w:rPr>
      <w:i/>
      <w:iCs/>
      <w:sz w:val="24"/>
    </w:rPr>
  </w:style>
  <w:style w:type="paragraph" w:styleId="Virsraksts9">
    <w:name w:val="heading 9"/>
    <w:basedOn w:val="Parasts"/>
    <w:next w:val="Parasts"/>
    <w:link w:val="Virsraksts9Rakstz"/>
    <w:semiHidden/>
    <w:unhideWhenUsed/>
    <w:qFormat/>
    <w:rsid w:val="00067A2B"/>
    <w:pPr>
      <w:numPr>
        <w:ilvl w:val="8"/>
        <w:numId w:val="1"/>
      </w:numPr>
      <w:spacing w:before="240" w:after="60"/>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semiHidden/>
    <w:rsid w:val="00067A2B"/>
    <w:rPr>
      <w:rFonts w:ascii="Times New Roman" w:eastAsia="Times New Roman" w:hAnsi="Times New Roman" w:cs="Arial"/>
      <w:b/>
      <w:bCs/>
      <w:iCs/>
      <w:color w:val="000000"/>
      <w:sz w:val="28"/>
      <w:szCs w:val="28"/>
    </w:rPr>
  </w:style>
  <w:style w:type="character" w:customStyle="1" w:styleId="Virsraksts3Rakstz">
    <w:name w:val="Virsraksts 3 Rakstz."/>
    <w:basedOn w:val="Noklusjumarindkopasfonts"/>
    <w:link w:val="Virsraksts3"/>
    <w:semiHidden/>
    <w:rsid w:val="00067A2B"/>
    <w:rPr>
      <w:rFonts w:ascii="Times New Roman" w:eastAsia="Times New Roman" w:hAnsi="Times New Roman" w:cs="Times New Roman"/>
      <w:b/>
      <w:bCs/>
      <w:sz w:val="26"/>
      <w:szCs w:val="26"/>
      <w:lang w:val="en-GB"/>
    </w:rPr>
  </w:style>
  <w:style w:type="character" w:customStyle="1" w:styleId="Virsraksts4Rakstz">
    <w:name w:val="Virsraksts 4 Rakstz."/>
    <w:basedOn w:val="Noklusjumarindkopasfonts"/>
    <w:link w:val="Virsraksts4"/>
    <w:semiHidden/>
    <w:rsid w:val="00067A2B"/>
    <w:rPr>
      <w:rFonts w:ascii="Times New Roman" w:eastAsia="Times New Roman" w:hAnsi="Times New Roman" w:cs="Times New Roman"/>
      <w:b/>
      <w:bCs/>
      <w:sz w:val="28"/>
      <w:szCs w:val="28"/>
      <w:lang w:val="en-GB"/>
    </w:rPr>
  </w:style>
  <w:style w:type="character" w:customStyle="1" w:styleId="Virsraksts5Rakstz">
    <w:name w:val="Virsraksts 5 Rakstz."/>
    <w:basedOn w:val="Noklusjumarindkopasfonts"/>
    <w:link w:val="Virsraksts5"/>
    <w:semiHidden/>
    <w:rsid w:val="00067A2B"/>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semiHidden/>
    <w:rsid w:val="00067A2B"/>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semiHidden/>
    <w:rsid w:val="00067A2B"/>
    <w:rPr>
      <w:rFonts w:ascii="Times New Roman" w:eastAsia="Times New Roman" w:hAnsi="Times New Roman" w:cs="Times New Roman"/>
      <w:sz w:val="24"/>
      <w:szCs w:val="24"/>
      <w:lang w:val="en-GB"/>
    </w:rPr>
  </w:style>
  <w:style w:type="character" w:customStyle="1" w:styleId="Virsraksts8Rakstz">
    <w:name w:val="Virsraksts 8 Rakstz."/>
    <w:basedOn w:val="Noklusjumarindkopasfonts"/>
    <w:link w:val="Virsraksts8"/>
    <w:semiHidden/>
    <w:rsid w:val="00067A2B"/>
    <w:rPr>
      <w:rFonts w:ascii="Times New Roman" w:eastAsia="Times New Roman" w:hAnsi="Times New Roman" w:cs="Times New Roman"/>
      <w:i/>
      <w:iCs/>
      <w:sz w:val="24"/>
      <w:szCs w:val="24"/>
      <w:lang w:val="en-GB"/>
    </w:rPr>
  </w:style>
  <w:style w:type="character" w:customStyle="1" w:styleId="Virsraksts9Rakstz">
    <w:name w:val="Virsraksts 9 Rakstz."/>
    <w:basedOn w:val="Noklusjumarindkopasfonts"/>
    <w:link w:val="Virsraksts9"/>
    <w:semiHidden/>
    <w:rsid w:val="00067A2B"/>
    <w:rPr>
      <w:rFonts w:ascii="Arial" w:eastAsia="Times New Roman" w:hAnsi="Arial" w:cs="Arial"/>
      <w:lang w:val="en-GB"/>
    </w:rPr>
  </w:style>
  <w:style w:type="paragraph" w:styleId="Sarakstarindkopa">
    <w:name w:val="List Paragraph"/>
    <w:basedOn w:val="Parasts"/>
    <w:uiPriority w:val="34"/>
    <w:qFormat/>
    <w:rsid w:val="00067A2B"/>
    <w:pPr>
      <w:ind w:left="720"/>
      <w:contextualSpacing/>
    </w:pPr>
  </w:style>
  <w:style w:type="paragraph" w:customStyle="1" w:styleId="Punkts">
    <w:name w:val="Punkts"/>
    <w:basedOn w:val="Parasts"/>
    <w:next w:val="Parasts"/>
    <w:rsid w:val="00067A2B"/>
    <w:pPr>
      <w:numPr>
        <w:numId w:val="1"/>
      </w:numPr>
      <w:suppressAutoHyphens/>
      <w:ind w:left="0" w:firstLine="0"/>
    </w:pPr>
    <w:rPr>
      <w:rFonts w:ascii="Arial" w:hAnsi="Arial"/>
      <w:b/>
      <w:sz w:val="20"/>
      <w:lang w:val="lv-LV" w:eastAsia="ar-SA"/>
    </w:rPr>
  </w:style>
  <w:style w:type="paragraph" w:customStyle="1" w:styleId="ListParagraph1">
    <w:name w:val="List Paragraph1"/>
    <w:basedOn w:val="Parasts"/>
    <w:rsid w:val="00F40D88"/>
    <w:pPr>
      <w:ind w:left="720"/>
      <w:contextualSpacing/>
    </w:pPr>
    <w:rPr>
      <w:rFonts w:eastAsia="Calibri"/>
      <w:sz w:val="24"/>
      <w:lang w:val="lv-LV" w:eastAsia="lv-LV"/>
    </w:rPr>
  </w:style>
  <w:style w:type="paragraph" w:styleId="Bezatstarpm">
    <w:name w:val="No Spacing"/>
    <w:qFormat/>
    <w:rsid w:val="00F40D88"/>
    <w:pPr>
      <w:suppressAutoHyphens/>
      <w:spacing w:after="0" w:line="240" w:lineRule="auto"/>
    </w:pPr>
    <w:rPr>
      <w:rFonts w:ascii="Times New Roman" w:eastAsia="Arial" w:hAnsi="Times New Roman" w:cs="Times New Roman"/>
      <w:kern w:val="1"/>
      <w:sz w:val="24"/>
      <w:szCs w:val="24"/>
      <w:lang w:eastAsia="ar-SA"/>
    </w:rPr>
  </w:style>
  <w:style w:type="paragraph" w:styleId="Balonteksts">
    <w:name w:val="Balloon Text"/>
    <w:basedOn w:val="Parasts"/>
    <w:link w:val="BalontekstsRakstz"/>
    <w:uiPriority w:val="99"/>
    <w:semiHidden/>
    <w:unhideWhenUsed/>
    <w:rsid w:val="00BE1FB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E1FB4"/>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716506">
      <w:bodyDiv w:val="1"/>
      <w:marLeft w:val="0"/>
      <w:marRight w:val="0"/>
      <w:marTop w:val="0"/>
      <w:marBottom w:val="0"/>
      <w:divBdr>
        <w:top w:val="none" w:sz="0" w:space="0" w:color="auto"/>
        <w:left w:val="none" w:sz="0" w:space="0" w:color="auto"/>
        <w:bottom w:val="none" w:sz="0" w:space="0" w:color="auto"/>
        <w:right w:val="none" w:sz="0" w:space="0" w:color="auto"/>
      </w:divBdr>
    </w:div>
    <w:div w:id="166608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4775</Words>
  <Characters>2722</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Aleksandrs</dc:creator>
  <cp:keywords/>
  <dc:description/>
  <cp:lastModifiedBy>Gunda Krikova</cp:lastModifiedBy>
  <cp:revision>17</cp:revision>
  <cp:lastPrinted>2017-10-11T07:57:00Z</cp:lastPrinted>
  <dcterms:created xsi:type="dcterms:W3CDTF">2017-09-22T09:15:00Z</dcterms:created>
  <dcterms:modified xsi:type="dcterms:W3CDTF">2018-10-17T13:16:00Z</dcterms:modified>
</cp:coreProperties>
</file>