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1361C8E" w14:textId="77777777" w:rsidR="00CB632F" w:rsidRDefault="00CB632F" w:rsidP="00CB632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3F26F84" w14:textId="77777777" w:rsidR="00CB632F" w:rsidRPr="00067C78" w:rsidRDefault="00CB632F" w:rsidP="00CB632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166EB">
        <w:rPr>
          <w:rFonts w:ascii="Times New Roman" w:eastAsia="Calibri" w:hAnsi="Times New Roman" w:cs="Times New Roman"/>
          <w:i/>
          <w:iCs/>
          <w:lang w:eastAsia="en-US"/>
        </w:rPr>
        <w:t>Ceriņu iela 22A,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C166EB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21C8D389" w:rsidR="00944F30" w:rsidRPr="00067C78" w:rsidRDefault="00CB632F" w:rsidP="00CB632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Ceriņu iela 22A, Gulbene, Gulbenes novads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C166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5001 004 0243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79C8" w14:textId="77777777" w:rsidR="003F256F" w:rsidRDefault="003F256F" w:rsidP="00F4608A">
      <w:r>
        <w:separator/>
      </w:r>
    </w:p>
  </w:endnote>
  <w:endnote w:type="continuationSeparator" w:id="0">
    <w:p w14:paraId="02A41580" w14:textId="77777777" w:rsidR="003F256F" w:rsidRDefault="003F256F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778D" w14:textId="77777777" w:rsidR="003F256F" w:rsidRDefault="003F256F" w:rsidP="00F4608A">
      <w:r>
        <w:separator/>
      </w:r>
    </w:p>
  </w:footnote>
  <w:footnote w:type="continuationSeparator" w:id="0">
    <w:p w14:paraId="6DFE4CBF" w14:textId="77777777" w:rsidR="003F256F" w:rsidRDefault="003F256F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F256F"/>
    <w:rsid w:val="00467FFA"/>
    <w:rsid w:val="005D214B"/>
    <w:rsid w:val="008E2B6A"/>
    <w:rsid w:val="009225AD"/>
    <w:rsid w:val="00944F30"/>
    <w:rsid w:val="00966198"/>
    <w:rsid w:val="009A57C5"/>
    <w:rsid w:val="00CB632F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2023-08-12T10:23:00Z</dcterms:created>
  <dcterms:modified xsi:type="dcterms:W3CDTF">2023-08-12T10:24:00Z</dcterms:modified>
</cp:coreProperties>
</file>