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6B2F65E"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0C6488">
              <w:rPr>
                <w:rFonts w:ascii="Times New Roman" w:hAnsi="Times New Roman" w:cs="Times New Roman"/>
                <w:b/>
                <w:bCs/>
                <w:sz w:val="24"/>
                <w:szCs w:val="24"/>
              </w:rPr>
              <w:t>31.augustā</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0500E091" w:rsidR="000C6488" w:rsidRDefault="00326B60" w:rsidP="000C6488">
      <w:pPr>
        <w:pStyle w:val="Default"/>
        <w:jc w:val="center"/>
        <w:rPr>
          <w:b/>
          <w:szCs w:val="24"/>
        </w:rPr>
      </w:pPr>
      <w:r w:rsidRPr="00326B60">
        <w:rPr>
          <w:b/>
          <w:szCs w:val="24"/>
        </w:rPr>
        <w:t xml:space="preserve">Par nekustamā īpašuma </w:t>
      </w:r>
      <w:r w:rsidR="00AF225D" w:rsidRPr="00AF225D">
        <w:rPr>
          <w:b/>
          <w:szCs w:val="24"/>
        </w:rPr>
        <w:t>Beļavas pagastā ar nosaukumu “Spārīte 235</w:t>
      </w:r>
      <w:r w:rsidR="000C6488">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17482A63" w:rsidR="00907751" w:rsidRDefault="00AF225D" w:rsidP="00907751">
      <w:pPr>
        <w:pStyle w:val="Parasts1"/>
        <w:spacing w:after="0" w:line="360" w:lineRule="auto"/>
        <w:ind w:firstLine="567"/>
        <w:jc w:val="both"/>
      </w:pPr>
      <w:r w:rsidRPr="00AF225D">
        <w:t xml:space="preserve">Gulbenes novada dome 2023.gada 25.maijā pieņēma lēmumu Nr. GND/2023/504 “Par nekustamā īpašuma Beļavas pagastā ar nosaukumu “Spārīte 235” atsavināšanu” (protokols Nr.8; 50.p.), ar kuru nolēma nodot atsavināšanai Gulbenes novada pašvaldībai piederošo nekustamo īpašumu Beļavas pagastā ar nosaukumu “Spārīte 235”, kadastra numurs 5044 014 0356, par brīvu cenu </w:t>
      </w:r>
      <w:r w:rsidR="00A36CBC">
        <w:t>….</w:t>
      </w:r>
      <w:r w:rsidR="00907751">
        <w:t xml:space="preserve">, un uzdeva Gulbenes novada </w:t>
      </w:r>
      <w:r>
        <w:t>domes</w:t>
      </w:r>
      <w:r w:rsidR="00907751">
        <w:t xml:space="preserve"> Īpašuma novērtēšanas un izsoļu komisijai organizēt nekustamā īpašuma novērtēšanu un nosacītās cenas noteikšanu un iesniegt to apstiprināšanai Gulbenes novada domes sēdē. </w:t>
      </w:r>
    </w:p>
    <w:p w14:paraId="5D7840C2" w14:textId="7E3E6131" w:rsidR="00907751" w:rsidRDefault="00907751" w:rsidP="00907751">
      <w:pPr>
        <w:pStyle w:val="Parasts1"/>
        <w:spacing w:after="0" w:line="360" w:lineRule="auto"/>
        <w:ind w:firstLine="567"/>
        <w:jc w:val="both"/>
      </w:pPr>
      <w:r>
        <w:t>Gulbenes novada dome 202</w:t>
      </w:r>
      <w:r w:rsidR="000C6488">
        <w:t>3</w:t>
      </w:r>
      <w:r>
        <w:t xml:space="preserve">.gada </w:t>
      </w:r>
      <w:r w:rsidR="00AF225D">
        <w:t>27.jūlijā</w:t>
      </w:r>
      <w:r>
        <w:t xml:space="preserve"> pieņēma lēmumu Nr.</w:t>
      </w:r>
      <w:r w:rsidR="00C601D0">
        <w:t xml:space="preserve"> </w:t>
      </w:r>
      <w:r>
        <w:t>GND/202</w:t>
      </w:r>
      <w:r w:rsidR="000C6488">
        <w:t>3</w:t>
      </w:r>
      <w:r>
        <w:t>/</w:t>
      </w:r>
      <w:r w:rsidR="000C6488">
        <w:t>7</w:t>
      </w:r>
      <w:r w:rsidR="00AF225D">
        <w:t>19</w:t>
      </w:r>
      <w:r>
        <w:t xml:space="preserve"> “Par nekustamā īpašuma </w:t>
      </w:r>
      <w:r w:rsidR="00AF225D" w:rsidRPr="00AF225D">
        <w:t>Beļavas pagastā ar nosaukumu “Spārīte 235</w:t>
      </w:r>
      <w:r w:rsidR="000C6488" w:rsidRPr="000C6488">
        <w:t>”</w:t>
      </w:r>
      <w:r>
        <w:t xml:space="preserve"> nosacītās cenas apstiprināšanu” (protokols Nr</w:t>
      </w:r>
      <w:r w:rsidR="00AF225D">
        <w:t xml:space="preserve">. </w:t>
      </w:r>
      <w:r w:rsidR="00AF225D" w:rsidRPr="00AF225D">
        <w:t>10; 53</w:t>
      </w:r>
      <w:r>
        <w:t>.p.), ar kuru nolēma apstiprināt</w:t>
      </w:r>
      <w:r w:rsidR="008F35B3">
        <w:t xml:space="preserve"> nekustamā īpašuma</w:t>
      </w:r>
      <w:r>
        <w:t xml:space="preserve"> </w:t>
      </w:r>
      <w:r w:rsidR="00AF225D" w:rsidRPr="00AF225D">
        <w:t>Beļavas pagastā ar nosaukumu “Spārīte 235</w:t>
      </w:r>
      <w:r w:rsidR="000C6488" w:rsidRPr="000C6488">
        <w:t>”</w:t>
      </w:r>
      <w:r w:rsidR="008F35B3" w:rsidRPr="008F35B3">
        <w:t xml:space="preserve">, kadastra numurs </w:t>
      </w:r>
      <w:r w:rsidR="00AF225D" w:rsidRPr="00AF225D">
        <w:t>5044 014 0356</w:t>
      </w:r>
      <w:r w:rsidR="008F35B3" w:rsidRPr="008F35B3">
        <w:t>,</w:t>
      </w:r>
      <w:r w:rsidR="00AF225D">
        <w:t xml:space="preserve"> kas</w:t>
      </w:r>
      <w:r w:rsidR="008F35B3" w:rsidRPr="008F35B3">
        <w:t xml:space="preserve"> </w:t>
      </w:r>
      <w:bookmarkStart w:id="0" w:name="_Hlk143603707"/>
      <w:r w:rsidR="00AF225D" w:rsidRPr="00AF225D">
        <w:t xml:space="preserve">sastāv no vienas zemes vienības ar kadastra apzīmējumu 5044 014 0356, 0,1987 ha </w:t>
      </w:r>
      <w:bookmarkEnd w:id="0"/>
      <w:r w:rsidR="00AF225D" w:rsidRPr="00AF225D">
        <w:t>platībā, nosacīto cenu 2700 EUR (divi tūkstoši septiņi simti</w:t>
      </w:r>
      <w:r w:rsidR="008F35B3" w:rsidRPr="008F35B3">
        <w:t xml:space="preserve"> </w:t>
      </w:r>
      <w:proofErr w:type="spellStart"/>
      <w:r w:rsidRPr="008F35B3">
        <w:rPr>
          <w:i/>
          <w:iCs/>
        </w:rPr>
        <w:t>euro</w:t>
      </w:r>
      <w:proofErr w:type="spellEnd"/>
      <w:r>
        <w:t>).</w:t>
      </w:r>
    </w:p>
    <w:p w14:paraId="69592FFC" w14:textId="1C3BBF42" w:rsidR="00907751" w:rsidRDefault="00907751" w:rsidP="00907751">
      <w:pPr>
        <w:pStyle w:val="Parasts1"/>
        <w:spacing w:after="0" w:line="360" w:lineRule="auto"/>
        <w:ind w:firstLine="567"/>
        <w:jc w:val="both"/>
      </w:pPr>
      <w:r>
        <w:t>Gulbenes novada pašvaldība 202</w:t>
      </w:r>
      <w:r w:rsidR="008F35B3">
        <w:t>3</w:t>
      </w:r>
      <w:r>
        <w:t xml:space="preserve">.gada </w:t>
      </w:r>
      <w:r w:rsidR="00AF225D">
        <w:t>4.augustā</w:t>
      </w:r>
      <w:r>
        <w:t xml:space="preserve"> nosūtīja </w:t>
      </w:r>
      <w:r w:rsidR="00A36CBC">
        <w:t>…</w:t>
      </w:r>
      <w:r>
        <w:t xml:space="preserve"> atsavināšanas paziņojumu Nr.</w:t>
      </w:r>
      <w:r w:rsidR="00C601D0">
        <w:t xml:space="preserve"> </w:t>
      </w:r>
      <w:r w:rsidR="00AF225D" w:rsidRPr="00AF225D">
        <w:t>GND/5.13.2/23/2188</w:t>
      </w:r>
      <w:r>
        <w:t xml:space="preserve">. </w:t>
      </w:r>
    </w:p>
    <w:p w14:paraId="1D92CAC3" w14:textId="0BF01862" w:rsidR="00907751" w:rsidRDefault="00907751" w:rsidP="00907751">
      <w:pPr>
        <w:pStyle w:val="Parasts1"/>
        <w:spacing w:after="0" w:line="360" w:lineRule="auto"/>
        <w:ind w:firstLine="567"/>
        <w:jc w:val="both"/>
      </w:pPr>
      <w:r>
        <w:t xml:space="preserve">Gulbenes novada pašvaldība saņēma </w:t>
      </w:r>
      <w:r w:rsidR="00A36CBC">
        <w:t>…</w:t>
      </w:r>
      <w:r>
        <w:t>, 202</w:t>
      </w:r>
      <w:r w:rsidR="008F35B3">
        <w:t>3</w:t>
      </w:r>
      <w:r>
        <w:t xml:space="preserve">.gada </w:t>
      </w:r>
      <w:r w:rsidR="00AF225D">
        <w:t>22.augusta</w:t>
      </w:r>
      <w:r>
        <w:t xml:space="preserve"> iesniegumu (Gulbenes novada pašvaldībā saņemts 202</w:t>
      </w:r>
      <w:r w:rsidR="008F35B3">
        <w:t>3</w:t>
      </w:r>
      <w:r>
        <w:t xml:space="preserve">.gada </w:t>
      </w:r>
      <w:r w:rsidR="00AF225D">
        <w:t>22.augustā</w:t>
      </w:r>
      <w:r>
        <w:t xml:space="preserve"> un reģistrēts ar Nr.</w:t>
      </w:r>
      <w:r w:rsidR="00C601D0">
        <w:t xml:space="preserve"> </w:t>
      </w:r>
      <w:r w:rsidR="00AF225D" w:rsidRPr="00AF225D">
        <w:t>GND/5.13.2/23/1709-Z</w:t>
      </w:r>
      <w:r>
        <w:t xml:space="preserve">), kurā ir izteikta piekrišana iegādāties </w:t>
      </w:r>
      <w:r w:rsidR="008F35B3" w:rsidRPr="008F35B3">
        <w:t xml:space="preserve">nekustamo īpašumu </w:t>
      </w:r>
      <w:r w:rsidR="00AF225D" w:rsidRPr="00AF225D">
        <w:t>Beļavas pagastā ar nosaukumu “Spārīte 235”, kadastra numurs 5044 014 0356</w:t>
      </w:r>
      <w:r>
        <w:t xml:space="preserve">, par nosacīto cenu </w:t>
      </w:r>
      <w:r w:rsidR="00AF225D" w:rsidRPr="00AF225D">
        <w:t xml:space="preserve">2700 EUR (divi tūkstoši septiņi simti </w:t>
      </w:r>
      <w:proofErr w:type="spellStart"/>
      <w:r w:rsidR="008F35B3" w:rsidRPr="008F35B3">
        <w:rPr>
          <w:i/>
          <w:iCs/>
        </w:rPr>
        <w:t>euro</w:t>
      </w:r>
      <w:proofErr w:type="spellEnd"/>
      <w:r>
        <w:t>).</w:t>
      </w:r>
    </w:p>
    <w:p w14:paraId="28617FA9" w14:textId="5DB10EA3" w:rsidR="00FB4505" w:rsidRDefault="00907751" w:rsidP="00907751">
      <w:pPr>
        <w:pStyle w:val="Parasts1"/>
        <w:spacing w:after="0" w:line="360" w:lineRule="auto"/>
        <w:ind w:firstLine="567"/>
        <w:jc w:val="both"/>
      </w:pPr>
      <w:r>
        <w:t>Pirkuma maksa 202</w:t>
      </w:r>
      <w:r w:rsidR="000C6488">
        <w:t>3</w:t>
      </w:r>
      <w:r>
        <w:t xml:space="preserve">.gada </w:t>
      </w:r>
      <w:r w:rsidR="007D025F">
        <w:t>10.augustā</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w:t>
      </w:r>
      <w:r w:rsidRPr="00B4347F">
        <w:lastRenderedPageBreak/>
        <w:t>aktos paredzētajos gadījumos</w:t>
      </w:r>
      <w:r>
        <w:t xml:space="preserve">. </w:t>
      </w:r>
    </w:p>
    <w:p w14:paraId="504FA162" w14:textId="77777777" w:rsidR="00552AF6" w:rsidRDefault="00552AF6" w:rsidP="00552AF6">
      <w:pPr>
        <w:pStyle w:val="Parasts1"/>
        <w:spacing w:after="0" w:line="360" w:lineRule="auto"/>
        <w:ind w:firstLine="567"/>
        <w:jc w:val="both"/>
      </w:pPr>
      <w:r w:rsidRPr="00536EED">
        <w:t xml:space="preserve">Publiskas </w:t>
      </w:r>
      <w:r w:rsidRPr="007D025F">
        <w:t>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77777777" w:rsidR="00552AF6" w:rsidRPr="00FB450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10.panta pirmās daļas 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.punktu, 37.panta pirmās daļas 4.punktu, 41.panta pirmo daļu, 47.pantu</w:t>
      </w:r>
      <w:r>
        <w:rPr>
          <w:rFonts w:ascii="Times New Roman" w:hAnsi="Times New Roman" w:cs="Times New Roman"/>
          <w:sz w:val="24"/>
          <w:szCs w:val="24"/>
        </w:rPr>
        <w:t>,</w:t>
      </w:r>
      <w:r w:rsidRPr="00FB4505">
        <w:rPr>
          <w:rFonts w:ascii="Times New Roman" w:hAnsi="Times New Roman" w:cs="Times New Roman"/>
          <w:sz w:val="24"/>
          <w:szCs w:val="24"/>
        </w:rPr>
        <w:t xml:space="preserve"> </w:t>
      </w:r>
      <w:r>
        <w:rPr>
          <w:rFonts w:ascii="Times New Roman" w:hAnsi="Times New Roman" w:cs="Times New Roman"/>
          <w:sz w:val="24"/>
          <w:szCs w:val="24"/>
        </w:rPr>
        <w:t xml:space="preserve">un Attīstības un tautsaimniecības komitejas ieteikumu, </w:t>
      </w:r>
      <w:r w:rsidRPr="00FB4505">
        <w:rPr>
          <w:rFonts w:ascii="Times New Roman" w:hAnsi="Times New Roman" w:cs="Times New Roman"/>
          <w:sz w:val="24"/>
          <w:szCs w:val="24"/>
        </w:rPr>
        <w:t xml:space="preserve">atklāti balsojot: </w:t>
      </w:r>
      <w:r w:rsidRPr="00FB4505">
        <w:rPr>
          <w:rFonts w:ascii="Times New Roman" w:hAnsi="Times New Roman" w:cs="Times New Roman"/>
          <w:color w:val="000000"/>
          <w:sz w:val="24"/>
          <w:szCs w:val="24"/>
        </w:rPr>
        <w:t>PAR – ; PRET –; ATTURAS –, Gulbenes novada dome NOLEMJ</w:t>
      </w:r>
      <w:r w:rsidRPr="00FB4505">
        <w:rPr>
          <w:rFonts w:ascii="Times New Roman" w:hAnsi="Times New Roman" w:cs="Times New Roman"/>
          <w:sz w:val="24"/>
          <w:szCs w:val="24"/>
        </w:rPr>
        <w:t>:</w:t>
      </w:r>
    </w:p>
    <w:p w14:paraId="39CD1F70" w14:textId="7AAFEDD0" w:rsidR="00552AF6" w:rsidRDefault="00552AF6" w:rsidP="00552AF6">
      <w:pPr>
        <w:spacing w:line="360" w:lineRule="auto"/>
        <w:ind w:firstLine="567"/>
        <w:jc w:val="both"/>
        <w:rPr>
          <w:rFonts w:ascii="Times New Roman" w:hAnsi="Times New Roman" w:cs="Times New Roman"/>
          <w:sz w:val="24"/>
          <w:szCs w:val="24"/>
        </w:rPr>
      </w:pPr>
      <w:r w:rsidRPr="007F7A90">
        <w:rPr>
          <w:rFonts w:ascii="Times New Roman" w:hAnsi="Times New Roman" w:cs="Times New Roman"/>
          <w:sz w:val="24"/>
          <w:szCs w:val="24"/>
        </w:rPr>
        <w:t xml:space="preserve">1. APSTIPRINĀT par Gulbenes </w:t>
      </w:r>
      <w:r w:rsidRPr="00F0532A">
        <w:rPr>
          <w:rFonts w:ascii="Times New Roman" w:hAnsi="Times New Roman" w:cs="Times New Roman"/>
          <w:sz w:val="24"/>
          <w:szCs w:val="24"/>
        </w:rPr>
        <w:t xml:space="preserve">novada pašvaldībai piederošā </w:t>
      </w:r>
      <w:r w:rsidRPr="00552AF6">
        <w:rPr>
          <w:rFonts w:ascii="Times New Roman" w:hAnsi="Times New Roman" w:cs="Times New Roman"/>
          <w:sz w:val="24"/>
          <w:szCs w:val="24"/>
        </w:rPr>
        <w:t xml:space="preserve">nekustamā īpašuma </w:t>
      </w:r>
      <w:r w:rsidR="007D025F" w:rsidRPr="007D025F">
        <w:rPr>
          <w:rFonts w:ascii="Times New Roman" w:hAnsi="Times New Roman" w:cs="Times New Roman"/>
          <w:sz w:val="24"/>
          <w:szCs w:val="24"/>
        </w:rPr>
        <w:t>Beļavas pagastā ar nosaukumu “Spārīte 235”, kadastra numurs 5044 014 0356</w:t>
      </w:r>
      <w:r w:rsidRPr="00552AF6">
        <w:rPr>
          <w:rFonts w:ascii="Times New Roman" w:hAnsi="Times New Roman" w:cs="Times New Roman"/>
          <w:sz w:val="24"/>
          <w:szCs w:val="24"/>
        </w:rPr>
        <w:t xml:space="preserve">, kas </w:t>
      </w:r>
      <w:r w:rsidR="007D025F" w:rsidRPr="007D025F">
        <w:rPr>
          <w:rFonts w:ascii="Times New Roman" w:hAnsi="Times New Roman" w:cs="Times New Roman"/>
          <w:sz w:val="24"/>
          <w:szCs w:val="24"/>
        </w:rPr>
        <w:t>sastāv no vienas zemes vienības ar kadastra apzīmējumu 5044 014 0356, 0,1987 ha</w:t>
      </w:r>
      <w:r w:rsidR="000C6488" w:rsidRPr="000C6488">
        <w:rPr>
          <w:rFonts w:ascii="Times New Roman" w:hAnsi="Times New Roman" w:cs="Times New Roman"/>
          <w:sz w:val="24"/>
          <w:szCs w:val="24"/>
        </w:rPr>
        <w:t xml:space="preserve"> </w:t>
      </w:r>
      <w:r w:rsidRPr="00552AF6">
        <w:rPr>
          <w:rFonts w:ascii="Times New Roman" w:hAnsi="Times New Roman" w:cs="Times New Roman"/>
          <w:sz w:val="24"/>
          <w:szCs w:val="24"/>
        </w:rPr>
        <w:t>platībā</w:t>
      </w:r>
      <w:r>
        <w:rPr>
          <w:rFonts w:ascii="Times New Roman" w:hAnsi="Times New Roman"/>
          <w:sz w:val="24"/>
          <w:szCs w:val="24"/>
        </w:rPr>
        <w:t xml:space="preserve">, </w:t>
      </w:r>
      <w:r w:rsidRPr="000D5806">
        <w:rPr>
          <w:rFonts w:ascii="Times New Roman" w:hAnsi="Times New Roman" w:cs="Times New Roman"/>
          <w:sz w:val="24"/>
          <w:szCs w:val="24"/>
        </w:rPr>
        <w:t xml:space="preserve">pircēju </w:t>
      </w:r>
      <w:r w:rsidR="00A36CBC">
        <w:rPr>
          <w:rFonts w:ascii="Times New Roman" w:hAnsi="Times New Roman" w:cs="Times New Roman"/>
          <w:sz w:val="24"/>
          <w:szCs w:val="24"/>
        </w:rPr>
        <w:t>….</w:t>
      </w:r>
    </w:p>
    <w:p w14:paraId="0D3BE169" w14:textId="4A81ADBD"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A36CBC">
        <w:rPr>
          <w:rFonts w:ascii="Times New Roman" w:hAnsi="Times New Roman" w:cs="Times New Roman"/>
          <w:sz w:val="24"/>
          <w:szCs w:val="24"/>
        </w:rPr>
        <w:t>….</w:t>
      </w:r>
      <w:r w:rsidRPr="008A7A95">
        <w:rPr>
          <w:rFonts w:ascii="Times New Roman" w:hAnsi="Times New Roman" w:cs="Times New Roman"/>
          <w:sz w:val="24"/>
          <w:szCs w:val="24"/>
        </w:rPr>
        <w:t xml:space="preserve">, par </w:t>
      </w:r>
      <w:r w:rsidRPr="00552AF6">
        <w:rPr>
          <w:rFonts w:ascii="Times New Roman" w:hAnsi="Times New Roman" w:cs="Times New Roman"/>
          <w:sz w:val="24"/>
          <w:szCs w:val="24"/>
        </w:rPr>
        <w:t xml:space="preserve">nekustamā īpašuma </w:t>
      </w:r>
      <w:r w:rsidR="007D025F" w:rsidRPr="007D025F">
        <w:rPr>
          <w:rFonts w:ascii="Times New Roman" w:hAnsi="Times New Roman" w:cs="Times New Roman"/>
          <w:sz w:val="24"/>
          <w:szCs w:val="24"/>
        </w:rPr>
        <w:t>Beļavas pagastā ar nosaukumu “Spārīte 235”, kadastra numurs 5044 014 0356</w:t>
      </w:r>
      <w:r w:rsidRPr="007F7A90">
        <w:rPr>
          <w:rFonts w:ascii="Times New Roman" w:hAnsi="Times New Roman" w:cs="Times New Roman"/>
          <w:sz w:val="24"/>
          <w:szCs w:val="24"/>
        </w:rPr>
        <w:t xml:space="preserve">, </w:t>
      </w:r>
      <w:r>
        <w:rPr>
          <w:rFonts w:ascii="Times New Roman" w:hAnsi="Times New Roman" w:cs="Times New Roman"/>
          <w:sz w:val="24"/>
          <w:szCs w:val="24"/>
        </w:rPr>
        <w:t xml:space="preserve">pārdošanu </w:t>
      </w:r>
      <w:r w:rsidRPr="007F7A90">
        <w:rPr>
          <w:rFonts w:ascii="Times New Roman" w:hAnsi="Times New Roman" w:cs="Times New Roman"/>
          <w:sz w:val="24"/>
          <w:szCs w:val="24"/>
        </w:rPr>
        <w:t xml:space="preserve">par nosacīto cenu </w:t>
      </w:r>
      <w:r w:rsidR="007D025F" w:rsidRPr="007D025F">
        <w:rPr>
          <w:rFonts w:ascii="Times New Roman" w:hAnsi="Times New Roman" w:cs="Times New Roman"/>
          <w:sz w:val="24"/>
          <w:szCs w:val="24"/>
        </w:rPr>
        <w:t xml:space="preserve">2700 EUR (divi tūkstoši septiņi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77777777"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3. ORGANIZĒT lēmuma izpildi Gulbenes novada domes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4AA7"/>
    <w:rsid w:val="00053830"/>
    <w:rsid w:val="00053ABE"/>
    <w:rsid w:val="000733BB"/>
    <w:rsid w:val="0007653C"/>
    <w:rsid w:val="00082EE6"/>
    <w:rsid w:val="00084F8E"/>
    <w:rsid w:val="000A1A8C"/>
    <w:rsid w:val="000C6488"/>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2AF6"/>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D025F"/>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6045"/>
    <w:rsid w:val="00897A91"/>
    <w:rsid w:val="008B1324"/>
    <w:rsid w:val="008C576C"/>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36CBC"/>
    <w:rsid w:val="00A408C6"/>
    <w:rsid w:val="00A44E8A"/>
    <w:rsid w:val="00A518FD"/>
    <w:rsid w:val="00A53917"/>
    <w:rsid w:val="00A609A7"/>
    <w:rsid w:val="00A6217A"/>
    <w:rsid w:val="00A95DC5"/>
    <w:rsid w:val="00A965B1"/>
    <w:rsid w:val="00AA3C45"/>
    <w:rsid w:val="00AB3E40"/>
    <w:rsid w:val="00AC18C4"/>
    <w:rsid w:val="00AD5AB5"/>
    <w:rsid w:val="00AF05C4"/>
    <w:rsid w:val="00AF225D"/>
    <w:rsid w:val="00B00BDE"/>
    <w:rsid w:val="00B03AEA"/>
    <w:rsid w:val="00B0622D"/>
    <w:rsid w:val="00B10DBF"/>
    <w:rsid w:val="00B1118D"/>
    <w:rsid w:val="00B14439"/>
    <w:rsid w:val="00B24F6B"/>
    <w:rsid w:val="00B4347F"/>
    <w:rsid w:val="00B439A2"/>
    <w:rsid w:val="00B575F8"/>
    <w:rsid w:val="00B6462D"/>
    <w:rsid w:val="00B73A3D"/>
    <w:rsid w:val="00B74E60"/>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01D0"/>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2450</Words>
  <Characters>1398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dcterms:created xsi:type="dcterms:W3CDTF">2023-08-22T10:20:00Z</dcterms:created>
  <dcterms:modified xsi:type="dcterms:W3CDTF">2023-08-25T05:57:00Z</dcterms:modified>
</cp:coreProperties>
</file>