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E10F3A" w:rsidRPr="00560903" w14:paraId="797D77A6" w14:textId="77777777" w:rsidTr="00383291">
        <w:tc>
          <w:tcPr>
            <w:tcW w:w="3073" w:type="dxa"/>
          </w:tcPr>
          <w:p w14:paraId="6D2229B8" w14:textId="77777777" w:rsidR="00E10F3A" w:rsidRDefault="00E10F3A" w:rsidP="00383291"/>
        </w:tc>
        <w:tc>
          <w:tcPr>
            <w:tcW w:w="3115" w:type="dxa"/>
          </w:tcPr>
          <w:p w14:paraId="52A758E0" w14:textId="77777777" w:rsidR="00E10F3A" w:rsidRDefault="00E10F3A" w:rsidP="00383291">
            <w:pPr>
              <w:jc w:val="center"/>
            </w:pPr>
            <w:r>
              <w:rPr>
                <w:noProof/>
              </w:rPr>
              <w:drawing>
                <wp:inline distT="0" distB="0" distL="0" distR="0" wp14:anchorId="69C2B094" wp14:editId="6CFD04F1">
                  <wp:extent cx="619125" cy="685800"/>
                  <wp:effectExtent l="0" t="0" r="9525" b="0"/>
                  <wp:docPr id="1" name="Attēls 1" descr="Attēls, kurā ir zīmējums, skečs, klipkop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 skečs, klipkopa, līniju zīmējum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9096BE7" w14:textId="77777777" w:rsidR="00E10F3A" w:rsidRPr="00560903" w:rsidRDefault="00E10F3A" w:rsidP="00383291">
            <w:pPr>
              <w:rPr>
                <w:sz w:val="32"/>
                <w:szCs w:val="32"/>
              </w:rPr>
            </w:pPr>
          </w:p>
        </w:tc>
      </w:tr>
      <w:tr w:rsidR="00E10F3A" w:rsidRPr="0054347A" w14:paraId="61CE3B03" w14:textId="77777777" w:rsidTr="00383291">
        <w:tc>
          <w:tcPr>
            <w:tcW w:w="8931" w:type="dxa"/>
            <w:gridSpan w:val="3"/>
          </w:tcPr>
          <w:p w14:paraId="5D640986" w14:textId="77777777" w:rsidR="00E10F3A" w:rsidRPr="0054347A" w:rsidRDefault="00E10F3A" w:rsidP="00383291">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E10F3A" w:rsidRPr="00347098" w14:paraId="79808E5D" w14:textId="77777777" w:rsidTr="00383291">
        <w:tc>
          <w:tcPr>
            <w:tcW w:w="8931" w:type="dxa"/>
            <w:gridSpan w:val="3"/>
          </w:tcPr>
          <w:p w14:paraId="3FBABA0E" w14:textId="77777777" w:rsidR="00E10F3A" w:rsidRPr="00347098" w:rsidRDefault="00E10F3A" w:rsidP="00AE53C2">
            <w:pPr>
              <w:jc w:val="center"/>
            </w:pPr>
            <w:proofErr w:type="spellStart"/>
            <w:r w:rsidRPr="00347098">
              <w:t>Reģ</w:t>
            </w:r>
            <w:proofErr w:type="spellEnd"/>
            <w:r w:rsidRPr="00347098">
              <w:t>.</w:t>
            </w:r>
            <w:r>
              <w:t xml:space="preserve"> </w:t>
            </w:r>
            <w:r w:rsidRPr="00347098">
              <w:t>Nr. 90009116327</w:t>
            </w:r>
          </w:p>
        </w:tc>
      </w:tr>
      <w:tr w:rsidR="00E10F3A" w:rsidRPr="00AE4B3D" w14:paraId="325B022E" w14:textId="77777777" w:rsidTr="00383291">
        <w:tc>
          <w:tcPr>
            <w:tcW w:w="8931" w:type="dxa"/>
            <w:gridSpan w:val="3"/>
          </w:tcPr>
          <w:p w14:paraId="53E27979" w14:textId="77777777" w:rsidR="00E10F3A" w:rsidRPr="00AE4B3D" w:rsidRDefault="00E10F3A" w:rsidP="00AE53C2">
            <w:pPr>
              <w:jc w:val="center"/>
            </w:pPr>
            <w:r w:rsidRPr="00AE4B3D">
              <w:t>Ābeļu iela 2, Gulbene, Gulbenes nov., LV-4401</w:t>
            </w:r>
          </w:p>
        </w:tc>
      </w:tr>
      <w:tr w:rsidR="00E10F3A" w:rsidRPr="00AE4B3D" w14:paraId="635FFEA0" w14:textId="77777777" w:rsidTr="00383291">
        <w:tc>
          <w:tcPr>
            <w:tcW w:w="8931" w:type="dxa"/>
            <w:gridSpan w:val="3"/>
          </w:tcPr>
          <w:p w14:paraId="686F75C7" w14:textId="774AD193" w:rsidR="00E10F3A" w:rsidRPr="00AE4B3D" w:rsidRDefault="00E10F3A" w:rsidP="00AE53C2">
            <w:pPr>
              <w:pBdr>
                <w:bottom w:val="single" w:sz="12" w:space="1" w:color="auto"/>
              </w:pBdr>
              <w:jc w:val="center"/>
            </w:pPr>
            <w:r w:rsidRPr="00AE4B3D">
              <w:t xml:space="preserve">Tālrunis 64497710, </w:t>
            </w:r>
            <w:r w:rsidR="00EA2DFA">
              <w:t>mob.26595362</w:t>
            </w:r>
            <w:r w:rsidRPr="00AE4B3D">
              <w:t xml:space="preserve">, e-pasts: </w:t>
            </w:r>
            <w:r>
              <w:t>dome@gulbene.lv</w:t>
            </w:r>
            <w:r w:rsidRPr="00AE4B3D">
              <w:t xml:space="preserve">, </w:t>
            </w:r>
            <w:r>
              <w:t>www.gulbene.lv</w:t>
            </w:r>
          </w:p>
          <w:p w14:paraId="17062FAF" w14:textId="77777777" w:rsidR="00E10F3A" w:rsidRPr="00EA2DFA" w:rsidRDefault="00E10F3A" w:rsidP="00AE53C2">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57B75428" w14:textId="77777777" w:rsidR="00E10F3A" w:rsidRDefault="00E10F3A" w:rsidP="00E10F3A">
      <w:pPr>
        <w:jc w:val="center"/>
      </w:pPr>
      <w:r>
        <w:rPr>
          <w:b/>
          <w:bCs/>
        </w:rPr>
        <w:t>GULBENES NOVADA DOMES LĒMUMS</w:t>
      </w:r>
    </w:p>
    <w:p w14:paraId="2F247027" w14:textId="77777777" w:rsidR="00E10F3A" w:rsidRDefault="00E10F3A" w:rsidP="00E10F3A">
      <w:pPr>
        <w:jc w:val="center"/>
      </w:pPr>
      <w:r>
        <w:t>Gulbenē</w:t>
      </w:r>
    </w:p>
    <w:p w14:paraId="23EF580B" w14:textId="77777777" w:rsidR="00E10F3A" w:rsidRDefault="00E10F3A" w:rsidP="00E10F3A">
      <w:pPr>
        <w:jc w:val="center"/>
      </w:pPr>
    </w:p>
    <w:p w14:paraId="3011699A" w14:textId="32CC96D5" w:rsidR="00E10F3A" w:rsidRDefault="00E10F3A" w:rsidP="00E10F3A">
      <w:pPr>
        <w:rPr>
          <w:b/>
          <w:bCs/>
        </w:rPr>
      </w:pPr>
      <w:r w:rsidRPr="00877C37">
        <w:rPr>
          <w:b/>
          <w:bCs/>
        </w:rPr>
        <w:t>202</w:t>
      </w:r>
      <w:r>
        <w:rPr>
          <w:b/>
          <w:bCs/>
        </w:rPr>
        <w:t>3</w:t>
      </w:r>
      <w:r w:rsidRPr="00877C37">
        <w:rPr>
          <w:b/>
          <w:bCs/>
        </w:rPr>
        <w:t>.gada</w:t>
      </w:r>
      <w:r>
        <w:rPr>
          <w:b/>
          <w:bCs/>
        </w:rPr>
        <w:t xml:space="preserve"> </w:t>
      </w:r>
      <w:r w:rsidR="00EA2DFA">
        <w:rPr>
          <w:b/>
          <w:bCs/>
        </w:rPr>
        <w:t>27</w:t>
      </w:r>
      <w:r>
        <w:rPr>
          <w:b/>
          <w:bCs/>
        </w:rPr>
        <w:t>.jūlijā</w:t>
      </w:r>
      <w:r w:rsidRPr="00877C37">
        <w:rPr>
          <w:b/>
          <w:bCs/>
        </w:rPr>
        <w:tab/>
      </w:r>
      <w:r w:rsidRPr="00877C37">
        <w:rPr>
          <w:b/>
          <w:bCs/>
        </w:rPr>
        <w:tab/>
      </w:r>
      <w:r w:rsidRPr="00877C37">
        <w:rPr>
          <w:b/>
          <w:bCs/>
        </w:rPr>
        <w:tab/>
      </w:r>
      <w:r w:rsidRPr="00877C37">
        <w:rPr>
          <w:b/>
          <w:bCs/>
        </w:rPr>
        <w:tab/>
      </w:r>
      <w:r>
        <w:rPr>
          <w:b/>
          <w:bCs/>
        </w:rPr>
        <w:tab/>
      </w:r>
      <w:r>
        <w:rPr>
          <w:b/>
          <w:bCs/>
        </w:rPr>
        <w:tab/>
      </w:r>
      <w:r>
        <w:rPr>
          <w:b/>
          <w:bCs/>
        </w:rPr>
        <w:tab/>
      </w:r>
      <w:r w:rsidRPr="00877C37">
        <w:rPr>
          <w:b/>
          <w:bCs/>
        </w:rPr>
        <w:t xml:space="preserve">Nr. </w:t>
      </w:r>
      <w:r w:rsidR="00EA2DFA">
        <w:rPr>
          <w:b/>
          <w:bCs/>
        </w:rPr>
        <w:t>GND/2023/687</w:t>
      </w:r>
    </w:p>
    <w:p w14:paraId="270CF6FD" w14:textId="28946170" w:rsidR="00E10F3A" w:rsidRPr="00877C37" w:rsidRDefault="00E10F3A" w:rsidP="00E10F3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(protokols Nr.</w:t>
      </w:r>
      <w:r w:rsidR="00EA2DFA">
        <w:rPr>
          <w:b/>
          <w:bCs/>
        </w:rPr>
        <w:t xml:space="preserve"> 10</w:t>
      </w:r>
      <w:r>
        <w:rPr>
          <w:b/>
          <w:bCs/>
        </w:rPr>
        <w:t xml:space="preserve">; </w:t>
      </w:r>
      <w:r w:rsidR="00EA2DFA">
        <w:rPr>
          <w:b/>
          <w:bCs/>
        </w:rPr>
        <w:t>21</w:t>
      </w:r>
      <w:r>
        <w:rPr>
          <w:b/>
          <w:bCs/>
        </w:rPr>
        <w:t xml:space="preserve">.p) </w:t>
      </w:r>
    </w:p>
    <w:p w14:paraId="376C0AAC" w14:textId="77777777" w:rsidR="00E10F3A" w:rsidRPr="006A79C9" w:rsidRDefault="00E10F3A" w:rsidP="00E10F3A">
      <w:pPr>
        <w:pStyle w:val="Default"/>
      </w:pPr>
      <w:r>
        <w:tab/>
      </w:r>
      <w:r>
        <w:tab/>
      </w:r>
      <w:r>
        <w:tab/>
      </w:r>
      <w:r>
        <w:tab/>
      </w:r>
      <w:r>
        <w:tab/>
      </w:r>
      <w:r>
        <w:tab/>
      </w:r>
      <w:r>
        <w:tab/>
      </w:r>
      <w:r>
        <w:tab/>
      </w:r>
    </w:p>
    <w:p w14:paraId="46E23C41" w14:textId="516D093D" w:rsidR="00E10F3A" w:rsidRPr="00610354" w:rsidRDefault="00E10F3A" w:rsidP="00E10F3A">
      <w:pPr>
        <w:pStyle w:val="Default"/>
        <w:jc w:val="both"/>
        <w:rPr>
          <w:b/>
          <w:bCs/>
          <w:kern w:val="36"/>
        </w:rPr>
      </w:pPr>
      <w:r w:rsidRPr="00610354">
        <w:rPr>
          <w:b/>
          <w:bCs/>
          <w:kern w:val="36"/>
        </w:rPr>
        <w:t>Par</w:t>
      </w:r>
      <w:r w:rsidR="009E419C">
        <w:rPr>
          <w:b/>
          <w:bCs/>
          <w:kern w:val="36"/>
        </w:rPr>
        <w:t xml:space="preserve"> </w:t>
      </w:r>
      <w:bookmarkStart w:id="0" w:name="_Hlk140240866"/>
      <w:r w:rsidR="009E419C">
        <w:rPr>
          <w:b/>
          <w:bCs/>
          <w:kern w:val="36"/>
        </w:rPr>
        <w:t xml:space="preserve">brīvprātīgā darba </w:t>
      </w:r>
      <w:r w:rsidRPr="00610354">
        <w:rPr>
          <w:b/>
          <w:bCs/>
          <w:kern w:val="36"/>
        </w:rPr>
        <w:t xml:space="preserve">ikgadējā finansējuma pieprasījuma </w:t>
      </w:r>
      <w:bookmarkEnd w:id="0"/>
      <w:r w:rsidRPr="00610354">
        <w:rPr>
          <w:b/>
          <w:bCs/>
          <w:kern w:val="36"/>
        </w:rPr>
        <w:t>programm</w:t>
      </w:r>
      <w:r w:rsidR="009E419C">
        <w:rPr>
          <w:b/>
          <w:bCs/>
          <w:kern w:val="36"/>
        </w:rPr>
        <w:t>as “</w:t>
      </w:r>
      <w:r w:rsidR="009E419C" w:rsidRPr="009E419C">
        <w:rPr>
          <w:b/>
          <w:bCs/>
          <w:kern w:val="36"/>
        </w:rPr>
        <w:t>Eiropas Solidaritātes korpuss</w:t>
      </w:r>
      <w:r w:rsidR="009E419C">
        <w:rPr>
          <w:b/>
          <w:bCs/>
          <w:kern w:val="36"/>
        </w:rPr>
        <w:t>” ietvaros</w:t>
      </w:r>
      <w:r w:rsidR="000A6D62">
        <w:rPr>
          <w:b/>
          <w:bCs/>
          <w:kern w:val="36"/>
        </w:rPr>
        <w:t xml:space="preserve"> </w:t>
      </w:r>
      <w:r w:rsidR="00E37F22" w:rsidRPr="00E37F22">
        <w:rPr>
          <w:b/>
          <w:bCs/>
          <w:kern w:val="36"/>
        </w:rPr>
        <w:t xml:space="preserve">atbalstīšanu un </w:t>
      </w:r>
      <w:proofErr w:type="spellStart"/>
      <w:r w:rsidR="00E37F22" w:rsidRPr="00E37F22">
        <w:rPr>
          <w:b/>
          <w:bCs/>
          <w:kern w:val="36"/>
        </w:rPr>
        <w:t>priekšfinansējuma</w:t>
      </w:r>
      <w:proofErr w:type="spellEnd"/>
      <w:r w:rsidR="00E37F22" w:rsidRPr="00E37F22">
        <w:rPr>
          <w:b/>
          <w:bCs/>
          <w:kern w:val="36"/>
        </w:rPr>
        <w:t xml:space="preserve"> nodrošināšanu</w:t>
      </w:r>
    </w:p>
    <w:p w14:paraId="702E664C" w14:textId="77777777" w:rsidR="00E10F3A" w:rsidRPr="002D6075" w:rsidRDefault="00E10F3A" w:rsidP="00E10F3A">
      <w:pPr>
        <w:pStyle w:val="Default"/>
        <w:jc w:val="both"/>
        <w:rPr>
          <w:b/>
          <w:color w:val="auto"/>
        </w:rPr>
      </w:pPr>
    </w:p>
    <w:p w14:paraId="3F1765E6" w14:textId="348AB27A" w:rsidR="00E10F3A" w:rsidRPr="00610354" w:rsidRDefault="00E10F3A" w:rsidP="00AB1B57">
      <w:pPr>
        <w:spacing w:line="360" w:lineRule="auto"/>
        <w:ind w:firstLine="720"/>
        <w:jc w:val="both"/>
      </w:pPr>
      <w:r w:rsidRPr="00E10F3A">
        <w:t>Eiropas Savienības programmas “</w:t>
      </w:r>
      <w:bookmarkStart w:id="1" w:name="_Hlk138854307"/>
      <w:r w:rsidRPr="00E10F3A">
        <w:t>Eiropas Solidaritātes korpuss</w:t>
      </w:r>
      <w:bookmarkEnd w:id="1"/>
      <w:r w:rsidRPr="00E10F3A">
        <w:t xml:space="preserve">” </w:t>
      </w:r>
      <w:r w:rsidRPr="00610354">
        <w:t>ietvaros Gulbenes novada jauniešu centr</w:t>
      </w:r>
      <w:r>
        <w:t xml:space="preserve">s </w:t>
      </w:r>
      <w:r w:rsidRPr="00610354">
        <w:t>“Bāze” 202</w:t>
      </w:r>
      <w:r>
        <w:t>2</w:t>
      </w:r>
      <w:r w:rsidRPr="00610354">
        <w:t xml:space="preserve">.gadā izstrādāja un iesniedza </w:t>
      </w:r>
      <w:r w:rsidR="00993FB1">
        <w:t>Kvalitātes</w:t>
      </w:r>
      <w:r w:rsidR="00993FB1" w:rsidRPr="00993FB1">
        <w:t xml:space="preserve"> zīmes </w:t>
      </w:r>
      <w:proofErr w:type="spellStart"/>
      <w:r w:rsidR="00993FB1" w:rsidRPr="00993FB1">
        <w:t>partnerorganizācijas</w:t>
      </w:r>
      <w:proofErr w:type="spellEnd"/>
      <w:r w:rsidR="00993FB1" w:rsidRPr="00993FB1">
        <w:t xml:space="preserve"> lomai un vadošās organizācijas lomai </w:t>
      </w:r>
      <w:r w:rsidRPr="00610354">
        <w:t>pieteikumu, kurš tika apstiprināts ar Jaunatnes starptautisko programmu aģentūras</w:t>
      </w:r>
      <w:r w:rsidRPr="00E10F3A">
        <w:t xml:space="preserve"> </w:t>
      </w:r>
      <w:r w:rsidRPr="00610354">
        <w:t>202</w:t>
      </w:r>
      <w:r>
        <w:t>2</w:t>
      </w:r>
      <w:r w:rsidRPr="00610354">
        <w:t xml:space="preserve">.gada </w:t>
      </w:r>
      <w:r w:rsidR="00264E73">
        <w:t>22</w:t>
      </w:r>
      <w:r w:rsidRPr="00610354">
        <w:t>.</w:t>
      </w:r>
      <w:r w:rsidR="00264E73">
        <w:t>februāra</w:t>
      </w:r>
      <w:r w:rsidRPr="00610354">
        <w:t xml:space="preserve"> lēmumu Nr.</w:t>
      </w:r>
      <w:r w:rsidR="00264E73" w:rsidRPr="00E10F3A">
        <w:t>2-30/5</w:t>
      </w:r>
      <w:r w:rsidRPr="00610354">
        <w:t xml:space="preserve">, </w:t>
      </w:r>
      <w:r w:rsidR="00993FB1">
        <w:t>kvalitātes zīmes</w:t>
      </w:r>
      <w:r w:rsidR="00264E73">
        <w:t xml:space="preserve"> </w:t>
      </w:r>
      <w:r w:rsidR="00993FB1" w:rsidRPr="00993FB1">
        <w:t>Nr. 2021-1-LV02-ESC50-003816</w:t>
      </w:r>
      <w:r w:rsidRPr="00610354">
        <w:t xml:space="preserve">. Pamatojoties uz apstiprināto </w:t>
      </w:r>
      <w:r w:rsidR="00113A29">
        <w:t>kvalitātes zīmi</w:t>
      </w:r>
      <w:r w:rsidRPr="00610354">
        <w:t xml:space="preserve"> turpmākos 7 gadus Gulbenes novada jauniešu centram “Bāze” ir iespēja saņemt ikgadējo finansējumu </w:t>
      </w:r>
      <w:r w:rsidR="00113A29">
        <w:t>“Eiropas Solidaritātes korpusa” brīvprātīgā darba</w:t>
      </w:r>
      <w:r w:rsidRPr="00610354">
        <w:t xml:space="preserve"> projektu īstenošanai. 202</w:t>
      </w:r>
      <w:r>
        <w:t>3</w:t>
      </w:r>
      <w:r w:rsidRPr="00610354">
        <w:t xml:space="preserve">.gada </w:t>
      </w:r>
      <w:r w:rsidRPr="00306C8D">
        <w:t>ikgadējās dotācijas pieprasījum</w:t>
      </w:r>
      <w:r>
        <w:t xml:space="preserve">a </w:t>
      </w:r>
      <w:r w:rsidRPr="00610354">
        <w:t>projektu konkursā tika iesniegt</w:t>
      </w:r>
      <w:r>
        <w:t>s</w:t>
      </w:r>
      <w:r w:rsidRPr="00610354">
        <w:t xml:space="preserve"> finansējuma pieteikums </w:t>
      </w:r>
      <w:r w:rsidR="00113A29">
        <w:t>četru brīvprātīgo uzņemšanai</w:t>
      </w:r>
      <w:r w:rsidRPr="00610354">
        <w:t xml:space="preserve">, kurš tika apstiprināts ar Jaunatnes starptautisko programmu aģentūras </w:t>
      </w:r>
      <w:r>
        <w:t>2023.gada 2</w:t>
      </w:r>
      <w:r w:rsidR="00113A29">
        <w:t>4</w:t>
      </w:r>
      <w:r>
        <w:t xml:space="preserve">.maija </w:t>
      </w:r>
      <w:r w:rsidRPr="00610354">
        <w:t>lēmumu</w:t>
      </w:r>
      <w:r w:rsidRPr="00306C8D">
        <w:t xml:space="preserve"> Nr.</w:t>
      </w:r>
      <w:r w:rsidR="00113A29" w:rsidRPr="00113A29">
        <w:t>2.2-1/119</w:t>
      </w:r>
      <w:r w:rsidRPr="00610354">
        <w:t xml:space="preserve">, pieprasījuma </w:t>
      </w:r>
      <w:r w:rsidRPr="00113A29">
        <w:t xml:space="preserve">Nr. </w:t>
      </w:r>
      <w:r w:rsidR="00113A29" w:rsidRPr="00113A29">
        <w:t>2023-1-LV02-ESC51-VTJ-000123679</w:t>
      </w:r>
      <w:r w:rsidR="007201DA">
        <w:t xml:space="preserve"> </w:t>
      </w:r>
      <w:r w:rsidR="00BC3AF0" w:rsidRPr="00BC3AF0">
        <w:t>(turpmāk – Projekts)</w:t>
      </w:r>
      <w:r w:rsidRPr="00610354">
        <w:t>.</w:t>
      </w:r>
    </w:p>
    <w:p w14:paraId="7FACFECB" w14:textId="54014652" w:rsidR="00E10F3A" w:rsidRPr="00610354" w:rsidRDefault="008321A6" w:rsidP="00AB1B57">
      <w:pPr>
        <w:spacing w:line="360" w:lineRule="auto"/>
        <w:ind w:firstLine="720"/>
        <w:jc w:val="both"/>
      </w:pPr>
      <w:r>
        <w:t xml:space="preserve">Projekta </w:t>
      </w:r>
      <w:r w:rsidRPr="008321A6">
        <w:t xml:space="preserve">mērķis ir </w:t>
      </w:r>
      <w:r>
        <w:t>piedāvāt jauniešiem vidi, kurā</w:t>
      </w:r>
      <w:r w:rsidRPr="008321A6">
        <w:t xml:space="preserve"> mācīties</w:t>
      </w:r>
      <w:r>
        <w:t>,</w:t>
      </w:r>
      <w:r w:rsidRPr="008321A6">
        <w:t xml:space="preserve"> pilnveidoties</w:t>
      </w:r>
      <w:r>
        <w:t xml:space="preserve"> un gūt pieredzi darbā ar jaunatni un tā ietvaros</w:t>
      </w:r>
      <w:r w:rsidRPr="008321A6">
        <w:t xml:space="preserve"> dot </w:t>
      </w:r>
      <w:r>
        <w:t xml:space="preserve">brīvprātīgajiem </w:t>
      </w:r>
      <w:r w:rsidRPr="008321A6">
        <w:t>iespēju veidot iekļaujošāku sabiedrību</w:t>
      </w:r>
      <w:r>
        <w:t>, domāt par vides ilgtspēju un veicināt digitālo prasmju apguvi.</w:t>
      </w:r>
    </w:p>
    <w:p w14:paraId="2AB7B493" w14:textId="36174E4C" w:rsidR="00E10F3A" w:rsidRPr="00610354" w:rsidRDefault="00E10F3A" w:rsidP="00AB1B57">
      <w:pPr>
        <w:spacing w:line="360" w:lineRule="auto"/>
        <w:ind w:firstLine="720"/>
        <w:jc w:val="both"/>
      </w:pPr>
      <w:r w:rsidRPr="00610354">
        <w:t>Ikgadēj</w:t>
      </w:r>
      <w:r w:rsidR="008321A6">
        <w:t>ā</w:t>
      </w:r>
      <w:r w:rsidRPr="00610354">
        <w:t xml:space="preserve"> finansējuma ietvaros ir plānot</w:t>
      </w:r>
      <w:r w:rsidR="008321A6">
        <w:t>s uzņemt četrus brīvprātīgos</w:t>
      </w:r>
      <w:r w:rsidRPr="00610354">
        <w:t>:</w:t>
      </w:r>
    </w:p>
    <w:p w14:paraId="27DAA3AB" w14:textId="2D78A9D4" w:rsidR="00990E32" w:rsidRDefault="00990E32" w:rsidP="00AB1B57">
      <w:pPr>
        <w:numPr>
          <w:ilvl w:val="0"/>
          <w:numId w:val="2"/>
        </w:numPr>
        <w:spacing w:line="360" w:lineRule="auto"/>
        <w:ind w:firstLine="720"/>
        <w:contextualSpacing/>
        <w:jc w:val="both"/>
      </w:pPr>
      <w:r>
        <w:t>Vienu Gulbenes novada jauniešu centrā “Bāze”;</w:t>
      </w:r>
    </w:p>
    <w:p w14:paraId="64972492" w14:textId="415D0020" w:rsidR="00E10F3A" w:rsidRDefault="00990E32" w:rsidP="00AB1B57">
      <w:pPr>
        <w:numPr>
          <w:ilvl w:val="0"/>
          <w:numId w:val="2"/>
        </w:numPr>
        <w:spacing w:line="360" w:lineRule="auto"/>
        <w:ind w:firstLine="720"/>
        <w:contextualSpacing/>
        <w:jc w:val="both"/>
      </w:pPr>
      <w:r>
        <w:t>Vienu Rankas pagasta iniciatīvas centrā “</w:t>
      </w:r>
      <w:proofErr w:type="spellStart"/>
      <w:r>
        <w:t>B.u.M.s</w:t>
      </w:r>
      <w:proofErr w:type="spellEnd"/>
      <w:r>
        <w:t xml:space="preserve">.” </w:t>
      </w:r>
      <w:r w:rsidR="00E10F3A">
        <w:t>;</w:t>
      </w:r>
    </w:p>
    <w:p w14:paraId="1562E596" w14:textId="5C0CE418" w:rsidR="00E10F3A" w:rsidRPr="00610354" w:rsidRDefault="00990E32" w:rsidP="00AB1B57">
      <w:pPr>
        <w:numPr>
          <w:ilvl w:val="0"/>
          <w:numId w:val="2"/>
        </w:numPr>
        <w:spacing w:line="360" w:lineRule="auto"/>
        <w:ind w:firstLine="720"/>
        <w:contextualSpacing/>
        <w:jc w:val="both"/>
      </w:pPr>
      <w:r>
        <w:t>Vienu Lejasciema pagasta jauniešu centrā “Pulss”</w:t>
      </w:r>
      <w:r w:rsidR="00E10F3A">
        <w:t>;</w:t>
      </w:r>
    </w:p>
    <w:p w14:paraId="0E0E583A" w14:textId="246E835C" w:rsidR="00E10F3A" w:rsidRPr="00610354" w:rsidRDefault="00990E32" w:rsidP="00AB1B57">
      <w:pPr>
        <w:numPr>
          <w:ilvl w:val="0"/>
          <w:numId w:val="2"/>
        </w:numPr>
        <w:spacing w:line="360" w:lineRule="auto"/>
        <w:ind w:firstLine="720"/>
        <w:contextualSpacing/>
        <w:jc w:val="both"/>
      </w:pPr>
      <w:r>
        <w:t>Vienu Stradu jauniešu centrā “Ligzda”</w:t>
      </w:r>
      <w:r w:rsidR="00E10F3A">
        <w:t>.</w:t>
      </w:r>
    </w:p>
    <w:p w14:paraId="575B6D67" w14:textId="61FDC889" w:rsidR="00E10F3A" w:rsidRPr="00610354" w:rsidRDefault="00E10F3A" w:rsidP="00AB1B57">
      <w:pPr>
        <w:spacing w:line="360" w:lineRule="auto"/>
        <w:ind w:firstLine="720"/>
        <w:jc w:val="both"/>
      </w:pPr>
      <w:r w:rsidRPr="00610354">
        <w:t xml:space="preserve">Ikgadējā finansējuma kopējās izmaksas </w:t>
      </w:r>
      <w:r w:rsidR="00BC3AF0">
        <w:t>P</w:t>
      </w:r>
      <w:r w:rsidRPr="00610354">
        <w:t>rojekt</w:t>
      </w:r>
      <w:r w:rsidR="00BC3AF0">
        <w:t>a</w:t>
      </w:r>
      <w:r w:rsidRPr="00610354">
        <w:t xml:space="preserve"> īstenošanai ir </w:t>
      </w:r>
      <w:r w:rsidR="00990E32" w:rsidRPr="00990E32">
        <w:rPr>
          <w:noProof/>
        </w:rPr>
        <w:t>49</w:t>
      </w:r>
      <w:r w:rsidR="003266D9">
        <w:rPr>
          <w:noProof/>
        </w:rPr>
        <w:t> </w:t>
      </w:r>
      <w:r w:rsidR="00990E32" w:rsidRPr="00990E32">
        <w:rPr>
          <w:noProof/>
        </w:rPr>
        <w:t>064</w:t>
      </w:r>
      <w:r w:rsidR="003266D9">
        <w:rPr>
          <w:noProof/>
        </w:rPr>
        <w:t>,00</w:t>
      </w:r>
      <w:r w:rsidR="00990E32">
        <w:rPr>
          <w:noProof/>
        </w:rPr>
        <w:t xml:space="preserve"> </w:t>
      </w:r>
      <w:r w:rsidRPr="00610354">
        <w:t>EUR (</w:t>
      </w:r>
      <w:r w:rsidR="00990E32">
        <w:t xml:space="preserve">četrdesmit deviņi </w:t>
      </w:r>
      <w:r w:rsidRPr="00610354">
        <w:t xml:space="preserve">tūkstoši </w:t>
      </w:r>
      <w:r w:rsidR="00990E32">
        <w:t>sešdesmit četri</w:t>
      </w:r>
      <w:r w:rsidRPr="00610354">
        <w:t xml:space="preserve"> </w:t>
      </w:r>
      <w:proofErr w:type="spellStart"/>
      <w:r w:rsidRPr="00610354">
        <w:rPr>
          <w:i/>
        </w:rPr>
        <w:t>euro</w:t>
      </w:r>
      <w:proofErr w:type="spellEnd"/>
      <w:r w:rsidR="00990E32">
        <w:rPr>
          <w:i/>
        </w:rPr>
        <w:t xml:space="preserve"> </w:t>
      </w:r>
      <w:r w:rsidR="00990E32" w:rsidRPr="00990E32">
        <w:rPr>
          <w:iCs/>
        </w:rPr>
        <w:t>un 00</w:t>
      </w:r>
      <w:r w:rsidR="00990E32">
        <w:rPr>
          <w:i/>
        </w:rPr>
        <w:t xml:space="preserve"> centi</w:t>
      </w:r>
      <w:r w:rsidRPr="00610354">
        <w:t>). Programmas finansējums tiek piešķirts divās daļās – 80%</w:t>
      </w:r>
      <w:r w:rsidR="00BC3AF0">
        <w:t xml:space="preserve"> apmērā</w:t>
      </w:r>
      <w:r w:rsidRPr="00610354">
        <w:t xml:space="preserve">, uzsākot </w:t>
      </w:r>
      <w:r w:rsidR="00BC3AF0">
        <w:t>P</w:t>
      </w:r>
      <w:r w:rsidRPr="00610354">
        <w:t>rojekta realizāciju, un 20%</w:t>
      </w:r>
      <w:r w:rsidR="00BC3AF0">
        <w:t xml:space="preserve"> apmērā</w:t>
      </w:r>
      <w:r w:rsidRPr="00610354">
        <w:t xml:space="preserve"> pēc </w:t>
      </w:r>
      <w:r w:rsidR="00BC3AF0">
        <w:t>P</w:t>
      </w:r>
      <w:r w:rsidRPr="00610354">
        <w:t xml:space="preserve">rojekta realizācijas jeb saskaņā ar </w:t>
      </w:r>
      <w:r w:rsidR="00BC3AF0">
        <w:t>P</w:t>
      </w:r>
      <w:r w:rsidRPr="00610354">
        <w:t xml:space="preserve">rojekta faktiskajām izmaksām. Projekta realizēšanai nepieciešams </w:t>
      </w:r>
      <w:r w:rsidRPr="00610354">
        <w:lastRenderedPageBreak/>
        <w:t xml:space="preserve">novada domes </w:t>
      </w:r>
      <w:proofErr w:type="spellStart"/>
      <w:r w:rsidRPr="00610354">
        <w:t>priekšfinansējums</w:t>
      </w:r>
      <w:proofErr w:type="spellEnd"/>
      <w:r w:rsidRPr="00610354">
        <w:t xml:space="preserve"> 20%</w:t>
      </w:r>
      <w:r w:rsidR="00BC3AF0">
        <w:t xml:space="preserve"> apmērā</w:t>
      </w:r>
      <w:r w:rsidRPr="00610354">
        <w:t xml:space="preserve"> jeb</w:t>
      </w:r>
      <w:r>
        <w:t xml:space="preserve"> </w:t>
      </w:r>
      <w:bookmarkStart w:id="2" w:name="_Hlk140241023"/>
      <w:r w:rsidR="00C83A0E">
        <w:t>9812,8</w:t>
      </w:r>
      <w:r w:rsidRPr="00610354">
        <w:t xml:space="preserve">0 </w:t>
      </w:r>
      <w:bookmarkEnd w:id="2"/>
      <w:r w:rsidRPr="00610354">
        <w:t xml:space="preserve">EUR </w:t>
      </w:r>
      <w:bookmarkStart w:id="3" w:name="_Hlk140241039"/>
      <w:r w:rsidRPr="00610354">
        <w:t>(</w:t>
      </w:r>
      <w:r w:rsidR="00C83A0E">
        <w:t>deviņi</w:t>
      </w:r>
      <w:r>
        <w:t xml:space="preserve"> </w:t>
      </w:r>
      <w:r w:rsidRPr="00610354">
        <w:t xml:space="preserve">tūkstoši </w:t>
      </w:r>
      <w:r w:rsidR="003266D9">
        <w:t>astoņi simti</w:t>
      </w:r>
      <w:r>
        <w:t xml:space="preserve"> </w:t>
      </w:r>
      <w:r w:rsidR="003266D9">
        <w:t xml:space="preserve">divpadsmit </w:t>
      </w:r>
      <w:proofErr w:type="spellStart"/>
      <w:r w:rsidRPr="00610354">
        <w:rPr>
          <w:i/>
        </w:rPr>
        <w:t>e</w:t>
      </w:r>
      <w:r w:rsidR="00BC3AF0">
        <w:rPr>
          <w:i/>
        </w:rPr>
        <w:t>u</w:t>
      </w:r>
      <w:r w:rsidRPr="00610354">
        <w:rPr>
          <w:i/>
        </w:rPr>
        <w:t>ro</w:t>
      </w:r>
      <w:proofErr w:type="spellEnd"/>
      <w:r w:rsidRPr="00610354">
        <w:rPr>
          <w:i/>
        </w:rPr>
        <w:t xml:space="preserve"> </w:t>
      </w:r>
      <w:r w:rsidRPr="00610354">
        <w:rPr>
          <w:iCs/>
        </w:rPr>
        <w:t xml:space="preserve">un </w:t>
      </w:r>
      <w:r w:rsidR="003266D9">
        <w:rPr>
          <w:iCs/>
        </w:rPr>
        <w:t>8</w:t>
      </w:r>
      <w:r w:rsidRPr="00610354">
        <w:rPr>
          <w:iCs/>
        </w:rPr>
        <w:t>0</w:t>
      </w:r>
      <w:r w:rsidRPr="00610354">
        <w:rPr>
          <w:i/>
        </w:rPr>
        <w:t xml:space="preserve"> centi</w:t>
      </w:r>
      <w:r w:rsidRPr="00610354">
        <w:t>).</w:t>
      </w:r>
      <w:bookmarkEnd w:id="3"/>
    </w:p>
    <w:p w14:paraId="6980FB6E" w14:textId="6AFF3BDF" w:rsidR="00E10F3A" w:rsidRPr="00610354" w:rsidRDefault="00E10F3A" w:rsidP="007201DA">
      <w:pPr>
        <w:spacing w:line="360" w:lineRule="auto"/>
        <w:jc w:val="both"/>
      </w:pPr>
      <w:r w:rsidRPr="00610354">
        <w:tab/>
        <w:t>Projekts atbilst “Gulbenes novada jaunatnes politikas plān</w:t>
      </w:r>
      <w:r w:rsidR="00AB1B57">
        <w:t>s</w:t>
      </w:r>
      <w:r w:rsidRPr="00610354">
        <w:t xml:space="preserve"> 2018.</w:t>
      </w:r>
      <w:r w:rsidR="00BC3AF0">
        <w:t xml:space="preserve"> – </w:t>
      </w:r>
      <w:r w:rsidRPr="00610354">
        <w:t xml:space="preserve">2024.gadam” </w:t>
      </w:r>
      <w:r w:rsidR="003266D9" w:rsidRPr="003266D9">
        <w:t>2.1.</w:t>
      </w:r>
      <w:r w:rsidR="003266D9">
        <w:t xml:space="preserve"> </w:t>
      </w:r>
      <w:r w:rsidR="00BC3AF0" w:rsidRPr="00BC3AF0">
        <w:t xml:space="preserve">apakšpunktam noteiktajam pasākumam </w:t>
      </w:r>
      <w:r w:rsidR="003266D9">
        <w:t>“</w:t>
      </w:r>
      <w:r w:rsidR="003266D9" w:rsidRPr="003266D9">
        <w:t>Veicināt sabiedrisko, pašvaldības un valsts institūciju iesaistīšanos ilgtermiņa un īstermiņa vietējā un Eiropas brīvprātīgā darba organizēšanā</w:t>
      </w:r>
      <w:r w:rsidR="003266D9">
        <w:t>”</w:t>
      </w:r>
      <w:r w:rsidRPr="00610354">
        <w:t xml:space="preserve">, 1.2. </w:t>
      </w:r>
      <w:r w:rsidR="00BC3AF0" w:rsidRPr="00BC3AF0">
        <w:t xml:space="preserve">apakšpunktam noteiktajam pasākumam </w:t>
      </w:r>
      <w:r w:rsidRPr="00610354">
        <w:t>“Veidot sistemātisku neformālās izglītības piedāvājumu, kas atbilst jauniešu interesēm”</w:t>
      </w:r>
      <w:r w:rsidR="00BB61DD">
        <w:t xml:space="preserve"> </w:t>
      </w:r>
      <w:r w:rsidRPr="00610354">
        <w:t xml:space="preserve">un 5.1.2. </w:t>
      </w:r>
      <w:r w:rsidR="00BC3AF0" w:rsidRPr="00BC3AF0">
        <w:t xml:space="preserve">apakšpunktam noteiktajam pasākumam </w:t>
      </w:r>
      <w:r w:rsidRPr="00610354">
        <w:t>“Pilnveidot āra dzīves un aktīva brīvā laika piedāvājumu novadā, īpaši skolēnu brīvlaika periodā”.</w:t>
      </w:r>
    </w:p>
    <w:p w14:paraId="448BA70A" w14:textId="53D48364" w:rsidR="00AB1B57" w:rsidRDefault="00E10F3A" w:rsidP="007201DA">
      <w:pPr>
        <w:widowControl w:val="0"/>
        <w:suppressAutoHyphens/>
        <w:autoSpaceDN w:val="0"/>
        <w:spacing w:line="360" w:lineRule="auto"/>
        <w:jc w:val="both"/>
        <w:textAlignment w:val="baseline"/>
        <w:rPr>
          <w:rFonts w:eastAsia="SimSun" w:cs="Arial"/>
          <w:kern w:val="3"/>
          <w:lang w:eastAsia="zh-CN" w:bidi="hi-IN"/>
        </w:rPr>
      </w:pPr>
      <w:r w:rsidRPr="00610354">
        <w:rPr>
          <w:rFonts w:eastAsia="SimSun" w:cs="Arial"/>
          <w:kern w:val="3"/>
          <w:lang w:eastAsia="zh-CN" w:bidi="hi-IN"/>
        </w:rPr>
        <w:tab/>
      </w:r>
      <w:r w:rsidR="00AB1B57" w:rsidRPr="00AB1B57">
        <w:rPr>
          <w:rFonts w:eastAsia="SimSun" w:cs="Arial"/>
          <w:kern w:val="3"/>
          <w:lang w:eastAsia="zh-CN" w:bidi="hi-IN"/>
        </w:rPr>
        <w:t>Pamatojoties uz “Gulbenes novada jaunatnes politikas plāns 2018.-2024.gadam”, kā arī Pašvaldību likuma 4.panta pirmās daļas 8.punktu, kas nosaka, ka viena no pašvaldības autonomajām funkcijām ir veikt darbu ar jaunatni</w:t>
      </w:r>
      <w:r w:rsidR="00AB1B57">
        <w:rPr>
          <w:rFonts w:eastAsia="SimSun" w:cs="Arial"/>
          <w:kern w:val="3"/>
          <w:lang w:eastAsia="zh-CN" w:bidi="hi-IN"/>
        </w:rPr>
        <w:t>,</w:t>
      </w:r>
      <w:r w:rsidR="00AB1B57" w:rsidRPr="00AB1B57">
        <w:rPr>
          <w:rFonts w:eastAsia="SimSun" w:cs="Arial"/>
          <w:kern w:val="3"/>
          <w:lang w:eastAsia="zh-CN" w:bidi="hi-IN"/>
        </w:rPr>
        <w:t xml:space="preserve"> Pašvaldību likuma 10.panta pirmās daļas 21.punktu, kas nosaka, ka dome ir tiesīga izlemt ikvienu pašvaldības kompetences jautājumu. Tikai domes kompetencē ir pieņemt lēmumus citos ārējos normatīvajos aktos paredzētajos gadījumos, atklāti balsojot: </w:t>
      </w:r>
      <w:r w:rsidR="00EA2DFA" w:rsidRPr="0016506D">
        <w:rPr>
          <w:noProof/>
        </w:rPr>
        <w:t xml:space="preserve">ar 14 balsīm "Par" (Ainārs Brezinskis, Aivars Circens, Anatolijs Savickis, Andis Caunītis, Atis </w:t>
      </w:r>
      <w:r w:rsidR="00EA2DFA" w:rsidRPr="0045520B">
        <w:rPr>
          <w:noProof/>
        </w:rPr>
        <w:t>Jencītis, Daumants Dreiškens, Guna Pūcīte, Guna Švika, Gunārs Ciglis, Intars Liepiņš, Lāsma Gabdulļina, Mudīte Motivāne, Normunds Audzišs, Normunds Mazūrs), "Pret" – nav, "Atturas" – nav</w:t>
      </w:r>
      <w:r w:rsidR="00AB1B57" w:rsidRPr="00AB1B57">
        <w:rPr>
          <w:rFonts w:eastAsia="SimSun" w:cs="Arial"/>
          <w:kern w:val="3"/>
          <w:lang w:eastAsia="zh-CN" w:bidi="hi-IN"/>
        </w:rPr>
        <w:t>;  Gulbenes novada dome NOLEMJ:</w:t>
      </w:r>
    </w:p>
    <w:p w14:paraId="5A887387" w14:textId="001CDAF5" w:rsidR="00AB1B57" w:rsidRDefault="00E10F3A" w:rsidP="00EA2DFA">
      <w:pPr>
        <w:pStyle w:val="Sarakstarindkopa"/>
        <w:widowControl w:val="0"/>
        <w:numPr>
          <w:ilvl w:val="0"/>
          <w:numId w:val="3"/>
        </w:numPr>
        <w:suppressAutoHyphens/>
        <w:autoSpaceDN w:val="0"/>
        <w:spacing w:line="360" w:lineRule="auto"/>
        <w:ind w:left="0" w:firstLine="567"/>
        <w:jc w:val="both"/>
        <w:textAlignment w:val="baseline"/>
        <w:rPr>
          <w:rFonts w:eastAsia="SimSun" w:cs="Arial"/>
          <w:kern w:val="3"/>
          <w:lang w:eastAsia="zh-CN" w:bidi="hi-IN"/>
        </w:rPr>
      </w:pPr>
      <w:r w:rsidRPr="00AB1B57">
        <w:rPr>
          <w:rFonts w:eastAsia="SimSun" w:cs="Arial"/>
          <w:kern w:val="3"/>
          <w:lang w:eastAsia="zh-CN" w:bidi="hi-IN"/>
        </w:rPr>
        <w:t>ATBALSTĪT</w:t>
      </w:r>
      <w:r w:rsidR="00AB1B57" w:rsidRPr="00AB1B57">
        <w:t xml:space="preserve"> </w:t>
      </w:r>
      <w:r w:rsidR="00AB1B57" w:rsidRPr="00AB1B57">
        <w:rPr>
          <w:rFonts w:eastAsia="SimSun" w:cs="Arial"/>
          <w:kern w:val="3"/>
          <w:lang w:eastAsia="zh-CN" w:bidi="hi-IN"/>
        </w:rPr>
        <w:t>brīvprātīgā darba ikgadējā finansējuma pieprasījuma Nr. 2023-1-LV02-ESC51-VTJ-000123679</w:t>
      </w:r>
      <w:r w:rsidRPr="00AB1B57">
        <w:rPr>
          <w:rFonts w:eastAsia="SimSun" w:cs="Arial"/>
          <w:kern w:val="3"/>
          <w:lang w:eastAsia="zh-CN" w:bidi="hi-IN"/>
        </w:rPr>
        <w:t xml:space="preserve"> </w:t>
      </w:r>
      <w:r w:rsidR="00AB1B57">
        <w:rPr>
          <w:rFonts w:eastAsia="SimSun" w:cs="Arial"/>
          <w:kern w:val="3"/>
          <w:lang w:eastAsia="zh-CN" w:bidi="hi-IN"/>
        </w:rPr>
        <w:t>realizēšanu</w:t>
      </w:r>
      <w:r w:rsidR="0054522D">
        <w:rPr>
          <w:rFonts w:eastAsia="SimSun" w:cs="Arial"/>
          <w:kern w:val="3"/>
          <w:lang w:eastAsia="zh-CN" w:bidi="hi-IN"/>
        </w:rPr>
        <w:t>.</w:t>
      </w:r>
    </w:p>
    <w:p w14:paraId="28B9E7F5" w14:textId="2A75B120" w:rsidR="00E10F3A" w:rsidRPr="00AB1B57" w:rsidRDefault="00AB1B57" w:rsidP="00EA2DFA">
      <w:pPr>
        <w:pStyle w:val="Sarakstarindkopa"/>
        <w:numPr>
          <w:ilvl w:val="0"/>
          <w:numId w:val="3"/>
        </w:numPr>
        <w:spacing w:line="360" w:lineRule="auto"/>
        <w:ind w:left="0" w:firstLine="567"/>
        <w:jc w:val="both"/>
        <w:rPr>
          <w:rFonts w:eastAsia="SimSun" w:cs="Arial"/>
          <w:kern w:val="3"/>
          <w:lang w:eastAsia="zh-CN" w:bidi="hi-IN"/>
        </w:rPr>
      </w:pPr>
      <w:r w:rsidRPr="00AB1B57">
        <w:rPr>
          <w:rFonts w:eastAsia="SimSun" w:cs="Arial"/>
          <w:kern w:val="3"/>
          <w:lang w:eastAsia="zh-CN" w:bidi="hi-IN"/>
        </w:rPr>
        <w:t xml:space="preserve">NODROŠINĀT </w:t>
      </w:r>
      <w:bookmarkStart w:id="4" w:name="_Hlk140241074"/>
      <w:r w:rsidRPr="00AB1B57">
        <w:rPr>
          <w:rFonts w:eastAsia="SimSun" w:cs="Arial"/>
          <w:kern w:val="3"/>
          <w:lang w:eastAsia="zh-CN" w:bidi="hi-IN"/>
        </w:rPr>
        <w:t>brīvprātīgā darba ikgadējā finansējuma pieprasījum</w:t>
      </w:r>
      <w:r>
        <w:rPr>
          <w:rFonts w:eastAsia="SimSun" w:cs="Arial"/>
          <w:kern w:val="3"/>
          <w:lang w:eastAsia="zh-CN" w:bidi="hi-IN"/>
        </w:rPr>
        <w:t xml:space="preserve">a Nr. </w:t>
      </w:r>
      <w:r w:rsidRPr="00AB1B57">
        <w:rPr>
          <w:rFonts w:eastAsia="SimSun" w:cs="Arial"/>
          <w:kern w:val="3"/>
          <w:lang w:eastAsia="zh-CN" w:bidi="hi-IN"/>
        </w:rPr>
        <w:t>2023-1-LV02-ESC51-VTJ-000123679</w:t>
      </w:r>
      <w:r>
        <w:rPr>
          <w:rFonts w:eastAsia="SimSun" w:cs="Arial"/>
          <w:kern w:val="3"/>
          <w:lang w:eastAsia="zh-CN" w:bidi="hi-IN"/>
        </w:rPr>
        <w:t xml:space="preserve"> </w:t>
      </w:r>
      <w:bookmarkEnd w:id="4"/>
      <w:proofErr w:type="spellStart"/>
      <w:r w:rsidRPr="00AB1B57">
        <w:rPr>
          <w:rFonts w:eastAsia="SimSun" w:cs="Arial"/>
          <w:kern w:val="3"/>
          <w:lang w:eastAsia="zh-CN" w:bidi="hi-IN"/>
        </w:rPr>
        <w:t>priekšfinansējumu</w:t>
      </w:r>
      <w:proofErr w:type="spellEnd"/>
      <w:r w:rsidRPr="00AB1B57">
        <w:rPr>
          <w:rFonts w:eastAsia="SimSun" w:cs="Arial"/>
          <w:kern w:val="3"/>
          <w:lang w:eastAsia="zh-CN" w:bidi="hi-IN"/>
        </w:rPr>
        <w:t xml:space="preserve"> </w:t>
      </w:r>
      <w:r>
        <w:rPr>
          <w:rFonts w:eastAsia="SimSun" w:cs="Arial"/>
          <w:kern w:val="3"/>
          <w:lang w:eastAsia="zh-CN" w:bidi="hi-IN"/>
        </w:rPr>
        <w:t>20</w:t>
      </w:r>
      <w:r w:rsidRPr="00AB1B57">
        <w:rPr>
          <w:rFonts w:eastAsia="SimSun" w:cs="Arial"/>
          <w:kern w:val="3"/>
          <w:lang w:eastAsia="zh-CN" w:bidi="hi-IN"/>
        </w:rPr>
        <w:t xml:space="preserve">% apmērā jeb 9812,80 EUR (deviņi tūkstoši astoņi simti divpadsmit </w:t>
      </w:r>
      <w:proofErr w:type="spellStart"/>
      <w:r w:rsidRPr="00AB1B57">
        <w:rPr>
          <w:rFonts w:eastAsia="SimSun" w:cs="Arial"/>
          <w:i/>
          <w:iCs/>
          <w:kern w:val="3"/>
          <w:lang w:eastAsia="zh-CN" w:bidi="hi-IN"/>
        </w:rPr>
        <w:t>euro</w:t>
      </w:r>
      <w:proofErr w:type="spellEnd"/>
      <w:r w:rsidRPr="00AB1B57">
        <w:rPr>
          <w:rFonts w:eastAsia="SimSun" w:cs="Arial"/>
          <w:kern w:val="3"/>
          <w:lang w:eastAsia="zh-CN" w:bidi="hi-IN"/>
        </w:rPr>
        <w:t xml:space="preserve"> un 80 </w:t>
      </w:r>
      <w:r w:rsidRPr="00AB1B57">
        <w:rPr>
          <w:rFonts w:eastAsia="SimSun" w:cs="Arial"/>
          <w:i/>
          <w:iCs/>
          <w:kern w:val="3"/>
          <w:lang w:eastAsia="zh-CN" w:bidi="hi-IN"/>
        </w:rPr>
        <w:t>centi</w:t>
      </w:r>
      <w:r w:rsidRPr="00AB1B57">
        <w:rPr>
          <w:rFonts w:eastAsia="SimSun" w:cs="Arial"/>
          <w:kern w:val="3"/>
          <w:lang w:eastAsia="zh-CN" w:bidi="hi-IN"/>
        </w:rPr>
        <w:t>)</w:t>
      </w:r>
      <w:r>
        <w:rPr>
          <w:rFonts w:eastAsia="SimSun" w:cs="Arial"/>
          <w:kern w:val="3"/>
          <w:lang w:eastAsia="zh-CN" w:bidi="hi-IN"/>
        </w:rPr>
        <w:t xml:space="preserve"> </w:t>
      </w:r>
      <w:r w:rsidRPr="00AB1B57">
        <w:rPr>
          <w:rFonts w:eastAsia="SimSun" w:cs="Arial"/>
          <w:kern w:val="3"/>
          <w:lang w:eastAsia="zh-CN" w:bidi="hi-IN"/>
        </w:rPr>
        <w:t xml:space="preserve">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10F3A" w14:paraId="69F04090" w14:textId="77777777" w:rsidTr="00383291">
        <w:trPr>
          <w:trHeight w:val="104"/>
        </w:trPr>
        <w:tc>
          <w:tcPr>
            <w:tcW w:w="216" w:type="dxa"/>
          </w:tcPr>
          <w:p w14:paraId="7F047B04" w14:textId="77777777" w:rsidR="00E10F3A" w:rsidRDefault="00E10F3A" w:rsidP="00383291">
            <w:pPr>
              <w:pStyle w:val="Default"/>
              <w:rPr>
                <w:sz w:val="23"/>
                <w:szCs w:val="23"/>
              </w:rPr>
            </w:pPr>
          </w:p>
        </w:tc>
      </w:tr>
      <w:tr w:rsidR="00E10F3A" w14:paraId="60C7D475" w14:textId="77777777" w:rsidTr="00383291">
        <w:trPr>
          <w:trHeight w:val="104"/>
        </w:trPr>
        <w:tc>
          <w:tcPr>
            <w:tcW w:w="216" w:type="dxa"/>
          </w:tcPr>
          <w:p w14:paraId="40E9B4BF" w14:textId="77777777" w:rsidR="00E10F3A" w:rsidRDefault="00E10F3A" w:rsidP="00383291">
            <w:pPr>
              <w:pStyle w:val="Default"/>
              <w:rPr>
                <w:sz w:val="23"/>
                <w:szCs w:val="23"/>
              </w:rPr>
            </w:pPr>
          </w:p>
        </w:tc>
      </w:tr>
    </w:tbl>
    <w:p w14:paraId="6D2E7ADF" w14:textId="77777777" w:rsidR="00E10F3A" w:rsidRDefault="00E10F3A" w:rsidP="00E10F3A">
      <w:r>
        <w:t>Gulbenes novada domes priekšsēdētājs</w:t>
      </w:r>
      <w:r>
        <w:tab/>
      </w:r>
      <w:r>
        <w:tab/>
      </w:r>
      <w:r>
        <w:tab/>
      </w:r>
      <w:r>
        <w:tab/>
      </w:r>
      <w:r>
        <w:tab/>
      </w:r>
      <w:r>
        <w:tab/>
      </w:r>
      <w:proofErr w:type="spellStart"/>
      <w:r>
        <w:t>A.Caunītis</w:t>
      </w:r>
      <w:proofErr w:type="spellEnd"/>
    </w:p>
    <w:p w14:paraId="2B2CAC35" w14:textId="77777777" w:rsidR="00E10F3A" w:rsidRDefault="00E10F3A" w:rsidP="00E10F3A"/>
    <w:p w14:paraId="6BD73602" w14:textId="77777777" w:rsidR="00E10F3A" w:rsidRDefault="00E10F3A" w:rsidP="00E10F3A"/>
    <w:p w14:paraId="3A3FD2E1" w14:textId="77777777" w:rsidR="00E10F3A" w:rsidRDefault="00E10F3A" w:rsidP="00E10F3A">
      <w:r>
        <w:t xml:space="preserve">Lēmumprojektu sagatavoja: </w:t>
      </w:r>
      <w:proofErr w:type="spellStart"/>
      <w:r>
        <w:t>L.Ļapere</w:t>
      </w:r>
      <w:proofErr w:type="spellEnd"/>
    </w:p>
    <w:p w14:paraId="3D89C7CC" w14:textId="77777777" w:rsidR="00E10F3A" w:rsidRDefault="00E10F3A" w:rsidP="00E10F3A"/>
    <w:p w14:paraId="52D99448" w14:textId="77777777" w:rsidR="00EF3F93" w:rsidRDefault="00EF3F93"/>
    <w:sectPr w:rsidR="00EF3F93" w:rsidSect="00960726">
      <w:pgSz w:w="11906" w:h="16838"/>
      <w:pgMar w:top="1134"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340F" w14:textId="77777777" w:rsidR="0082443C" w:rsidRDefault="0082443C" w:rsidP="00E10F3A">
      <w:r>
        <w:separator/>
      </w:r>
    </w:p>
  </w:endnote>
  <w:endnote w:type="continuationSeparator" w:id="0">
    <w:p w14:paraId="2FD3DF2D" w14:textId="77777777" w:rsidR="0082443C" w:rsidRDefault="0082443C" w:rsidP="00E1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6506" w14:textId="77777777" w:rsidR="0082443C" w:rsidRDefault="0082443C" w:rsidP="00E10F3A">
      <w:r>
        <w:separator/>
      </w:r>
    </w:p>
  </w:footnote>
  <w:footnote w:type="continuationSeparator" w:id="0">
    <w:p w14:paraId="0B7AFF03" w14:textId="77777777" w:rsidR="0082443C" w:rsidRDefault="0082443C" w:rsidP="00E1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2CE"/>
    <w:multiLevelType w:val="hybridMultilevel"/>
    <w:tmpl w:val="B900C23A"/>
    <w:lvl w:ilvl="0" w:tplc="BBA893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02191578">
    <w:abstractNumId w:val="2"/>
  </w:num>
  <w:num w:numId="2" w16cid:durableId="1012877103">
    <w:abstractNumId w:val="1"/>
  </w:num>
  <w:num w:numId="3" w16cid:durableId="8797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3A"/>
    <w:rsid w:val="000A6D62"/>
    <w:rsid w:val="00113A29"/>
    <w:rsid w:val="00264E73"/>
    <w:rsid w:val="002C6CED"/>
    <w:rsid w:val="003266D9"/>
    <w:rsid w:val="004E7E76"/>
    <w:rsid w:val="0054522D"/>
    <w:rsid w:val="005F25A8"/>
    <w:rsid w:val="007201DA"/>
    <w:rsid w:val="00763443"/>
    <w:rsid w:val="0082443C"/>
    <w:rsid w:val="008321A6"/>
    <w:rsid w:val="00880509"/>
    <w:rsid w:val="00990E32"/>
    <w:rsid w:val="00993FB1"/>
    <w:rsid w:val="009E419C"/>
    <w:rsid w:val="00AB1B57"/>
    <w:rsid w:val="00AE53C2"/>
    <w:rsid w:val="00BB61DD"/>
    <w:rsid w:val="00BC3AF0"/>
    <w:rsid w:val="00BE0223"/>
    <w:rsid w:val="00C52170"/>
    <w:rsid w:val="00C83A0E"/>
    <w:rsid w:val="00E10F3A"/>
    <w:rsid w:val="00E37F22"/>
    <w:rsid w:val="00EA2DFA"/>
    <w:rsid w:val="00EF3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AA42"/>
  <w15:chartTrackingRefBased/>
  <w15:docId w15:val="{842C399D-6048-4621-8537-03D1A4EC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0F3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0F3A"/>
    <w:pPr>
      <w:tabs>
        <w:tab w:val="center" w:pos="4513"/>
        <w:tab w:val="right" w:pos="9026"/>
      </w:tabs>
    </w:pPr>
  </w:style>
  <w:style w:type="character" w:customStyle="1" w:styleId="GalveneRakstz">
    <w:name w:val="Galvene Rakstz."/>
    <w:basedOn w:val="Noklusjumarindkopasfonts"/>
    <w:link w:val="Galvene"/>
    <w:uiPriority w:val="99"/>
    <w:rsid w:val="00E10F3A"/>
    <w:rPr>
      <w:rFonts w:ascii="Times New Roman" w:hAnsi="Times New Roman"/>
      <w:sz w:val="24"/>
    </w:rPr>
  </w:style>
  <w:style w:type="paragraph" w:styleId="Kjene">
    <w:name w:val="footer"/>
    <w:basedOn w:val="Parasts"/>
    <w:link w:val="KjeneRakstz"/>
    <w:uiPriority w:val="99"/>
    <w:unhideWhenUsed/>
    <w:rsid w:val="00E10F3A"/>
    <w:pPr>
      <w:tabs>
        <w:tab w:val="center" w:pos="4513"/>
        <w:tab w:val="right" w:pos="9026"/>
      </w:tabs>
    </w:pPr>
  </w:style>
  <w:style w:type="character" w:customStyle="1" w:styleId="KjeneRakstz">
    <w:name w:val="Kājene Rakstz."/>
    <w:basedOn w:val="Noklusjumarindkopasfonts"/>
    <w:link w:val="Kjene"/>
    <w:uiPriority w:val="99"/>
    <w:rsid w:val="00E10F3A"/>
    <w:rPr>
      <w:rFonts w:ascii="Times New Roman" w:hAnsi="Times New Roman"/>
      <w:sz w:val="24"/>
    </w:rPr>
  </w:style>
  <w:style w:type="paragraph" w:customStyle="1" w:styleId="Default">
    <w:name w:val="Default"/>
    <w:rsid w:val="00E10F3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AB1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B1BE-A843-4FBF-B46C-34329B5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2641</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7</cp:revision>
  <cp:lastPrinted>2023-07-31T06:51:00Z</cp:lastPrinted>
  <dcterms:created xsi:type="dcterms:W3CDTF">2023-06-27T12:01:00Z</dcterms:created>
  <dcterms:modified xsi:type="dcterms:W3CDTF">2023-07-31T06:52:00Z</dcterms:modified>
</cp:coreProperties>
</file>