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6A6B"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775D55B6"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52AE29A4"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Pr>
          <w:rFonts w:ascii="Times New Roman" w:eastAsia="Times New Roman" w:hAnsi="Times New Roman" w:cs="Times New Roman"/>
          <w:bCs/>
          <w:sz w:val="18"/>
          <w:szCs w:val="18"/>
        </w:rPr>
        <w:t>1811,55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7E806299"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1E53889C" w14:textId="77777777" w:rsidR="00F37CE9"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Pr>
          <w:rFonts w:ascii="Times New Roman" w:eastAsia="Times New Roman" w:hAnsi="Times New Roman" w:cs="Times New Roman"/>
          <w:bCs/>
          <w:sz w:val="18"/>
          <w:szCs w:val="18"/>
        </w:rPr>
        <w:t>pirmās</w:t>
      </w:r>
    </w:p>
    <w:p w14:paraId="05AC9A6C"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Pr="00327CCD">
        <w:rPr>
          <w:rFonts w:ascii="Times New Roman" w:eastAsia="Times New Roman" w:hAnsi="Times New Roman" w:cs="Times New Roman"/>
          <w:bCs/>
          <w:sz w:val="18"/>
          <w:szCs w:val="18"/>
        </w:rPr>
        <w:t>izsoles noteikumi</w:t>
      </w:r>
      <w:r>
        <w:rPr>
          <w:rFonts w:ascii="Times New Roman" w:eastAsia="Times New Roman" w:hAnsi="Times New Roman" w:cs="Times New Roman"/>
          <w:bCs/>
          <w:sz w:val="18"/>
          <w:szCs w:val="18"/>
        </w:rPr>
        <w:t>em</w:t>
      </w:r>
    </w:p>
    <w:p w14:paraId="49ACDB3B" w14:textId="77777777" w:rsidR="00F37CE9" w:rsidRDefault="00F37CE9" w:rsidP="00F37CE9">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0763308B" w14:textId="77777777" w:rsidR="00F37CE9" w:rsidRPr="00327CCD" w:rsidRDefault="00F37CE9" w:rsidP="00F37CE9">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 DALĪBAI MUTISKĀ IZSOLĒ</w:t>
      </w:r>
    </w:p>
    <w:p w14:paraId="0349EA44" w14:textId="77777777" w:rsidR="00F37CE9" w:rsidRDefault="00F37CE9" w:rsidP="00F37CE9">
      <w:pPr>
        <w:spacing w:before="0" w:after="0" w:line="240" w:lineRule="auto"/>
        <w:jc w:val="center"/>
        <w:rPr>
          <w:rFonts w:ascii="Times New Roman" w:hAnsi="Times New Roman" w:cs="Times New Roman"/>
          <w:b/>
          <w:sz w:val="24"/>
          <w:szCs w:val="24"/>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37CE9" w14:paraId="126C6264" w14:textId="77777777" w:rsidTr="009F2FD5">
        <w:trPr>
          <w:trHeight w:hRule="exact" w:val="567"/>
        </w:trPr>
        <w:tc>
          <w:tcPr>
            <w:tcW w:w="9466" w:type="dxa"/>
            <w:shd w:val="clear" w:color="auto" w:fill="F2F2F2"/>
            <w:tcMar>
              <w:top w:w="100" w:type="dxa"/>
              <w:left w:w="100" w:type="dxa"/>
              <w:bottom w:w="100" w:type="dxa"/>
              <w:right w:w="100" w:type="dxa"/>
            </w:tcMar>
            <w:vAlign w:val="center"/>
          </w:tcPr>
          <w:p w14:paraId="45ACD4CC" w14:textId="77777777" w:rsidR="00F37CE9" w:rsidRPr="00327CCD" w:rsidRDefault="00F37CE9" w:rsidP="00F37CE9">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F37CE9" w14:paraId="2C9573C1" w14:textId="77777777" w:rsidTr="009F2FD5">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63075D5C" w14:textId="77777777" w:rsidR="00F37CE9" w:rsidRPr="0009100C" w:rsidRDefault="00F37CE9" w:rsidP="00F37CE9">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F37CE9" w14:paraId="2D97A72B" w14:textId="77777777" w:rsidTr="009F2FD5">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C868B13" w14:textId="77777777" w:rsidR="00F37CE9" w:rsidRPr="0009100C"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ražošanas/noliktavas ēkas </w:t>
            </w:r>
            <w:r>
              <w:rPr>
                <w:rFonts w:ascii="Times New Roman" w:hAnsi="Times New Roman" w:cs="Times New Roman"/>
                <w:sz w:val="24"/>
                <w:szCs w:val="24"/>
              </w:rPr>
              <w:t xml:space="preserve">ar kadastra apzīmējumu 5072 006 0238 001 </w:t>
            </w:r>
            <w:r w:rsidRPr="0009100C">
              <w:rPr>
                <w:rFonts w:ascii="Times New Roman" w:hAnsi="Times New Roman" w:cs="Times New Roman"/>
                <w:sz w:val="24"/>
                <w:szCs w:val="24"/>
              </w:rPr>
              <w:t xml:space="preserve">daļa </w:t>
            </w:r>
            <w:r>
              <w:rPr>
                <w:rFonts w:ascii="Times New Roman" w:hAnsi="Times New Roman" w:cs="Times New Roman"/>
                <w:sz w:val="24"/>
                <w:szCs w:val="24"/>
              </w:rPr>
              <w:t>1811,55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Pr>
                <w:rFonts w:ascii="Times New Roman" w:hAnsi="Times New Roman" w:cs="Times New Roman"/>
                <w:sz w:val="24"/>
                <w:szCs w:val="24"/>
              </w:rPr>
              <w:t xml:space="preserve"> (turpmāk – Ēka);</w:t>
            </w:r>
          </w:p>
          <w:p w14:paraId="5092618C" w14:textId="77777777" w:rsidR="00F37CE9" w:rsidRPr="00011083"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Pr>
                <w:rFonts w:ascii="Times New Roman" w:hAnsi="Times New Roman" w:cs="Times New Roman"/>
                <w:sz w:val="24"/>
                <w:szCs w:val="24"/>
              </w:rPr>
              <w:t xml:space="preserve"> </w:t>
            </w:r>
            <w:r w:rsidRPr="00011083">
              <w:rPr>
                <w:rFonts w:ascii="Times New Roman" w:hAnsi="Times New Roman" w:cs="Times New Roman"/>
                <w:sz w:val="24"/>
                <w:szCs w:val="24"/>
              </w:rPr>
              <w:t>izbūvē</w:t>
            </w:r>
            <w:r>
              <w:rPr>
                <w:rFonts w:ascii="Times New Roman" w:hAnsi="Times New Roman" w:cs="Times New Roman"/>
                <w:sz w:val="24"/>
                <w:szCs w:val="24"/>
              </w:rPr>
              <w:t>tās</w:t>
            </w:r>
            <w:r w:rsidRPr="00011083">
              <w:rPr>
                <w:rFonts w:ascii="Times New Roman" w:hAnsi="Times New Roman" w:cs="Times New Roman"/>
                <w:sz w:val="24"/>
                <w:szCs w:val="24"/>
              </w:rPr>
              <w:t xml:space="preserve"> būves, kas paredzētas Ēkas nomnieku koplietošanai un nav nodotas atsevišķā lietošanā citām personām, tai skaitā brauktuves un stāvvietas (bruģa laukums ar 18 </w:t>
            </w:r>
            <w:proofErr w:type="spellStart"/>
            <w:r w:rsidRPr="00011083">
              <w:rPr>
                <w:rFonts w:ascii="Times New Roman" w:hAnsi="Times New Roman" w:cs="Times New Roman"/>
                <w:sz w:val="24"/>
                <w:szCs w:val="24"/>
              </w:rPr>
              <w:t>velonovietnēm</w:t>
            </w:r>
            <w:proofErr w:type="spellEnd"/>
            <w:r w:rsidRPr="00011083">
              <w:rPr>
                <w:rFonts w:ascii="Times New Roman" w:hAnsi="Times New Roman" w:cs="Times New Roman"/>
                <w:sz w:val="24"/>
                <w:szCs w:val="24"/>
              </w:rPr>
              <w:t xml:space="preserve"> un 49 stāvvietām) un teritorijas nožogojums</w:t>
            </w:r>
            <w:r>
              <w:rPr>
                <w:rFonts w:ascii="Times New Roman" w:hAnsi="Times New Roman" w:cs="Times New Roman"/>
                <w:sz w:val="24"/>
                <w:szCs w:val="24"/>
              </w:rPr>
              <w:t xml:space="preserve"> (turpmāk – Inženierbūve);</w:t>
            </w:r>
          </w:p>
          <w:p w14:paraId="1AB50543" w14:textId="77777777" w:rsidR="00F37CE9"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Pr="00FB21D5">
              <w:rPr>
                <w:rFonts w:ascii="Times New Roman" w:hAnsi="Times New Roman"/>
                <w:sz w:val="24"/>
                <w:szCs w:val="24"/>
              </w:rPr>
              <w:t xml:space="preserve">daļas 3,00 ha platībā </w:t>
            </w:r>
            <w:r>
              <w:rPr>
                <w:rFonts w:ascii="Times New Roman" w:hAnsi="Times New Roman" w:cs="Times New Roman"/>
                <w:sz w:val="24"/>
                <w:szCs w:val="24"/>
              </w:rPr>
              <w:t>6455</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Pr>
                <w:rFonts w:ascii="Times New Roman" w:hAnsi="Times New Roman" w:cs="Times New Roman"/>
                <w:sz w:val="24"/>
                <w:szCs w:val="24"/>
              </w:rPr>
              <w:t xml:space="preserve"> (turpmāk – Zemesgabals).</w:t>
            </w:r>
          </w:p>
        </w:tc>
      </w:tr>
      <w:tr w:rsidR="00F37CE9" w14:paraId="28976A70" w14:textId="77777777" w:rsidTr="009F2FD5">
        <w:trPr>
          <w:trHeight w:val="20"/>
        </w:trPr>
        <w:tc>
          <w:tcPr>
            <w:tcW w:w="9466" w:type="dxa"/>
            <w:shd w:val="clear" w:color="auto" w:fill="F2F2F2"/>
            <w:tcMar>
              <w:top w:w="100" w:type="dxa"/>
              <w:left w:w="100" w:type="dxa"/>
              <w:bottom w:w="100" w:type="dxa"/>
              <w:right w:w="100" w:type="dxa"/>
            </w:tcMar>
          </w:tcPr>
          <w:p w14:paraId="2DF4EF91" w14:textId="77777777" w:rsidR="00F37CE9" w:rsidRPr="0009100C" w:rsidRDefault="00F37CE9" w:rsidP="00F37CE9">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F37CE9" w14:paraId="18576941" w14:textId="77777777" w:rsidTr="009F2FD5">
        <w:trPr>
          <w:trHeight w:val="19"/>
        </w:trPr>
        <w:tc>
          <w:tcPr>
            <w:tcW w:w="9466" w:type="dxa"/>
            <w:shd w:val="clear" w:color="auto" w:fill="auto"/>
            <w:tcMar>
              <w:top w:w="100" w:type="dxa"/>
              <w:left w:w="100" w:type="dxa"/>
              <w:bottom w:w="100" w:type="dxa"/>
              <w:right w:w="100" w:type="dxa"/>
            </w:tcMar>
          </w:tcPr>
          <w:p w14:paraId="53DB1F9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F37CE9" w14:paraId="4396BCDB" w14:textId="77777777" w:rsidTr="009F2FD5">
        <w:trPr>
          <w:trHeight w:val="227"/>
        </w:trPr>
        <w:tc>
          <w:tcPr>
            <w:tcW w:w="9466" w:type="dxa"/>
            <w:shd w:val="clear" w:color="auto" w:fill="F2F2F2"/>
            <w:tcMar>
              <w:top w:w="100" w:type="dxa"/>
              <w:left w:w="100" w:type="dxa"/>
              <w:bottom w:w="100" w:type="dxa"/>
              <w:right w:w="100" w:type="dxa"/>
            </w:tcMar>
          </w:tcPr>
          <w:p w14:paraId="6C6D9915" w14:textId="77777777" w:rsidR="00F37CE9" w:rsidRPr="0009100C" w:rsidRDefault="00F37CE9" w:rsidP="00F37CE9">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F37CE9" w14:paraId="5E7A69E6" w14:textId="77777777" w:rsidTr="009F2FD5">
        <w:trPr>
          <w:trHeight w:val="19"/>
        </w:trPr>
        <w:tc>
          <w:tcPr>
            <w:tcW w:w="9466" w:type="dxa"/>
            <w:shd w:val="clear" w:color="auto" w:fill="auto"/>
            <w:tcMar>
              <w:top w:w="100" w:type="dxa"/>
              <w:left w:w="100" w:type="dxa"/>
              <w:bottom w:w="100" w:type="dxa"/>
              <w:right w:w="100" w:type="dxa"/>
            </w:tcMar>
          </w:tcPr>
          <w:p w14:paraId="08D7EBB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193D9305" w14:textId="77777777" w:rsidR="00F37CE9" w:rsidRPr="00440929" w:rsidRDefault="00F37CE9" w:rsidP="00F37CE9">
      <w:pPr>
        <w:spacing w:before="0" w:after="0" w:line="240" w:lineRule="auto"/>
        <w:jc w:val="center"/>
        <w:rPr>
          <w:rFonts w:ascii="Times New Roman" w:hAnsi="Times New Roman" w:cs="Times New Roman"/>
          <w:b/>
          <w:sz w:val="16"/>
          <w:szCs w:val="16"/>
        </w:rPr>
      </w:pPr>
    </w:p>
    <w:p w14:paraId="6A3DE0F5" w14:textId="77777777" w:rsidR="00F37CE9" w:rsidRPr="00440929" w:rsidRDefault="00F37CE9" w:rsidP="00F37CE9">
      <w:pPr>
        <w:spacing w:before="0" w:after="0" w:line="240" w:lineRule="auto"/>
        <w:jc w:val="center"/>
        <w:rPr>
          <w:rFonts w:ascii="Times New Roman" w:hAnsi="Times New Roman" w:cs="Times New Roman"/>
          <w:b/>
          <w:sz w:val="16"/>
          <w:szCs w:val="16"/>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520"/>
        <w:gridCol w:w="1678"/>
        <w:gridCol w:w="2198"/>
        <w:gridCol w:w="2198"/>
      </w:tblGrid>
      <w:tr w:rsidR="00F37CE9" w14:paraId="15FE2108" w14:textId="77777777" w:rsidTr="009F2FD5">
        <w:trPr>
          <w:trHeight w:hRule="exact" w:val="567"/>
        </w:trPr>
        <w:tc>
          <w:tcPr>
            <w:tcW w:w="9466" w:type="dxa"/>
            <w:gridSpan w:val="5"/>
            <w:shd w:val="clear" w:color="auto" w:fill="F2F2F2"/>
            <w:tcMar>
              <w:top w:w="100" w:type="dxa"/>
              <w:left w:w="100" w:type="dxa"/>
              <w:bottom w:w="100" w:type="dxa"/>
              <w:right w:w="100" w:type="dxa"/>
            </w:tcMar>
            <w:vAlign w:val="center"/>
          </w:tcPr>
          <w:p w14:paraId="62EC1568" w14:textId="77777777" w:rsidR="00F37CE9" w:rsidRPr="00327CCD" w:rsidRDefault="00F37CE9" w:rsidP="00F37CE9">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F37CE9" w14:paraId="3A75631D" w14:textId="77777777" w:rsidTr="009F2FD5">
        <w:trPr>
          <w:trHeight w:val="227"/>
        </w:trPr>
        <w:tc>
          <w:tcPr>
            <w:tcW w:w="3392" w:type="dxa"/>
            <w:gridSpan w:val="2"/>
            <w:shd w:val="clear" w:color="auto" w:fill="F2F2F2"/>
            <w:tcMar>
              <w:top w:w="100" w:type="dxa"/>
              <w:left w:w="100" w:type="dxa"/>
              <w:bottom w:w="100" w:type="dxa"/>
              <w:right w:w="100" w:type="dxa"/>
            </w:tcMar>
          </w:tcPr>
          <w:p w14:paraId="5145F91C"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Pr>
                <w:rFonts w:ascii="Times New Roman" w:eastAsia="Times New Roman" w:hAnsi="Times New Roman" w:cs="Times New Roman"/>
                <w:b/>
                <w:color w:val="000000"/>
                <w:sz w:val="24"/>
                <w:szCs w:val="24"/>
              </w:rPr>
              <w:t>:</w:t>
            </w:r>
          </w:p>
        </w:tc>
        <w:tc>
          <w:tcPr>
            <w:tcW w:w="6074" w:type="dxa"/>
            <w:gridSpan w:val="3"/>
            <w:shd w:val="clear" w:color="auto" w:fill="auto"/>
            <w:tcMar>
              <w:top w:w="100" w:type="dxa"/>
              <w:left w:w="100" w:type="dxa"/>
              <w:bottom w:w="100" w:type="dxa"/>
              <w:right w:w="100" w:type="dxa"/>
            </w:tcMar>
          </w:tcPr>
          <w:p w14:paraId="047292C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07F3999" w14:textId="77777777" w:rsidTr="009F2FD5">
        <w:trPr>
          <w:trHeight w:val="227"/>
        </w:trPr>
        <w:tc>
          <w:tcPr>
            <w:tcW w:w="3392" w:type="dxa"/>
            <w:gridSpan w:val="2"/>
            <w:shd w:val="clear" w:color="auto" w:fill="F2F2F2"/>
            <w:tcMar>
              <w:top w:w="100" w:type="dxa"/>
              <w:left w:w="100" w:type="dxa"/>
              <w:bottom w:w="100" w:type="dxa"/>
              <w:right w:w="100" w:type="dxa"/>
            </w:tcMar>
          </w:tcPr>
          <w:p w14:paraId="44681751"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Reģistrācijas numurs</w:t>
            </w:r>
            <w:r>
              <w:rPr>
                <w:rFonts w:ascii="Times New Roman" w:eastAsia="Times New Roman" w:hAnsi="Times New Roman" w:cs="Times New Roman"/>
                <w:b/>
                <w:color w:val="000000"/>
                <w:sz w:val="24"/>
                <w:szCs w:val="24"/>
              </w:rPr>
              <w:t>:</w:t>
            </w:r>
          </w:p>
        </w:tc>
        <w:tc>
          <w:tcPr>
            <w:tcW w:w="6074" w:type="dxa"/>
            <w:gridSpan w:val="3"/>
            <w:shd w:val="clear" w:color="auto" w:fill="auto"/>
            <w:tcMar>
              <w:top w:w="100" w:type="dxa"/>
              <w:left w:w="100" w:type="dxa"/>
              <w:bottom w:w="100" w:type="dxa"/>
              <w:right w:w="100" w:type="dxa"/>
            </w:tcMar>
          </w:tcPr>
          <w:p w14:paraId="685358B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727C66E" w14:textId="77777777" w:rsidTr="009F2FD5">
        <w:trPr>
          <w:trHeight w:val="227"/>
        </w:trPr>
        <w:tc>
          <w:tcPr>
            <w:tcW w:w="3392" w:type="dxa"/>
            <w:gridSpan w:val="2"/>
            <w:shd w:val="clear" w:color="auto" w:fill="F2F2F2"/>
            <w:tcMar>
              <w:top w:w="100" w:type="dxa"/>
              <w:left w:w="100" w:type="dxa"/>
              <w:bottom w:w="100" w:type="dxa"/>
              <w:right w:w="100" w:type="dxa"/>
            </w:tcMar>
          </w:tcPr>
          <w:p w14:paraId="0BD1899D"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gridSpan w:val="3"/>
            <w:shd w:val="clear" w:color="auto" w:fill="auto"/>
            <w:tcMar>
              <w:top w:w="100" w:type="dxa"/>
              <w:left w:w="100" w:type="dxa"/>
              <w:bottom w:w="100" w:type="dxa"/>
              <w:right w:w="100" w:type="dxa"/>
            </w:tcMar>
          </w:tcPr>
          <w:p w14:paraId="0098F62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B1AB0AB" w14:textId="77777777" w:rsidTr="009F2FD5">
        <w:trPr>
          <w:trHeight w:val="227"/>
        </w:trPr>
        <w:tc>
          <w:tcPr>
            <w:tcW w:w="3392" w:type="dxa"/>
            <w:gridSpan w:val="2"/>
            <w:shd w:val="clear" w:color="auto" w:fill="F2F2F2"/>
            <w:tcMar>
              <w:top w:w="100" w:type="dxa"/>
              <w:left w:w="100" w:type="dxa"/>
              <w:bottom w:w="100" w:type="dxa"/>
              <w:right w:w="100" w:type="dxa"/>
            </w:tcMar>
          </w:tcPr>
          <w:p w14:paraId="1BF42D6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gridSpan w:val="3"/>
            <w:shd w:val="clear" w:color="auto" w:fill="auto"/>
            <w:tcMar>
              <w:top w:w="100" w:type="dxa"/>
              <w:left w:w="100" w:type="dxa"/>
              <w:bottom w:w="100" w:type="dxa"/>
              <w:right w:w="100" w:type="dxa"/>
            </w:tcMar>
          </w:tcPr>
          <w:p w14:paraId="017E7352"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2E598021" w14:textId="77777777" w:rsidTr="009F2FD5">
        <w:trPr>
          <w:trHeight w:val="227"/>
        </w:trPr>
        <w:tc>
          <w:tcPr>
            <w:tcW w:w="3392" w:type="dxa"/>
            <w:gridSpan w:val="2"/>
            <w:shd w:val="clear" w:color="auto" w:fill="F2F2F2"/>
            <w:tcMar>
              <w:top w:w="100" w:type="dxa"/>
              <w:left w:w="100" w:type="dxa"/>
              <w:bottom w:w="100" w:type="dxa"/>
              <w:right w:w="100" w:type="dxa"/>
            </w:tcMar>
          </w:tcPr>
          <w:p w14:paraId="79F8883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gridSpan w:val="3"/>
            <w:shd w:val="clear" w:color="auto" w:fill="auto"/>
            <w:tcMar>
              <w:top w:w="100" w:type="dxa"/>
              <w:left w:w="100" w:type="dxa"/>
              <w:bottom w:w="100" w:type="dxa"/>
              <w:right w:w="100" w:type="dxa"/>
            </w:tcMar>
          </w:tcPr>
          <w:p w14:paraId="4E8DBB5B"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4B469DD7" w14:textId="77777777" w:rsidTr="009F2FD5">
        <w:trPr>
          <w:trHeight w:val="227"/>
        </w:trPr>
        <w:tc>
          <w:tcPr>
            <w:tcW w:w="3392" w:type="dxa"/>
            <w:gridSpan w:val="2"/>
            <w:shd w:val="clear" w:color="auto" w:fill="F2F2F2"/>
            <w:tcMar>
              <w:top w:w="100" w:type="dxa"/>
              <w:left w:w="100" w:type="dxa"/>
              <w:bottom w:w="100" w:type="dxa"/>
              <w:right w:w="100" w:type="dxa"/>
            </w:tcMar>
          </w:tcPr>
          <w:p w14:paraId="3A95454F"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Pr="00645D0E">
              <w:rPr>
                <w:rFonts w:ascii="Times New Roman" w:eastAsia="Times New Roman" w:hAnsi="Times New Roman" w:cs="Times New Roman"/>
                <w:color w:val="000000"/>
                <w:sz w:val="24"/>
                <w:szCs w:val="24"/>
              </w:rPr>
              <w:t xml:space="preserve"> </w:t>
            </w:r>
          </w:p>
        </w:tc>
        <w:tc>
          <w:tcPr>
            <w:tcW w:w="6074" w:type="dxa"/>
            <w:gridSpan w:val="3"/>
            <w:shd w:val="clear" w:color="auto" w:fill="auto"/>
            <w:tcMar>
              <w:top w:w="100" w:type="dxa"/>
              <w:left w:w="100" w:type="dxa"/>
              <w:bottom w:w="100" w:type="dxa"/>
              <w:right w:w="100" w:type="dxa"/>
            </w:tcMar>
          </w:tcPr>
          <w:p w14:paraId="0B90C0F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09A1B6A" w14:textId="77777777" w:rsidTr="009F2FD5">
        <w:trPr>
          <w:trHeight w:val="227"/>
        </w:trPr>
        <w:tc>
          <w:tcPr>
            <w:tcW w:w="3392" w:type="dxa"/>
            <w:gridSpan w:val="2"/>
            <w:shd w:val="clear" w:color="auto" w:fill="F2F2F2"/>
            <w:tcMar>
              <w:top w:w="100" w:type="dxa"/>
              <w:left w:w="100" w:type="dxa"/>
              <w:bottom w:w="100" w:type="dxa"/>
              <w:right w:w="100" w:type="dxa"/>
            </w:tcMar>
          </w:tcPr>
          <w:p w14:paraId="6F221519"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gridSpan w:val="3"/>
            <w:shd w:val="clear" w:color="auto" w:fill="auto"/>
            <w:tcMar>
              <w:top w:w="100" w:type="dxa"/>
              <w:left w:w="100" w:type="dxa"/>
              <w:bottom w:w="100" w:type="dxa"/>
              <w:right w:w="100" w:type="dxa"/>
            </w:tcMar>
          </w:tcPr>
          <w:p w14:paraId="099051AD"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7F0C47D7" w14:textId="77777777" w:rsidTr="009F2FD5">
        <w:trPr>
          <w:trHeight w:val="227"/>
        </w:trPr>
        <w:tc>
          <w:tcPr>
            <w:tcW w:w="3392" w:type="dxa"/>
            <w:gridSpan w:val="2"/>
            <w:shd w:val="clear" w:color="auto" w:fill="F2F2F2"/>
            <w:tcMar>
              <w:top w:w="100" w:type="dxa"/>
              <w:left w:w="100" w:type="dxa"/>
              <w:bottom w:w="100" w:type="dxa"/>
              <w:right w:w="100" w:type="dxa"/>
            </w:tcMar>
          </w:tcPr>
          <w:p w14:paraId="331A6283"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gridSpan w:val="3"/>
            <w:shd w:val="clear" w:color="auto" w:fill="auto"/>
            <w:tcMar>
              <w:top w:w="100" w:type="dxa"/>
              <w:left w:w="100" w:type="dxa"/>
              <w:bottom w:w="100" w:type="dxa"/>
              <w:right w:w="100" w:type="dxa"/>
            </w:tcMar>
          </w:tcPr>
          <w:p w14:paraId="16420D7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3544953" w14:textId="77777777" w:rsidTr="009F2FD5">
        <w:trPr>
          <w:trHeight w:val="227"/>
        </w:trPr>
        <w:tc>
          <w:tcPr>
            <w:tcW w:w="3392" w:type="dxa"/>
            <w:gridSpan w:val="2"/>
            <w:shd w:val="clear" w:color="auto" w:fill="F2F2F2"/>
            <w:tcMar>
              <w:top w:w="100" w:type="dxa"/>
              <w:left w:w="100" w:type="dxa"/>
              <w:bottom w:w="100" w:type="dxa"/>
              <w:right w:w="100" w:type="dxa"/>
            </w:tcMar>
          </w:tcPr>
          <w:p w14:paraId="152CF9FB"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gridSpan w:val="3"/>
            <w:shd w:val="clear" w:color="auto" w:fill="auto"/>
            <w:tcMar>
              <w:top w:w="100" w:type="dxa"/>
              <w:left w:w="100" w:type="dxa"/>
              <w:bottom w:w="100" w:type="dxa"/>
              <w:right w:w="100" w:type="dxa"/>
            </w:tcMar>
          </w:tcPr>
          <w:p w14:paraId="797EDF9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CF57C18" w14:textId="77777777" w:rsidTr="009F2FD5">
        <w:trPr>
          <w:trHeight w:val="510"/>
        </w:trPr>
        <w:tc>
          <w:tcPr>
            <w:tcW w:w="3392" w:type="dxa"/>
            <w:gridSpan w:val="2"/>
            <w:shd w:val="clear" w:color="auto" w:fill="F2F2F2"/>
            <w:tcMar>
              <w:top w:w="100" w:type="dxa"/>
              <w:left w:w="100" w:type="dxa"/>
              <w:bottom w:w="100" w:type="dxa"/>
              <w:right w:w="100" w:type="dxa"/>
            </w:tcMar>
          </w:tcPr>
          <w:p w14:paraId="238DA1BD" w14:textId="77777777" w:rsidR="00F37CE9"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0B828610" w14:textId="77777777" w:rsidR="00F37CE9" w:rsidRPr="004A5F51"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gridSpan w:val="3"/>
            <w:shd w:val="clear" w:color="auto" w:fill="auto"/>
            <w:tcMar>
              <w:top w:w="100" w:type="dxa"/>
              <w:left w:w="100" w:type="dxa"/>
              <w:bottom w:w="100" w:type="dxa"/>
              <w:right w:w="100" w:type="dxa"/>
            </w:tcMar>
          </w:tcPr>
          <w:p w14:paraId="295DC25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B768CB1" w14:textId="77777777" w:rsidTr="009F2FD5">
        <w:trPr>
          <w:trHeight w:val="454"/>
        </w:trPr>
        <w:tc>
          <w:tcPr>
            <w:tcW w:w="3392" w:type="dxa"/>
            <w:gridSpan w:val="2"/>
            <w:shd w:val="clear" w:color="auto" w:fill="F2F2F2"/>
            <w:tcMar>
              <w:top w:w="100" w:type="dxa"/>
              <w:left w:w="100" w:type="dxa"/>
              <w:bottom w:w="100" w:type="dxa"/>
              <w:right w:w="100" w:type="dxa"/>
            </w:tcMar>
          </w:tcPr>
          <w:p w14:paraId="40A65B3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Pr>
                <w:rFonts w:ascii="Times New Roman" w:eastAsia="Times New Roman" w:hAnsi="Times New Roman" w:cs="Times New Roman"/>
                <w:b/>
                <w:color w:val="000000"/>
                <w:sz w:val="24"/>
                <w:szCs w:val="24"/>
              </w:rPr>
              <w:t xml:space="preserve">ā persona  </w:t>
            </w:r>
          </w:p>
          <w:p w14:paraId="490542AA" w14:textId="77777777" w:rsidR="00F37CE9" w:rsidRPr="004A5F51"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gridSpan w:val="3"/>
            <w:shd w:val="clear" w:color="auto" w:fill="auto"/>
            <w:tcMar>
              <w:top w:w="100" w:type="dxa"/>
              <w:left w:w="100" w:type="dxa"/>
              <w:bottom w:w="100" w:type="dxa"/>
              <w:right w:w="100" w:type="dxa"/>
            </w:tcMar>
          </w:tcPr>
          <w:p w14:paraId="69DB41C2"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5416C78D" w14:textId="77777777" w:rsidTr="009F2FD5">
        <w:trPr>
          <w:trHeight w:hRule="exact" w:val="567"/>
        </w:trPr>
        <w:tc>
          <w:tcPr>
            <w:tcW w:w="9466" w:type="dxa"/>
            <w:gridSpan w:val="5"/>
            <w:shd w:val="clear" w:color="auto" w:fill="F2F2F2"/>
            <w:tcMar>
              <w:top w:w="100" w:type="dxa"/>
              <w:left w:w="100" w:type="dxa"/>
              <w:bottom w:w="100" w:type="dxa"/>
              <w:right w:w="100" w:type="dxa"/>
            </w:tcMar>
            <w:vAlign w:val="center"/>
          </w:tcPr>
          <w:p w14:paraId="2E001448" w14:textId="77777777" w:rsidR="00F37CE9" w:rsidRPr="00D554A0" w:rsidRDefault="00F37CE9" w:rsidP="009F2FD5">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INFORMĀCIJA PAR KOMERCSABIEDRĪBU</w:t>
            </w:r>
          </w:p>
        </w:tc>
      </w:tr>
      <w:tr w:rsidR="00F37CE9" w14:paraId="523FDC6E" w14:textId="77777777" w:rsidTr="009F2FD5">
        <w:trPr>
          <w:trHeight w:val="340"/>
        </w:trPr>
        <w:tc>
          <w:tcPr>
            <w:tcW w:w="9466" w:type="dxa"/>
            <w:gridSpan w:val="5"/>
            <w:shd w:val="clear" w:color="auto" w:fill="F2F2F2"/>
            <w:tcMar>
              <w:top w:w="100" w:type="dxa"/>
              <w:left w:w="100" w:type="dxa"/>
              <w:bottom w:w="100" w:type="dxa"/>
              <w:right w:w="100" w:type="dxa"/>
            </w:tcMar>
          </w:tcPr>
          <w:p w14:paraId="08F24B4F" w14:textId="77777777" w:rsidR="00F37CE9" w:rsidRPr="00CB6817"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 xml:space="preserve">3.1.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w:t>
            </w:r>
            <w:r>
              <w:rPr>
                <w:rFonts w:ascii="Times New Roman" w:eastAsia="Times New Roman" w:hAnsi="Times New Roman" w:cs="Times New Roman"/>
                <w:b/>
                <w:bCs/>
                <w:color w:val="000000"/>
                <w:sz w:val="24"/>
                <w:szCs w:val="24"/>
              </w:rPr>
              <w:t xml:space="preserve"> veiktās </w:t>
            </w:r>
            <w:r w:rsidRPr="00CB6817">
              <w:rPr>
                <w:rFonts w:ascii="Times New Roman" w:eastAsia="Times New Roman" w:hAnsi="Times New Roman" w:cs="Times New Roman"/>
                <w:b/>
                <w:bCs/>
                <w:color w:val="000000"/>
                <w:sz w:val="24"/>
                <w:szCs w:val="24"/>
              </w:rPr>
              <w:t>komercdarbības apraksts</w:t>
            </w:r>
            <w:r>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 xml:space="preserve">NACE </w:t>
            </w:r>
            <w:r>
              <w:rPr>
                <w:rFonts w:ascii="Times New Roman" w:eastAsia="Times New Roman" w:hAnsi="Times New Roman" w:cs="Times New Roman"/>
                <w:b/>
                <w:bCs/>
                <w:color w:val="000000"/>
                <w:sz w:val="24"/>
                <w:szCs w:val="24"/>
              </w:rPr>
              <w:t>kods</w:t>
            </w:r>
          </w:p>
        </w:tc>
      </w:tr>
      <w:bookmarkEnd w:id="0"/>
      <w:tr w:rsidR="00F37CE9" w14:paraId="7E50DCBB" w14:textId="77777777" w:rsidTr="009F2FD5">
        <w:trPr>
          <w:trHeight w:val="1248"/>
        </w:trPr>
        <w:tc>
          <w:tcPr>
            <w:tcW w:w="9466" w:type="dxa"/>
            <w:gridSpan w:val="5"/>
            <w:tcBorders>
              <w:bottom w:val="single" w:sz="4" w:space="0" w:color="auto"/>
            </w:tcBorders>
            <w:shd w:val="clear" w:color="auto" w:fill="auto"/>
            <w:tcMar>
              <w:top w:w="100" w:type="dxa"/>
              <w:left w:w="100" w:type="dxa"/>
              <w:bottom w:w="100" w:type="dxa"/>
              <w:right w:w="100" w:type="dxa"/>
            </w:tcMar>
          </w:tcPr>
          <w:p w14:paraId="76F853C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FB3081C"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24AD5B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BF69D03"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EF23E6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44304E0" w14:textId="77777777" w:rsidTr="009F2FD5">
        <w:trPr>
          <w:trHeight w:val="340"/>
        </w:trPr>
        <w:tc>
          <w:tcPr>
            <w:tcW w:w="9466" w:type="dxa"/>
            <w:gridSpan w:val="5"/>
            <w:shd w:val="clear" w:color="auto" w:fill="F2F2F2"/>
            <w:tcMar>
              <w:top w:w="100" w:type="dxa"/>
              <w:left w:w="100" w:type="dxa"/>
              <w:bottom w:w="100" w:type="dxa"/>
              <w:right w:w="100" w:type="dxa"/>
            </w:tcMar>
          </w:tcPr>
          <w:p w14:paraId="7F30F564" w14:textId="77777777" w:rsidR="00F37CE9" w:rsidRPr="00091331"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w:t>
            </w:r>
            <w:r>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F37CE9" w14:paraId="125C1C93" w14:textId="77777777" w:rsidTr="009F2FD5">
        <w:trPr>
          <w:trHeight w:val="16"/>
        </w:trPr>
        <w:tc>
          <w:tcPr>
            <w:tcW w:w="9466" w:type="dxa"/>
            <w:gridSpan w:val="5"/>
            <w:tcBorders>
              <w:top w:val="single" w:sz="4" w:space="0" w:color="auto"/>
            </w:tcBorders>
            <w:shd w:val="clear" w:color="auto" w:fill="auto"/>
            <w:tcMar>
              <w:top w:w="100" w:type="dxa"/>
              <w:left w:w="100" w:type="dxa"/>
              <w:bottom w:w="100" w:type="dxa"/>
              <w:right w:w="100" w:type="dxa"/>
            </w:tcMar>
          </w:tcPr>
          <w:p w14:paraId="6A1ECF7A"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B0A6DD0"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A238D0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0E5C517"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C7001C" w14:textId="77777777" w:rsidR="00F37CE9" w:rsidRPr="00B17C9B"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CFE9C10" w14:textId="77777777" w:rsidTr="009F2FD5">
        <w:trPr>
          <w:trHeight w:val="340"/>
        </w:trPr>
        <w:tc>
          <w:tcPr>
            <w:tcW w:w="9466" w:type="dxa"/>
            <w:gridSpan w:val="5"/>
            <w:tcBorders>
              <w:top w:val="single" w:sz="4" w:space="0" w:color="auto"/>
            </w:tcBorders>
            <w:shd w:val="clear" w:color="auto" w:fill="F2F2F2" w:themeFill="background1" w:themeFillShade="F2"/>
            <w:tcMar>
              <w:top w:w="100" w:type="dxa"/>
              <w:left w:w="100" w:type="dxa"/>
              <w:bottom w:w="100" w:type="dxa"/>
              <w:right w:w="100" w:type="dxa"/>
            </w:tcMar>
          </w:tcPr>
          <w:p w14:paraId="72C0E42E" w14:textId="77777777" w:rsidR="00F37CE9" w:rsidRPr="00B17C9B" w:rsidRDefault="00F37CE9" w:rsidP="009F2FD5">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 īstermiņa un ilgtermiņa mērķi</w:t>
            </w:r>
          </w:p>
        </w:tc>
      </w:tr>
      <w:tr w:rsidR="00F37CE9" w14:paraId="5107E904" w14:textId="77777777" w:rsidTr="009F2FD5">
        <w:trPr>
          <w:trHeight w:val="117"/>
        </w:trPr>
        <w:tc>
          <w:tcPr>
            <w:tcW w:w="9466" w:type="dxa"/>
            <w:gridSpan w:val="5"/>
            <w:tcBorders>
              <w:top w:val="single" w:sz="4" w:space="0" w:color="auto"/>
            </w:tcBorders>
            <w:shd w:val="clear" w:color="auto" w:fill="auto"/>
            <w:tcMar>
              <w:top w:w="100" w:type="dxa"/>
              <w:left w:w="100" w:type="dxa"/>
              <w:bottom w:w="100" w:type="dxa"/>
              <w:right w:w="100" w:type="dxa"/>
            </w:tcMar>
          </w:tcPr>
          <w:p w14:paraId="7EB60C9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90EFE83"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F46BDD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7ED70D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B0EC77E" w14:textId="77777777" w:rsidR="00F37CE9" w:rsidRPr="00B17C9B"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3B814455" w14:textId="77777777" w:rsidTr="009F2FD5">
        <w:trPr>
          <w:trHeight w:val="340"/>
        </w:trPr>
        <w:tc>
          <w:tcPr>
            <w:tcW w:w="9466" w:type="dxa"/>
            <w:gridSpan w:val="5"/>
            <w:shd w:val="clear" w:color="auto" w:fill="F2F2F2"/>
            <w:tcMar>
              <w:top w:w="100" w:type="dxa"/>
              <w:left w:w="100" w:type="dxa"/>
              <w:bottom w:w="100" w:type="dxa"/>
              <w:right w:w="100" w:type="dxa"/>
            </w:tcMar>
            <w:vAlign w:val="center"/>
          </w:tcPr>
          <w:p w14:paraId="378319CB" w14:textId="77777777" w:rsidR="00F37CE9" w:rsidRPr="00E01C46" w:rsidRDefault="00F37CE9" w:rsidP="009F2FD5">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F37CE9" w14:paraId="1BF35AD0" w14:textId="77777777" w:rsidTr="009F2FD5">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9274492"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gridSpan w:val="2"/>
            <w:tcBorders>
              <w:left w:val="single" w:sz="4" w:space="0" w:color="auto"/>
              <w:right w:val="single" w:sz="4" w:space="0" w:color="auto"/>
            </w:tcBorders>
            <w:shd w:val="clear" w:color="auto" w:fill="auto"/>
            <w:vAlign w:val="center"/>
          </w:tcPr>
          <w:p w14:paraId="227E911F"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20</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right w:val="single" w:sz="4" w:space="0" w:color="auto"/>
            </w:tcBorders>
            <w:shd w:val="clear" w:color="auto" w:fill="auto"/>
            <w:vAlign w:val="center"/>
          </w:tcPr>
          <w:p w14:paraId="6C92244E"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tcBorders>
            <w:shd w:val="clear" w:color="auto" w:fill="auto"/>
            <w:vAlign w:val="center"/>
          </w:tcPr>
          <w:p w14:paraId="3D87C091"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r w:rsidRPr="00204DBA">
              <w:rPr>
                <w:rFonts w:ascii="Times New Roman" w:eastAsia="Times New Roman" w:hAnsi="Times New Roman" w:cs="Times New Roman"/>
                <w:b/>
                <w:bCs/>
                <w:color w:val="000000"/>
                <w:sz w:val="24"/>
                <w:szCs w:val="24"/>
              </w:rPr>
              <w:t>.gads</w:t>
            </w:r>
          </w:p>
        </w:tc>
      </w:tr>
      <w:tr w:rsidR="00F37CE9" w14:paraId="26F8175A" w14:textId="77777777" w:rsidTr="009F2FD5">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1EF92C3" w14:textId="77777777" w:rsidR="00F37CE9" w:rsidRPr="00204DBA"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gridSpan w:val="2"/>
            <w:tcBorders>
              <w:left w:val="single" w:sz="4" w:space="0" w:color="auto"/>
              <w:right w:val="single" w:sz="4" w:space="0" w:color="auto"/>
            </w:tcBorders>
            <w:shd w:val="clear" w:color="auto" w:fill="auto"/>
            <w:vAlign w:val="center"/>
          </w:tcPr>
          <w:p w14:paraId="3EDE1B55"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69CB5335"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38441576"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16A4961D" w14:textId="77777777" w:rsidR="00F37CE9" w:rsidRPr="00C367B9" w:rsidRDefault="00F37CE9" w:rsidP="00F37CE9">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431F95C6" w14:textId="77777777" w:rsidR="00F37CE9" w:rsidRPr="00C367B9" w:rsidRDefault="00F37CE9" w:rsidP="00F37CE9">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37CE9" w14:paraId="7AE8110F" w14:textId="77777777" w:rsidTr="009F2FD5">
        <w:trPr>
          <w:trHeight w:hRule="exact" w:val="567"/>
        </w:trPr>
        <w:tc>
          <w:tcPr>
            <w:tcW w:w="9466" w:type="dxa"/>
            <w:shd w:val="clear" w:color="auto" w:fill="F2F2F2"/>
            <w:tcMar>
              <w:top w:w="100" w:type="dxa"/>
              <w:left w:w="100" w:type="dxa"/>
              <w:bottom w:w="100" w:type="dxa"/>
              <w:right w:w="100" w:type="dxa"/>
            </w:tcMar>
            <w:vAlign w:val="center"/>
          </w:tcPr>
          <w:p w14:paraId="2DC1B275" w14:textId="77777777" w:rsidR="00F37CE9" w:rsidRPr="00A22DD6" w:rsidRDefault="00F37CE9" w:rsidP="009F2FD5">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sz w:val="24"/>
                <w:szCs w:val="24"/>
              </w:rPr>
              <w:t xml:space="preserve">KOMERCSABIEDRĪBAS PLĀNOTĀ DARBĪBA NOMAS OBJEKTĀ </w:t>
            </w:r>
          </w:p>
        </w:tc>
      </w:tr>
      <w:tr w:rsidR="00F37CE9" w14:paraId="381F4528" w14:textId="77777777" w:rsidTr="009F2FD5">
        <w:trPr>
          <w:trHeight w:val="340"/>
        </w:trPr>
        <w:tc>
          <w:tcPr>
            <w:tcW w:w="9466" w:type="dxa"/>
            <w:shd w:val="clear" w:color="auto" w:fill="F2F2F2"/>
            <w:tcMar>
              <w:top w:w="100" w:type="dxa"/>
              <w:left w:w="100" w:type="dxa"/>
              <w:bottom w:w="100" w:type="dxa"/>
              <w:right w:w="100" w:type="dxa"/>
            </w:tcMar>
            <w:vAlign w:val="center"/>
          </w:tcPr>
          <w:p w14:paraId="33E3757E" w14:textId="77777777" w:rsidR="00F37CE9" w:rsidRPr="001D490D" w:rsidRDefault="00F37CE9" w:rsidP="009F2FD5">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.1</w:t>
            </w:r>
            <w:r w:rsidRPr="00DA65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Nomas objekta (Ēkas un tai piegulošās zemes)</w:t>
            </w:r>
            <w:r w:rsidRPr="00DA65E7">
              <w:rPr>
                <w:rFonts w:ascii="Times New Roman" w:hAnsi="Times New Roman" w:cs="Times New Roman"/>
                <w:b/>
                <w:bCs/>
                <w:sz w:val="24"/>
                <w:szCs w:val="24"/>
              </w:rPr>
              <w:t xml:space="preserve"> izmantošanas mērķis</w:t>
            </w:r>
            <w:r>
              <w:rPr>
                <w:rFonts w:ascii="Times New Roman" w:hAnsi="Times New Roman" w:cs="Times New Roman"/>
                <w:b/>
                <w:bCs/>
                <w:sz w:val="24"/>
                <w:szCs w:val="24"/>
              </w:rPr>
              <w:t xml:space="preserve">, plānotā saimnieciskā darbība, NACE kods  </w:t>
            </w:r>
          </w:p>
        </w:tc>
      </w:tr>
      <w:tr w:rsidR="00F37CE9" w14:paraId="70EE152F" w14:textId="77777777" w:rsidTr="009F2FD5">
        <w:trPr>
          <w:trHeight w:val="564"/>
        </w:trPr>
        <w:tc>
          <w:tcPr>
            <w:tcW w:w="9466" w:type="dxa"/>
            <w:shd w:val="clear" w:color="auto" w:fill="auto"/>
            <w:tcMar>
              <w:top w:w="100" w:type="dxa"/>
              <w:left w:w="100" w:type="dxa"/>
              <w:bottom w:w="100" w:type="dxa"/>
              <w:right w:w="100" w:type="dxa"/>
            </w:tcMar>
          </w:tcPr>
          <w:p w14:paraId="22ACD5F7"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B9934AD"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F86C9C9"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0F7DDF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00A29B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EC1F35A" w14:textId="77777777" w:rsidTr="009F2FD5">
        <w:trPr>
          <w:trHeight w:val="166"/>
        </w:trPr>
        <w:tc>
          <w:tcPr>
            <w:tcW w:w="9466" w:type="dxa"/>
            <w:shd w:val="clear" w:color="auto" w:fill="F2F2F2"/>
            <w:tcMar>
              <w:top w:w="100" w:type="dxa"/>
              <w:left w:w="100" w:type="dxa"/>
              <w:bottom w:w="100" w:type="dxa"/>
              <w:right w:w="100" w:type="dxa"/>
            </w:tcMar>
          </w:tcPr>
          <w:p w14:paraId="78AF9A84"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 apraksts</w:t>
            </w:r>
            <w:r w:rsidRPr="00E01C46">
              <w:rPr>
                <w:rFonts w:ascii="Times New Roman" w:eastAsia="Times New Roman" w:hAnsi="Times New Roman" w:cs="Times New Roman"/>
                <w:b/>
                <w:bCs/>
                <w:color w:val="000000"/>
                <w:sz w:val="24"/>
                <w:szCs w:val="24"/>
              </w:rPr>
              <w:t xml:space="preserve"> </w:t>
            </w:r>
          </w:p>
          <w:p w14:paraId="03C7B045" w14:textId="77777777" w:rsidR="00F37CE9" w:rsidRPr="00C367B9" w:rsidRDefault="00F37CE9" w:rsidP="009F2FD5">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37CE9" w14:paraId="0EC46125" w14:textId="77777777" w:rsidTr="009F2FD5">
        <w:trPr>
          <w:trHeight w:val="1167"/>
        </w:trPr>
        <w:tc>
          <w:tcPr>
            <w:tcW w:w="9466" w:type="dxa"/>
            <w:shd w:val="clear" w:color="auto" w:fill="auto"/>
            <w:tcMar>
              <w:top w:w="100" w:type="dxa"/>
              <w:left w:w="100" w:type="dxa"/>
              <w:bottom w:w="100" w:type="dxa"/>
              <w:right w:w="100" w:type="dxa"/>
            </w:tcMar>
          </w:tcPr>
          <w:p w14:paraId="11A1849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C682D8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3A6A4D9"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B0F03C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A0FE4AC" w14:textId="77777777" w:rsidR="00F37CE9" w:rsidRPr="00204DBA"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1ECF86EF" w14:textId="77777777" w:rsidR="00F37CE9" w:rsidRDefault="00F37CE9" w:rsidP="00F37CE9">
      <w:r>
        <w:br w:type="page"/>
      </w: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F37CE9" w14:paraId="12FD2551" w14:textId="77777777" w:rsidTr="009F2FD5">
        <w:trPr>
          <w:trHeight w:val="340"/>
        </w:trPr>
        <w:tc>
          <w:tcPr>
            <w:tcW w:w="9466" w:type="dxa"/>
            <w:gridSpan w:val="2"/>
            <w:shd w:val="clear" w:color="auto" w:fill="F2F2F2"/>
            <w:tcMar>
              <w:top w:w="100" w:type="dxa"/>
              <w:left w:w="100" w:type="dxa"/>
              <w:bottom w:w="100" w:type="dxa"/>
              <w:right w:w="100" w:type="dxa"/>
            </w:tcMar>
          </w:tcPr>
          <w:p w14:paraId="1A784509" w14:textId="77777777" w:rsidR="00F37CE9" w:rsidRPr="001C6444"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Pr>
                <w:rFonts w:ascii="Times New Roman" w:eastAsia="Times New Roman" w:hAnsi="Times New Roman" w:cs="Times New Roman"/>
                <w:b/>
                <w:bCs/>
                <w:color w:val="000000"/>
                <w:sz w:val="24"/>
                <w:szCs w:val="24"/>
              </w:rPr>
              <w:t>o ilgtermiņa ieguldījumu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 apjoms saskaņā ar izsoles noteikumu 3.7.1.punktu</w:t>
            </w:r>
          </w:p>
        </w:tc>
      </w:tr>
      <w:tr w:rsidR="00F37CE9" w14:paraId="14C668E7" w14:textId="77777777" w:rsidTr="009F2FD5">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48D4D00"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0BCFB1CD" w14:textId="77777777" w:rsidR="00F37CE9" w:rsidRDefault="00F37CE9" w:rsidP="009F2FD5">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39E4ACD0" w14:textId="77777777" w:rsidR="00F37CE9" w:rsidRPr="007C6762" w:rsidRDefault="00F37CE9" w:rsidP="009F2FD5">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i/>
                <w:color w:val="000000"/>
                <w:sz w:val="24"/>
                <w:szCs w:val="24"/>
              </w:rPr>
              <w:t>euro</w:t>
            </w:r>
            <w:proofErr w:type="spellEnd"/>
            <w:r>
              <w:rPr>
                <w:rFonts w:ascii="Times New Roman" w:eastAsia="Times New Roman" w:hAnsi="Times New Roman" w:cs="Times New Roman"/>
                <w:b/>
                <w:color w:val="000000"/>
                <w:sz w:val="24"/>
                <w:szCs w:val="24"/>
              </w:rPr>
              <w:t>)</w:t>
            </w:r>
          </w:p>
        </w:tc>
      </w:tr>
      <w:tr w:rsidR="00F37CE9" w14:paraId="1890C84F" w14:textId="77777777" w:rsidTr="009F2FD5">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B32862" w14:textId="77777777" w:rsidR="00F37CE9" w:rsidRPr="007C6762"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6620EF7F"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35AE8CD" w14:textId="77777777" w:rsidTr="009F2FD5">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614B21" w14:textId="77777777" w:rsidR="00F37CE9" w:rsidRPr="007C6762"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008BEEF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F84B8A8" w14:textId="77777777" w:rsidTr="009F2FD5">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21A1B201" w14:textId="77777777" w:rsidR="00F37CE9" w:rsidRDefault="00F37CE9" w:rsidP="009F2FD5">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533691D0"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1ACF054" w14:textId="77777777" w:rsidR="00F37CE9" w:rsidRPr="00542A28" w:rsidRDefault="00F37CE9" w:rsidP="00F37CE9">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F37CE9" w14:paraId="18918D7E" w14:textId="77777777" w:rsidTr="009F2FD5">
        <w:trPr>
          <w:trHeight w:val="571"/>
        </w:trPr>
        <w:tc>
          <w:tcPr>
            <w:tcW w:w="9451" w:type="dxa"/>
            <w:gridSpan w:val="2"/>
            <w:shd w:val="clear" w:color="auto" w:fill="DDDDDD"/>
            <w:tcMar>
              <w:top w:w="100" w:type="dxa"/>
              <w:left w:w="100" w:type="dxa"/>
              <w:bottom w:w="100" w:type="dxa"/>
              <w:right w:w="100" w:type="dxa"/>
            </w:tcMar>
          </w:tcPr>
          <w:p w14:paraId="728CA48C" w14:textId="77777777" w:rsidR="00F37CE9" w:rsidRDefault="00F37CE9" w:rsidP="009F2FD5">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Pr>
                <w:rFonts w:ascii="Times New Roman" w:eastAsia="Times New Roman" w:hAnsi="Times New Roman" w:cs="Times New Roman"/>
                <w:b/>
                <w:bCs/>
                <w:sz w:val="24"/>
                <w:szCs w:val="24"/>
              </w:rPr>
              <w:t>saskaņā ar Izsoles noteikumu 3.7.2.punktu</w:t>
            </w:r>
          </w:p>
        </w:tc>
      </w:tr>
      <w:tr w:rsidR="00F37CE9" w14:paraId="4A43C670" w14:textId="77777777" w:rsidTr="009F2FD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22EDCD5A" w14:textId="77777777" w:rsidR="00F37CE9" w:rsidRDefault="00F37CE9" w:rsidP="009F2FD5">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7EBC07A"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2520806B" w14:textId="77777777" w:rsidR="00F37CE9" w:rsidRDefault="00F37CE9" w:rsidP="00F37CE9">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6AEB5884" w14:textId="77777777" w:rsidR="00F37CE9" w:rsidRPr="000E4C62" w:rsidRDefault="00F37CE9" w:rsidP="00F37CE9">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Pr>
          <w:rFonts w:ascii="Times New Roman" w:hAnsi="Times New Roman" w:cs="Times New Roman"/>
          <w:i/>
          <w:sz w:val="24"/>
          <w:szCs w:val="24"/>
        </w:rPr>
        <w:t>&lt;Nomas tiesību p</w:t>
      </w:r>
      <w:r w:rsidRPr="002427B5">
        <w:rPr>
          <w:rFonts w:ascii="Times New Roman" w:hAnsi="Times New Roman" w:cs="Times New Roman"/>
          <w:i/>
          <w:sz w:val="24"/>
          <w:szCs w:val="24"/>
        </w:rPr>
        <w:t>retendenta nosaukums&gt;</w:t>
      </w:r>
      <w:r w:rsidRPr="002427B5">
        <w:rPr>
          <w:rFonts w:ascii="Times New Roman" w:hAnsi="Times New Roman" w:cs="Times New Roman"/>
          <w:sz w:val="24"/>
          <w:szCs w:val="24"/>
        </w:rPr>
        <w:t xml:space="preserve"> </w:t>
      </w:r>
      <w:r w:rsidRPr="002427B5">
        <w:rPr>
          <w:rFonts w:ascii="Times New Roman" w:eastAsia="Times New Roman" w:hAnsi="Times New Roman" w:cs="Times New Roman"/>
          <w:color w:val="000000"/>
          <w:sz w:val="24"/>
          <w:szCs w:val="24"/>
        </w:rPr>
        <w:t xml:space="preserve"> (turpmāk – Pretendents) piesaka savu dalību Gulbenes novada pašvaldības nekustamā īpašuma </w:t>
      </w:r>
      <w:r w:rsidRPr="002427B5">
        <w:rPr>
          <w:rFonts w:ascii="Times New Roman" w:eastAsia="Times New Roman" w:hAnsi="Times New Roman" w:cs="Times New Roman"/>
          <w:bCs/>
          <w:sz w:val="24"/>
          <w:szCs w:val="24"/>
        </w:rPr>
        <w:t xml:space="preserve">Lizuma pagastā ar nosaukumu “Pinkas” ražošanas/noliktavas ēkas daļas </w:t>
      </w:r>
      <w:r>
        <w:rPr>
          <w:rFonts w:ascii="Times New Roman" w:eastAsia="Times New Roman" w:hAnsi="Times New Roman" w:cs="Times New Roman"/>
          <w:bCs/>
          <w:sz w:val="24"/>
          <w:szCs w:val="24"/>
        </w:rPr>
        <w:t>1811,55</w:t>
      </w:r>
      <w:r w:rsidRPr="002427B5">
        <w:rPr>
          <w:rFonts w:ascii="Times New Roman" w:eastAsia="Times New Roman" w:hAnsi="Times New Roman" w:cs="Times New Roman"/>
          <w:bCs/>
          <w:sz w:val="24"/>
          <w:szCs w:val="24"/>
        </w:rPr>
        <w:t xml:space="preserve"> m</w:t>
      </w:r>
      <w:r w:rsidRPr="002427B5">
        <w:rPr>
          <w:rFonts w:ascii="Times New Roman" w:eastAsia="Times New Roman" w:hAnsi="Times New Roman" w:cs="Times New Roman"/>
          <w:bCs/>
          <w:sz w:val="24"/>
          <w:szCs w:val="24"/>
          <w:vertAlign w:val="superscript"/>
        </w:rPr>
        <w:t>2</w:t>
      </w:r>
      <w:r w:rsidRPr="002427B5">
        <w:rPr>
          <w:rFonts w:ascii="Times New Roman" w:eastAsia="Times New Roman" w:hAnsi="Times New Roman" w:cs="Times New Roman"/>
          <w:bCs/>
          <w:sz w:val="24"/>
          <w:szCs w:val="24"/>
        </w:rPr>
        <w:t xml:space="preserve"> platībā un zemes vienības ar kadastra apzīmējumu 5072 006 0238 daļas</w:t>
      </w:r>
      <w:r>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Pr>
          <w:rFonts w:ascii="Times New Roman" w:eastAsia="Times New Roman" w:hAnsi="Times New Roman" w:cs="Times New Roman"/>
          <w:color w:val="000000"/>
          <w:sz w:val="24"/>
          <w:szCs w:val="24"/>
        </w:rPr>
        <w:t>jekts) nomas tiesību pirmajā mutiskā izsolē (turpmāk – izsole) un a</w:t>
      </w:r>
      <w:r w:rsidRPr="000E4C62">
        <w:rPr>
          <w:rFonts w:ascii="Times New Roman" w:eastAsia="Times New Roman" w:hAnsi="Times New Roman" w:cs="Times New Roman"/>
          <w:color w:val="000000"/>
          <w:sz w:val="24"/>
          <w:szCs w:val="24"/>
        </w:rPr>
        <w:t>pliecina, ka:</w:t>
      </w:r>
    </w:p>
    <w:p w14:paraId="61AFC360"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Pr>
          <w:rFonts w:ascii="Times New Roman" w:eastAsia="Times New Roman" w:hAnsi="Times New Roman" w:cs="Times New Roman"/>
          <w:color w:val="000000" w:themeColor="text1"/>
          <w:sz w:val="24"/>
          <w:szCs w:val="24"/>
        </w:rPr>
        <w:t>teikumos un normatīvajos aktos;</w:t>
      </w:r>
    </w:p>
    <w:p w14:paraId="2EE72ACB"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 xml:space="preserve">Pretendents ir iepazinies ar izsoles noteikumiem, tai skaitā </w:t>
      </w:r>
      <w:r>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 xml:space="preserve">o pielikumiem, </w:t>
      </w:r>
      <w:r w:rsidRPr="00BE6551">
        <w:rPr>
          <w:rFonts w:ascii="Times New Roman" w:eastAsia="Times New Roman" w:hAnsi="Times New Roman" w:cs="Times New Roman"/>
          <w:color w:val="000000" w:themeColor="text1"/>
          <w:sz w:val="24"/>
          <w:szCs w:val="24"/>
        </w:rPr>
        <w:t>saturu, atzīst to</w:t>
      </w:r>
      <w:r>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Pr>
          <w:rFonts w:ascii="Times New Roman" w:eastAsia="Times New Roman" w:hAnsi="Times New Roman" w:cs="Times New Roman"/>
          <w:color w:val="000000" w:themeColor="text1"/>
          <w:sz w:val="24"/>
          <w:szCs w:val="24"/>
        </w:rPr>
        <w:t>miem un atbilstošiem;</w:t>
      </w:r>
      <w:r w:rsidRPr="00BE6551">
        <w:rPr>
          <w:rFonts w:ascii="Times New Roman" w:eastAsia="Times New Roman" w:hAnsi="Times New Roman" w:cs="Times New Roman"/>
          <w:color w:val="000000" w:themeColor="text1"/>
          <w:sz w:val="24"/>
          <w:szCs w:val="24"/>
        </w:rPr>
        <w:t xml:space="preserve"> </w:t>
      </w:r>
    </w:p>
    <w:p w14:paraId="75617D51"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 noteiktās prasības pie</w:t>
      </w:r>
      <w:r>
        <w:rPr>
          <w:rFonts w:ascii="Times New Roman" w:eastAsia="Times New Roman" w:hAnsi="Times New Roman" w:cs="Times New Roman"/>
          <w:color w:val="000000" w:themeColor="text1"/>
          <w:sz w:val="24"/>
          <w:szCs w:val="24"/>
        </w:rPr>
        <w:t>dāvājuma</w:t>
      </w:r>
      <w:r w:rsidRPr="00DD4C63">
        <w:rPr>
          <w:rFonts w:ascii="Times New Roman" w:eastAsia="Times New Roman" w:hAnsi="Times New Roman" w:cs="Times New Roman"/>
          <w:color w:val="000000" w:themeColor="text1"/>
          <w:sz w:val="24"/>
          <w:szCs w:val="24"/>
        </w:rPr>
        <w:t xml:space="preserve"> sagatavošanai, līguma priekšmets, līguma noteikumi un iznomātāja izvirzītās prasības nomnieka darbībai, līdz ar ko atzīst, ka </w:t>
      </w:r>
      <w:r>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Pr>
          <w:rFonts w:ascii="Times New Roman" w:eastAsia="Times New Roman" w:hAnsi="Times New Roman" w:cs="Times New Roman"/>
          <w:color w:val="000000" w:themeColor="text1"/>
          <w:sz w:val="24"/>
          <w:szCs w:val="24"/>
        </w:rPr>
        <w:t>niegt savu pieteikumu izsolei;</w:t>
      </w:r>
    </w:p>
    <w:p w14:paraId="381188E2" w14:textId="77777777" w:rsidR="00F37CE9" w:rsidRPr="00FA3945"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13BD14B4"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 Pretendentam nav neizpildītu maksājumu saistību par līgumiem</w:t>
      </w:r>
      <w:r>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Pr>
          <w:rFonts w:ascii="Times New Roman" w:eastAsia="Times New Roman" w:hAnsi="Times New Roman" w:cs="Times New Roman"/>
          <w:color w:val="000000" w:themeColor="text1"/>
          <w:sz w:val="24"/>
          <w:szCs w:val="24"/>
        </w:rPr>
        <w:t>izsoles noteikumu 5.3.4. punktā noteikto;</w:t>
      </w:r>
    </w:p>
    <w:p w14:paraId="57D0059F" w14:textId="77777777" w:rsidR="00F37CE9" w:rsidRPr="00B545D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Pretendentam </w:t>
      </w:r>
      <w:r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Pr>
          <w:rFonts w:ascii="Times New Roman" w:hAnsi="Times New Roman" w:cs="Times New Roman"/>
          <w:sz w:val="24"/>
          <w:szCs w:val="24"/>
        </w:rPr>
        <w:t xml:space="preserve">, tam </w:t>
      </w:r>
      <w:r w:rsidRPr="00B545DA">
        <w:rPr>
          <w:rFonts w:ascii="Times New Roman" w:hAnsi="Times New Roman" w:cs="Times New Roman"/>
          <w:sz w:val="24"/>
          <w:szCs w:val="24"/>
        </w:rPr>
        <w:t>nav uzsākts likvidācijas process;</w:t>
      </w:r>
    </w:p>
    <w:p w14:paraId="6274827F" w14:textId="77777777" w:rsidR="00F37CE9" w:rsidRPr="006A3421"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Pr>
          <w:rFonts w:ascii="Times New Roman" w:hAnsi="Times New Roman" w:cs="Times New Roman"/>
          <w:sz w:val="24"/>
          <w:szCs w:val="24"/>
        </w:rPr>
        <w:t>;</w:t>
      </w:r>
    </w:p>
    <w:p w14:paraId="2ABF24E5" w14:textId="77777777" w:rsidR="00F37CE9" w:rsidRPr="006A3421"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01F7281B"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01CA4F28"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494B5F9D"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6B9FEFB5" w14:textId="77777777" w:rsidR="00F37CE9" w:rsidRPr="00EA6EB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jo tas ir sniedzis nepatiesas ziņas</w:t>
      </w:r>
      <w:r>
        <w:rPr>
          <w:rFonts w:ascii="Times New Roman" w:eastAsia="Times New Roman" w:hAnsi="Times New Roman" w:cs="Times New Roman"/>
          <w:color w:val="000000"/>
          <w:sz w:val="24"/>
          <w:szCs w:val="24"/>
        </w:rPr>
        <w:t>,</w:t>
      </w:r>
      <w:r w:rsidRPr="00EA6EBA">
        <w:rPr>
          <w:rFonts w:ascii="Times New Roman" w:eastAsia="Times New Roman" w:hAnsi="Times New Roman" w:cs="Times New Roman"/>
          <w:color w:val="000000"/>
          <w:sz w:val="24"/>
          <w:szCs w:val="24"/>
        </w:rPr>
        <w:t xml:space="preserve"> aizpildot un iesniedzot pieteikuma veidlapu; </w:t>
      </w:r>
    </w:p>
    <w:p w14:paraId="71BBD79B" w14:textId="77777777" w:rsidR="00F37CE9" w:rsidRPr="00B568ED"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4B4207"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 xml:space="preserve">Pretendents piekrīt, ka Iznomātājs kā </w:t>
      </w:r>
      <w:proofErr w:type="spellStart"/>
      <w:r w:rsidRPr="00F9252A">
        <w:rPr>
          <w:rFonts w:ascii="Times New Roman" w:hAnsi="Times New Roman" w:cs="Times New Roman"/>
          <w:sz w:val="24"/>
          <w:szCs w:val="24"/>
        </w:rPr>
        <w:t>kredītinformācijas</w:t>
      </w:r>
      <w:proofErr w:type="spellEnd"/>
      <w:r w:rsidRPr="00F9252A">
        <w:rPr>
          <w:rFonts w:ascii="Times New Roman" w:hAnsi="Times New Roman" w:cs="Times New Roman"/>
          <w:sz w:val="24"/>
          <w:szCs w:val="24"/>
        </w:rPr>
        <w:t xml:space="preserve"> lietotājs ir tiesīgs pieprasīt un saņemt </w:t>
      </w:r>
      <w:proofErr w:type="spellStart"/>
      <w:r w:rsidRPr="00F9252A">
        <w:rPr>
          <w:rFonts w:ascii="Times New Roman" w:hAnsi="Times New Roman" w:cs="Times New Roman"/>
          <w:sz w:val="24"/>
          <w:szCs w:val="24"/>
        </w:rPr>
        <w:t>kredītinformāciju</w:t>
      </w:r>
      <w:proofErr w:type="spellEnd"/>
      <w:r w:rsidRPr="00F9252A">
        <w:rPr>
          <w:rFonts w:ascii="Times New Roman" w:hAnsi="Times New Roman" w:cs="Times New Roman"/>
          <w:sz w:val="24"/>
          <w:szCs w:val="24"/>
        </w:rPr>
        <w:t>, tai skaitā ziņas par Pretendenta kavētajiem maksājumiem un tā kredītreitingu no Iznomātājam pieejamām datubāzēm;</w:t>
      </w:r>
    </w:p>
    <w:p w14:paraId="3830F5F6"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e-adrese vai e-pasta adrese. </w:t>
      </w:r>
    </w:p>
    <w:p w14:paraId="4958BC07"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6C323454"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Pr>
          <w:color w:val="000000"/>
        </w:rPr>
      </w:r>
      <w:r>
        <w:rPr>
          <w:color w:val="000000"/>
        </w:rPr>
        <w:fldChar w:fldCharType="separate"/>
      </w:r>
      <w:r w:rsidRPr="00FF5C06">
        <w:rPr>
          <w:color w:val="000000"/>
        </w:rPr>
        <w:fldChar w:fldCharType="end"/>
      </w:r>
      <w:r>
        <w:rPr>
          <w:color w:val="000000"/>
        </w:rPr>
        <w:t xml:space="preserve"> </w:t>
      </w:r>
      <w:r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Pr="003D4614">
        <w:rPr>
          <w:rFonts w:ascii="Times New Roman" w:eastAsia="Times New Roman" w:hAnsi="Times New Roman" w:cs="Times New Roman"/>
          <w:color w:val="000000"/>
          <w:sz w:val="24"/>
          <w:szCs w:val="24"/>
        </w:rPr>
        <w:t>____ lpp.;</w:t>
      </w:r>
    </w:p>
    <w:p w14:paraId="5D0E67E9"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Pr>
          <w:color w:val="000000"/>
        </w:rPr>
      </w:r>
      <w:r>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Pr="003D4614">
        <w:rPr>
          <w:rFonts w:ascii="Times New Roman" w:eastAsia="Times New Roman" w:hAnsi="Times New Roman" w:cs="Times New Roman"/>
          <w:color w:val="000000"/>
          <w:sz w:val="24"/>
          <w:szCs w:val="24"/>
        </w:rPr>
        <w:t>___________________________________________________________.</w:t>
      </w:r>
    </w:p>
    <w:p w14:paraId="0CB536FB" w14:textId="77777777" w:rsidR="00F37CE9" w:rsidRPr="00FF5C06" w:rsidRDefault="00F37CE9" w:rsidP="00F37CE9">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1F0AECCA" w14:textId="77777777" w:rsidR="00F37CE9" w:rsidRDefault="00F37CE9" w:rsidP="00F37CE9">
      <w:pPr>
        <w:spacing w:before="0" w:after="0" w:line="240" w:lineRule="auto"/>
        <w:jc w:val="both"/>
        <w:rPr>
          <w:rFonts w:ascii="Times New Roman" w:eastAsia="Times New Roman" w:hAnsi="Times New Roman" w:cs="Times New Roman"/>
          <w:i/>
          <w:sz w:val="24"/>
          <w:szCs w:val="24"/>
        </w:rPr>
      </w:pPr>
    </w:p>
    <w:p w14:paraId="012ABE4E" w14:textId="77777777" w:rsidR="00F37CE9" w:rsidRDefault="00F37CE9" w:rsidP="00F37CE9">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F37CE9" w14:paraId="3A3228E9" w14:textId="77777777" w:rsidTr="009F2FD5">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FD35D4C"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AAF17D5" w14:textId="77777777" w:rsidR="00F37CE9" w:rsidRPr="00F9252A" w:rsidRDefault="00F37CE9" w:rsidP="009F2FD5">
            <w:pPr>
              <w:spacing w:after="0" w:line="240" w:lineRule="auto"/>
              <w:rPr>
                <w:rFonts w:ascii="Times New Roman" w:eastAsia="Times New Roman" w:hAnsi="Times New Roman" w:cs="Times New Roman"/>
                <w:sz w:val="24"/>
                <w:szCs w:val="24"/>
              </w:rPr>
            </w:pPr>
          </w:p>
        </w:tc>
      </w:tr>
      <w:tr w:rsidR="00F37CE9" w14:paraId="4F0FF437" w14:textId="77777777" w:rsidTr="009F2FD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31584704"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22A92C29"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r w:rsidR="00F37CE9" w14:paraId="3764BFA2" w14:textId="77777777" w:rsidTr="009F2FD5">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3218BB39"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79D339FE"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r w:rsidR="00F37CE9" w14:paraId="0E006110" w14:textId="77777777" w:rsidTr="009F2FD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2F187528"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58534810"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bl>
    <w:p w14:paraId="3F984EB9" w14:textId="77777777" w:rsidR="00F37CE9" w:rsidRDefault="00F37CE9" w:rsidP="00F37CE9">
      <w:pPr>
        <w:widowControl w:val="0"/>
        <w:pBdr>
          <w:top w:val="nil"/>
          <w:left w:val="nil"/>
          <w:bottom w:val="nil"/>
          <w:right w:val="nil"/>
          <w:between w:val="nil"/>
        </w:pBdr>
        <w:rPr>
          <w:color w:val="000000"/>
        </w:rPr>
      </w:pPr>
    </w:p>
    <w:p w14:paraId="37DC8B81" w14:textId="48B837F2" w:rsidR="00B456B8" w:rsidRPr="00F37CE9" w:rsidRDefault="00B456B8" w:rsidP="00F37CE9"/>
    <w:sectPr w:rsidR="00B456B8" w:rsidRPr="00F37CE9"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64216607">
    <w:abstractNumId w:val="11"/>
  </w:num>
  <w:num w:numId="2" w16cid:durableId="1103889188">
    <w:abstractNumId w:val="10"/>
  </w:num>
  <w:num w:numId="3" w16cid:durableId="1342513100">
    <w:abstractNumId w:val="1"/>
  </w:num>
  <w:num w:numId="4" w16cid:durableId="813377431">
    <w:abstractNumId w:val="8"/>
  </w:num>
  <w:num w:numId="5" w16cid:durableId="1477912953">
    <w:abstractNumId w:val="6"/>
  </w:num>
  <w:num w:numId="6" w16cid:durableId="1423721337">
    <w:abstractNumId w:val="9"/>
  </w:num>
  <w:num w:numId="7" w16cid:durableId="1108309285">
    <w:abstractNumId w:val="5"/>
  </w:num>
  <w:num w:numId="8" w16cid:durableId="208804532">
    <w:abstractNumId w:val="4"/>
  </w:num>
  <w:num w:numId="9" w16cid:durableId="1975678964">
    <w:abstractNumId w:val="2"/>
  </w:num>
  <w:num w:numId="10" w16cid:durableId="195124665">
    <w:abstractNumId w:val="0"/>
  </w:num>
  <w:num w:numId="11" w16cid:durableId="1146243916">
    <w:abstractNumId w:val="7"/>
  </w:num>
  <w:num w:numId="12" w16cid:durableId="2009094127">
    <w:abstractNumId w:val="3"/>
  </w:num>
  <w:num w:numId="13" w16cid:durableId="399522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717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886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D7654"/>
    <w:rsid w:val="000E4C62"/>
    <w:rsid w:val="00153E0C"/>
    <w:rsid w:val="00170863"/>
    <w:rsid w:val="001A4521"/>
    <w:rsid w:val="001C6444"/>
    <w:rsid w:val="001D490D"/>
    <w:rsid w:val="001E363F"/>
    <w:rsid w:val="001F141A"/>
    <w:rsid w:val="00204DBA"/>
    <w:rsid w:val="00205F5A"/>
    <w:rsid w:val="002427B5"/>
    <w:rsid w:val="00256E72"/>
    <w:rsid w:val="002F3C64"/>
    <w:rsid w:val="002F4D7A"/>
    <w:rsid w:val="00310144"/>
    <w:rsid w:val="00327CCD"/>
    <w:rsid w:val="003D4614"/>
    <w:rsid w:val="003D5B96"/>
    <w:rsid w:val="003E0B16"/>
    <w:rsid w:val="00440929"/>
    <w:rsid w:val="00495CFD"/>
    <w:rsid w:val="004A4E11"/>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392E"/>
    <w:rsid w:val="007C6762"/>
    <w:rsid w:val="0080328D"/>
    <w:rsid w:val="00814586"/>
    <w:rsid w:val="008611DE"/>
    <w:rsid w:val="00875586"/>
    <w:rsid w:val="00904651"/>
    <w:rsid w:val="009F75C2"/>
    <w:rsid w:val="00A22DD6"/>
    <w:rsid w:val="00A263D0"/>
    <w:rsid w:val="00A30A87"/>
    <w:rsid w:val="00AA036B"/>
    <w:rsid w:val="00AF067A"/>
    <w:rsid w:val="00B17C9B"/>
    <w:rsid w:val="00B21B1E"/>
    <w:rsid w:val="00B456B8"/>
    <w:rsid w:val="00B545DA"/>
    <w:rsid w:val="00B568ED"/>
    <w:rsid w:val="00B572AC"/>
    <w:rsid w:val="00B74423"/>
    <w:rsid w:val="00B94F86"/>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EF4882"/>
    <w:rsid w:val="00F021AD"/>
    <w:rsid w:val="00F03B2F"/>
    <w:rsid w:val="00F37CE9"/>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table" w:customStyle="1" w:styleId="Reatabula1">
    <w:name w:val="Režģa tabula1"/>
    <w:basedOn w:val="Parastatabula"/>
    <w:next w:val="Reatabula"/>
    <w:uiPriority w:val="39"/>
    <w:rsid w:val="007C392E"/>
    <w:pPr>
      <w:spacing w:before="0"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 w:id="203931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B58AD1D-32D6-42EF-A809-FABF50FC63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4568</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15</cp:revision>
  <cp:lastPrinted>2022-08-09T09:36:00Z</cp:lastPrinted>
  <dcterms:created xsi:type="dcterms:W3CDTF">2022-08-29T10:26:00Z</dcterms:created>
  <dcterms:modified xsi:type="dcterms:W3CDTF">2023-07-31T11:23:00Z</dcterms:modified>
</cp:coreProperties>
</file>