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C1BCE" w:rsidRPr="009632B9" w14:paraId="605D3A89" w14:textId="77777777" w:rsidTr="001046B5">
        <w:tc>
          <w:tcPr>
            <w:tcW w:w="9458" w:type="dxa"/>
          </w:tcPr>
          <w:p w14:paraId="59384FE0" w14:textId="77777777" w:rsidR="004C1BCE" w:rsidRPr="009632B9" w:rsidRDefault="004C1BCE" w:rsidP="001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DD66662" wp14:editId="0522A1E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BCE" w:rsidRPr="009632B9" w14:paraId="30413BBB" w14:textId="77777777" w:rsidTr="001046B5">
        <w:tc>
          <w:tcPr>
            <w:tcW w:w="9458" w:type="dxa"/>
          </w:tcPr>
          <w:p w14:paraId="739B84C4" w14:textId="77777777" w:rsidR="004C1BCE" w:rsidRPr="009632B9" w:rsidRDefault="004C1BCE" w:rsidP="001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4C1BCE" w:rsidRPr="009632B9" w14:paraId="1762FBF4" w14:textId="77777777" w:rsidTr="001046B5">
        <w:tc>
          <w:tcPr>
            <w:tcW w:w="9458" w:type="dxa"/>
          </w:tcPr>
          <w:p w14:paraId="519D3765" w14:textId="77777777" w:rsidR="004C1BCE" w:rsidRPr="009632B9" w:rsidRDefault="004C1BCE" w:rsidP="001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4C1BCE" w:rsidRPr="009632B9" w14:paraId="03FAB635" w14:textId="77777777" w:rsidTr="001046B5">
        <w:tc>
          <w:tcPr>
            <w:tcW w:w="9458" w:type="dxa"/>
          </w:tcPr>
          <w:p w14:paraId="4B688673" w14:textId="77777777" w:rsidR="004C1BCE" w:rsidRPr="009632B9" w:rsidRDefault="004C1BCE" w:rsidP="001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C1BCE" w:rsidRPr="009632B9" w14:paraId="05C9BF81" w14:textId="77777777" w:rsidTr="001046B5">
        <w:tc>
          <w:tcPr>
            <w:tcW w:w="9458" w:type="dxa"/>
          </w:tcPr>
          <w:p w14:paraId="442CCD38" w14:textId="77777777" w:rsidR="004C1BCE" w:rsidRPr="009632B9" w:rsidRDefault="004C1BCE" w:rsidP="00104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50BFDA4" w14:textId="77777777" w:rsidR="004C1BCE" w:rsidRPr="009632B9" w:rsidRDefault="004C1BCE" w:rsidP="004C1BCE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2B9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280E4E07" w14:textId="77777777" w:rsidR="004C1BCE" w:rsidRPr="009632B9" w:rsidRDefault="004C1BCE" w:rsidP="004C1BCE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Gulbenē</w:t>
      </w:r>
    </w:p>
    <w:p w14:paraId="47D42707" w14:textId="77777777" w:rsidR="004C1BCE" w:rsidRPr="009632B9" w:rsidRDefault="004C1BCE" w:rsidP="004C1BCE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C1BCE" w:rsidRPr="009632B9" w14:paraId="3D4FAFBA" w14:textId="77777777" w:rsidTr="004C1BCE">
        <w:tc>
          <w:tcPr>
            <w:tcW w:w="4677" w:type="dxa"/>
          </w:tcPr>
          <w:p w14:paraId="30EA1222" w14:textId="0419461A" w:rsidR="004C1BCE" w:rsidRPr="009632B9" w:rsidRDefault="004C1BCE" w:rsidP="00104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  <w:r w:rsidR="00062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29.jūnijā</w:t>
            </w:r>
          </w:p>
        </w:tc>
        <w:tc>
          <w:tcPr>
            <w:tcW w:w="4677" w:type="dxa"/>
          </w:tcPr>
          <w:p w14:paraId="1EC66CFC" w14:textId="756444D3" w:rsidR="004C1BCE" w:rsidRPr="009632B9" w:rsidRDefault="004C1BCE" w:rsidP="00104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</w:t>
            </w:r>
            <w:r w:rsidR="00026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/665</w:t>
            </w:r>
          </w:p>
        </w:tc>
      </w:tr>
      <w:tr w:rsidR="004C1BCE" w:rsidRPr="009632B9" w14:paraId="116CA1CC" w14:textId="77777777" w:rsidTr="004C1BCE">
        <w:tc>
          <w:tcPr>
            <w:tcW w:w="4677" w:type="dxa"/>
          </w:tcPr>
          <w:p w14:paraId="3515448B" w14:textId="77777777" w:rsidR="004C1BCE" w:rsidRPr="009632B9" w:rsidRDefault="004C1BCE" w:rsidP="00104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0BF35766" w14:textId="13755238" w:rsidR="004C1BCE" w:rsidRPr="009632B9" w:rsidRDefault="004C1BCE" w:rsidP="001046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026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026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  <w:r w:rsidRPr="0096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0FF04D4C" w14:textId="77777777" w:rsidR="00045694" w:rsidRDefault="00045694" w:rsidP="00045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D99AC" w14:textId="082509A9" w:rsidR="004C1BCE" w:rsidRDefault="004C1BCE" w:rsidP="00026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007"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</w:rPr>
        <w:t>Aivara Rakstiņa</w:t>
      </w:r>
      <w:r w:rsidRPr="00D23007">
        <w:rPr>
          <w:rFonts w:ascii="Times New Roman" w:hAnsi="Times New Roman" w:cs="Times New Roman"/>
          <w:b/>
          <w:sz w:val="24"/>
          <w:szCs w:val="24"/>
        </w:rPr>
        <w:t xml:space="preserve"> atbrīvošanu no </w:t>
      </w:r>
      <w:r>
        <w:rPr>
          <w:rFonts w:ascii="Times New Roman" w:hAnsi="Times New Roman" w:cs="Times New Roman"/>
          <w:b/>
          <w:sz w:val="24"/>
          <w:szCs w:val="24"/>
        </w:rPr>
        <w:t>Gulbenes novada Beļavas pagasta pārvaldes vadītāja amata</w:t>
      </w:r>
    </w:p>
    <w:p w14:paraId="24DBB2FD" w14:textId="77777777" w:rsidR="0002613A" w:rsidRDefault="0002613A" w:rsidP="008F1951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BDC21" w14:textId="015846F3" w:rsidR="008F1951" w:rsidRDefault="004C1BCE" w:rsidP="0002613A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Gulbenes novada pašvaldībā </w:t>
      </w:r>
      <w:r w:rsidRPr="009632B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632B9">
        <w:rPr>
          <w:rFonts w:ascii="Times New Roman" w:hAnsi="Times New Roman" w:cs="Times New Roman"/>
          <w:sz w:val="24"/>
          <w:szCs w:val="24"/>
        </w:rPr>
        <w:t>.gada</w:t>
      </w:r>
      <w:r>
        <w:rPr>
          <w:rFonts w:ascii="Times New Roman" w:hAnsi="Times New Roman" w:cs="Times New Roman"/>
          <w:sz w:val="24"/>
          <w:szCs w:val="24"/>
        </w:rPr>
        <w:t xml:space="preserve"> 20.jūnijā</w:t>
      </w:r>
      <w:r w:rsidRPr="009632B9">
        <w:rPr>
          <w:rFonts w:ascii="Times New Roman" w:hAnsi="Times New Roman" w:cs="Times New Roman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saņemts </w:t>
      </w:r>
      <w:r w:rsidR="008F1951" w:rsidRPr="009632B9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8F1951">
        <w:rPr>
          <w:rFonts w:ascii="Times New Roman" w:eastAsia="Calibri" w:hAnsi="Times New Roman" w:cs="Times New Roman"/>
          <w:sz w:val="24"/>
          <w:szCs w:val="24"/>
        </w:rPr>
        <w:t>Beļavas pagasta pārvaldes vadītāja</w:t>
      </w:r>
      <w:r w:rsidR="008F1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Aivara Rakstiņa</w:t>
      </w:r>
      <w:r w:rsidRPr="004C1BC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4C1BCE">
        <w:rPr>
          <w:rFonts w:ascii="Times New Roman" w:eastAsia="Calibri" w:hAnsi="Times New Roman" w:cs="Times New Roman"/>
          <w:sz w:val="24"/>
          <w:szCs w:val="24"/>
        </w:rPr>
        <w:t>2023</w:t>
      </w:r>
      <w:r w:rsidRPr="009632B9">
        <w:rPr>
          <w:rFonts w:ascii="Times New Roman" w:eastAsia="Calibri" w:hAnsi="Times New Roman" w:cs="Times New Roman"/>
          <w:sz w:val="24"/>
          <w:szCs w:val="24"/>
        </w:rPr>
        <w:t>.gada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20.jūnija 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iesniegums (Gulbenes novada pašvaldībā reģistrēts </w:t>
      </w:r>
      <w:r w:rsidRPr="000655A2">
        <w:rPr>
          <w:rFonts w:ascii="Times New Roman" w:eastAsia="Calibri" w:hAnsi="Times New Roman" w:cs="Times New Roman"/>
          <w:sz w:val="24"/>
          <w:szCs w:val="24"/>
        </w:rPr>
        <w:t xml:space="preserve">ar </w:t>
      </w:r>
      <w:proofErr w:type="spellStart"/>
      <w:r w:rsidRPr="000655A2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0655A2">
        <w:rPr>
          <w:rFonts w:ascii="Times New Roman" w:eastAsia="Calibri" w:hAnsi="Times New Roman" w:cs="Times New Roman"/>
          <w:sz w:val="24"/>
          <w:szCs w:val="24"/>
        </w:rPr>
        <w:t>/7.</w:t>
      </w:r>
      <w:r w:rsidR="000655A2" w:rsidRPr="000655A2">
        <w:rPr>
          <w:rFonts w:ascii="Times New Roman" w:eastAsia="Calibri" w:hAnsi="Times New Roman" w:cs="Times New Roman"/>
          <w:sz w:val="24"/>
          <w:szCs w:val="24"/>
        </w:rPr>
        <w:t>5</w:t>
      </w:r>
      <w:r w:rsidRPr="000655A2">
        <w:rPr>
          <w:rFonts w:ascii="Times New Roman" w:eastAsia="Calibri" w:hAnsi="Times New Roman" w:cs="Times New Roman"/>
          <w:sz w:val="24"/>
          <w:szCs w:val="24"/>
        </w:rPr>
        <w:t>/23/</w:t>
      </w:r>
      <w:r w:rsidR="000655A2" w:rsidRPr="000655A2">
        <w:rPr>
          <w:rFonts w:ascii="Times New Roman" w:eastAsia="Calibri" w:hAnsi="Times New Roman" w:cs="Times New Roman"/>
          <w:sz w:val="24"/>
          <w:szCs w:val="24"/>
        </w:rPr>
        <w:t>338</w:t>
      </w:r>
      <w:r w:rsidRPr="000655A2">
        <w:rPr>
          <w:rFonts w:ascii="Times New Roman" w:eastAsia="Calibri" w:hAnsi="Times New Roman" w:cs="Times New Roman"/>
          <w:sz w:val="24"/>
          <w:szCs w:val="24"/>
        </w:rPr>
        <w:t>),</w:t>
      </w:r>
      <w:r w:rsidRPr="009632B9">
        <w:rPr>
          <w:rFonts w:ascii="Times New Roman" w:eastAsia="Calibri" w:hAnsi="Times New Roman" w:cs="Times New Roman"/>
          <w:sz w:val="24"/>
          <w:szCs w:val="24"/>
        </w:rPr>
        <w:t xml:space="preserve"> kurā </w:t>
      </w:r>
      <w:r w:rsidR="008F1951">
        <w:rPr>
          <w:rFonts w:ascii="Times New Roman" w:eastAsia="Calibri" w:hAnsi="Times New Roman" w:cs="Times New Roman"/>
          <w:sz w:val="24"/>
          <w:szCs w:val="24"/>
        </w:rPr>
        <w:t>izteikts</w:t>
      </w:r>
      <w:r w:rsidR="008F1951" w:rsidRPr="009632B9">
        <w:rPr>
          <w:rFonts w:ascii="Times New Roman" w:eastAsia="Calibri" w:hAnsi="Times New Roman" w:cs="Times New Roman"/>
          <w:sz w:val="24"/>
          <w:szCs w:val="24"/>
        </w:rPr>
        <w:t xml:space="preserve"> lūg</w:t>
      </w:r>
      <w:r w:rsidR="008F1951">
        <w:rPr>
          <w:rFonts w:ascii="Times New Roman" w:eastAsia="Calibri" w:hAnsi="Times New Roman" w:cs="Times New Roman"/>
          <w:sz w:val="24"/>
          <w:szCs w:val="24"/>
        </w:rPr>
        <w:t>ums</w:t>
      </w:r>
      <w:r w:rsidR="008F1951" w:rsidRPr="009632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951" w:rsidRPr="008F1951">
        <w:rPr>
          <w:rFonts w:ascii="Times New Roman" w:hAnsi="Times New Roman" w:cs="Times New Roman"/>
          <w:sz w:val="24"/>
          <w:szCs w:val="24"/>
        </w:rPr>
        <w:t xml:space="preserve">izbeigt darba tiesiskās attiecības </w:t>
      </w:r>
      <w:r w:rsidR="008F1951" w:rsidRPr="000655A2">
        <w:rPr>
          <w:rFonts w:ascii="Times New Roman" w:hAnsi="Times New Roman" w:cs="Times New Roman"/>
          <w:sz w:val="24"/>
          <w:szCs w:val="24"/>
        </w:rPr>
        <w:t>ar 2023.gada 31.jūliju</w:t>
      </w:r>
      <w:r w:rsidR="008F1951">
        <w:rPr>
          <w:rFonts w:ascii="Times New Roman" w:hAnsi="Times New Roman" w:cs="Times New Roman"/>
          <w:sz w:val="24"/>
          <w:szCs w:val="24"/>
        </w:rPr>
        <w:t xml:space="preserve"> (pēdējā darba diena), pamatojoties uz Darba likuma 114.pantu</w:t>
      </w:r>
      <w:r w:rsidR="008F1951" w:rsidRPr="008F1951">
        <w:rPr>
          <w:rFonts w:ascii="Times New Roman" w:hAnsi="Times New Roman" w:cs="Times New Roman"/>
          <w:sz w:val="24"/>
          <w:szCs w:val="24"/>
        </w:rPr>
        <w:t xml:space="preserve">, </w:t>
      </w:r>
      <w:r w:rsidR="008F1951">
        <w:rPr>
          <w:rFonts w:ascii="Times New Roman" w:hAnsi="Times New Roman" w:cs="Times New Roman"/>
          <w:sz w:val="24"/>
          <w:szCs w:val="24"/>
        </w:rPr>
        <w:t xml:space="preserve">tas ir, </w:t>
      </w:r>
      <w:r w:rsidR="008F1951" w:rsidRPr="008F1951">
        <w:rPr>
          <w:rFonts w:ascii="Times New Roman" w:hAnsi="Times New Roman" w:cs="Times New Roman"/>
          <w:sz w:val="24"/>
          <w:szCs w:val="24"/>
        </w:rPr>
        <w:t>savstarpēji vienojoties</w:t>
      </w:r>
      <w:r w:rsidR="008F1951">
        <w:rPr>
          <w:rFonts w:ascii="Times New Roman" w:hAnsi="Times New Roman" w:cs="Times New Roman"/>
          <w:sz w:val="24"/>
          <w:szCs w:val="24"/>
        </w:rPr>
        <w:t>.</w:t>
      </w:r>
    </w:p>
    <w:p w14:paraId="711B6B54" w14:textId="23B141D4" w:rsidR="003B573D" w:rsidRDefault="003B573D" w:rsidP="0002613A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283">
        <w:rPr>
          <w:rFonts w:ascii="Times New Roman" w:hAnsi="Times New Roman" w:cs="Times New Roman"/>
          <w:sz w:val="24"/>
          <w:szCs w:val="24"/>
        </w:rPr>
        <w:t xml:space="preserve">Pašvaldību likuma 10.panta pirmās daļas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71283">
        <w:rPr>
          <w:rFonts w:ascii="Times New Roman" w:hAnsi="Times New Roman" w:cs="Times New Roman"/>
          <w:sz w:val="24"/>
          <w:szCs w:val="24"/>
        </w:rPr>
        <w:t>.punkt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D71283">
        <w:rPr>
          <w:rFonts w:ascii="Times New Roman" w:hAnsi="Times New Roman" w:cs="Times New Roman"/>
          <w:sz w:val="24"/>
          <w:szCs w:val="24"/>
        </w:rPr>
        <w:t>nosaka, ka dome ir tiesīga izlemt ikvienu pašvaldības kompetences jautājumu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Pr="00D71283">
        <w:rPr>
          <w:rFonts w:ascii="Times New Roman" w:hAnsi="Times New Roman" w:cs="Times New Roman"/>
          <w:sz w:val="24"/>
          <w:szCs w:val="24"/>
        </w:rPr>
        <w:t xml:space="preserve"> tikai domes kompetencē ir </w:t>
      </w:r>
      <w:r w:rsidRPr="00914CD2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8DF7693" w14:textId="01132201" w:rsidR="003B573D" w:rsidRDefault="003B573D" w:rsidP="0002613A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Atbilstoši </w:t>
      </w:r>
      <w:r w:rsidRPr="003B573D">
        <w:rPr>
          <w:rFonts w:ascii="Times New Roman" w:eastAsia="Calibri" w:hAnsi="Times New Roman" w:cs="Times New Roman"/>
          <w:sz w:val="24"/>
          <w:szCs w:val="24"/>
        </w:rPr>
        <w:t>Valsts un pašvaldību institūciju amatpersonu un darbinieku atlīdzības likuma 40.panta pirm</w:t>
      </w:r>
      <w:r>
        <w:rPr>
          <w:rFonts w:ascii="Times New Roman" w:eastAsia="Calibri" w:hAnsi="Times New Roman" w:cs="Times New Roman"/>
          <w:sz w:val="24"/>
          <w:szCs w:val="24"/>
        </w:rPr>
        <w:t xml:space="preserve">ajā daļā </w:t>
      </w:r>
      <w:r w:rsidRPr="003B573D">
        <w:rPr>
          <w:rFonts w:ascii="Times New Roman" w:eastAsia="Calibri" w:hAnsi="Times New Roman" w:cs="Times New Roman"/>
          <w:sz w:val="24"/>
          <w:szCs w:val="24"/>
        </w:rPr>
        <w:t>no</w:t>
      </w:r>
      <w:r>
        <w:rPr>
          <w:rFonts w:ascii="Times New Roman" w:eastAsia="Calibri" w:hAnsi="Times New Roman" w:cs="Times New Roman"/>
          <w:sz w:val="24"/>
          <w:szCs w:val="24"/>
        </w:rPr>
        <w:t xml:space="preserve">teiktajam </w:t>
      </w:r>
      <w:r w:rsidRPr="003B573D">
        <w:rPr>
          <w:rFonts w:ascii="Times New Roman" w:eastAsia="Calibri" w:hAnsi="Times New Roman" w:cs="Times New Roman"/>
          <w:sz w:val="24"/>
          <w:szCs w:val="24"/>
        </w:rPr>
        <w:t>ar atvaļinājumiem saistītus jautājumus regulē attiecīgās Darba likuma normas, ciktāl šajā likumā nav noteikts citādi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B573D">
        <w:rPr>
          <w:rFonts w:ascii="Times New Roman" w:eastAsia="Calibri" w:hAnsi="Times New Roman" w:cs="Times New Roman"/>
          <w:sz w:val="24"/>
          <w:szCs w:val="24"/>
        </w:rPr>
        <w:t>Darba likuma 114.pant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3B573D">
        <w:rPr>
          <w:rFonts w:ascii="Times New Roman" w:eastAsia="Calibri" w:hAnsi="Times New Roman" w:cs="Times New Roman"/>
          <w:sz w:val="24"/>
          <w:szCs w:val="24"/>
        </w:rPr>
        <w:t xml:space="preserve">paredz, ka darbinieks un darba devējs var izbeigt darba tiesiskās attiecības, savstarpēji vienojoties, slēdzot šādu līgumu </w:t>
      </w:r>
      <w:proofErr w:type="spellStart"/>
      <w:r w:rsidRPr="003B573D">
        <w:rPr>
          <w:rFonts w:ascii="Times New Roman" w:eastAsia="Calibri" w:hAnsi="Times New Roman" w:cs="Times New Roman"/>
          <w:sz w:val="24"/>
          <w:szCs w:val="24"/>
        </w:rPr>
        <w:t>rakstveidā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Savukārt minētā likuma </w:t>
      </w:r>
      <w:r w:rsidRPr="003B573D">
        <w:rPr>
          <w:rFonts w:ascii="Times New Roman" w:eastAsia="Calibri" w:hAnsi="Times New Roman" w:cs="Times New Roman"/>
          <w:sz w:val="24"/>
          <w:szCs w:val="24"/>
        </w:rPr>
        <w:t>149.panta piekt</w:t>
      </w:r>
      <w:r>
        <w:rPr>
          <w:rFonts w:ascii="Times New Roman" w:eastAsia="Calibri" w:hAnsi="Times New Roman" w:cs="Times New Roman"/>
          <w:sz w:val="24"/>
          <w:szCs w:val="24"/>
        </w:rPr>
        <w:t>ās</w:t>
      </w:r>
      <w:r w:rsidRPr="003B573D">
        <w:rPr>
          <w:rFonts w:ascii="Times New Roman" w:eastAsia="Calibri" w:hAnsi="Times New Roman" w:cs="Times New Roman"/>
          <w:sz w:val="24"/>
          <w:szCs w:val="24"/>
        </w:rPr>
        <w:t xml:space="preserve"> daļ</w:t>
      </w:r>
      <w:r>
        <w:rPr>
          <w:rFonts w:ascii="Times New Roman" w:eastAsia="Calibri" w:hAnsi="Times New Roman" w:cs="Times New Roman"/>
          <w:sz w:val="24"/>
          <w:szCs w:val="24"/>
        </w:rPr>
        <w:t>as regulējums</w:t>
      </w:r>
      <w:r w:rsidRPr="003B573D">
        <w:rPr>
          <w:rFonts w:ascii="Times New Roman" w:eastAsia="Calibri" w:hAnsi="Times New Roman" w:cs="Times New Roman"/>
          <w:sz w:val="24"/>
          <w:szCs w:val="24"/>
        </w:rPr>
        <w:t xml:space="preserve"> nosaka, ka ikgadējā apmaksātā atvaļinājuma atlīdzināšana naudā nav pieļaujama, izņemot gadījumus, kad darba tiesiskās attiecības tiek izbeigtas un darbinieks ikgadējo apmaksāto atvaļinājumu nav izmantojis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Šajā gadījumā </w:t>
      </w:r>
      <w:r w:rsidRPr="003B573D">
        <w:rPr>
          <w:rFonts w:ascii="Times New Roman" w:eastAsia="Calibri" w:hAnsi="Times New Roman" w:cs="Times New Roman"/>
          <w:sz w:val="24"/>
          <w:szCs w:val="24"/>
        </w:rPr>
        <w:t>darba devējam ir pienākums izmaksāt atlīdzību par visu periodu, par kuru darbinieks nav izmantojis ikgadējo apmaksāto atvaļinājumu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55EC19" w14:textId="760BEE44" w:rsidR="004C1BCE" w:rsidRPr="0002613A" w:rsidRDefault="008F1951" w:rsidP="0002613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Ievērojot minēto un p</w:t>
      </w:r>
      <w:r w:rsidR="004C1BCE" w:rsidRPr="00D71283">
        <w:rPr>
          <w:rFonts w:ascii="Times New Roman" w:hAnsi="Times New Roman" w:cs="Times New Roman"/>
          <w:sz w:val="24"/>
          <w:szCs w:val="24"/>
        </w:rPr>
        <w:t xml:space="preserve">amatojoties uz Pašvaldību likuma 10.panta pirmās daļas </w:t>
      </w:r>
      <w:r w:rsidR="004C1BCE">
        <w:rPr>
          <w:rFonts w:ascii="Times New Roman" w:hAnsi="Times New Roman" w:cs="Times New Roman"/>
          <w:sz w:val="24"/>
          <w:szCs w:val="24"/>
        </w:rPr>
        <w:t>10</w:t>
      </w:r>
      <w:r w:rsidR="004C1BCE" w:rsidRPr="00D71283">
        <w:rPr>
          <w:rFonts w:ascii="Times New Roman" w:hAnsi="Times New Roman" w:cs="Times New Roman"/>
          <w:sz w:val="24"/>
          <w:szCs w:val="24"/>
        </w:rPr>
        <w:t xml:space="preserve">.punktu, </w:t>
      </w:r>
      <w:r w:rsidR="003B573D" w:rsidRPr="0002613A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="003B573D" w:rsidRPr="0002613A" w:rsidDel="003B573D">
        <w:rPr>
          <w:rFonts w:ascii="Times New Roman" w:hAnsi="Times New Roman" w:cs="Times New Roman"/>
          <w:sz w:val="24"/>
          <w:szCs w:val="24"/>
        </w:rPr>
        <w:t xml:space="preserve"> </w:t>
      </w:r>
      <w:r w:rsidR="004C1BCE" w:rsidRPr="0002613A">
        <w:rPr>
          <w:rFonts w:ascii="Times New Roman" w:hAnsi="Times New Roman" w:cs="Times New Roman"/>
          <w:sz w:val="24"/>
          <w:szCs w:val="24"/>
        </w:rPr>
        <w:t>Darba likuma 114.pantu</w:t>
      </w:r>
      <w:r w:rsidR="003B573D" w:rsidRPr="0002613A">
        <w:rPr>
          <w:rFonts w:ascii="Times New Roman" w:hAnsi="Times New Roman" w:cs="Times New Roman"/>
          <w:sz w:val="24"/>
          <w:szCs w:val="24"/>
        </w:rPr>
        <w:t xml:space="preserve"> un</w:t>
      </w:r>
      <w:r w:rsidR="004C1BCE" w:rsidRPr="000261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BCE" w:rsidRPr="0002613A">
        <w:rPr>
          <w:rFonts w:ascii="Times New Roman" w:hAnsi="Times New Roman" w:cs="Times New Roman"/>
          <w:sz w:val="24"/>
          <w:szCs w:val="24"/>
        </w:rPr>
        <w:t>149.panta piekto daļu, atklāti balsojot</w:t>
      </w:r>
      <w:r w:rsidR="0002613A" w:rsidRPr="0002613A">
        <w:rPr>
          <w:rFonts w:ascii="Times New Roman" w:hAnsi="Times New Roman" w:cs="Times New Roman"/>
          <w:sz w:val="24"/>
          <w:szCs w:val="24"/>
        </w:rPr>
        <w:t>:</w:t>
      </w:r>
      <w:r w:rsidR="004C1BCE" w:rsidRPr="0002613A">
        <w:rPr>
          <w:rFonts w:ascii="Times New Roman" w:hAnsi="Times New Roman" w:cs="Times New Roman"/>
          <w:sz w:val="24"/>
          <w:szCs w:val="24"/>
        </w:rPr>
        <w:t xml:space="preserve"> </w:t>
      </w:r>
      <w:r w:rsidR="0002613A" w:rsidRPr="0002613A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="004C1BCE" w:rsidRPr="0002613A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124F29B1" w14:textId="6065E1BF" w:rsidR="004C1BCE" w:rsidRPr="00093C65" w:rsidRDefault="004C1BCE" w:rsidP="00093C65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C65">
        <w:rPr>
          <w:rFonts w:ascii="Times New Roman" w:hAnsi="Times New Roman" w:cs="Times New Roman"/>
          <w:sz w:val="24"/>
          <w:szCs w:val="24"/>
        </w:rPr>
        <w:lastRenderedPageBreak/>
        <w:t>ATBRĪVOT Aivaru Rakstiņu, no Gulbenes novada Beļavas pagasta pārvaldes vadītāja amata ar 2023.gada 31.jūliju (pēdējā darba diena) saskaņā ar Darba likuma 114.pantu.</w:t>
      </w:r>
    </w:p>
    <w:p w14:paraId="01FF1E08" w14:textId="526BB6C7" w:rsidR="004C1BCE" w:rsidRDefault="004C1BCE" w:rsidP="0002613A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203960">
        <w:rPr>
          <w:rFonts w:ascii="Times New Roman" w:hAnsi="Times New Roman" w:cs="Times New Roman"/>
          <w:noProof/>
          <w:sz w:val="24"/>
          <w:szCs w:val="24"/>
        </w:rPr>
        <w:t>IZMAKSĀT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Aivaram Rakstiņam</w:t>
      </w:r>
      <w:r w:rsidRPr="00203960">
        <w:rPr>
          <w:rFonts w:ascii="Times New Roman" w:hAnsi="Times New Roman" w:cs="Times New Roman"/>
          <w:noProof/>
          <w:sz w:val="24"/>
          <w:szCs w:val="24"/>
        </w:rPr>
        <w:t xml:space="preserve"> visas naudas summas, kas viņa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Pr="00203960">
        <w:rPr>
          <w:rFonts w:ascii="Times New Roman" w:hAnsi="Times New Roman" w:cs="Times New Roman"/>
          <w:noProof/>
          <w:sz w:val="24"/>
          <w:szCs w:val="24"/>
        </w:rPr>
        <w:t xml:space="preserve"> pienākas normatīvajos aktos noteiktajā kārtībā (galīgo norēķinu un atlīdzību par neizmantoto atvaļinājumu).</w:t>
      </w:r>
    </w:p>
    <w:p w14:paraId="332FCB42" w14:textId="6C85FF21" w:rsidR="004C1BCE" w:rsidRPr="00DA326B" w:rsidRDefault="004C1BCE" w:rsidP="0002613A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3. UZDOT Gulbenes novada pašvaldības </w:t>
      </w:r>
      <w:r w:rsidR="00D6152C">
        <w:rPr>
          <w:rFonts w:ascii="Times New Roman" w:hAnsi="Times New Roman" w:cs="Times New Roman"/>
          <w:noProof/>
          <w:sz w:val="24"/>
          <w:szCs w:val="24"/>
        </w:rPr>
        <w:t xml:space="preserve">administrācijas </w:t>
      </w:r>
      <w:r>
        <w:rPr>
          <w:rFonts w:ascii="Times New Roman" w:hAnsi="Times New Roman" w:cs="Times New Roman"/>
          <w:noProof/>
          <w:sz w:val="24"/>
          <w:szCs w:val="24"/>
        </w:rPr>
        <w:t>Juridiskajai un p</w:t>
      </w:r>
      <w:r w:rsidRPr="00DA326B">
        <w:rPr>
          <w:rFonts w:ascii="Times New Roman" w:hAnsi="Times New Roman" w:cs="Times New Roman"/>
          <w:noProof/>
          <w:sz w:val="24"/>
          <w:szCs w:val="24"/>
        </w:rPr>
        <w:t>ersonālvadības nodaļai veikt nepieciešamās darbības attiecībā uz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darba</w:t>
      </w: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 tiesisko attiecību izbeigšanu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ar Aivaru Rakstiņu </w:t>
      </w:r>
      <w:r w:rsidRPr="00DA326B">
        <w:rPr>
          <w:rFonts w:ascii="Times New Roman" w:hAnsi="Times New Roman" w:cs="Times New Roman"/>
          <w:noProof/>
          <w:sz w:val="24"/>
          <w:szCs w:val="24"/>
        </w:rPr>
        <w:t>normatīvajos aktos noteiktajā kārtībā.</w:t>
      </w:r>
    </w:p>
    <w:p w14:paraId="4B957F37" w14:textId="77777777" w:rsidR="004C1BCE" w:rsidRPr="00DA326B" w:rsidRDefault="004C1BCE" w:rsidP="0002613A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</w:t>
      </w:r>
      <w:r w:rsidRPr="00DA326B">
        <w:rPr>
          <w:rFonts w:ascii="Times New Roman" w:hAnsi="Times New Roman" w:cs="Times New Roman"/>
          <w:noProof/>
          <w:sz w:val="24"/>
          <w:szCs w:val="24"/>
        </w:rPr>
        <w:t xml:space="preserve">. UZDOT Gulbenes novada pašvaldības </w:t>
      </w:r>
      <w:r w:rsidRPr="00CE5792">
        <w:rPr>
          <w:rFonts w:ascii="Times New Roman" w:hAnsi="Times New Roman" w:cs="Times New Roman"/>
          <w:noProof/>
          <w:sz w:val="24"/>
          <w:szCs w:val="24"/>
        </w:rPr>
        <w:t>izpilddirektor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am </w:t>
      </w:r>
      <w:r w:rsidRPr="00DA326B">
        <w:rPr>
          <w:rFonts w:ascii="Times New Roman" w:hAnsi="Times New Roman" w:cs="Times New Roman"/>
          <w:noProof/>
          <w:sz w:val="24"/>
          <w:szCs w:val="24"/>
        </w:rPr>
        <w:t>nodrošināt kontroli par šā lēmuma izpildei nepieciešamo dokumentācijas izstrādi un pasākumu veikšanu.</w:t>
      </w:r>
    </w:p>
    <w:p w14:paraId="413E4276" w14:textId="77777777" w:rsidR="004C1BCE" w:rsidRPr="009632B9" w:rsidRDefault="004C1BCE" w:rsidP="004C1BC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88EC6" w14:textId="77777777" w:rsidR="004C1BCE" w:rsidRPr="009632B9" w:rsidRDefault="004C1BCE" w:rsidP="004C1B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r w:rsidRPr="009632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32B9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DD9F69A" w14:textId="77777777" w:rsidR="004C1BCE" w:rsidRPr="009632B9" w:rsidRDefault="004C1BCE" w:rsidP="004C1B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>
        <w:rPr>
          <w:rFonts w:ascii="Times New Roman" w:hAnsi="Times New Roman" w:cs="Times New Roman"/>
          <w:sz w:val="24"/>
          <w:szCs w:val="24"/>
        </w:rPr>
        <w:t>G.Liepniece</w:t>
      </w:r>
      <w:proofErr w:type="spellEnd"/>
      <w:r>
        <w:rPr>
          <w:rFonts w:ascii="Times New Roman" w:hAnsi="Times New Roman" w:cs="Times New Roman"/>
          <w:sz w:val="24"/>
          <w:szCs w:val="24"/>
        </w:rPr>
        <w:t>-Krūmiņa</w:t>
      </w:r>
    </w:p>
    <w:p w14:paraId="382468A5" w14:textId="77777777" w:rsidR="00D0486D" w:rsidRDefault="00D0486D"/>
    <w:sectPr w:rsidR="00D0486D" w:rsidSect="000261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15A91"/>
    <w:multiLevelType w:val="hybridMultilevel"/>
    <w:tmpl w:val="AB9C29DE"/>
    <w:lvl w:ilvl="0" w:tplc="03BC8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018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46"/>
    <w:rsid w:val="0002613A"/>
    <w:rsid w:val="00045694"/>
    <w:rsid w:val="00062520"/>
    <w:rsid w:val="000655A2"/>
    <w:rsid w:val="00093C65"/>
    <w:rsid w:val="001A2F9B"/>
    <w:rsid w:val="001B47FF"/>
    <w:rsid w:val="003B573D"/>
    <w:rsid w:val="004C1BCE"/>
    <w:rsid w:val="0056296D"/>
    <w:rsid w:val="008F1951"/>
    <w:rsid w:val="00CE1546"/>
    <w:rsid w:val="00D0486D"/>
    <w:rsid w:val="00D412CC"/>
    <w:rsid w:val="00D6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5531"/>
  <w15:chartTrackingRefBased/>
  <w15:docId w15:val="{26F70575-C510-4BF4-B933-4BD64263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1BCE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C1B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4C1BCE"/>
    <w:pPr>
      <w:spacing w:after="0" w:line="240" w:lineRule="auto"/>
    </w:pPr>
    <w:rPr>
      <w:kern w:val="0"/>
      <w14:ligatures w14:val="none"/>
    </w:rPr>
  </w:style>
  <w:style w:type="paragraph" w:styleId="Prskatjums">
    <w:name w:val="Revision"/>
    <w:hidden/>
    <w:uiPriority w:val="99"/>
    <w:semiHidden/>
    <w:rsid w:val="008F1951"/>
    <w:pPr>
      <w:spacing w:after="0" w:line="240" w:lineRule="auto"/>
    </w:pPr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09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13</cp:revision>
  <cp:lastPrinted>2023-07-03T08:50:00Z</cp:lastPrinted>
  <dcterms:created xsi:type="dcterms:W3CDTF">2023-06-20T09:04:00Z</dcterms:created>
  <dcterms:modified xsi:type="dcterms:W3CDTF">2023-07-06T08:38:00Z</dcterms:modified>
</cp:coreProperties>
</file>