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D7C6EAC"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E3007">
              <w:rPr>
                <w:rFonts w:ascii="Times New Roman" w:hAnsi="Times New Roman" w:cs="Times New Roman"/>
                <w:b/>
                <w:bCs/>
                <w:sz w:val="24"/>
                <w:szCs w:val="24"/>
              </w:rPr>
              <w:t>29.jūnijā</w:t>
            </w:r>
          </w:p>
        </w:tc>
        <w:tc>
          <w:tcPr>
            <w:tcW w:w="4678" w:type="dxa"/>
          </w:tcPr>
          <w:p w14:paraId="1DF1D58F" w14:textId="2D40987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615A05">
              <w:rPr>
                <w:rFonts w:ascii="Times New Roman" w:hAnsi="Times New Roman" w:cs="Times New Roman"/>
                <w:b/>
                <w:bCs/>
                <w:sz w:val="24"/>
                <w:szCs w:val="24"/>
              </w:rPr>
              <w:t>630</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6CB6684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15A05">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615A05">
              <w:rPr>
                <w:rFonts w:ascii="Times New Roman" w:hAnsi="Times New Roman" w:cs="Times New Roman"/>
                <w:b/>
                <w:bCs/>
                <w:sz w:val="24"/>
                <w:szCs w:val="24"/>
              </w:rPr>
              <w:t>75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66B5373E"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FE6C14" w:rsidRPr="00FE6C14">
        <w:rPr>
          <w:b/>
        </w:rPr>
        <w:t>Stāmerienas pagastā ar nosaukumu “</w:t>
      </w:r>
      <w:proofErr w:type="spellStart"/>
      <w:r w:rsidR="00FE6C14" w:rsidRPr="00FE6C14">
        <w:rPr>
          <w:b/>
        </w:rPr>
        <w:t>Vārgaļu</w:t>
      </w:r>
      <w:proofErr w:type="spellEnd"/>
      <w:r w:rsidR="00FE6C14" w:rsidRPr="00FE6C14">
        <w:rPr>
          <w:b/>
        </w:rPr>
        <w:t xml:space="preserve"> pirts</w:t>
      </w:r>
      <w:r w:rsidR="00B7749D" w:rsidRPr="00B7749D">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8418CA5"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2023.gada 27.aprīlī pieņēma lēmumu Nr. GND/2023/396 “Par nekustamā īpašuma Stāmerienas pagastā ar nosaukumu “</w:t>
      </w:r>
      <w:proofErr w:type="spellStart"/>
      <w:r w:rsidR="009E3007" w:rsidRPr="009E3007">
        <w:rPr>
          <w:rFonts w:ascii="Times New Roman" w:hAnsi="Times New Roman" w:cs="Times New Roman"/>
          <w:sz w:val="24"/>
          <w:szCs w:val="24"/>
        </w:rPr>
        <w:t>Vārgaļu</w:t>
      </w:r>
      <w:proofErr w:type="spellEnd"/>
      <w:r w:rsidR="009E3007" w:rsidRPr="009E3007">
        <w:rPr>
          <w:rFonts w:ascii="Times New Roman" w:hAnsi="Times New Roman" w:cs="Times New Roman"/>
          <w:sz w:val="24"/>
          <w:szCs w:val="24"/>
        </w:rPr>
        <w:t xml:space="preserve"> pirts” atsavināšanu” (protokols Nr. 7; 42.p.), ar kuru nolēma nodot atsavināšanai Gulbenes novada pašvaldībai piederošo nekustamo īpašumu Stāmerienas pagastā ar nosaukumu “</w:t>
      </w:r>
      <w:proofErr w:type="spellStart"/>
      <w:r w:rsidR="009E3007" w:rsidRPr="009E3007">
        <w:rPr>
          <w:rFonts w:ascii="Times New Roman" w:hAnsi="Times New Roman" w:cs="Times New Roman"/>
          <w:sz w:val="24"/>
          <w:szCs w:val="24"/>
        </w:rPr>
        <w:t>Vārgaļu</w:t>
      </w:r>
      <w:proofErr w:type="spellEnd"/>
      <w:r w:rsidR="009E3007" w:rsidRPr="009E3007">
        <w:rPr>
          <w:rFonts w:ascii="Times New Roman" w:hAnsi="Times New Roman" w:cs="Times New Roman"/>
          <w:sz w:val="24"/>
          <w:szCs w:val="24"/>
        </w:rPr>
        <w:t xml:space="preserve"> pirts”, kadastra numurs 5088 004 0331, kas sastāv no zemes vienības ar kadastra apzīmējumu 5088 004 0330, 0,39 ha platībā, par brīvu cenu </w:t>
      </w:r>
      <w:r w:rsidR="00FE75F1">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525A84E4"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2023.gada 16.maijā un reģistrēta ar Nr. GND/4.18/23/1393-D) par nekustamā īpašuma Stāmerienas pagastā ar nosaukumu “</w:t>
      </w:r>
      <w:proofErr w:type="spellStart"/>
      <w:r w:rsidR="009E3007" w:rsidRPr="009E3007">
        <w:rPr>
          <w:rFonts w:ascii="Times New Roman" w:hAnsi="Times New Roman" w:cs="Times New Roman"/>
          <w:sz w:val="24"/>
          <w:szCs w:val="24"/>
        </w:rPr>
        <w:t>Vārgaļu</w:t>
      </w:r>
      <w:proofErr w:type="spellEnd"/>
      <w:r w:rsidR="009E3007" w:rsidRPr="009E3007">
        <w:rPr>
          <w:rFonts w:ascii="Times New Roman" w:hAnsi="Times New Roman" w:cs="Times New Roman"/>
          <w:sz w:val="24"/>
          <w:szCs w:val="24"/>
        </w:rPr>
        <w:t xml:space="preserve"> pirts”, kadastra numurs 5088 004 0331</w:t>
      </w:r>
      <w:r w:rsidR="00947B62" w:rsidRPr="00DF5D0E">
        <w:rPr>
          <w:rFonts w:ascii="Times New Roman" w:hAnsi="Times New Roman" w:cs="Times New Roman"/>
          <w:sz w:val="24"/>
          <w:szCs w:val="24"/>
        </w:rPr>
        <w:t>, tirgus vērtību.</w:t>
      </w:r>
    </w:p>
    <w:p w14:paraId="7A396807" w14:textId="7D382203" w:rsidR="009C1757" w:rsidRPr="00615A05"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9E3007">
        <w:rPr>
          <w:rFonts w:ascii="Times New Roman" w:hAnsi="Times New Roman" w:cs="Times New Roman"/>
          <w:sz w:val="24"/>
          <w:szCs w:val="24"/>
        </w:rPr>
        <w:t>8.jūnija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9E3007">
        <w:rPr>
          <w:rFonts w:ascii="Times New Roman" w:hAnsi="Times New Roman" w:cs="Times New Roman"/>
          <w:sz w:val="24"/>
          <w:szCs w:val="24"/>
        </w:rPr>
        <w:t>86</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w:t>
      </w:r>
      <w:r w:rsidRPr="00615A05">
        <w:rPr>
          <w:rFonts w:ascii="Times New Roman" w:hAnsi="Times New Roman" w:cs="Times New Roman"/>
          <w:sz w:val="24"/>
          <w:szCs w:val="24"/>
        </w:rPr>
        <w:t xml:space="preserve">šā likuma 4.panta ceturtajā daļā minētajām personām, institūcija, kas organizē nekustamā īpašuma </w:t>
      </w:r>
      <w:r w:rsidRPr="00615A05">
        <w:rPr>
          <w:rFonts w:ascii="Times New Roman" w:hAnsi="Times New Roman" w:cs="Times New Roman"/>
          <w:sz w:val="24"/>
          <w:szCs w:val="24"/>
        </w:rPr>
        <w:lastRenderedPageBreak/>
        <w:t>atsavināšanu (</w:t>
      </w:r>
      <w:hyperlink r:id="rId6" w:anchor="p9" w:tgtFrame="_blank" w:history="1">
        <w:r w:rsidRPr="00615A05">
          <w:rPr>
            <w:rFonts w:ascii="Times New Roman" w:hAnsi="Times New Roman" w:cs="Times New Roman"/>
            <w:sz w:val="24"/>
            <w:szCs w:val="24"/>
          </w:rPr>
          <w:t>9.pants</w:t>
        </w:r>
      </w:hyperlink>
      <w:r w:rsidRPr="00615A05">
        <w:rPr>
          <w:rFonts w:ascii="Times New Roman" w:hAnsi="Times New Roman" w:cs="Times New Roman"/>
          <w:sz w:val="24"/>
          <w:szCs w:val="24"/>
        </w:rPr>
        <w:t xml:space="preserve">), </w:t>
      </w:r>
      <w:proofErr w:type="spellStart"/>
      <w:r w:rsidRPr="00615A05">
        <w:rPr>
          <w:rFonts w:ascii="Times New Roman" w:hAnsi="Times New Roman" w:cs="Times New Roman"/>
          <w:sz w:val="24"/>
          <w:szCs w:val="24"/>
        </w:rPr>
        <w:t>nosūta</w:t>
      </w:r>
      <w:proofErr w:type="spellEnd"/>
      <w:r w:rsidRPr="00615A05">
        <w:rPr>
          <w:rFonts w:ascii="Times New Roman" w:hAnsi="Times New Roman" w:cs="Times New Roman"/>
          <w:sz w:val="24"/>
          <w:szCs w:val="24"/>
        </w:rPr>
        <w:t xml:space="preserve"> tām atsavināšanas paziņojumu, </w:t>
      </w:r>
      <w:r w:rsidR="006478D3" w:rsidRPr="00615A05">
        <w:rPr>
          <w:rFonts w:ascii="Times New Roman" w:hAnsi="Times New Roman" w:cs="Times New Roman"/>
          <w:sz w:val="24"/>
          <w:szCs w:val="24"/>
        </w:rPr>
        <w:t xml:space="preserve">un </w:t>
      </w:r>
      <w:r w:rsidR="00AD18E8" w:rsidRPr="00615A05">
        <w:rPr>
          <w:rFonts w:ascii="Times New Roman" w:hAnsi="Times New Roman" w:cs="Times New Roman"/>
          <w:sz w:val="24"/>
          <w:szCs w:val="24"/>
        </w:rPr>
        <w:t>Attīstības un t</w:t>
      </w:r>
      <w:r w:rsidR="006478D3" w:rsidRPr="00615A05">
        <w:rPr>
          <w:rFonts w:ascii="Times New Roman" w:hAnsi="Times New Roman" w:cs="Times New Roman"/>
          <w:sz w:val="24"/>
          <w:szCs w:val="24"/>
        </w:rPr>
        <w:t xml:space="preserve">autsaimniecības komitejas ieteikumu, </w:t>
      </w:r>
      <w:r w:rsidRPr="00615A05">
        <w:rPr>
          <w:rFonts w:ascii="Times New Roman" w:hAnsi="Times New Roman" w:cs="Times New Roman"/>
          <w:sz w:val="24"/>
          <w:szCs w:val="24"/>
        </w:rPr>
        <w:t xml:space="preserve">atklāti balsojot: </w:t>
      </w:r>
      <w:r w:rsidR="00615A05" w:rsidRPr="00615A05">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615A05">
        <w:rPr>
          <w:rFonts w:ascii="Times New Roman" w:hAnsi="Times New Roman" w:cs="Times New Roman"/>
          <w:color w:val="000000"/>
          <w:sz w:val="24"/>
          <w:szCs w:val="24"/>
        </w:rPr>
        <w:t>, Gulbenes novada dome NOLEMJ</w:t>
      </w:r>
      <w:r w:rsidRPr="00615A05">
        <w:rPr>
          <w:rFonts w:ascii="Times New Roman" w:hAnsi="Times New Roman" w:cs="Times New Roman"/>
          <w:sz w:val="24"/>
          <w:szCs w:val="24"/>
        </w:rPr>
        <w:t>:</w:t>
      </w:r>
    </w:p>
    <w:p w14:paraId="0758CDEE" w14:textId="022BA9ED" w:rsidR="009C1757" w:rsidRPr="00615A05"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615A05">
        <w:rPr>
          <w:rFonts w:ascii="Times New Roman" w:hAnsi="Times New Roman" w:cs="Times New Roman"/>
          <w:sz w:val="24"/>
          <w:szCs w:val="24"/>
        </w:rPr>
        <w:t xml:space="preserve">APSTIPRINĀT </w:t>
      </w:r>
      <w:r w:rsidR="00B7749D" w:rsidRPr="00615A05">
        <w:rPr>
          <w:rFonts w:ascii="Times New Roman" w:hAnsi="Times New Roman" w:cs="Times New Roman"/>
          <w:sz w:val="24"/>
          <w:szCs w:val="24"/>
        </w:rPr>
        <w:t xml:space="preserve">nekustamā īpašuma </w:t>
      </w:r>
      <w:r w:rsidR="009E3007" w:rsidRPr="00615A05">
        <w:rPr>
          <w:rFonts w:ascii="Times New Roman" w:hAnsi="Times New Roman" w:cs="Times New Roman"/>
          <w:sz w:val="24"/>
          <w:szCs w:val="24"/>
        </w:rPr>
        <w:t>Stāmerienas pagastā ar nosaukumu “</w:t>
      </w:r>
      <w:proofErr w:type="spellStart"/>
      <w:r w:rsidR="009E3007" w:rsidRPr="00615A05">
        <w:rPr>
          <w:rFonts w:ascii="Times New Roman" w:hAnsi="Times New Roman" w:cs="Times New Roman"/>
          <w:sz w:val="24"/>
          <w:szCs w:val="24"/>
        </w:rPr>
        <w:t>Vārgaļu</w:t>
      </w:r>
      <w:proofErr w:type="spellEnd"/>
      <w:r w:rsidR="009E3007" w:rsidRPr="00615A05">
        <w:rPr>
          <w:rFonts w:ascii="Times New Roman" w:hAnsi="Times New Roman" w:cs="Times New Roman"/>
          <w:sz w:val="24"/>
          <w:szCs w:val="24"/>
        </w:rPr>
        <w:t xml:space="preserve"> pirts”, kadastra numurs 5088 004 0331, kas sastāv no zemes vienības ar kadastra apzīmējumu 5088 004 0330, 0,39 ha platībā, nosacīto cenu 1900 EUR (viens tūkstotis deviņi simti </w:t>
      </w:r>
      <w:proofErr w:type="spellStart"/>
      <w:r w:rsidR="009E3007" w:rsidRPr="00615A05">
        <w:rPr>
          <w:rFonts w:ascii="Times New Roman" w:hAnsi="Times New Roman" w:cs="Times New Roman"/>
          <w:i/>
          <w:iCs/>
          <w:sz w:val="24"/>
          <w:szCs w:val="24"/>
        </w:rPr>
        <w:t>euro</w:t>
      </w:r>
      <w:proofErr w:type="spellEnd"/>
      <w:r w:rsidR="009E3007" w:rsidRPr="00615A05">
        <w:rPr>
          <w:rFonts w:ascii="Times New Roman" w:hAnsi="Times New Roman" w:cs="Times New Roman"/>
          <w:sz w:val="24"/>
          <w:szCs w:val="24"/>
        </w:rPr>
        <w:t>)</w:t>
      </w:r>
      <w:r w:rsidRPr="00615A05">
        <w:rPr>
          <w:rFonts w:ascii="Times New Roman" w:hAnsi="Times New Roman" w:cs="Times New Roman"/>
          <w:sz w:val="24"/>
          <w:szCs w:val="24"/>
        </w:rPr>
        <w:t>.</w:t>
      </w:r>
    </w:p>
    <w:p w14:paraId="74E0E0D3" w14:textId="5C47260C" w:rsidR="009C1757" w:rsidRPr="00615A05" w:rsidRDefault="009C1757" w:rsidP="009C1757">
      <w:pPr>
        <w:spacing w:line="360" w:lineRule="auto"/>
        <w:ind w:firstLine="567"/>
        <w:jc w:val="both"/>
        <w:rPr>
          <w:rFonts w:ascii="Times New Roman" w:hAnsi="Times New Roman" w:cs="Times New Roman"/>
          <w:sz w:val="24"/>
          <w:szCs w:val="24"/>
        </w:rPr>
      </w:pPr>
      <w:r w:rsidRPr="00615A05">
        <w:rPr>
          <w:rFonts w:ascii="Times New Roman" w:hAnsi="Times New Roman" w:cs="Times New Roman"/>
          <w:sz w:val="24"/>
          <w:szCs w:val="24"/>
        </w:rPr>
        <w:t xml:space="preserve">2. UZDOT Gulbenes novada </w:t>
      </w:r>
      <w:r w:rsidR="00B7749D" w:rsidRPr="00615A05">
        <w:rPr>
          <w:rFonts w:ascii="Times New Roman" w:hAnsi="Times New Roman" w:cs="Times New Roman"/>
          <w:sz w:val="24"/>
          <w:szCs w:val="24"/>
        </w:rPr>
        <w:t>domes</w:t>
      </w:r>
      <w:r w:rsidRPr="00615A05">
        <w:rPr>
          <w:rFonts w:ascii="Times New Roman" w:hAnsi="Times New Roman" w:cs="Times New Roman"/>
          <w:sz w:val="24"/>
          <w:szCs w:val="24"/>
        </w:rPr>
        <w:t xml:space="preserve"> Īpašuma novērtēšanas un izsoļu komisijai organizēt </w:t>
      </w:r>
      <w:r w:rsidR="00B7749D" w:rsidRPr="00615A05">
        <w:rPr>
          <w:rFonts w:ascii="Times New Roman" w:hAnsi="Times New Roman" w:cs="Times New Roman"/>
          <w:sz w:val="24"/>
          <w:szCs w:val="24"/>
        </w:rPr>
        <w:t xml:space="preserve">nekustamā īpašuma </w:t>
      </w:r>
      <w:r w:rsidR="009E3007" w:rsidRPr="00615A05">
        <w:rPr>
          <w:rFonts w:ascii="Times New Roman" w:hAnsi="Times New Roman" w:cs="Times New Roman"/>
          <w:sz w:val="24"/>
          <w:szCs w:val="24"/>
        </w:rPr>
        <w:t>Stāmerienas pagastā ar nosaukumu “</w:t>
      </w:r>
      <w:proofErr w:type="spellStart"/>
      <w:r w:rsidR="009E3007" w:rsidRPr="00615A05">
        <w:rPr>
          <w:rFonts w:ascii="Times New Roman" w:hAnsi="Times New Roman" w:cs="Times New Roman"/>
          <w:sz w:val="24"/>
          <w:szCs w:val="24"/>
        </w:rPr>
        <w:t>Vārgaļu</w:t>
      </w:r>
      <w:proofErr w:type="spellEnd"/>
      <w:r w:rsidR="009E3007" w:rsidRPr="00615A05">
        <w:rPr>
          <w:rFonts w:ascii="Times New Roman" w:hAnsi="Times New Roman" w:cs="Times New Roman"/>
          <w:sz w:val="24"/>
          <w:szCs w:val="24"/>
        </w:rPr>
        <w:t xml:space="preserve"> pirts”, kadastra numurs 5088 004 0331</w:t>
      </w:r>
      <w:r w:rsidR="00AD18E8" w:rsidRPr="00615A05">
        <w:rPr>
          <w:rFonts w:ascii="Times New Roman" w:hAnsi="Times New Roman" w:cs="Times New Roman"/>
          <w:sz w:val="24"/>
          <w:szCs w:val="24"/>
        </w:rPr>
        <w:t xml:space="preserve">, </w:t>
      </w:r>
      <w:r w:rsidRPr="00615A05">
        <w:rPr>
          <w:rFonts w:ascii="Times New Roman" w:hAnsi="Times New Roman" w:cs="Times New Roman"/>
          <w:sz w:val="24"/>
          <w:szCs w:val="24"/>
        </w:rPr>
        <w:t>atsavināšanu.</w:t>
      </w:r>
    </w:p>
    <w:p w14:paraId="721DF5C9" w14:textId="77777777" w:rsidR="00BC5E6E" w:rsidRPr="00615A05" w:rsidRDefault="00BC5E6E" w:rsidP="003864F6">
      <w:pPr>
        <w:spacing w:line="360" w:lineRule="auto"/>
        <w:rPr>
          <w:rFonts w:ascii="Times New Roman" w:hAnsi="Times New Roman" w:cs="Times New Roman"/>
          <w:sz w:val="24"/>
          <w:szCs w:val="24"/>
        </w:rPr>
      </w:pPr>
    </w:p>
    <w:p w14:paraId="026B1908" w14:textId="77777777" w:rsidR="003864F6" w:rsidRPr="00615A05" w:rsidRDefault="003864F6" w:rsidP="003864F6">
      <w:pPr>
        <w:spacing w:line="360" w:lineRule="auto"/>
        <w:rPr>
          <w:rFonts w:ascii="Times New Roman" w:hAnsi="Times New Roman" w:cs="Times New Roman"/>
          <w:sz w:val="24"/>
          <w:szCs w:val="24"/>
        </w:rPr>
      </w:pPr>
      <w:r w:rsidRPr="00615A05">
        <w:rPr>
          <w:rFonts w:ascii="Times New Roman" w:hAnsi="Times New Roman" w:cs="Times New Roman"/>
          <w:sz w:val="24"/>
          <w:szCs w:val="24"/>
        </w:rPr>
        <w:t xml:space="preserve">Gulbenes novada domes priekšsēdētājs </w:t>
      </w:r>
      <w:r w:rsidRPr="00615A05">
        <w:rPr>
          <w:rFonts w:ascii="Times New Roman" w:hAnsi="Times New Roman" w:cs="Times New Roman"/>
          <w:sz w:val="24"/>
          <w:szCs w:val="24"/>
        </w:rPr>
        <w:tab/>
      </w:r>
      <w:r w:rsidRPr="00615A05">
        <w:rPr>
          <w:rFonts w:ascii="Times New Roman" w:hAnsi="Times New Roman" w:cs="Times New Roman"/>
          <w:sz w:val="24"/>
          <w:szCs w:val="24"/>
        </w:rPr>
        <w:tab/>
      </w:r>
      <w:r w:rsidRPr="00615A05">
        <w:rPr>
          <w:rFonts w:ascii="Times New Roman" w:hAnsi="Times New Roman" w:cs="Times New Roman"/>
          <w:sz w:val="24"/>
          <w:szCs w:val="24"/>
        </w:rPr>
        <w:tab/>
      </w:r>
      <w:r w:rsidRPr="00615A05">
        <w:rPr>
          <w:rFonts w:ascii="Times New Roman" w:hAnsi="Times New Roman" w:cs="Times New Roman"/>
          <w:sz w:val="24"/>
          <w:szCs w:val="24"/>
        </w:rPr>
        <w:tab/>
      </w:r>
      <w:r w:rsidRPr="00615A05">
        <w:rPr>
          <w:rFonts w:ascii="Times New Roman" w:hAnsi="Times New Roman" w:cs="Times New Roman"/>
          <w:sz w:val="24"/>
          <w:szCs w:val="24"/>
        </w:rPr>
        <w:tab/>
      </w:r>
      <w:r w:rsidRPr="00615A05">
        <w:rPr>
          <w:rFonts w:ascii="Times New Roman" w:hAnsi="Times New Roman" w:cs="Times New Roman"/>
          <w:sz w:val="24"/>
          <w:szCs w:val="24"/>
        </w:rPr>
        <w:tab/>
      </w:r>
      <w:proofErr w:type="spellStart"/>
      <w:r w:rsidR="00C2444E" w:rsidRPr="00615A05">
        <w:rPr>
          <w:rFonts w:ascii="Times New Roman" w:hAnsi="Times New Roman" w:cs="Times New Roman"/>
          <w:sz w:val="24"/>
          <w:szCs w:val="24"/>
        </w:rPr>
        <w:t>A.Caunītis</w:t>
      </w:r>
      <w:proofErr w:type="spellEnd"/>
    </w:p>
    <w:p w14:paraId="61AC08DE" w14:textId="77777777" w:rsidR="003864F6" w:rsidRPr="00615A05"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E2D3F"/>
    <w:rsid w:val="003F530F"/>
    <w:rsid w:val="0043040E"/>
    <w:rsid w:val="004A14BA"/>
    <w:rsid w:val="004C6329"/>
    <w:rsid w:val="0050485F"/>
    <w:rsid w:val="005109F0"/>
    <w:rsid w:val="005851E1"/>
    <w:rsid w:val="0058593C"/>
    <w:rsid w:val="005C3E55"/>
    <w:rsid w:val="005D2247"/>
    <w:rsid w:val="006006C0"/>
    <w:rsid w:val="00601C9E"/>
    <w:rsid w:val="00615A05"/>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 w:val="00FE6C14"/>
    <w:rsid w:val="00FE75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2276</Words>
  <Characters>1298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2023-07-03T07:31:00Z</cp:lastPrinted>
  <dcterms:created xsi:type="dcterms:W3CDTF">2023-06-09T11:42:00Z</dcterms:created>
  <dcterms:modified xsi:type="dcterms:W3CDTF">2023-07-06T08:25:00Z</dcterms:modified>
</cp:coreProperties>
</file>