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3773B9" w:rsidRDefault="00C21B07" w:rsidP="003773B9">
      <w:pPr>
        <w:pStyle w:val="Bezatstarpm"/>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14:paraId="2D1C9FD9" w14:textId="77777777" w:rsidTr="00380695">
        <w:tc>
          <w:tcPr>
            <w:tcW w:w="4729" w:type="dxa"/>
          </w:tcPr>
          <w:p w14:paraId="6A674267" w14:textId="3CEAA392"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3B1DE4">
              <w:rPr>
                <w:rFonts w:ascii="Times New Roman" w:hAnsi="Times New Roman" w:cs="Times New Roman"/>
                <w:b/>
                <w:bCs/>
                <w:sz w:val="24"/>
                <w:szCs w:val="24"/>
              </w:rPr>
              <w:t>29.jūnij</w:t>
            </w:r>
            <w:r w:rsidR="003773B9">
              <w:rPr>
                <w:rFonts w:ascii="Times New Roman" w:hAnsi="Times New Roman" w:cs="Times New Roman"/>
                <w:b/>
                <w:bCs/>
                <w:sz w:val="24"/>
                <w:szCs w:val="24"/>
              </w:rPr>
              <w:t>ā</w:t>
            </w:r>
          </w:p>
        </w:tc>
        <w:tc>
          <w:tcPr>
            <w:tcW w:w="4729" w:type="dxa"/>
          </w:tcPr>
          <w:p w14:paraId="166B4AAE" w14:textId="1EC9E09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r w:rsidR="003A2C7B">
              <w:rPr>
                <w:rFonts w:ascii="Times New Roman" w:hAnsi="Times New Roman" w:cs="Times New Roman"/>
                <w:b/>
                <w:bCs/>
                <w:sz w:val="24"/>
                <w:szCs w:val="24"/>
              </w:rPr>
              <w:t>612</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6FFF3AEC"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sidR="003A2C7B">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3A2C7B">
              <w:rPr>
                <w:rFonts w:ascii="Times New Roman" w:hAnsi="Times New Roman" w:cs="Times New Roman"/>
                <w:b/>
                <w:bCs/>
                <w:sz w:val="24"/>
                <w:szCs w:val="24"/>
              </w:rPr>
              <w:t>57</w:t>
            </w:r>
            <w:r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2299C81C" w:rsidR="00FE31E4"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w:t>
      </w:r>
      <w:r w:rsidR="003B1DE4">
        <w:rPr>
          <w:rFonts w:ascii="Times New Roman" w:hAnsi="Times New Roman" w:cs="Times New Roman"/>
          <w:b/>
          <w:sz w:val="24"/>
          <w:szCs w:val="24"/>
        </w:rPr>
        <w:t>Šķieneri 1” - 4</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453EC56" w14:textId="77777777" w:rsidR="0031002D" w:rsidRPr="003A2C7B" w:rsidRDefault="0031002D" w:rsidP="00B83EB2">
      <w:pPr>
        <w:spacing w:line="360" w:lineRule="auto"/>
        <w:contextualSpacing/>
        <w:jc w:val="center"/>
        <w:rPr>
          <w:rFonts w:ascii="Times New Roman" w:hAnsi="Times New Roman" w:cs="Times New Roman"/>
          <w:b/>
          <w:sz w:val="4"/>
          <w:szCs w:val="4"/>
        </w:rPr>
      </w:pPr>
    </w:p>
    <w:p w14:paraId="2A406BED" w14:textId="3A59094F"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B1DE4">
        <w:rPr>
          <w:rFonts w:ascii="Times New Roman" w:eastAsia="SimSun" w:hAnsi="Times New Roman" w:cs="Mangal"/>
          <w:color w:val="00000A"/>
          <w:sz w:val="24"/>
          <w:szCs w:val="24"/>
          <w:lang w:eastAsia="zh-CN" w:bidi="hi-IN"/>
        </w:rPr>
        <w:t>24.maija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3B1DE4">
        <w:rPr>
          <w:rFonts w:ascii="Times New Roman" w:eastAsia="SimSun" w:hAnsi="Times New Roman" w:cs="Mangal"/>
          <w:color w:val="00000A"/>
          <w:sz w:val="24"/>
          <w:szCs w:val="24"/>
          <w:lang w:eastAsia="zh-CN" w:bidi="hi-IN"/>
        </w:rPr>
        <w:t>23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B1DE4">
        <w:rPr>
          <w:rFonts w:ascii="Times New Roman" w:eastAsia="SimSun" w:hAnsi="Times New Roman" w:cs="Mangal"/>
          <w:color w:val="00000A"/>
          <w:sz w:val="24"/>
          <w:szCs w:val="24"/>
          <w:lang w:eastAsia="zh-CN" w:bidi="hi-IN"/>
        </w:rPr>
        <w:t>24.maijā</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3B1DE4">
        <w:rPr>
          <w:rFonts w:ascii="Times New Roman" w:eastAsia="SimSun" w:hAnsi="Times New Roman" w:cs="Mangal"/>
          <w:color w:val="00000A"/>
          <w:sz w:val="24"/>
          <w:szCs w:val="24"/>
          <w:lang w:eastAsia="zh-CN" w:bidi="hi-IN"/>
        </w:rPr>
        <w:t>1145</w:t>
      </w:r>
      <w:r w:rsidR="00B83EB2">
        <w:rPr>
          <w:rFonts w:ascii="Times New Roman" w:eastAsia="SimSun" w:hAnsi="Times New Roman" w:cs="Mangal"/>
          <w:color w:val="00000A"/>
          <w:sz w:val="24"/>
          <w:szCs w:val="24"/>
          <w:lang w:eastAsia="zh-CN" w:bidi="hi-IN"/>
        </w:rPr>
        <w:t>-G</w:t>
      </w:r>
      <w:r>
        <w:rPr>
          <w:rFonts w:ascii="Times New Roman" w:eastAsia="SimSun" w:hAnsi="Times New Roman" w:cs="Mangal"/>
          <w:color w:val="00000A"/>
          <w:sz w:val="24"/>
          <w:szCs w:val="24"/>
          <w:lang w:eastAsia="zh-CN" w:bidi="hi-IN"/>
        </w:rPr>
        <w:t>)</w:t>
      </w:r>
      <w:r w:rsidR="0031002D">
        <w:rPr>
          <w:rFonts w:ascii="Times New Roman" w:eastAsia="SimSun" w:hAnsi="Times New Roman" w:cs="Mangal"/>
          <w:color w:val="00000A"/>
          <w:sz w:val="24"/>
          <w:szCs w:val="24"/>
          <w:lang w:eastAsia="zh-CN" w:bidi="hi-IN"/>
        </w:rPr>
        <w:t xml:space="preserve">, kurā lūgts </w:t>
      </w:r>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3B1DE4" w:rsidRPr="003B1DE4">
        <w:rPr>
          <w:rFonts w:ascii="Times New Roman" w:hAnsi="Times New Roman" w:cs="Times New Roman"/>
          <w:bCs/>
          <w:sz w:val="24"/>
          <w:szCs w:val="24"/>
        </w:rPr>
        <w:t>“Šķieneri 1” - 4</w:t>
      </w:r>
      <w:r w:rsidR="00A425FB" w:rsidRPr="003B1DE4">
        <w:rPr>
          <w:rFonts w:ascii="Times New Roman" w:hAnsi="Times New Roman" w:cs="Times New Roman"/>
          <w:bCs/>
          <w:sz w:val="24"/>
          <w:szCs w:val="24"/>
        </w:rPr>
        <w:t>,</w:t>
      </w:r>
      <w:r w:rsidR="00B83EB2">
        <w:rPr>
          <w:rFonts w:ascii="Times New Roman" w:hAnsi="Times New Roman" w:cs="Times New Roman"/>
          <w:sz w:val="24"/>
          <w:szCs w:val="24"/>
        </w:rPr>
        <w:t xml:space="preserve"> </w:t>
      </w:r>
      <w:r w:rsidR="003B1DE4">
        <w:rPr>
          <w:rFonts w:ascii="Times New Roman" w:hAnsi="Times New Roman" w:cs="Times New Roman"/>
          <w:sz w:val="24"/>
          <w:szCs w:val="24"/>
        </w:rPr>
        <w:t>Šķieneri</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remonts un istabās jāierīko apkures ierīces.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AA7EB61" w:rsidR="00F6384A" w:rsidRPr="003A2C7B"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Pr>
          <w:rFonts w:ascii="Times New Roman" w:eastAsia="SimSun" w:hAnsi="Times New Roman" w:cs="Mangal"/>
          <w:color w:val="00000A"/>
          <w:sz w:val="24"/>
          <w:szCs w:val="24"/>
          <w:lang w:eastAsia="zh-CN" w:bidi="hi-IN"/>
        </w:rPr>
        <w:lastRenderedPageBreak/>
        <w:t xml:space="preserve">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w:t>
      </w:r>
      <w:r w:rsidR="003A659C" w:rsidRPr="003A2C7B">
        <w:rPr>
          <w:rFonts w:ascii="Times New Roman" w:eastAsia="Times New Roman" w:hAnsi="Times New Roman" w:cs="Times New Roman"/>
          <w:bCs/>
          <w:sz w:val="24"/>
          <w:szCs w:val="24"/>
          <w:lang w:eastAsia="lv-LV"/>
        </w:rPr>
        <w:t xml:space="preserve">ieteikumu: atklāti balsojot: </w:t>
      </w:r>
      <w:r w:rsidR="003A2C7B" w:rsidRPr="003A2C7B">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3A659C" w:rsidRPr="003A2C7B">
        <w:rPr>
          <w:rFonts w:ascii="Times New Roman" w:hAnsi="Times New Roman" w:cs="Times New Roman"/>
          <w:sz w:val="24"/>
          <w:szCs w:val="24"/>
        </w:rPr>
        <w:t>, Gulbenes novada dome NOLEMJ</w:t>
      </w:r>
      <w:r w:rsidR="003A659C" w:rsidRPr="003A2C7B">
        <w:rPr>
          <w:rFonts w:ascii="Times New Roman" w:eastAsia="Times New Roman" w:hAnsi="Times New Roman" w:cs="Times New Roman"/>
          <w:sz w:val="24"/>
          <w:szCs w:val="24"/>
          <w:lang w:eastAsia="lv-LV"/>
        </w:rPr>
        <w:t>:</w:t>
      </w:r>
    </w:p>
    <w:p w14:paraId="1C32A5AE" w14:textId="34122F72" w:rsidR="00D66F89" w:rsidRDefault="00D66F89" w:rsidP="003A2C7B">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3A2C7B">
        <w:rPr>
          <w:rFonts w:ascii="Times New Roman" w:eastAsia="SimSun" w:hAnsi="Times New Roman" w:cs="Times New Roman"/>
          <w:color w:val="00000A"/>
          <w:sz w:val="24"/>
          <w:szCs w:val="24"/>
          <w:lang w:eastAsia="zh-CN" w:bidi="hi-IN"/>
        </w:rPr>
        <w:t xml:space="preserve">1. REĢISTRĒT dzīvokļa īpašumu </w:t>
      </w:r>
      <w:r w:rsidR="003B1DE4" w:rsidRPr="003A2C7B">
        <w:rPr>
          <w:rFonts w:ascii="Times New Roman" w:hAnsi="Times New Roman" w:cs="Times New Roman"/>
          <w:sz w:val="24"/>
          <w:szCs w:val="24"/>
        </w:rPr>
        <w:t>“Šķieneri 1” – 4, Šķieneri</w:t>
      </w:r>
      <w:r w:rsidR="00B83EB2" w:rsidRPr="003A2C7B">
        <w:rPr>
          <w:rFonts w:ascii="Times New Roman" w:hAnsi="Times New Roman" w:cs="Times New Roman"/>
          <w:sz w:val="24"/>
          <w:szCs w:val="24"/>
        </w:rPr>
        <w:t>, Stradu pagasts</w:t>
      </w:r>
      <w:r w:rsidR="00B83EB2" w:rsidRPr="003A2C7B">
        <w:rPr>
          <w:rFonts w:ascii="Times New Roman" w:eastAsia="SimSun" w:hAnsi="Times New Roman" w:cs="Times New Roman"/>
          <w:color w:val="00000A"/>
          <w:sz w:val="24"/>
          <w:szCs w:val="24"/>
          <w:lang w:eastAsia="zh-CN" w:bidi="hi-IN"/>
        </w:rPr>
        <w:t xml:space="preserve">, Gulbenes novads, </w:t>
      </w:r>
      <w:r w:rsidRPr="003A2C7B">
        <w:rPr>
          <w:rFonts w:ascii="Times New Roman" w:eastAsia="SimSun" w:hAnsi="Times New Roman" w:cs="Times New Roman"/>
          <w:color w:val="00000A"/>
          <w:sz w:val="24"/>
          <w:szCs w:val="24"/>
          <w:lang w:eastAsia="zh-CN" w:bidi="hi-IN"/>
        </w:rPr>
        <w:t xml:space="preserve">(telpu grupas kadastra apzīmējums </w:t>
      </w:r>
      <w:r w:rsidR="00A425FB" w:rsidRPr="003A2C7B">
        <w:rPr>
          <w:rFonts w:ascii="Times New Roman" w:eastAsia="SimSun" w:hAnsi="Times New Roman" w:cs="Times New Roman"/>
          <w:color w:val="00000A"/>
          <w:sz w:val="24"/>
          <w:szCs w:val="24"/>
          <w:lang w:eastAsia="zh-CN" w:bidi="hi-IN"/>
        </w:rPr>
        <w:t xml:space="preserve">5090 </w:t>
      </w:r>
      <w:r w:rsidR="003B1DE4" w:rsidRPr="003A2C7B">
        <w:rPr>
          <w:rFonts w:ascii="Times New Roman" w:eastAsia="SimSun" w:hAnsi="Times New Roman" w:cs="Times New Roman"/>
          <w:color w:val="00000A"/>
          <w:sz w:val="24"/>
          <w:szCs w:val="24"/>
          <w:lang w:eastAsia="zh-CN" w:bidi="hi-IN"/>
        </w:rPr>
        <w:t>002 0034 002 004</w:t>
      </w:r>
      <w:r w:rsidRPr="003A2C7B">
        <w:rPr>
          <w:rFonts w:ascii="Times New Roman" w:eastAsia="SimSun" w:hAnsi="Times New Roman" w:cs="Times New Roman"/>
          <w:color w:val="00000A"/>
          <w:sz w:val="24"/>
          <w:szCs w:val="24"/>
          <w:lang w:eastAsia="zh-CN" w:bidi="hi-IN"/>
        </w:rPr>
        <w:t>), zemesgrāmatā kā patstāvīgu</w:t>
      </w:r>
      <w:r>
        <w:rPr>
          <w:rFonts w:ascii="Times New Roman" w:eastAsia="SimSun" w:hAnsi="Times New Roman" w:cs="Mangal"/>
          <w:color w:val="00000A"/>
          <w:sz w:val="24"/>
          <w:szCs w:val="24"/>
          <w:lang w:eastAsia="zh-CN" w:bidi="hi-IN"/>
        </w:rPr>
        <w:t xml:space="preserve"> nekustamo īpašumu.</w:t>
      </w:r>
    </w:p>
    <w:p w14:paraId="5E0ABB48" w14:textId="4A747C09" w:rsidR="00D66F89" w:rsidRDefault="00D66F89" w:rsidP="003A2C7B">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1A3421C2" w:rsidR="00D66F89" w:rsidRPr="00C95ACB" w:rsidRDefault="00D66F89" w:rsidP="003A2C7B">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3B1DE4">
        <w:rPr>
          <w:rFonts w:ascii="Times New Roman" w:hAnsi="Times New Roman" w:cs="Times New Roman"/>
          <w:sz w:val="24"/>
          <w:szCs w:val="24"/>
        </w:rPr>
        <w:t>“Šķieneri 1” – 4, Šķieneri</w:t>
      </w:r>
      <w:r w:rsidR="00B83EB2">
        <w:rPr>
          <w:rFonts w:ascii="Times New Roman" w:hAnsi="Times New Roman" w:cs="Times New Roman"/>
          <w:sz w:val="24"/>
          <w:szCs w:val="24"/>
        </w:rPr>
        <w:t>, Stradu pagasts</w:t>
      </w:r>
      <w:r w:rsidR="00B83EB2"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3B1DE4">
        <w:rPr>
          <w:rFonts w:ascii="Times New Roman" w:eastAsia="SimSun" w:hAnsi="Times New Roman" w:cs="Mangal"/>
          <w:color w:val="00000A"/>
          <w:sz w:val="24"/>
          <w:szCs w:val="24"/>
          <w:lang w:eastAsia="zh-CN" w:bidi="hi-IN"/>
        </w:rPr>
        <w:t>5090 002 0034 002 004</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3B1DE4">
        <w:rPr>
          <w:rFonts w:ascii="Times New Roman" w:eastAsia="SimSun" w:hAnsi="Times New Roman" w:cs="Mangal"/>
          <w:color w:val="00000A"/>
          <w:sz w:val="24"/>
          <w:szCs w:val="24"/>
          <w:lang w:eastAsia="zh-CN" w:bidi="hi-IN"/>
        </w:rPr>
        <w:t>412/5250</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 xml:space="preserve">domājamām daļām no būves ar kadastra apzīmējumu </w:t>
      </w:r>
      <w:r w:rsidR="003B1DE4">
        <w:rPr>
          <w:rFonts w:ascii="Times New Roman" w:eastAsia="SimSun" w:hAnsi="Times New Roman" w:cs="Mangal"/>
          <w:color w:val="00000A"/>
          <w:sz w:val="24"/>
          <w:szCs w:val="24"/>
          <w:lang w:eastAsia="zh-CN" w:bidi="hi-IN"/>
        </w:rPr>
        <w:t xml:space="preserve">5090 002 0034 002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C95ACB">
        <w:rPr>
          <w:rFonts w:ascii="Times New Roman" w:eastAsia="SimSun" w:hAnsi="Times New Roman" w:cs="Mangal"/>
          <w:color w:val="00000A"/>
          <w:sz w:val="24"/>
          <w:szCs w:val="24"/>
          <w:lang w:eastAsia="zh-CN" w:bidi="hi-IN"/>
        </w:rPr>
        <w:t>,</w:t>
      </w:r>
      <w:r w:rsidR="00B83EB2">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3A2C7B">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3773B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1002D"/>
    <w:rsid w:val="003260E4"/>
    <w:rsid w:val="003451E5"/>
    <w:rsid w:val="00350642"/>
    <w:rsid w:val="00374AAE"/>
    <w:rsid w:val="003773B9"/>
    <w:rsid w:val="00380695"/>
    <w:rsid w:val="003A0666"/>
    <w:rsid w:val="003A2C7B"/>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2650</Words>
  <Characters>1511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2023-07-03T06:25:00Z</cp:lastPrinted>
  <dcterms:created xsi:type="dcterms:W3CDTF">2023-06-07T11:17:00Z</dcterms:created>
  <dcterms:modified xsi:type="dcterms:W3CDTF">2023-07-03T06:25:00Z</dcterms:modified>
</cp:coreProperties>
</file>