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1A0A5C" w:rsidP="00776906">
      <w:pPr>
        <w:ind w:left="4395"/>
        <w:jc w:val="both"/>
        <w:rPr>
          <w:szCs w:val="24"/>
          <w:u w:val="none"/>
          <w:lang w:val="it-IT"/>
        </w:rPr>
      </w:pPr>
      <w:r w:rsidRPr="00776906">
        <w:rPr>
          <w:szCs w:val="24"/>
          <w:u w:val="none"/>
          <w:lang w:val="it-IT"/>
        </w:rPr>
        <w:t xml:space="preserve">Izglītības,kultūras un sporta komiteja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>
        <w:rPr>
          <w:szCs w:val="24"/>
          <w:u w:val="none"/>
          <w:lang w:val="it-IT"/>
        </w:rPr>
        <w:t>A.Savickis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</w:t>
      </w:r>
      <w:r>
        <w:rPr>
          <w:b/>
          <w:noProof/>
          <w:szCs w:val="24"/>
          <w:u w:val="none"/>
        </w:rPr>
        <w:t xml:space="preserve"> 21. jūnijs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Izglītības,kultūras</w:t>
      </w:r>
      <w:r w:rsidR="0003247C">
        <w:rPr>
          <w:b/>
          <w:noProof/>
          <w:szCs w:val="24"/>
          <w:u w:val="none"/>
        </w:rPr>
        <w:t xml:space="preserve"> un sporta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11:00</w:t>
      </w:r>
    </w:p>
    <w:p w:rsidR="00E61EDA" w:rsidRPr="005842C7" w:rsidP="000C7638">
      <w:pPr>
        <w:rPr>
          <w:b/>
          <w:szCs w:val="24"/>
          <w:u w:val="none"/>
        </w:rPr>
      </w:pPr>
      <w:bookmarkStart w:id="0" w:name="_GoBack"/>
      <w:bookmarkEnd w:id="0"/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priekšfinansējuma</w:t>
      </w:r>
      <w:r w:rsidRPr="0016506D">
        <w:rPr>
          <w:noProof/>
          <w:color w:val="000000" w:themeColor="text1"/>
          <w:szCs w:val="24"/>
          <w:u w:val="none"/>
        </w:rPr>
        <w:t xml:space="preserve"> nodrošināšanu Eiropas solidaritātes korpusa projekta Nr.2023-1-LV02-ESC51-VTJ-000113620 realizēšanai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Lauris Šķenders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priekšfinansējuma</w:t>
      </w:r>
      <w:r w:rsidRPr="0016506D">
        <w:rPr>
          <w:noProof/>
          <w:color w:val="000000" w:themeColor="text1"/>
          <w:szCs w:val="24"/>
          <w:u w:val="none"/>
        </w:rPr>
        <w:t xml:space="preserve"> nodrošināšanu Erasmus+ programmas projekta Nr.2023-1-LV01-KA121-SCH-000119879 realizēšanai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Lauris Šķenders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priekšfinansējuma</w:t>
      </w:r>
      <w:r w:rsidRPr="0016506D">
        <w:rPr>
          <w:noProof/>
          <w:color w:val="000000" w:themeColor="text1"/>
          <w:szCs w:val="24"/>
          <w:u w:val="none"/>
        </w:rPr>
        <w:t xml:space="preserve"> nodrošināšanu Erasmus+ projekta Nr. 2023-1-LV01- KA122-SCH-000130081 realizēšanai Rankas pamatskolā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Lauris Šķenders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priekšfinansējuma</w:t>
      </w:r>
      <w:r w:rsidRPr="0016506D">
        <w:rPr>
          <w:noProof/>
          <w:color w:val="000000" w:themeColor="text1"/>
          <w:szCs w:val="24"/>
          <w:u w:val="none"/>
        </w:rPr>
        <w:t xml:space="preserve"> nodrošināšanu Erasmus+ projekta  “Gulbenes muzeja pieaugušo izglītības nodrošinātāju kompetenču celšana”, Nr. 2023-1-LV01-KA122-ADU-000135457 īstenošanai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Ilze Vanaga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finansiālā</w:t>
      </w:r>
      <w:r w:rsidRPr="0016506D">
        <w:rPr>
          <w:noProof/>
          <w:color w:val="000000" w:themeColor="text1"/>
          <w:szCs w:val="24"/>
          <w:u w:val="none"/>
        </w:rPr>
        <w:t xml:space="preserve"> atbalsta piešķiršanu riteņbraukšanas sportistam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“Gulbenes novada pašvaldības Ukrainas un Latvijas bērnu un jauniešu nometņu projektu konkursa nolikums”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Vija Medne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precizējumiem</w:t>
      </w:r>
      <w:r w:rsidRPr="0016506D">
        <w:rPr>
          <w:noProof/>
          <w:color w:val="000000" w:themeColor="text1"/>
          <w:szCs w:val="24"/>
          <w:u w:val="none"/>
        </w:rPr>
        <w:t xml:space="preserve"> Gulbenes novada domes 2023.gada 27.aprīļa saistošajos noteikumos Nr.2 “Par pirmsskolas vecuma bērnu reģistrācijas, uzņemšanas un atskaitīšanas kārtību Gulbenes novada pašvaldības izglītības iestādēs, kuras īsteno pirmsskolas izglītības programmas"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Dace Kablukova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</w:t>
      </w:r>
      <w:r w:rsidRPr="0016506D">
        <w:rPr>
          <w:noProof/>
          <w:color w:val="000000" w:themeColor="text1"/>
          <w:szCs w:val="24"/>
          <w:u w:val="none"/>
        </w:rPr>
        <w:t xml:space="preserve"> pirmsskolas izglītības iestādes “Ābelīte” likvidāciju, to pievienojot Rankas pamatskolai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Dace Kablukova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</w:t>
      </w:r>
      <w:r w:rsidRPr="0016506D">
        <w:rPr>
          <w:noProof/>
          <w:color w:val="000000" w:themeColor="text1"/>
          <w:szCs w:val="24"/>
          <w:u w:val="none"/>
        </w:rPr>
        <w:t xml:space="preserve"> pirmsskolas izglītības iestādes “Kamenīte” likvidāciju, to pievienojot Lejasciema pamatskolai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Dace Kablukova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8D52EB"/>
    <w:rsid w:val="009036AB"/>
    <w:rsid w:val="0093403E"/>
    <w:rsid w:val="00966711"/>
    <w:rsid w:val="00984D3F"/>
    <w:rsid w:val="00995893"/>
    <w:rsid w:val="009C5F7C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A7D4A"/>
    <w:rsid w:val="00DC5C49"/>
    <w:rsid w:val="00DE7201"/>
    <w:rsid w:val="00E11001"/>
    <w:rsid w:val="00E32BCA"/>
    <w:rsid w:val="00E32D61"/>
    <w:rsid w:val="00E61EDA"/>
    <w:rsid w:val="00E72160"/>
    <w:rsid w:val="00E844D1"/>
    <w:rsid w:val="00EB0617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D8935-E596-4CA5-B740-FDCFC85C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2023-03-20T09:39:00Z</dcterms:created>
  <dcterms:modified xsi:type="dcterms:W3CDTF">2023-03-20T09:39:00Z</dcterms:modified>
</cp:coreProperties>
</file>