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397802"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3471A71A"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07E21">
              <w:rPr>
                <w:rFonts w:ascii="Times New Roman" w:hAnsi="Times New Roman" w:cs="Times New Roman"/>
                <w:b/>
                <w:bCs/>
                <w:sz w:val="24"/>
                <w:szCs w:val="24"/>
              </w:rPr>
              <w:t>27.aprīlī</w:t>
            </w:r>
          </w:p>
        </w:tc>
        <w:tc>
          <w:tcPr>
            <w:tcW w:w="4678" w:type="dxa"/>
          </w:tcPr>
          <w:p w14:paraId="228620B6" w14:textId="59DC1AF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397802">
              <w:rPr>
                <w:rFonts w:ascii="Times New Roman" w:hAnsi="Times New Roman" w:cs="Times New Roman"/>
                <w:b/>
                <w:bCs/>
                <w:sz w:val="24"/>
                <w:szCs w:val="24"/>
              </w:rPr>
              <w:t>396</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2A01388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97802">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397802">
              <w:rPr>
                <w:rFonts w:ascii="Times New Roman" w:hAnsi="Times New Roman" w:cs="Times New Roman"/>
                <w:b/>
                <w:bCs/>
                <w:sz w:val="24"/>
                <w:szCs w:val="24"/>
              </w:rPr>
              <w:t>42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297FDAAB"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607E21">
        <w:rPr>
          <w:b/>
          <w:szCs w:val="24"/>
        </w:rPr>
        <w:t>Stāmerienas</w:t>
      </w:r>
      <w:r w:rsidR="00C727F5">
        <w:rPr>
          <w:b/>
          <w:szCs w:val="24"/>
        </w:rPr>
        <w:t xml:space="preserve"> pagastā</w:t>
      </w:r>
      <w:r w:rsidR="006C2110">
        <w:rPr>
          <w:b/>
          <w:szCs w:val="24"/>
        </w:rPr>
        <w:t xml:space="preserve"> </w:t>
      </w:r>
      <w:r w:rsidR="00754276">
        <w:rPr>
          <w:b/>
          <w:szCs w:val="24"/>
        </w:rPr>
        <w:t>ar nosaukumu “</w:t>
      </w:r>
      <w:proofErr w:type="spellStart"/>
      <w:r w:rsidR="00607E21">
        <w:rPr>
          <w:b/>
          <w:szCs w:val="24"/>
        </w:rPr>
        <w:t>Vārgaļu</w:t>
      </w:r>
      <w:proofErr w:type="spellEnd"/>
      <w:r w:rsidR="00607E21">
        <w:rPr>
          <w:b/>
          <w:szCs w:val="24"/>
        </w:rPr>
        <w:t xml:space="preserve"> pirt</w:t>
      </w:r>
      <w:r w:rsidR="00A5239C">
        <w:rPr>
          <w:b/>
          <w:szCs w:val="24"/>
        </w:rPr>
        <w:t>s</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7D34F610" w:rsidR="00DC0E81" w:rsidRDefault="00663230"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C727F5">
        <w:rPr>
          <w:rFonts w:ascii="Times New Roman" w:hAnsi="Times New Roman" w:cs="Times New Roman"/>
          <w:sz w:val="24"/>
          <w:szCs w:val="24"/>
        </w:rPr>
        <w:t>2</w:t>
      </w:r>
      <w:r w:rsidR="00DC0E81" w:rsidRPr="00DC0E81">
        <w:rPr>
          <w:rFonts w:ascii="Times New Roman" w:hAnsi="Times New Roman" w:cs="Times New Roman"/>
          <w:sz w:val="24"/>
          <w:szCs w:val="24"/>
        </w:rPr>
        <w:t xml:space="preserve">.gada </w:t>
      </w:r>
      <w:r w:rsidR="00607E21">
        <w:rPr>
          <w:rFonts w:ascii="Times New Roman" w:hAnsi="Times New Roman" w:cs="Times New Roman"/>
          <w:sz w:val="24"/>
          <w:szCs w:val="24"/>
        </w:rPr>
        <w:t>25.martā</w:t>
      </w:r>
      <w:r w:rsidR="00DC0E81" w:rsidRPr="00DC0E81">
        <w:rPr>
          <w:rFonts w:ascii="Times New Roman" w:hAnsi="Times New Roman" w:cs="Times New Roman"/>
          <w:sz w:val="24"/>
          <w:szCs w:val="24"/>
        </w:rPr>
        <w:t xml:space="preserve"> iesniedza iesniegumu (Gulbenes novada pašvaldībā saņemts 20</w:t>
      </w:r>
      <w:r w:rsidR="00DC0E81">
        <w:rPr>
          <w:rFonts w:ascii="Times New Roman" w:hAnsi="Times New Roman" w:cs="Times New Roman"/>
          <w:sz w:val="24"/>
          <w:szCs w:val="24"/>
        </w:rPr>
        <w:t>2</w:t>
      </w:r>
      <w:r w:rsidR="002323ED">
        <w:rPr>
          <w:rFonts w:ascii="Times New Roman" w:hAnsi="Times New Roman" w:cs="Times New Roman"/>
          <w:sz w:val="24"/>
          <w:szCs w:val="24"/>
        </w:rPr>
        <w:t>2</w:t>
      </w:r>
      <w:r w:rsidR="00DC0E81" w:rsidRPr="00DC0E81">
        <w:rPr>
          <w:rFonts w:ascii="Times New Roman" w:hAnsi="Times New Roman" w:cs="Times New Roman"/>
          <w:sz w:val="24"/>
          <w:szCs w:val="24"/>
        </w:rPr>
        <w:t xml:space="preserve">.gada </w:t>
      </w:r>
      <w:r w:rsidR="00607E21">
        <w:rPr>
          <w:rFonts w:ascii="Times New Roman" w:hAnsi="Times New Roman" w:cs="Times New Roman"/>
          <w:sz w:val="24"/>
          <w:szCs w:val="24"/>
        </w:rPr>
        <w:t>25.martā</w:t>
      </w:r>
      <w:r w:rsidR="00DC0E81">
        <w:rPr>
          <w:rFonts w:ascii="Times New Roman" w:hAnsi="Times New Roman" w:cs="Times New Roman"/>
          <w:sz w:val="24"/>
          <w:szCs w:val="24"/>
        </w:rPr>
        <w:t xml:space="preserve"> un reģistrēts ar </w:t>
      </w:r>
      <w:proofErr w:type="spellStart"/>
      <w:r w:rsidR="00DC0E81">
        <w:rPr>
          <w:rFonts w:ascii="Times New Roman" w:hAnsi="Times New Roman" w:cs="Times New Roman"/>
          <w:sz w:val="24"/>
          <w:szCs w:val="24"/>
        </w:rPr>
        <w:t>Nr.GND</w:t>
      </w:r>
      <w:proofErr w:type="spellEnd"/>
      <w:r w:rsidR="00DC0E81">
        <w:rPr>
          <w:rFonts w:ascii="Times New Roman" w:hAnsi="Times New Roman" w:cs="Times New Roman"/>
          <w:sz w:val="24"/>
          <w:szCs w:val="24"/>
        </w:rPr>
        <w:t>/</w:t>
      </w:r>
      <w:r w:rsidR="005019DE">
        <w:rPr>
          <w:rFonts w:ascii="Times New Roman" w:hAnsi="Times New Roman" w:cs="Times New Roman"/>
          <w:sz w:val="24"/>
          <w:szCs w:val="24"/>
        </w:rPr>
        <w:t>5.13.2</w:t>
      </w:r>
      <w:r w:rsidR="00DC0E81">
        <w:rPr>
          <w:rFonts w:ascii="Times New Roman" w:hAnsi="Times New Roman" w:cs="Times New Roman"/>
          <w:sz w:val="24"/>
          <w:szCs w:val="24"/>
        </w:rPr>
        <w:t>/2</w:t>
      </w:r>
      <w:r w:rsidR="002323ED">
        <w:rPr>
          <w:rFonts w:ascii="Times New Roman" w:hAnsi="Times New Roman" w:cs="Times New Roman"/>
          <w:sz w:val="24"/>
          <w:szCs w:val="24"/>
        </w:rPr>
        <w:t>2</w:t>
      </w:r>
      <w:r w:rsidR="00DC0E81" w:rsidRPr="00DC0E81">
        <w:rPr>
          <w:rFonts w:ascii="Times New Roman" w:hAnsi="Times New Roman" w:cs="Times New Roman"/>
          <w:sz w:val="24"/>
          <w:szCs w:val="24"/>
        </w:rPr>
        <w:t>/</w:t>
      </w:r>
      <w:r w:rsidR="00A5239C">
        <w:rPr>
          <w:rFonts w:ascii="Times New Roman" w:hAnsi="Times New Roman" w:cs="Times New Roman"/>
          <w:sz w:val="24"/>
          <w:szCs w:val="24"/>
        </w:rPr>
        <w:t>8</w:t>
      </w:r>
      <w:r w:rsidR="00607E21">
        <w:rPr>
          <w:rFonts w:ascii="Times New Roman" w:hAnsi="Times New Roman" w:cs="Times New Roman"/>
          <w:sz w:val="24"/>
          <w:szCs w:val="24"/>
        </w:rPr>
        <w:t>55</w:t>
      </w:r>
      <w:r w:rsidR="00754276">
        <w:rPr>
          <w:rFonts w:ascii="Times New Roman" w:hAnsi="Times New Roman" w:cs="Times New Roman"/>
          <w:sz w:val="24"/>
          <w:szCs w:val="24"/>
        </w:rPr>
        <w:t>-</w:t>
      </w:r>
      <w:r w:rsidR="00607E21">
        <w:rPr>
          <w:rFonts w:ascii="Times New Roman" w:hAnsi="Times New Roman" w:cs="Times New Roman"/>
          <w:sz w:val="24"/>
          <w:szCs w:val="24"/>
        </w:rPr>
        <w:t>M</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607E21" w:rsidRPr="00607E21">
        <w:rPr>
          <w:rFonts w:ascii="Times New Roman" w:hAnsi="Times New Roman" w:cs="Times New Roman"/>
          <w:sz w:val="24"/>
          <w:szCs w:val="24"/>
        </w:rPr>
        <w:t>5088</w:t>
      </w:r>
      <w:r w:rsidR="00607E21">
        <w:rPr>
          <w:rFonts w:ascii="Times New Roman" w:hAnsi="Times New Roman" w:cs="Times New Roman"/>
          <w:sz w:val="24"/>
          <w:szCs w:val="24"/>
        </w:rPr>
        <w:t xml:space="preserve"> </w:t>
      </w:r>
      <w:r w:rsidR="00607E21" w:rsidRPr="00607E21">
        <w:rPr>
          <w:rFonts w:ascii="Times New Roman" w:hAnsi="Times New Roman" w:cs="Times New Roman"/>
          <w:sz w:val="24"/>
          <w:szCs w:val="24"/>
        </w:rPr>
        <w:t>004</w:t>
      </w:r>
      <w:r w:rsidR="00607E21">
        <w:rPr>
          <w:rFonts w:ascii="Times New Roman" w:hAnsi="Times New Roman" w:cs="Times New Roman"/>
          <w:sz w:val="24"/>
          <w:szCs w:val="24"/>
        </w:rPr>
        <w:t xml:space="preserve"> </w:t>
      </w:r>
      <w:r w:rsidR="00607E21" w:rsidRPr="00607E21">
        <w:rPr>
          <w:rFonts w:ascii="Times New Roman" w:hAnsi="Times New Roman" w:cs="Times New Roman"/>
          <w:sz w:val="24"/>
          <w:szCs w:val="24"/>
        </w:rPr>
        <w:t>0330</w:t>
      </w:r>
      <w:r w:rsidR="009E5CF1" w:rsidRPr="00DC0E81">
        <w:rPr>
          <w:rFonts w:ascii="Times New Roman" w:hAnsi="Times New Roman" w:cs="Times New Roman"/>
          <w:sz w:val="24"/>
          <w:szCs w:val="24"/>
        </w:rPr>
        <w:t xml:space="preserve">, </w:t>
      </w:r>
      <w:r w:rsidR="00607E21">
        <w:rPr>
          <w:rFonts w:ascii="Times New Roman" w:hAnsi="Times New Roman" w:cs="Times New Roman"/>
          <w:sz w:val="24"/>
          <w:szCs w:val="24"/>
        </w:rPr>
        <w:t>0,39</w:t>
      </w:r>
      <w:r w:rsidR="009E5CF1" w:rsidRPr="00DC0E81">
        <w:rPr>
          <w:rFonts w:ascii="Times New Roman" w:hAnsi="Times New Roman" w:cs="Times New Roman"/>
          <w:sz w:val="24"/>
          <w:szCs w:val="24"/>
        </w:rPr>
        <w:t xml:space="preserve"> ha 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r w:rsidR="00607E21">
        <w:rPr>
          <w:rFonts w:ascii="Times New Roman" w:hAnsi="Times New Roman" w:cs="Times New Roman"/>
          <w:sz w:val="24"/>
          <w:szCs w:val="24"/>
        </w:rPr>
        <w:t>Stāmerienas</w:t>
      </w:r>
      <w:r w:rsidR="002323ED" w:rsidRPr="002323ED">
        <w:rPr>
          <w:rFonts w:ascii="Times New Roman" w:hAnsi="Times New Roman" w:cs="Times New Roman"/>
          <w:sz w:val="24"/>
          <w:szCs w:val="24"/>
        </w:rPr>
        <w:t xml:space="preserve"> pagastā</w:t>
      </w:r>
      <w:r w:rsidR="00754276">
        <w:rPr>
          <w:rFonts w:ascii="Times New Roman" w:hAnsi="Times New Roman" w:cs="Times New Roman"/>
          <w:sz w:val="24"/>
          <w:szCs w:val="24"/>
        </w:rPr>
        <w:t xml:space="preserve"> ar</w:t>
      </w:r>
      <w:r w:rsidR="00E90D59">
        <w:rPr>
          <w:rFonts w:ascii="Times New Roman" w:hAnsi="Times New Roman" w:cs="Times New Roman"/>
          <w:sz w:val="24"/>
          <w:szCs w:val="24"/>
        </w:rPr>
        <w:t xml:space="preserve"> </w:t>
      </w:r>
      <w:r w:rsidR="002323ED" w:rsidRPr="002323ED">
        <w:rPr>
          <w:rFonts w:ascii="Times New Roman" w:hAnsi="Times New Roman" w:cs="Times New Roman"/>
          <w:sz w:val="24"/>
          <w:szCs w:val="24"/>
        </w:rPr>
        <w:t>nosaukum</w:t>
      </w:r>
      <w:r w:rsidR="00754276">
        <w:rPr>
          <w:rFonts w:ascii="Times New Roman" w:hAnsi="Times New Roman" w:cs="Times New Roman"/>
          <w:sz w:val="24"/>
          <w:szCs w:val="24"/>
        </w:rPr>
        <w:t>u “</w:t>
      </w:r>
      <w:proofErr w:type="spellStart"/>
      <w:r w:rsidR="00607E21" w:rsidRPr="00607E21">
        <w:rPr>
          <w:rFonts w:ascii="Times New Roman" w:hAnsi="Times New Roman" w:cs="Times New Roman"/>
          <w:sz w:val="24"/>
          <w:szCs w:val="24"/>
        </w:rPr>
        <w:t>Vārgaļu</w:t>
      </w:r>
      <w:proofErr w:type="spellEnd"/>
      <w:r w:rsidR="00607E21" w:rsidRPr="00607E21">
        <w:rPr>
          <w:rFonts w:ascii="Times New Roman" w:hAnsi="Times New Roman" w:cs="Times New Roman"/>
          <w:sz w:val="24"/>
          <w:szCs w:val="24"/>
        </w:rPr>
        <w:t xml:space="preserve"> pirts</w:t>
      </w:r>
      <w:r w:rsidR="0075427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r w:rsidR="00607E21" w:rsidRPr="00607E21">
        <w:rPr>
          <w:rFonts w:ascii="Times New Roman" w:hAnsi="Times New Roman" w:cs="Times New Roman"/>
          <w:sz w:val="24"/>
          <w:szCs w:val="24"/>
        </w:rPr>
        <w:t>5088</w:t>
      </w:r>
      <w:r w:rsidR="00607E21">
        <w:rPr>
          <w:rFonts w:ascii="Times New Roman" w:hAnsi="Times New Roman" w:cs="Times New Roman"/>
          <w:sz w:val="24"/>
          <w:szCs w:val="24"/>
        </w:rPr>
        <w:t xml:space="preserve"> </w:t>
      </w:r>
      <w:r w:rsidR="00607E21" w:rsidRPr="00607E21">
        <w:rPr>
          <w:rFonts w:ascii="Times New Roman" w:hAnsi="Times New Roman" w:cs="Times New Roman"/>
          <w:sz w:val="24"/>
          <w:szCs w:val="24"/>
        </w:rPr>
        <w:t>004</w:t>
      </w:r>
      <w:r w:rsidR="00607E21">
        <w:rPr>
          <w:rFonts w:ascii="Times New Roman" w:hAnsi="Times New Roman" w:cs="Times New Roman"/>
          <w:sz w:val="24"/>
          <w:szCs w:val="24"/>
        </w:rPr>
        <w:t xml:space="preserve"> </w:t>
      </w:r>
      <w:r w:rsidR="00607E21" w:rsidRPr="00607E21">
        <w:rPr>
          <w:rFonts w:ascii="Times New Roman" w:hAnsi="Times New Roman" w:cs="Times New Roman"/>
          <w:sz w:val="24"/>
          <w:szCs w:val="24"/>
        </w:rPr>
        <w:t>0331</w:t>
      </w:r>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p>
    <w:p w14:paraId="071D07FF" w14:textId="66D71854" w:rsidR="00DC0E81" w:rsidRPr="00DC0E81" w:rsidRDefault="00DC0E81" w:rsidP="00DC0E81">
      <w:pPr>
        <w:spacing w:line="360" w:lineRule="auto"/>
        <w:ind w:firstLine="720"/>
        <w:jc w:val="both"/>
        <w:rPr>
          <w:rFonts w:ascii="Times New Roman" w:hAnsi="Times New Roman" w:cs="Times New Roman"/>
          <w:sz w:val="24"/>
          <w:szCs w:val="24"/>
        </w:rPr>
      </w:pPr>
      <w:bookmarkStart w:id="0"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0"/>
    <w:p w14:paraId="28022D1B" w14:textId="4EF507A3" w:rsidR="00A011FE" w:rsidRDefault="00A011FE" w:rsidP="00A011FE">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607E21">
        <w:rPr>
          <w:rFonts w:ascii="Times New Roman" w:hAnsi="Times New Roman" w:cs="Times New Roman"/>
          <w:sz w:val="24"/>
          <w:szCs w:val="24"/>
        </w:rPr>
        <w:t>Stāmerienas</w:t>
      </w:r>
      <w:r w:rsidR="00607E21" w:rsidRPr="002323ED">
        <w:rPr>
          <w:rFonts w:ascii="Times New Roman" w:hAnsi="Times New Roman" w:cs="Times New Roman"/>
          <w:sz w:val="24"/>
          <w:szCs w:val="24"/>
        </w:rPr>
        <w:t xml:space="preserve"> pagastā</w:t>
      </w:r>
      <w:r w:rsidR="00607E21">
        <w:rPr>
          <w:rFonts w:ascii="Times New Roman" w:hAnsi="Times New Roman" w:cs="Times New Roman"/>
          <w:sz w:val="24"/>
          <w:szCs w:val="24"/>
        </w:rPr>
        <w:t xml:space="preserve"> ar </w:t>
      </w:r>
      <w:r w:rsidR="00607E21" w:rsidRPr="002323ED">
        <w:rPr>
          <w:rFonts w:ascii="Times New Roman" w:hAnsi="Times New Roman" w:cs="Times New Roman"/>
          <w:sz w:val="24"/>
          <w:szCs w:val="24"/>
        </w:rPr>
        <w:t>nosaukum</w:t>
      </w:r>
      <w:r w:rsidR="00607E21">
        <w:rPr>
          <w:rFonts w:ascii="Times New Roman" w:hAnsi="Times New Roman" w:cs="Times New Roman"/>
          <w:sz w:val="24"/>
          <w:szCs w:val="24"/>
        </w:rPr>
        <w:t>u “</w:t>
      </w:r>
      <w:proofErr w:type="spellStart"/>
      <w:r w:rsidR="00607E21" w:rsidRPr="00607E21">
        <w:rPr>
          <w:rFonts w:ascii="Times New Roman" w:hAnsi="Times New Roman" w:cs="Times New Roman"/>
          <w:sz w:val="24"/>
          <w:szCs w:val="24"/>
        </w:rPr>
        <w:t>Vārgaļu</w:t>
      </w:r>
      <w:proofErr w:type="spellEnd"/>
      <w:r w:rsidR="00607E21" w:rsidRPr="00607E21">
        <w:rPr>
          <w:rFonts w:ascii="Times New Roman" w:hAnsi="Times New Roman" w:cs="Times New Roman"/>
          <w:sz w:val="24"/>
          <w:szCs w:val="24"/>
        </w:rPr>
        <w:t xml:space="preserve"> pirts</w:t>
      </w:r>
      <w:r w:rsidR="00A5239C" w:rsidRPr="00A5239C">
        <w:rPr>
          <w:rFonts w:ascii="Times New Roman" w:hAnsi="Times New Roman" w:cs="Times New Roman"/>
          <w:sz w:val="24"/>
          <w:szCs w:val="24"/>
        </w:rPr>
        <w:t>”, kadastra numurs</w:t>
      </w:r>
      <w:r w:rsidR="00607E21">
        <w:rPr>
          <w:rFonts w:ascii="Times New Roman" w:hAnsi="Times New Roman" w:cs="Times New Roman"/>
          <w:sz w:val="24"/>
          <w:szCs w:val="24"/>
        </w:rPr>
        <w:t xml:space="preserve"> </w:t>
      </w:r>
      <w:r w:rsidR="00607E21" w:rsidRPr="00607E21">
        <w:rPr>
          <w:rFonts w:ascii="Times New Roman" w:hAnsi="Times New Roman" w:cs="Times New Roman"/>
          <w:sz w:val="24"/>
          <w:szCs w:val="24"/>
        </w:rPr>
        <w:t>5088</w:t>
      </w:r>
      <w:r w:rsidR="00607E21">
        <w:rPr>
          <w:rFonts w:ascii="Times New Roman" w:hAnsi="Times New Roman" w:cs="Times New Roman"/>
          <w:sz w:val="24"/>
          <w:szCs w:val="24"/>
        </w:rPr>
        <w:t xml:space="preserve"> </w:t>
      </w:r>
      <w:r w:rsidR="00607E21" w:rsidRPr="00607E21">
        <w:rPr>
          <w:rFonts w:ascii="Times New Roman" w:hAnsi="Times New Roman" w:cs="Times New Roman"/>
          <w:sz w:val="24"/>
          <w:szCs w:val="24"/>
        </w:rPr>
        <w:t>004</w:t>
      </w:r>
      <w:r w:rsidR="00607E21">
        <w:rPr>
          <w:rFonts w:ascii="Times New Roman" w:hAnsi="Times New Roman" w:cs="Times New Roman"/>
          <w:sz w:val="24"/>
          <w:szCs w:val="24"/>
        </w:rPr>
        <w:t xml:space="preserve"> </w:t>
      </w:r>
      <w:r w:rsidR="00607E21" w:rsidRPr="00607E21">
        <w:rPr>
          <w:rFonts w:ascii="Times New Roman" w:hAnsi="Times New Roman" w:cs="Times New Roman"/>
          <w:sz w:val="24"/>
          <w:szCs w:val="24"/>
        </w:rPr>
        <w:t>0331</w:t>
      </w:r>
      <w:r w:rsidRPr="009F327A">
        <w:rPr>
          <w:rFonts w:ascii="Times New Roman" w:hAnsi="Times New Roman" w:cs="Times New Roman"/>
          <w:sz w:val="24"/>
          <w:szCs w:val="24"/>
        </w:rPr>
        <w:t>,</w:t>
      </w:r>
      <w:r>
        <w:rPr>
          <w:rFonts w:ascii="Times New Roman" w:hAnsi="Times New Roman" w:cs="Times New Roman"/>
          <w:sz w:val="24"/>
          <w:szCs w:val="24"/>
        </w:rPr>
        <w:t xml:space="preserve"> sastāvošs no zemes vienīb</w:t>
      </w:r>
      <w:r w:rsidR="00A5239C">
        <w:rPr>
          <w:rFonts w:ascii="Times New Roman" w:hAnsi="Times New Roman" w:cs="Times New Roman"/>
          <w:sz w:val="24"/>
          <w:szCs w:val="24"/>
        </w:rPr>
        <w:t>as</w:t>
      </w:r>
      <w:r>
        <w:rPr>
          <w:rFonts w:ascii="Times New Roman" w:hAnsi="Times New Roman" w:cs="Times New Roman"/>
          <w:sz w:val="24"/>
          <w:szCs w:val="24"/>
        </w:rPr>
        <w:t xml:space="preserve"> ar kadastra apzīmējumu </w:t>
      </w:r>
      <w:r w:rsidR="00607E21" w:rsidRPr="00607E21">
        <w:rPr>
          <w:rFonts w:ascii="Times New Roman" w:hAnsi="Times New Roman" w:cs="Times New Roman"/>
          <w:sz w:val="24"/>
          <w:szCs w:val="24"/>
        </w:rPr>
        <w:t>5088</w:t>
      </w:r>
      <w:r w:rsidR="00607E21">
        <w:rPr>
          <w:rFonts w:ascii="Times New Roman" w:hAnsi="Times New Roman" w:cs="Times New Roman"/>
          <w:sz w:val="24"/>
          <w:szCs w:val="24"/>
        </w:rPr>
        <w:t xml:space="preserve"> </w:t>
      </w:r>
      <w:r w:rsidR="00607E21" w:rsidRPr="00607E21">
        <w:rPr>
          <w:rFonts w:ascii="Times New Roman" w:hAnsi="Times New Roman" w:cs="Times New Roman"/>
          <w:sz w:val="24"/>
          <w:szCs w:val="24"/>
        </w:rPr>
        <w:t>004</w:t>
      </w:r>
      <w:r w:rsidR="00607E21">
        <w:rPr>
          <w:rFonts w:ascii="Times New Roman" w:hAnsi="Times New Roman" w:cs="Times New Roman"/>
          <w:sz w:val="24"/>
          <w:szCs w:val="24"/>
        </w:rPr>
        <w:t xml:space="preserve"> </w:t>
      </w:r>
      <w:r w:rsidR="00607E21" w:rsidRPr="00607E21">
        <w:rPr>
          <w:rFonts w:ascii="Times New Roman" w:hAnsi="Times New Roman" w:cs="Times New Roman"/>
          <w:sz w:val="24"/>
          <w:szCs w:val="24"/>
        </w:rPr>
        <w:t>0330</w:t>
      </w:r>
      <w:r w:rsidR="00607E21" w:rsidRPr="00DC0E81">
        <w:rPr>
          <w:rFonts w:ascii="Times New Roman" w:hAnsi="Times New Roman" w:cs="Times New Roman"/>
          <w:sz w:val="24"/>
          <w:szCs w:val="24"/>
        </w:rPr>
        <w:t xml:space="preserve">, </w:t>
      </w:r>
      <w:r w:rsidR="00607E21">
        <w:rPr>
          <w:rFonts w:ascii="Times New Roman" w:hAnsi="Times New Roman" w:cs="Times New Roman"/>
          <w:sz w:val="24"/>
          <w:szCs w:val="24"/>
        </w:rPr>
        <w:t>0,39</w:t>
      </w:r>
      <w:r w:rsidR="00607E21" w:rsidRPr="00DC0E81">
        <w:rPr>
          <w:rFonts w:ascii="Times New Roman" w:hAnsi="Times New Roman" w:cs="Times New Roman"/>
          <w:sz w:val="24"/>
          <w:szCs w:val="24"/>
        </w:rPr>
        <w:t xml:space="preserve"> </w:t>
      </w:r>
      <w:r>
        <w:rPr>
          <w:rFonts w:ascii="Times New Roman" w:hAnsi="Times New Roman" w:cs="Times New Roman"/>
          <w:sz w:val="24"/>
          <w:szCs w:val="24"/>
        </w:rPr>
        <w:t>ha platībā,</w:t>
      </w:r>
      <w:r w:rsidRPr="009F327A">
        <w:rPr>
          <w:rFonts w:ascii="Times New Roman" w:hAnsi="Times New Roman" w:cs="Times New Roman"/>
          <w:sz w:val="24"/>
          <w:szCs w:val="24"/>
        </w:rPr>
        <w:t xml:space="preserve"> nostiprinātas 202</w:t>
      </w:r>
      <w:r w:rsidR="00A5239C">
        <w:rPr>
          <w:rFonts w:ascii="Times New Roman" w:hAnsi="Times New Roman" w:cs="Times New Roman"/>
          <w:sz w:val="24"/>
          <w:szCs w:val="24"/>
        </w:rPr>
        <w:t>3</w:t>
      </w:r>
      <w:r w:rsidRPr="009F327A">
        <w:rPr>
          <w:rFonts w:ascii="Times New Roman" w:hAnsi="Times New Roman" w:cs="Times New Roman"/>
          <w:sz w:val="24"/>
          <w:szCs w:val="24"/>
        </w:rPr>
        <w:t xml:space="preserve">.gada </w:t>
      </w:r>
      <w:r w:rsidR="00607E21">
        <w:rPr>
          <w:rFonts w:ascii="Times New Roman" w:hAnsi="Times New Roman" w:cs="Times New Roman"/>
          <w:sz w:val="24"/>
          <w:szCs w:val="24"/>
        </w:rPr>
        <w:t>28.martā</w:t>
      </w:r>
      <w:r w:rsidRPr="009F327A">
        <w:rPr>
          <w:rFonts w:ascii="Times New Roman" w:hAnsi="Times New Roman" w:cs="Times New Roman"/>
          <w:sz w:val="24"/>
          <w:szCs w:val="24"/>
        </w:rPr>
        <w:t xml:space="preserve"> ar Vidzemes rajona tiesas lēmumu, par ko izdarīts ieraksts </w:t>
      </w:r>
      <w:r w:rsidR="00607E21" w:rsidRPr="00607E21">
        <w:rPr>
          <w:rFonts w:ascii="Times New Roman" w:hAnsi="Times New Roman" w:cs="Times New Roman"/>
          <w:sz w:val="24"/>
          <w:szCs w:val="24"/>
        </w:rPr>
        <w:t>Stāmerienas 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100000668636</w:t>
      </w:r>
      <w:r w:rsidRPr="009F327A">
        <w:rPr>
          <w:rFonts w:ascii="Times New Roman" w:hAnsi="Times New Roman" w:cs="Times New Roman"/>
          <w:sz w:val="24"/>
          <w:szCs w:val="24"/>
        </w:rPr>
        <w:t>, žurnāls Nr.</w:t>
      </w:r>
      <w:r w:rsidR="00A5239C">
        <w:rPr>
          <w:rFonts w:ascii="Times New Roman" w:hAnsi="Times New Roman" w:cs="Times New Roman"/>
          <w:sz w:val="24"/>
          <w:szCs w:val="24"/>
        </w:rPr>
        <w:t>30000</w:t>
      </w:r>
      <w:r w:rsidR="00607E21">
        <w:rPr>
          <w:rFonts w:ascii="Times New Roman" w:hAnsi="Times New Roman" w:cs="Times New Roman"/>
          <w:sz w:val="24"/>
          <w:szCs w:val="24"/>
        </w:rPr>
        <w:t>5840028</w:t>
      </w:r>
      <w:r w:rsidRPr="009F327A">
        <w:rPr>
          <w:rFonts w:ascii="Times New Roman" w:hAnsi="Times New Roman" w:cs="Times New Roman"/>
          <w:sz w:val="24"/>
          <w:szCs w:val="24"/>
        </w:rPr>
        <w:t xml:space="preserve"> (</w:t>
      </w:r>
      <w:r w:rsidR="00607E21">
        <w:rPr>
          <w:rFonts w:ascii="Times New Roman" w:hAnsi="Times New Roman" w:cs="Times New Roman"/>
          <w:sz w:val="24"/>
          <w:szCs w:val="24"/>
        </w:rPr>
        <w:t>28.03</w:t>
      </w:r>
      <w:r w:rsidR="00A5239C">
        <w:rPr>
          <w:rFonts w:ascii="Times New Roman" w:hAnsi="Times New Roman" w:cs="Times New Roman"/>
          <w:sz w:val="24"/>
          <w:szCs w:val="24"/>
        </w:rPr>
        <w:t>.2023</w:t>
      </w:r>
      <w:r w:rsidRPr="009F327A">
        <w:rPr>
          <w:rFonts w:ascii="Times New Roman" w:hAnsi="Times New Roman" w:cs="Times New Roman"/>
          <w:sz w:val="24"/>
          <w:szCs w:val="24"/>
        </w:rPr>
        <w:t>.).</w:t>
      </w:r>
    </w:p>
    <w:p w14:paraId="7FC86633" w14:textId="2B2E7533" w:rsidR="00DC0E81" w:rsidRPr="00DC0E81" w:rsidRDefault="00663230" w:rsidP="00DC0E8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C0E81" w:rsidRPr="00DC0E81">
        <w:rPr>
          <w:rFonts w:ascii="Times New Roman" w:hAnsi="Times New Roman" w:cs="Times New Roman"/>
          <w:sz w:val="24"/>
          <w:szCs w:val="24"/>
        </w:rPr>
        <w:t xml:space="preserve">, ir uz zemes vienības ar kadastra apzīmējumu </w:t>
      </w:r>
      <w:r w:rsidR="00607E21" w:rsidRPr="00607E21">
        <w:rPr>
          <w:rFonts w:ascii="Times New Roman" w:hAnsi="Times New Roman" w:cs="Times New Roman"/>
          <w:sz w:val="24"/>
          <w:szCs w:val="24"/>
        </w:rPr>
        <w:t>5088 004 0330</w:t>
      </w:r>
      <w:r w:rsidR="00607E21">
        <w:rPr>
          <w:rFonts w:ascii="Times New Roman" w:hAnsi="Times New Roman" w:cs="Times New Roman"/>
          <w:sz w:val="24"/>
          <w:szCs w:val="24"/>
        </w:rPr>
        <w:t xml:space="preserve"> </w:t>
      </w:r>
      <w:r w:rsidR="00C3698E">
        <w:rPr>
          <w:rFonts w:ascii="Times New Roman" w:hAnsi="Times New Roman" w:cs="Times New Roman"/>
          <w:sz w:val="24"/>
          <w:szCs w:val="24"/>
        </w:rPr>
        <w:t xml:space="preserve">esošā </w:t>
      </w:r>
      <w:r w:rsidR="00AE46B9" w:rsidRPr="00CD643B">
        <w:rPr>
          <w:rFonts w:ascii="Times New Roman" w:hAnsi="Times New Roman" w:cs="Times New Roman"/>
          <w:sz w:val="24"/>
          <w:szCs w:val="24"/>
        </w:rPr>
        <w:t>ēku (būvju) īpašum</w:t>
      </w:r>
      <w:r w:rsidR="00AE46B9">
        <w:rPr>
          <w:rFonts w:ascii="Times New Roman" w:hAnsi="Times New Roman" w:cs="Times New Roman"/>
          <w:sz w:val="24"/>
          <w:szCs w:val="24"/>
        </w:rPr>
        <w:t>a</w:t>
      </w:r>
      <w:r w:rsidR="00AE46B9" w:rsidRPr="00CD643B">
        <w:rPr>
          <w:rFonts w:ascii="Times New Roman" w:hAnsi="Times New Roman" w:cs="Times New Roman"/>
          <w:sz w:val="24"/>
          <w:szCs w:val="24"/>
        </w:rPr>
        <w:t xml:space="preserve"> ar kadastra numuru 5088</w:t>
      </w:r>
      <w:r w:rsidR="00AE46B9">
        <w:rPr>
          <w:rFonts w:ascii="Times New Roman" w:hAnsi="Times New Roman" w:cs="Times New Roman"/>
          <w:sz w:val="24"/>
          <w:szCs w:val="24"/>
        </w:rPr>
        <w:t xml:space="preserve"> </w:t>
      </w:r>
      <w:r w:rsidR="00AE46B9" w:rsidRPr="00CD643B">
        <w:rPr>
          <w:rFonts w:ascii="Times New Roman" w:hAnsi="Times New Roman" w:cs="Times New Roman"/>
          <w:sz w:val="24"/>
          <w:szCs w:val="24"/>
        </w:rPr>
        <w:t>504</w:t>
      </w:r>
      <w:r w:rsidR="00AE46B9">
        <w:rPr>
          <w:rFonts w:ascii="Times New Roman" w:hAnsi="Times New Roman" w:cs="Times New Roman"/>
          <w:sz w:val="24"/>
          <w:szCs w:val="24"/>
        </w:rPr>
        <w:t xml:space="preserve"> </w:t>
      </w:r>
      <w:r w:rsidR="00AE46B9" w:rsidRPr="00CD643B">
        <w:rPr>
          <w:rFonts w:ascii="Times New Roman" w:hAnsi="Times New Roman" w:cs="Times New Roman"/>
          <w:sz w:val="24"/>
          <w:szCs w:val="24"/>
        </w:rPr>
        <w:t>0029 (īpašuma tiesības ir nostiprinātas 2017.gada 8.jūnijā ar Vidzemes rajona tiesas lēmumu, par ko izdarīts ieraksts Stāmerienas pagasta zemesgrāmatas nodalījumā Nr. 100000565151, žurnāls Nr.3000043626</w:t>
      </w:r>
      <w:r w:rsidR="00AE46B9">
        <w:rPr>
          <w:rFonts w:ascii="Times New Roman" w:hAnsi="Times New Roman" w:cs="Times New Roman"/>
          <w:sz w:val="24"/>
          <w:szCs w:val="24"/>
        </w:rPr>
        <w:t xml:space="preserve">37) sastāvā </w:t>
      </w:r>
      <w:r w:rsidR="00C3698E">
        <w:rPr>
          <w:rFonts w:ascii="Times New Roman" w:hAnsi="Times New Roman" w:cs="Times New Roman"/>
          <w:sz w:val="24"/>
          <w:szCs w:val="24"/>
        </w:rPr>
        <w:t>ietilpstošās</w:t>
      </w:r>
      <w:r w:rsidR="00635349">
        <w:rPr>
          <w:rFonts w:ascii="Times New Roman" w:hAnsi="Times New Roman" w:cs="Times New Roman"/>
          <w:sz w:val="24"/>
          <w:szCs w:val="24"/>
        </w:rPr>
        <w:t xml:space="preserve"> ēkas daļas </w:t>
      </w:r>
      <w:r w:rsidR="00AE46B9">
        <w:rPr>
          <w:rFonts w:ascii="Times New Roman" w:hAnsi="Times New Roman" w:cs="Times New Roman"/>
          <w:sz w:val="24"/>
          <w:szCs w:val="24"/>
        </w:rPr>
        <w:t xml:space="preserve">(būves kadastra apzīmējums </w:t>
      </w:r>
      <w:r w:rsidR="00AE46B9" w:rsidRPr="00CD643B">
        <w:rPr>
          <w:rFonts w:ascii="Times New Roman" w:hAnsi="Times New Roman" w:cs="Times New Roman"/>
          <w:sz w:val="24"/>
          <w:szCs w:val="24"/>
        </w:rPr>
        <w:t>5088</w:t>
      </w:r>
      <w:r w:rsidR="00AE46B9">
        <w:rPr>
          <w:rFonts w:ascii="Times New Roman" w:hAnsi="Times New Roman" w:cs="Times New Roman"/>
          <w:sz w:val="24"/>
          <w:szCs w:val="24"/>
        </w:rPr>
        <w:t xml:space="preserve"> </w:t>
      </w:r>
      <w:r w:rsidR="00AE46B9" w:rsidRPr="00CD643B">
        <w:rPr>
          <w:rFonts w:ascii="Times New Roman" w:hAnsi="Times New Roman" w:cs="Times New Roman"/>
          <w:sz w:val="24"/>
          <w:szCs w:val="24"/>
        </w:rPr>
        <w:t>004</w:t>
      </w:r>
      <w:r w:rsidR="00AE46B9">
        <w:rPr>
          <w:rFonts w:ascii="Times New Roman" w:hAnsi="Times New Roman" w:cs="Times New Roman"/>
          <w:sz w:val="24"/>
          <w:szCs w:val="24"/>
        </w:rPr>
        <w:t xml:space="preserve"> </w:t>
      </w:r>
      <w:r w:rsidR="00AE46B9" w:rsidRPr="00CD643B">
        <w:rPr>
          <w:rFonts w:ascii="Times New Roman" w:hAnsi="Times New Roman" w:cs="Times New Roman"/>
          <w:sz w:val="24"/>
          <w:szCs w:val="24"/>
        </w:rPr>
        <w:t>0057</w:t>
      </w:r>
      <w:r w:rsidR="00AE46B9">
        <w:rPr>
          <w:rFonts w:ascii="Times New Roman" w:hAnsi="Times New Roman" w:cs="Times New Roman"/>
          <w:sz w:val="24"/>
          <w:szCs w:val="24"/>
        </w:rPr>
        <w:t xml:space="preserve"> </w:t>
      </w:r>
      <w:r w:rsidR="00AE46B9" w:rsidRPr="00CD643B">
        <w:rPr>
          <w:rFonts w:ascii="Times New Roman" w:hAnsi="Times New Roman" w:cs="Times New Roman"/>
          <w:sz w:val="24"/>
          <w:szCs w:val="24"/>
        </w:rPr>
        <w:t>001</w:t>
      </w:r>
      <w:r w:rsidR="00AE46B9">
        <w:rPr>
          <w:rFonts w:ascii="Times New Roman" w:hAnsi="Times New Roman" w:cs="Times New Roman"/>
          <w:sz w:val="24"/>
          <w:szCs w:val="24"/>
        </w:rPr>
        <w:t>)</w:t>
      </w:r>
      <w:r w:rsidR="00CD643B">
        <w:rPr>
          <w:rFonts w:ascii="Times New Roman" w:hAnsi="Times New Roman" w:cs="Times New Roman"/>
          <w:sz w:val="24"/>
          <w:szCs w:val="24"/>
        </w:rPr>
        <w:t xml:space="preserve">, īpašniece un uz </w:t>
      </w:r>
      <w:r w:rsidR="00CD643B" w:rsidRPr="00CD643B">
        <w:rPr>
          <w:rFonts w:ascii="Times New Roman" w:hAnsi="Times New Roman" w:cs="Times New Roman"/>
          <w:sz w:val="24"/>
          <w:szCs w:val="24"/>
        </w:rPr>
        <w:t xml:space="preserve">zemes vienības ar kadastra apzīmējumu 5088 004 0330 </w:t>
      </w:r>
      <w:r w:rsidR="00DC0E81" w:rsidRPr="00DC0E81">
        <w:rPr>
          <w:rFonts w:ascii="Times New Roman" w:hAnsi="Times New Roman" w:cs="Times New Roman"/>
          <w:sz w:val="24"/>
          <w:szCs w:val="24"/>
        </w:rPr>
        <w:t xml:space="preserve">esošā ēku (būvju) īpašuma ar kadastra numuru </w:t>
      </w:r>
      <w:r w:rsidR="00607E21">
        <w:rPr>
          <w:rFonts w:ascii="Times New Roman" w:hAnsi="Times New Roman" w:cs="Times New Roman"/>
          <w:sz w:val="24"/>
          <w:szCs w:val="24"/>
        </w:rPr>
        <w:t>5088 504 0030</w:t>
      </w:r>
      <w:r w:rsidR="00C8734D">
        <w:rPr>
          <w:rFonts w:ascii="Times New Roman" w:hAnsi="Times New Roman" w:cs="Times New Roman"/>
          <w:sz w:val="24"/>
          <w:szCs w:val="24"/>
        </w:rPr>
        <w:t xml:space="preserve"> </w:t>
      </w:r>
      <w:r w:rsidR="00DC0E81" w:rsidRPr="00DC0E81">
        <w:rPr>
          <w:rFonts w:ascii="Times New Roman" w:hAnsi="Times New Roman" w:cs="Times New Roman"/>
          <w:sz w:val="24"/>
          <w:szCs w:val="24"/>
        </w:rPr>
        <w:t xml:space="preserve">(īpašuma tiesības ir nostiprinātas </w:t>
      </w:r>
      <w:r w:rsidR="00C8734D">
        <w:rPr>
          <w:rFonts w:ascii="Times New Roman" w:hAnsi="Times New Roman" w:cs="Times New Roman"/>
          <w:sz w:val="24"/>
          <w:szCs w:val="24"/>
        </w:rPr>
        <w:t>20</w:t>
      </w:r>
      <w:r w:rsidR="00607E21">
        <w:rPr>
          <w:rFonts w:ascii="Times New Roman" w:hAnsi="Times New Roman" w:cs="Times New Roman"/>
          <w:sz w:val="24"/>
          <w:szCs w:val="24"/>
        </w:rPr>
        <w:t>17</w:t>
      </w:r>
      <w:r w:rsidR="00C8734D">
        <w:rPr>
          <w:rFonts w:ascii="Times New Roman" w:hAnsi="Times New Roman" w:cs="Times New Roman"/>
          <w:sz w:val="24"/>
          <w:szCs w:val="24"/>
        </w:rPr>
        <w:t xml:space="preserve">.gada </w:t>
      </w:r>
      <w:r w:rsidR="00607E21">
        <w:rPr>
          <w:rFonts w:ascii="Times New Roman" w:hAnsi="Times New Roman" w:cs="Times New Roman"/>
          <w:sz w:val="24"/>
          <w:szCs w:val="24"/>
        </w:rPr>
        <w:t>8.jūnijā</w:t>
      </w:r>
      <w:r w:rsidR="005F13B9">
        <w:rPr>
          <w:rFonts w:ascii="Times New Roman" w:hAnsi="Times New Roman" w:cs="Times New Roman"/>
          <w:sz w:val="24"/>
          <w:szCs w:val="24"/>
        </w:rPr>
        <w:t xml:space="preserve"> </w:t>
      </w:r>
      <w:r w:rsidR="00DC0E81" w:rsidRPr="00DC0E81">
        <w:rPr>
          <w:rFonts w:ascii="Times New Roman" w:hAnsi="Times New Roman" w:cs="Times New Roman"/>
          <w:sz w:val="24"/>
          <w:szCs w:val="24"/>
        </w:rPr>
        <w:t xml:space="preserve">ar </w:t>
      </w:r>
      <w:r w:rsidR="00DC0E81">
        <w:rPr>
          <w:rFonts w:ascii="Times New Roman" w:hAnsi="Times New Roman" w:cs="Times New Roman"/>
          <w:sz w:val="24"/>
          <w:szCs w:val="24"/>
        </w:rPr>
        <w:t>Vidzemes rajona tiesas lē</w:t>
      </w:r>
      <w:r w:rsidR="00DC0E81" w:rsidRPr="00DC0E81">
        <w:rPr>
          <w:rFonts w:ascii="Times New Roman" w:hAnsi="Times New Roman" w:cs="Times New Roman"/>
          <w:sz w:val="24"/>
          <w:szCs w:val="24"/>
        </w:rPr>
        <w:t xml:space="preserve">mumu, par ko </w:t>
      </w:r>
      <w:r w:rsidR="00811640" w:rsidRPr="00DC0E81">
        <w:rPr>
          <w:rFonts w:ascii="Times New Roman" w:hAnsi="Times New Roman" w:cs="Times New Roman"/>
          <w:sz w:val="24"/>
          <w:szCs w:val="24"/>
        </w:rPr>
        <w:t>izdarīts ieraksts</w:t>
      </w:r>
      <w:r w:rsidR="00811640">
        <w:rPr>
          <w:rFonts w:ascii="Times New Roman" w:hAnsi="Times New Roman" w:cs="Times New Roman"/>
          <w:sz w:val="24"/>
          <w:szCs w:val="24"/>
        </w:rPr>
        <w:t xml:space="preserve"> </w:t>
      </w:r>
      <w:r w:rsidR="00607E21" w:rsidRPr="00607E21">
        <w:rPr>
          <w:rFonts w:ascii="Times New Roman" w:hAnsi="Times New Roman" w:cs="Times New Roman"/>
          <w:sz w:val="24"/>
          <w:szCs w:val="24"/>
        </w:rPr>
        <w:lastRenderedPageBreak/>
        <w:t>Stāmerienas 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100000565159</w:t>
      </w:r>
      <w:r w:rsidR="00DC0E81" w:rsidRPr="00DC0E81">
        <w:rPr>
          <w:rFonts w:ascii="Times New Roman" w:hAnsi="Times New Roman" w:cs="Times New Roman"/>
          <w:sz w:val="24"/>
          <w:szCs w:val="24"/>
        </w:rPr>
        <w:t>, žurnāls Nr.</w:t>
      </w:r>
      <w:r w:rsidR="00C8734D">
        <w:rPr>
          <w:rFonts w:ascii="Times New Roman" w:hAnsi="Times New Roman" w:cs="Times New Roman"/>
          <w:sz w:val="24"/>
          <w:szCs w:val="24"/>
        </w:rPr>
        <w:t>30000</w:t>
      </w:r>
      <w:r w:rsidR="00607E21">
        <w:rPr>
          <w:rFonts w:ascii="Times New Roman" w:hAnsi="Times New Roman" w:cs="Times New Roman"/>
          <w:sz w:val="24"/>
          <w:szCs w:val="24"/>
        </w:rPr>
        <w:t>4362666</w:t>
      </w:r>
      <w:r w:rsidR="00DC0E81" w:rsidRPr="00DC0E81">
        <w:rPr>
          <w:rFonts w:ascii="Times New Roman" w:hAnsi="Times New Roman" w:cs="Times New Roman"/>
          <w:sz w:val="24"/>
          <w:szCs w:val="24"/>
        </w:rPr>
        <w:t>) īpašnie</w:t>
      </w:r>
      <w:r w:rsidR="00607E21">
        <w:rPr>
          <w:rFonts w:ascii="Times New Roman" w:hAnsi="Times New Roman" w:cs="Times New Roman"/>
          <w:sz w:val="24"/>
          <w:szCs w:val="24"/>
        </w:rPr>
        <w:t>ce</w:t>
      </w:r>
      <w:r w:rsidR="00DC0E81" w:rsidRPr="00DC0E81">
        <w:rPr>
          <w:rFonts w:ascii="Times New Roman" w:hAnsi="Times New Roman" w:cs="Times New Roman"/>
          <w:sz w:val="24"/>
          <w:szCs w:val="24"/>
        </w:rPr>
        <w:t xml:space="preserve">. </w:t>
      </w:r>
    </w:p>
    <w:p w14:paraId="1558F771" w14:textId="77777777" w:rsidR="00397802" w:rsidRPr="00370EC6" w:rsidRDefault="00C46890" w:rsidP="00397802">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397802" w:rsidRPr="00E13148">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397802" w:rsidRPr="00E13148">
        <w:rPr>
          <w:rFonts w:ascii="Times New Roman" w:hAnsi="Times New Roman" w:cs="Times New Roman"/>
          <w:color w:val="000000"/>
          <w:sz w:val="24"/>
          <w:szCs w:val="24"/>
        </w:rPr>
        <w:t xml:space="preserve">, Gulbenes novada dome </w:t>
      </w:r>
      <w:r w:rsidR="00397802" w:rsidRPr="00370EC6">
        <w:rPr>
          <w:rFonts w:ascii="Times New Roman" w:hAnsi="Times New Roman" w:cs="Times New Roman"/>
          <w:color w:val="000000"/>
          <w:sz w:val="24"/>
          <w:szCs w:val="24"/>
        </w:rPr>
        <w:t>NOLEMJ:</w:t>
      </w:r>
    </w:p>
    <w:p w14:paraId="432DB4B0" w14:textId="41B4EF08" w:rsidR="00F506D2" w:rsidRPr="00370EC6" w:rsidRDefault="00F506D2" w:rsidP="00397802">
      <w:pPr>
        <w:spacing w:line="360" w:lineRule="auto"/>
        <w:ind w:firstLine="709"/>
        <w:jc w:val="both"/>
        <w:rPr>
          <w:rFonts w:ascii="Times New Roman" w:hAnsi="Times New Roman" w:cs="Times New Roman"/>
          <w:sz w:val="24"/>
          <w:szCs w:val="24"/>
        </w:rPr>
      </w:pPr>
      <w:r w:rsidRPr="00370EC6">
        <w:rPr>
          <w:rFonts w:ascii="Times New Roman" w:hAnsi="Times New Roman" w:cs="Times New Roman"/>
          <w:sz w:val="24"/>
          <w:szCs w:val="24"/>
        </w:rPr>
        <w:t xml:space="preserve">1. NODOT atsavināšanai Gulbenes novada pašvaldībai piederošo nekustamo īpašumu </w:t>
      </w:r>
      <w:r w:rsidR="00CD643B" w:rsidRPr="00370EC6">
        <w:rPr>
          <w:rFonts w:ascii="Times New Roman" w:hAnsi="Times New Roman" w:cs="Times New Roman"/>
          <w:sz w:val="24"/>
          <w:szCs w:val="24"/>
        </w:rPr>
        <w:t>Stāmerienas pagastā ar nosaukumu “</w:t>
      </w:r>
      <w:proofErr w:type="spellStart"/>
      <w:r w:rsidR="00CD643B" w:rsidRPr="00370EC6">
        <w:rPr>
          <w:rFonts w:ascii="Times New Roman" w:hAnsi="Times New Roman" w:cs="Times New Roman"/>
          <w:sz w:val="24"/>
          <w:szCs w:val="24"/>
        </w:rPr>
        <w:t>Vārgaļu</w:t>
      </w:r>
      <w:proofErr w:type="spellEnd"/>
      <w:r w:rsidR="00CD643B" w:rsidRPr="00370EC6">
        <w:rPr>
          <w:rFonts w:ascii="Times New Roman" w:hAnsi="Times New Roman" w:cs="Times New Roman"/>
          <w:sz w:val="24"/>
          <w:szCs w:val="24"/>
        </w:rPr>
        <w:t xml:space="preserve"> pirts”, kadastra numurs 5088 004 0331</w:t>
      </w:r>
      <w:r w:rsidR="00C8734D" w:rsidRPr="00370EC6">
        <w:rPr>
          <w:rFonts w:ascii="Times New Roman" w:hAnsi="Times New Roman" w:cs="Times New Roman"/>
          <w:sz w:val="24"/>
          <w:szCs w:val="24"/>
        </w:rPr>
        <w:t xml:space="preserve">, kas sastāv no zemes vienības ar kadastra apzīmējumu </w:t>
      </w:r>
      <w:r w:rsidR="00CD643B" w:rsidRPr="00370EC6">
        <w:rPr>
          <w:rFonts w:ascii="Times New Roman" w:hAnsi="Times New Roman" w:cs="Times New Roman"/>
          <w:sz w:val="24"/>
          <w:szCs w:val="24"/>
        </w:rPr>
        <w:t xml:space="preserve">5088 004 0330, 0,39 ha </w:t>
      </w:r>
      <w:r w:rsidR="00C8734D" w:rsidRPr="00370EC6">
        <w:rPr>
          <w:rFonts w:ascii="Times New Roman" w:hAnsi="Times New Roman" w:cs="Times New Roman"/>
          <w:sz w:val="24"/>
          <w:szCs w:val="24"/>
        </w:rPr>
        <w:t>platībā</w:t>
      </w:r>
      <w:r w:rsidRPr="00370EC6">
        <w:rPr>
          <w:rFonts w:ascii="Times New Roman" w:hAnsi="Times New Roman" w:cs="Times New Roman"/>
          <w:sz w:val="24"/>
          <w:szCs w:val="24"/>
        </w:rPr>
        <w:t xml:space="preserve">, par brīvu cenu </w:t>
      </w:r>
      <w:r w:rsidR="00663230">
        <w:rPr>
          <w:rFonts w:ascii="Times New Roman" w:hAnsi="Times New Roman" w:cs="Times New Roman"/>
          <w:sz w:val="24"/>
          <w:szCs w:val="24"/>
        </w:rPr>
        <w:t>…</w:t>
      </w:r>
    </w:p>
    <w:p w14:paraId="4B7995D5" w14:textId="77777777"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E1FBE"/>
    <w:rsid w:val="000F2382"/>
    <w:rsid w:val="00106471"/>
    <w:rsid w:val="00115F6C"/>
    <w:rsid w:val="0014238D"/>
    <w:rsid w:val="001A5CE0"/>
    <w:rsid w:val="002137B3"/>
    <w:rsid w:val="00221F46"/>
    <w:rsid w:val="002323ED"/>
    <w:rsid w:val="00282F9F"/>
    <w:rsid w:val="002A0D3B"/>
    <w:rsid w:val="002B0416"/>
    <w:rsid w:val="002F2C04"/>
    <w:rsid w:val="002F687C"/>
    <w:rsid w:val="003144F5"/>
    <w:rsid w:val="00325B46"/>
    <w:rsid w:val="00370EC6"/>
    <w:rsid w:val="00397802"/>
    <w:rsid w:val="003A67CD"/>
    <w:rsid w:val="00456006"/>
    <w:rsid w:val="004A4424"/>
    <w:rsid w:val="004A7093"/>
    <w:rsid w:val="004C12BE"/>
    <w:rsid w:val="004D7FB5"/>
    <w:rsid w:val="005019DE"/>
    <w:rsid w:val="00523665"/>
    <w:rsid w:val="00595FF0"/>
    <w:rsid w:val="005B5420"/>
    <w:rsid w:val="005B5FCA"/>
    <w:rsid w:val="005D241B"/>
    <w:rsid w:val="005F13B9"/>
    <w:rsid w:val="00607E21"/>
    <w:rsid w:val="00617E89"/>
    <w:rsid w:val="00635349"/>
    <w:rsid w:val="00663230"/>
    <w:rsid w:val="006C2110"/>
    <w:rsid w:val="006D6356"/>
    <w:rsid w:val="007008F6"/>
    <w:rsid w:val="00704E82"/>
    <w:rsid w:val="00754276"/>
    <w:rsid w:val="00773EAF"/>
    <w:rsid w:val="00794231"/>
    <w:rsid w:val="007A25F9"/>
    <w:rsid w:val="007B5B49"/>
    <w:rsid w:val="007E039A"/>
    <w:rsid w:val="00811640"/>
    <w:rsid w:val="008123A0"/>
    <w:rsid w:val="00846C45"/>
    <w:rsid w:val="00855B10"/>
    <w:rsid w:val="008E4CFC"/>
    <w:rsid w:val="0090585C"/>
    <w:rsid w:val="0096740E"/>
    <w:rsid w:val="00984FFB"/>
    <w:rsid w:val="009A2327"/>
    <w:rsid w:val="009A33CE"/>
    <w:rsid w:val="009E433B"/>
    <w:rsid w:val="009E5CF1"/>
    <w:rsid w:val="009F327A"/>
    <w:rsid w:val="00A011FE"/>
    <w:rsid w:val="00A25C80"/>
    <w:rsid w:val="00A5239C"/>
    <w:rsid w:val="00AA3C45"/>
    <w:rsid w:val="00AE46B9"/>
    <w:rsid w:val="00B03AEA"/>
    <w:rsid w:val="00B14317"/>
    <w:rsid w:val="00B14439"/>
    <w:rsid w:val="00B24F6B"/>
    <w:rsid w:val="00B46C05"/>
    <w:rsid w:val="00B73A3D"/>
    <w:rsid w:val="00BA237F"/>
    <w:rsid w:val="00BE2829"/>
    <w:rsid w:val="00BF24FF"/>
    <w:rsid w:val="00C3698E"/>
    <w:rsid w:val="00C46890"/>
    <w:rsid w:val="00C705B5"/>
    <w:rsid w:val="00C727F5"/>
    <w:rsid w:val="00C8734D"/>
    <w:rsid w:val="00CA7EDC"/>
    <w:rsid w:val="00CD643B"/>
    <w:rsid w:val="00D05D18"/>
    <w:rsid w:val="00D656A6"/>
    <w:rsid w:val="00D8634D"/>
    <w:rsid w:val="00DB2EBC"/>
    <w:rsid w:val="00DC0E81"/>
    <w:rsid w:val="00E408E5"/>
    <w:rsid w:val="00E5784B"/>
    <w:rsid w:val="00E74C0A"/>
    <w:rsid w:val="00E874B2"/>
    <w:rsid w:val="00E90D59"/>
    <w:rsid w:val="00E941C8"/>
    <w:rsid w:val="00EA20FC"/>
    <w:rsid w:val="00ED2177"/>
    <w:rsid w:val="00F0532A"/>
    <w:rsid w:val="00F064A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3346</Words>
  <Characters>1908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10</cp:revision>
  <cp:lastPrinted>2023-04-28T12:24:00Z</cp:lastPrinted>
  <dcterms:created xsi:type="dcterms:W3CDTF">2023-04-14T11:53:00Z</dcterms:created>
  <dcterms:modified xsi:type="dcterms:W3CDTF">2023-05-08T11:57:00Z</dcterms:modified>
</cp:coreProperties>
</file>