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CCCD" w14:textId="77777777" w:rsidR="00A235D9" w:rsidRDefault="00000000">
      <w:pPr>
        <w:widowControl w:val="0"/>
        <w:tabs>
          <w:tab w:val="left" w:pos="6300"/>
        </w:tabs>
        <w:spacing w:after="0" w:line="240" w:lineRule="auto"/>
        <w:ind w:right="-1"/>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1.pielikums </w:t>
      </w:r>
    </w:p>
    <w:p w14:paraId="6F1EBC2C" w14:textId="0F82A713" w:rsidR="00A235D9" w:rsidRDefault="00000000">
      <w:pPr>
        <w:widowControl w:val="0"/>
        <w:tabs>
          <w:tab w:val="left" w:pos="6300"/>
        </w:tabs>
        <w:spacing w:after="0" w:line="240" w:lineRule="auto"/>
        <w:ind w:right="-1"/>
        <w:jc w:val="right"/>
      </w:pPr>
      <w:r w:rsidRPr="009C171D">
        <w:rPr>
          <w:rFonts w:ascii="Times New Roman" w:eastAsia="Times New Roman" w:hAnsi="Times New Roman" w:cs="Times New Roman"/>
          <w:sz w:val="20"/>
          <w:szCs w:val="20"/>
          <w:lang w:eastAsia="ar-SA"/>
        </w:rPr>
        <w:t xml:space="preserve">ID Nr. </w:t>
      </w:r>
      <w:r w:rsidR="009C171D" w:rsidRPr="009C171D">
        <w:rPr>
          <w:rFonts w:ascii="Times New Roman" w:eastAsia="Times New Roman" w:hAnsi="Times New Roman" w:cs="Times New Roman"/>
          <w:color w:val="000000"/>
          <w:sz w:val="20"/>
          <w:szCs w:val="20"/>
          <w:lang w:eastAsia="ar-SA"/>
        </w:rPr>
        <w:t>GNP/2023/TI/16</w:t>
      </w:r>
    </w:p>
    <w:p w14:paraId="0925CCD0" w14:textId="77777777" w:rsidR="00A235D9" w:rsidRDefault="00A235D9">
      <w:pPr>
        <w:spacing w:after="0" w:line="240" w:lineRule="auto"/>
        <w:jc w:val="center"/>
        <w:rPr>
          <w:rFonts w:ascii="Times New Roman" w:eastAsia="Times New Roman" w:hAnsi="Times New Roman" w:cs="Times New Roman"/>
          <w:b/>
          <w:color w:val="000000"/>
          <w:sz w:val="24"/>
          <w:szCs w:val="24"/>
          <w:lang w:eastAsia="ar-SA"/>
        </w:rPr>
      </w:pPr>
    </w:p>
    <w:p w14:paraId="0A2EFF8A" w14:textId="77777777" w:rsidR="00A235D9" w:rsidRDefault="00000000">
      <w:pPr>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FINANŠU PIEDĀVĀJUMS</w:t>
      </w:r>
    </w:p>
    <w:tbl>
      <w:tblPr>
        <w:tblW w:w="9526" w:type="dxa"/>
        <w:tblInd w:w="108" w:type="dxa"/>
        <w:tblLayout w:type="fixed"/>
        <w:tblLook w:val="01E0" w:firstRow="1" w:lastRow="1" w:firstColumn="1" w:lastColumn="1" w:noHBand="0" w:noVBand="0"/>
      </w:tblPr>
      <w:tblGrid>
        <w:gridCol w:w="2879"/>
        <w:gridCol w:w="6647"/>
      </w:tblGrid>
      <w:tr w:rsidR="00A235D9" w14:paraId="6458BEF6" w14:textId="77777777">
        <w:tc>
          <w:tcPr>
            <w:tcW w:w="2879" w:type="dxa"/>
            <w:tcBorders>
              <w:top w:val="single" w:sz="4" w:space="0" w:color="000000"/>
              <w:left w:val="single" w:sz="4" w:space="0" w:color="000000"/>
              <w:bottom w:val="single" w:sz="4" w:space="0" w:color="000000"/>
              <w:right w:val="single" w:sz="4" w:space="0" w:color="000000"/>
            </w:tcBorders>
            <w:vAlign w:val="center"/>
          </w:tcPr>
          <w:p w14:paraId="480DF88C" w14:textId="77777777" w:rsidR="00A235D9" w:rsidRDefault="00000000">
            <w:pPr>
              <w:widowControl w:val="0"/>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Pasūtītājs</w:t>
            </w:r>
          </w:p>
        </w:tc>
        <w:tc>
          <w:tcPr>
            <w:tcW w:w="6646" w:type="dxa"/>
            <w:tcBorders>
              <w:top w:val="single" w:sz="4" w:space="0" w:color="000000"/>
              <w:left w:val="single" w:sz="4" w:space="0" w:color="000000"/>
              <w:bottom w:val="single" w:sz="4" w:space="0" w:color="000000"/>
              <w:right w:val="single" w:sz="4" w:space="0" w:color="000000"/>
            </w:tcBorders>
          </w:tcPr>
          <w:p w14:paraId="5B04DB2A" w14:textId="24B78C41" w:rsidR="00A235D9" w:rsidRDefault="00000000">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hAnsi="Times New Roman" w:cs="Times New Roman"/>
                <w:sz w:val="24"/>
                <w:szCs w:val="24"/>
              </w:rPr>
              <w:t xml:space="preserve">Gulbenes novada </w:t>
            </w:r>
            <w:r w:rsidR="009C171D">
              <w:rPr>
                <w:rFonts w:ascii="Times New Roman" w:hAnsi="Times New Roman" w:cs="Times New Roman"/>
                <w:sz w:val="24"/>
                <w:szCs w:val="24"/>
              </w:rPr>
              <w:t>pašvaldība</w:t>
            </w:r>
          </w:p>
        </w:tc>
      </w:tr>
      <w:tr w:rsidR="00A235D9" w14:paraId="1370B57E" w14:textId="77777777">
        <w:tc>
          <w:tcPr>
            <w:tcW w:w="2879" w:type="dxa"/>
            <w:tcBorders>
              <w:top w:val="single" w:sz="4" w:space="0" w:color="000000"/>
              <w:left w:val="single" w:sz="4" w:space="0" w:color="000000"/>
              <w:bottom w:val="single" w:sz="4" w:space="0" w:color="000000"/>
              <w:right w:val="single" w:sz="4" w:space="0" w:color="000000"/>
            </w:tcBorders>
            <w:vAlign w:val="center"/>
          </w:tcPr>
          <w:p w14:paraId="3BA2C201" w14:textId="77777777" w:rsidR="00A235D9" w:rsidRDefault="00000000">
            <w:pPr>
              <w:widowControl w:val="0"/>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Iepirkuma nosaukums</w:t>
            </w:r>
          </w:p>
        </w:tc>
        <w:tc>
          <w:tcPr>
            <w:tcW w:w="6646" w:type="dxa"/>
            <w:tcBorders>
              <w:top w:val="single" w:sz="4" w:space="0" w:color="000000"/>
              <w:left w:val="single" w:sz="4" w:space="0" w:color="000000"/>
              <w:bottom w:val="single" w:sz="4" w:space="0" w:color="000000"/>
              <w:right w:val="single" w:sz="4" w:space="0" w:color="000000"/>
            </w:tcBorders>
          </w:tcPr>
          <w:p w14:paraId="6DF963A5" w14:textId="1BA1DCC6" w:rsidR="00A235D9" w:rsidRDefault="008558DD">
            <w:pPr>
              <w:widowControl w:val="0"/>
              <w:spacing w:after="0" w:line="240" w:lineRule="auto"/>
              <w:jc w:val="both"/>
              <w:rPr>
                <w:rFonts w:ascii="Times New Roman" w:hAnsi="Times New Roman" w:cs="Times New Roman"/>
                <w:b/>
                <w:bCs/>
                <w:sz w:val="24"/>
                <w:szCs w:val="24"/>
              </w:rPr>
            </w:pPr>
            <w:r w:rsidRPr="008558DD">
              <w:rPr>
                <w:rFonts w:ascii="Times New Roman" w:hAnsi="Times New Roman" w:cs="Times New Roman"/>
                <w:b/>
                <w:bCs/>
                <w:sz w:val="24"/>
                <w:szCs w:val="24"/>
              </w:rPr>
              <w:t xml:space="preserve">Autoceļa Tehnikums – </w:t>
            </w:r>
            <w:proofErr w:type="spellStart"/>
            <w:r w:rsidRPr="008558DD">
              <w:rPr>
                <w:rFonts w:ascii="Times New Roman" w:hAnsi="Times New Roman" w:cs="Times New Roman"/>
                <w:b/>
                <w:bCs/>
                <w:sz w:val="24"/>
                <w:szCs w:val="24"/>
              </w:rPr>
              <w:t>Lāčauss</w:t>
            </w:r>
            <w:proofErr w:type="spellEnd"/>
            <w:r w:rsidRPr="008558DD">
              <w:rPr>
                <w:rFonts w:ascii="Times New Roman" w:hAnsi="Times New Roman" w:cs="Times New Roman"/>
                <w:b/>
                <w:bCs/>
                <w:sz w:val="24"/>
                <w:szCs w:val="24"/>
              </w:rPr>
              <w:t xml:space="preserve">  pārbūve Stāmerienas pagastā, Gulbenes novadā  būvuzraudzība.</w:t>
            </w:r>
          </w:p>
        </w:tc>
      </w:tr>
    </w:tbl>
    <w:p w14:paraId="65EF62AF" w14:textId="77777777" w:rsidR="00A235D9" w:rsidRDefault="00A235D9">
      <w:pPr>
        <w:spacing w:after="0" w:line="240" w:lineRule="auto"/>
        <w:ind w:firstLine="540"/>
        <w:jc w:val="both"/>
        <w:rPr>
          <w:rFonts w:ascii="Times New Roman" w:eastAsia="Times New Roman" w:hAnsi="Times New Roman" w:cs="Times New Roman"/>
          <w:color w:val="000000"/>
          <w:sz w:val="24"/>
          <w:szCs w:val="24"/>
          <w:lang w:eastAsia="ar-SA"/>
        </w:rPr>
      </w:pPr>
    </w:p>
    <w:p w14:paraId="2BA9D175" w14:textId="77777777" w:rsidR="00A235D9" w:rsidRDefault="00000000">
      <w:pPr>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IESNIEDZA</w:t>
      </w:r>
    </w:p>
    <w:tbl>
      <w:tblPr>
        <w:tblW w:w="9526" w:type="dxa"/>
        <w:tblInd w:w="108" w:type="dxa"/>
        <w:tblLayout w:type="fixed"/>
        <w:tblLook w:val="01E0" w:firstRow="1" w:lastRow="1" w:firstColumn="1" w:lastColumn="1" w:noHBand="0" w:noVBand="0"/>
      </w:tblPr>
      <w:tblGrid>
        <w:gridCol w:w="2879"/>
        <w:gridCol w:w="6647"/>
      </w:tblGrid>
      <w:tr w:rsidR="00A235D9" w14:paraId="58B92033" w14:textId="77777777">
        <w:tc>
          <w:tcPr>
            <w:tcW w:w="2879" w:type="dxa"/>
            <w:tcBorders>
              <w:top w:val="single" w:sz="4" w:space="0" w:color="000000"/>
              <w:left w:val="single" w:sz="4" w:space="0" w:color="000000"/>
              <w:bottom w:val="single" w:sz="4" w:space="0" w:color="000000"/>
              <w:right w:val="single" w:sz="4" w:space="0" w:color="000000"/>
            </w:tcBorders>
          </w:tcPr>
          <w:p w14:paraId="2CD52EFA" w14:textId="77777777" w:rsidR="00A235D9" w:rsidRDefault="00000000">
            <w:pPr>
              <w:widowControl w:val="0"/>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Pretendenta nosaukums</w:t>
            </w:r>
          </w:p>
        </w:tc>
        <w:tc>
          <w:tcPr>
            <w:tcW w:w="6646" w:type="dxa"/>
            <w:tcBorders>
              <w:top w:val="single" w:sz="4" w:space="0" w:color="000000"/>
              <w:left w:val="single" w:sz="4" w:space="0" w:color="000000"/>
              <w:bottom w:val="single" w:sz="4" w:space="0" w:color="000000"/>
              <w:right w:val="single" w:sz="4" w:space="0" w:color="000000"/>
            </w:tcBorders>
          </w:tcPr>
          <w:p w14:paraId="0977EC83" w14:textId="77777777" w:rsidR="00A235D9" w:rsidRDefault="00000000">
            <w:pPr>
              <w:widowControl w:val="0"/>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Rekvizīti (t.sk. bankas)</w:t>
            </w:r>
          </w:p>
        </w:tc>
      </w:tr>
      <w:tr w:rsidR="00A235D9" w14:paraId="1B7DA394" w14:textId="77777777">
        <w:tc>
          <w:tcPr>
            <w:tcW w:w="2879" w:type="dxa"/>
            <w:tcBorders>
              <w:top w:val="single" w:sz="4" w:space="0" w:color="000000"/>
              <w:left w:val="single" w:sz="4" w:space="0" w:color="000000"/>
              <w:bottom w:val="single" w:sz="4" w:space="0" w:color="000000"/>
              <w:right w:val="single" w:sz="4" w:space="0" w:color="000000"/>
            </w:tcBorders>
            <w:vAlign w:val="center"/>
          </w:tcPr>
          <w:p w14:paraId="511530B9" w14:textId="77777777" w:rsidR="00A235D9" w:rsidRDefault="00000000">
            <w:pPr>
              <w:widowControl w:val="0"/>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_________</w:t>
            </w:r>
          </w:p>
        </w:tc>
        <w:tc>
          <w:tcPr>
            <w:tcW w:w="6646" w:type="dxa"/>
            <w:tcBorders>
              <w:top w:val="single" w:sz="4" w:space="0" w:color="000000"/>
              <w:left w:val="single" w:sz="4" w:space="0" w:color="000000"/>
              <w:bottom w:val="single" w:sz="4" w:space="0" w:color="000000"/>
              <w:right w:val="single" w:sz="4" w:space="0" w:color="000000"/>
            </w:tcBorders>
          </w:tcPr>
          <w:p w14:paraId="34FB0E23" w14:textId="77777777" w:rsidR="00A235D9" w:rsidRDefault="00000000">
            <w:pPr>
              <w:widowControl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____________________________________________</w:t>
            </w:r>
          </w:p>
          <w:p w14:paraId="1E5A21E5" w14:textId="77777777" w:rsidR="00A235D9" w:rsidRDefault="000000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Juridiskā adrese:  _____________________________________</w:t>
            </w:r>
          </w:p>
          <w:p w14:paraId="02D3051E" w14:textId="77777777" w:rsidR="00A235D9" w:rsidRDefault="000000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Biroja adrese: ________________________________________</w:t>
            </w:r>
          </w:p>
          <w:p w14:paraId="747808D7" w14:textId="77777777" w:rsidR="00A235D9" w:rsidRDefault="000000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Banka:  _____________________________________________</w:t>
            </w:r>
          </w:p>
          <w:p w14:paraId="3BF8221C" w14:textId="77777777" w:rsidR="00A235D9" w:rsidRDefault="000000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Bankas kods:  ________________________________________</w:t>
            </w:r>
          </w:p>
          <w:p w14:paraId="39415C45" w14:textId="77777777" w:rsidR="00A235D9" w:rsidRDefault="00000000">
            <w:pPr>
              <w:widowControl w:val="0"/>
              <w:spacing w:after="60" w:line="240" w:lineRule="auto"/>
              <w:jc w:val="both"/>
              <w:rPr>
                <w:rFonts w:ascii="Times New Roman" w:eastAsia="Times New Roman" w:hAnsi="Times New Roman" w:cs="Times New Roman"/>
                <w:b/>
                <w:color w:val="000000"/>
                <w:sz w:val="24"/>
                <w:szCs w:val="24"/>
                <w:lang w:eastAsia="ar-SA"/>
              </w:rPr>
            </w:pPr>
            <w:r>
              <w:rPr>
                <w:rFonts w:ascii="Times New Roman" w:hAnsi="Times New Roman" w:cs="Times New Roman"/>
                <w:sz w:val="24"/>
                <w:szCs w:val="24"/>
              </w:rPr>
              <w:t>Konta Nr.: ___________________________________________</w:t>
            </w:r>
          </w:p>
        </w:tc>
      </w:tr>
    </w:tbl>
    <w:p w14:paraId="3DF91672" w14:textId="77777777" w:rsidR="00A235D9" w:rsidRDefault="00A235D9">
      <w:pPr>
        <w:spacing w:after="0" w:line="240" w:lineRule="auto"/>
        <w:rPr>
          <w:rFonts w:ascii="Times New Roman" w:eastAsia="Times New Roman" w:hAnsi="Times New Roman" w:cs="Times New Roman"/>
          <w:b/>
          <w:color w:val="000000"/>
          <w:sz w:val="24"/>
          <w:szCs w:val="24"/>
          <w:lang w:eastAsia="ar-SA"/>
        </w:rPr>
      </w:pPr>
    </w:p>
    <w:p w14:paraId="17DED74D" w14:textId="77777777" w:rsidR="00A235D9" w:rsidRDefault="00000000">
      <w:pPr>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KONTAKTPERSONA</w:t>
      </w:r>
    </w:p>
    <w:tbl>
      <w:tblPr>
        <w:tblW w:w="9526" w:type="dxa"/>
        <w:tblInd w:w="108" w:type="dxa"/>
        <w:tblLayout w:type="fixed"/>
        <w:tblLook w:val="01E0" w:firstRow="1" w:lastRow="1" w:firstColumn="1" w:lastColumn="1" w:noHBand="0" w:noVBand="0"/>
      </w:tblPr>
      <w:tblGrid>
        <w:gridCol w:w="3959"/>
        <w:gridCol w:w="5567"/>
      </w:tblGrid>
      <w:tr w:rsidR="00A235D9" w14:paraId="491DDA75" w14:textId="77777777">
        <w:tc>
          <w:tcPr>
            <w:tcW w:w="3959" w:type="dxa"/>
            <w:tcBorders>
              <w:top w:val="single" w:sz="4" w:space="0" w:color="000000"/>
              <w:left w:val="single" w:sz="4" w:space="0" w:color="000000"/>
              <w:bottom w:val="single" w:sz="4" w:space="0" w:color="000000"/>
              <w:right w:val="single" w:sz="4" w:space="0" w:color="000000"/>
            </w:tcBorders>
          </w:tcPr>
          <w:p w14:paraId="5AF66E2D" w14:textId="77777777" w:rsidR="00A235D9" w:rsidRDefault="00000000">
            <w:pPr>
              <w:widowControl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Vārds, uzvārds, ieņemamais amats</w:t>
            </w:r>
          </w:p>
        </w:tc>
        <w:tc>
          <w:tcPr>
            <w:tcW w:w="5566" w:type="dxa"/>
            <w:tcBorders>
              <w:top w:val="single" w:sz="4" w:space="0" w:color="000000"/>
              <w:left w:val="single" w:sz="4" w:space="0" w:color="000000"/>
              <w:bottom w:val="single" w:sz="4" w:space="0" w:color="000000"/>
              <w:right w:val="single" w:sz="4" w:space="0" w:color="000000"/>
            </w:tcBorders>
          </w:tcPr>
          <w:p w14:paraId="3AED9FF2" w14:textId="77777777" w:rsidR="00A235D9" w:rsidRDefault="00A235D9">
            <w:pPr>
              <w:widowControl w:val="0"/>
              <w:spacing w:after="0" w:line="240" w:lineRule="auto"/>
              <w:jc w:val="both"/>
              <w:rPr>
                <w:rFonts w:ascii="Times New Roman" w:eastAsia="Times New Roman" w:hAnsi="Times New Roman" w:cs="Times New Roman"/>
                <w:color w:val="000000"/>
                <w:sz w:val="24"/>
                <w:szCs w:val="24"/>
                <w:lang w:eastAsia="ar-SA"/>
              </w:rPr>
            </w:pPr>
          </w:p>
        </w:tc>
      </w:tr>
      <w:tr w:rsidR="00A235D9" w14:paraId="51621656" w14:textId="77777777">
        <w:tc>
          <w:tcPr>
            <w:tcW w:w="3959" w:type="dxa"/>
            <w:tcBorders>
              <w:top w:val="single" w:sz="4" w:space="0" w:color="000000"/>
              <w:left w:val="single" w:sz="4" w:space="0" w:color="000000"/>
              <w:bottom w:val="single" w:sz="4" w:space="0" w:color="000000"/>
              <w:right w:val="single" w:sz="4" w:space="0" w:color="000000"/>
            </w:tcBorders>
          </w:tcPr>
          <w:p w14:paraId="1952A8A7" w14:textId="77777777" w:rsidR="00A235D9" w:rsidRDefault="00000000">
            <w:pPr>
              <w:widowControl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Juridiskā adrese</w:t>
            </w:r>
          </w:p>
        </w:tc>
        <w:tc>
          <w:tcPr>
            <w:tcW w:w="5566" w:type="dxa"/>
            <w:tcBorders>
              <w:top w:val="single" w:sz="4" w:space="0" w:color="000000"/>
              <w:left w:val="single" w:sz="4" w:space="0" w:color="000000"/>
              <w:bottom w:val="single" w:sz="4" w:space="0" w:color="000000"/>
              <w:right w:val="single" w:sz="4" w:space="0" w:color="000000"/>
            </w:tcBorders>
          </w:tcPr>
          <w:p w14:paraId="131CC299" w14:textId="77777777" w:rsidR="00A235D9" w:rsidRDefault="00A235D9">
            <w:pPr>
              <w:widowControl w:val="0"/>
              <w:spacing w:after="0" w:line="240" w:lineRule="auto"/>
              <w:jc w:val="both"/>
              <w:rPr>
                <w:rFonts w:ascii="Times New Roman" w:eastAsia="Times New Roman" w:hAnsi="Times New Roman" w:cs="Times New Roman"/>
                <w:color w:val="000000"/>
                <w:sz w:val="24"/>
                <w:szCs w:val="24"/>
                <w:lang w:eastAsia="ar-SA"/>
              </w:rPr>
            </w:pPr>
          </w:p>
        </w:tc>
      </w:tr>
      <w:tr w:rsidR="00A235D9" w14:paraId="43D0BE1E" w14:textId="77777777">
        <w:tc>
          <w:tcPr>
            <w:tcW w:w="3959" w:type="dxa"/>
            <w:tcBorders>
              <w:top w:val="single" w:sz="4" w:space="0" w:color="000000"/>
              <w:left w:val="single" w:sz="4" w:space="0" w:color="000000"/>
              <w:bottom w:val="single" w:sz="4" w:space="0" w:color="000000"/>
              <w:right w:val="single" w:sz="4" w:space="0" w:color="000000"/>
            </w:tcBorders>
          </w:tcPr>
          <w:p w14:paraId="3AFFC845" w14:textId="77777777" w:rsidR="00A235D9" w:rsidRDefault="00000000">
            <w:pPr>
              <w:widowControl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Tālrunis /fakss</w:t>
            </w:r>
          </w:p>
        </w:tc>
        <w:tc>
          <w:tcPr>
            <w:tcW w:w="5566" w:type="dxa"/>
            <w:tcBorders>
              <w:top w:val="single" w:sz="4" w:space="0" w:color="000000"/>
              <w:left w:val="single" w:sz="4" w:space="0" w:color="000000"/>
              <w:bottom w:val="single" w:sz="4" w:space="0" w:color="000000"/>
              <w:right w:val="single" w:sz="4" w:space="0" w:color="000000"/>
            </w:tcBorders>
          </w:tcPr>
          <w:p w14:paraId="01B2CF8B" w14:textId="77777777" w:rsidR="00A235D9" w:rsidRDefault="00A235D9">
            <w:pPr>
              <w:widowControl w:val="0"/>
              <w:spacing w:after="0" w:line="240" w:lineRule="auto"/>
              <w:jc w:val="both"/>
              <w:rPr>
                <w:rFonts w:ascii="Times New Roman" w:eastAsia="Times New Roman" w:hAnsi="Times New Roman" w:cs="Times New Roman"/>
                <w:color w:val="000000"/>
                <w:sz w:val="24"/>
                <w:szCs w:val="24"/>
                <w:lang w:eastAsia="ar-SA"/>
              </w:rPr>
            </w:pPr>
          </w:p>
        </w:tc>
      </w:tr>
      <w:tr w:rsidR="00A235D9" w14:paraId="10860B48" w14:textId="77777777">
        <w:tc>
          <w:tcPr>
            <w:tcW w:w="3959" w:type="dxa"/>
            <w:tcBorders>
              <w:top w:val="single" w:sz="4" w:space="0" w:color="000000"/>
              <w:left w:val="single" w:sz="4" w:space="0" w:color="000000"/>
              <w:bottom w:val="single" w:sz="4" w:space="0" w:color="000000"/>
              <w:right w:val="single" w:sz="4" w:space="0" w:color="000000"/>
            </w:tcBorders>
          </w:tcPr>
          <w:p w14:paraId="3A1A6EB3" w14:textId="77777777" w:rsidR="00A235D9" w:rsidRDefault="00000000">
            <w:pPr>
              <w:widowControl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e-pasta adrese</w:t>
            </w:r>
          </w:p>
        </w:tc>
        <w:tc>
          <w:tcPr>
            <w:tcW w:w="5566" w:type="dxa"/>
            <w:tcBorders>
              <w:top w:val="single" w:sz="4" w:space="0" w:color="000000"/>
              <w:left w:val="single" w:sz="4" w:space="0" w:color="000000"/>
              <w:bottom w:val="single" w:sz="4" w:space="0" w:color="000000"/>
              <w:right w:val="single" w:sz="4" w:space="0" w:color="000000"/>
            </w:tcBorders>
          </w:tcPr>
          <w:p w14:paraId="2315A5CA" w14:textId="77777777" w:rsidR="00A235D9" w:rsidRDefault="00A235D9">
            <w:pPr>
              <w:widowControl w:val="0"/>
              <w:spacing w:after="0" w:line="240" w:lineRule="auto"/>
              <w:jc w:val="both"/>
              <w:rPr>
                <w:rFonts w:ascii="Times New Roman" w:eastAsia="Times New Roman" w:hAnsi="Times New Roman" w:cs="Times New Roman"/>
                <w:color w:val="000000"/>
                <w:sz w:val="24"/>
                <w:szCs w:val="24"/>
                <w:lang w:eastAsia="ar-SA"/>
              </w:rPr>
            </w:pPr>
          </w:p>
        </w:tc>
      </w:tr>
    </w:tbl>
    <w:p w14:paraId="016B74EB" w14:textId="77777777" w:rsidR="00A235D9" w:rsidRDefault="00A235D9">
      <w:pPr>
        <w:spacing w:after="0" w:line="240" w:lineRule="auto"/>
        <w:ind w:left="1494" w:hanging="785"/>
        <w:jc w:val="both"/>
        <w:rPr>
          <w:rFonts w:ascii="Times New Roman" w:eastAsia="Times New Roman" w:hAnsi="Times New Roman" w:cs="Times New Roman"/>
          <w:color w:val="000000"/>
          <w:sz w:val="20"/>
          <w:szCs w:val="20"/>
          <w:lang w:eastAsia="ar-SA"/>
        </w:rPr>
      </w:pPr>
    </w:p>
    <w:p w14:paraId="127111D9" w14:textId="77777777" w:rsidR="00A235D9" w:rsidRDefault="00000000">
      <w:pPr>
        <w:spacing w:after="0" w:line="240" w:lineRule="auto"/>
        <w:ind w:left="-142" w:firstLine="851"/>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bCs/>
          <w:color w:val="000000"/>
          <w:sz w:val="24"/>
          <w:szCs w:val="24"/>
          <w:lang w:eastAsia="ar-SA"/>
        </w:rPr>
        <w:t>FINANŠU PIEDĀVĀJUMS</w:t>
      </w:r>
    </w:p>
    <w:tbl>
      <w:tblPr>
        <w:tblW w:w="9634" w:type="dxa"/>
        <w:tblLayout w:type="fixed"/>
        <w:tblLook w:val="04A0" w:firstRow="1" w:lastRow="0" w:firstColumn="1" w:lastColumn="0" w:noHBand="0" w:noVBand="1"/>
      </w:tblPr>
      <w:tblGrid>
        <w:gridCol w:w="2686"/>
        <w:gridCol w:w="1420"/>
        <w:gridCol w:w="5528"/>
      </w:tblGrid>
      <w:tr w:rsidR="00A235D9" w14:paraId="7394E1CB" w14:textId="77777777">
        <w:tc>
          <w:tcPr>
            <w:tcW w:w="2686" w:type="dxa"/>
            <w:tcBorders>
              <w:top w:val="single" w:sz="4" w:space="0" w:color="000000"/>
              <w:left w:val="single" w:sz="4" w:space="0" w:color="000000"/>
              <w:bottom w:val="single" w:sz="4" w:space="0" w:color="000000"/>
              <w:right w:val="single" w:sz="4" w:space="0" w:color="000000"/>
            </w:tcBorders>
            <w:vAlign w:val="center"/>
          </w:tcPr>
          <w:p w14:paraId="16C66756" w14:textId="77777777" w:rsidR="00A235D9" w:rsidRDefault="00000000">
            <w:pPr>
              <w:widowControl w:val="0"/>
              <w:spacing w:before="120" w:after="120"/>
              <w:jc w:val="center"/>
              <w:rPr>
                <w:rFonts w:ascii="Times New Roman" w:hAnsi="Times New Roman" w:cs="Times New Roman"/>
                <w:b/>
                <w:color w:val="000000"/>
                <w:sz w:val="24"/>
              </w:rPr>
            </w:pPr>
            <w:r>
              <w:rPr>
                <w:rFonts w:ascii="Times New Roman" w:hAnsi="Times New Roman" w:cs="Times New Roman"/>
                <w:b/>
                <w:color w:val="000000"/>
                <w:sz w:val="24"/>
              </w:rPr>
              <w:t>Prece/pakalpojums</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70161" w14:textId="77777777" w:rsidR="00A235D9" w:rsidRDefault="00000000">
            <w:pPr>
              <w:widowControl w:val="0"/>
              <w:spacing w:before="120"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Skaits (komplekti)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CD218" w14:textId="77777777" w:rsidR="00A235D9" w:rsidRDefault="00000000">
            <w:pPr>
              <w:widowControl w:val="0"/>
              <w:spacing w:before="120" w:after="120"/>
              <w:jc w:val="center"/>
              <w:rPr>
                <w:rFonts w:ascii="Times New Roman" w:hAnsi="Times New Roman" w:cs="Times New Roman"/>
                <w:b/>
                <w:color w:val="000000"/>
                <w:sz w:val="24"/>
                <w:szCs w:val="24"/>
              </w:rPr>
            </w:pPr>
            <w:r>
              <w:rPr>
                <w:rFonts w:ascii="Times New Roman" w:hAnsi="Times New Roman" w:cs="Times New Roman"/>
                <w:b/>
                <w:sz w:val="24"/>
                <w:szCs w:val="24"/>
              </w:rPr>
              <w:t>Kopējā cena EUR bez PVN</w:t>
            </w:r>
          </w:p>
        </w:tc>
      </w:tr>
      <w:tr w:rsidR="00A235D9" w14:paraId="628850E0" w14:textId="77777777">
        <w:tc>
          <w:tcPr>
            <w:tcW w:w="2686" w:type="dxa"/>
            <w:tcBorders>
              <w:top w:val="single" w:sz="4" w:space="0" w:color="000000"/>
              <w:left w:val="single" w:sz="4" w:space="0" w:color="000000"/>
              <w:bottom w:val="single" w:sz="4" w:space="0" w:color="000000"/>
              <w:right w:val="single" w:sz="4" w:space="0" w:color="000000"/>
            </w:tcBorders>
            <w:vAlign w:val="center"/>
          </w:tcPr>
          <w:p w14:paraId="31A72B59" w14:textId="4001DE56" w:rsidR="00A235D9" w:rsidRDefault="008558DD">
            <w:pPr>
              <w:widowControl w:val="0"/>
              <w:spacing w:after="0" w:line="240" w:lineRule="auto"/>
              <w:rPr>
                <w:rFonts w:ascii="Times New Roman" w:hAnsi="Times New Roman" w:cs="Times New Roman"/>
                <w:sz w:val="24"/>
                <w:szCs w:val="24"/>
              </w:rPr>
            </w:pPr>
            <w:r w:rsidRPr="008558DD">
              <w:rPr>
                <w:rFonts w:ascii="Times New Roman" w:hAnsi="Times New Roman" w:cs="Times New Roman"/>
                <w:sz w:val="24"/>
                <w:szCs w:val="24"/>
              </w:rPr>
              <w:t xml:space="preserve">Autoceļa Tehnikums – </w:t>
            </w:r>
            <w:proofErr w:type="spellStart"/>
            <w:r w:rsidRPr="008558DD">
              <w:rPr>
                <w:rFonts w:ascii="Times New Roman" w:hAnsi="Times New Roman" w:cs="Times New Roman"/>
                <w:sz w:val="24"/>
                <w:szCs w:val="24"/>
              </w:rPr>
              <w:t>Lāčauss</w:t>
            </w:r>
            <w:proofErr w:type="spellEnd"/>
            <w:r w:rsidRPr="008558DD">
              <w:rPr>
                <w:rFonts w:ascii="Times New Roman" w:hAnsi="Times New Roman" w:cs="Times New Roman"/>
                <w:sz w:val="24"/>
                <w:szCs w:val="24"/>
              </w:rPr>
              <w:t xml:space="preserve">  pārbūve Stāmerienas pagastā, Gulbenes novadā  būvuzraudzība.</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BFE2" w14:textId="77777777" w:rsidR="00A235D9" w:rsidRDefault="00000000">
            <w:pPr>
              <w:widowControl w:val="0"/>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370A" w14:textId="77777777" w:rsidR="00A235D9" w:rsidRDefault="00000000">
            <w:pPr>
              <w:widowControl w:val="0"/>
              <w:spacing w:before="120" w:after="120"/>
              <w:jc w:val="center"/>
              <w:rPr>
                <w:rFonts w:ascii="Times New Roman" w:hAnsi="Times New Roman" w:cs="Times New Roman"/>
                <w:color w:val="000000"/>
                <w:sz w:val="24"/>
                <w:szCs w:val="24"/>
              </w:rPr>
            </w:pPr>
            <w:r>
              <w:rPr>
                <w:rFonts w:ascii="Times New Roman" w:hAnsi="Times New Roman" w:cs="Times New Roman"/>
                <w:i/>
                <w:color w:val="000000"/>
                <w:sz w:val="24"/>
                <w:szCs w:val="24"/>
              </w:rPr>
              <w:t xml:space="preserve">_______ </w:t>
            </w:r>
            <w:r>
              <w:rPr>
                <w:rFonts w:ascii="Times New Roman" w:hAnsi="Times New Roman" w:cs="Times New Roman"/>
                <w:color w:val="000000"/>
                <w:sz w:val="24"/>
                <w:szCs w:val="24"/>
              </w:rPr>
              <w:t>EUR</w:t>
            </w:r>
            <w:r>
              <w:rPr>
                <w:rFonts w:ascii="Times New Roman" w:hAnsi="Times New Roman" w:cs="Times New Roman"/>
                <w:i/>
                <w:color w:val="000000"/>
                <w:sz w:val="24"/>
                <w:szCs w:val="24"/>
              </w:rPr>
              <w:t xml:space="preserve"> (&lt;&lt;summa vārdiem&gt;&gt;)</w:t>
            </w:r>
          </w:p>
        </w:tc>
      </w:tr>
      <w:tr w:rsidR="00A235D9" w14:paraId="7241603A" w14:textId="77777777">
        <w:tc>
          <w:tcPr>
            <w:tcW w:w="4106" w:type="dxa"/>
            <w:gridSpan w:val="2"/>
            <w:tcBorders>
              <w:top w:val="single" w:sz="4" w:space="0" w:color="000000"/>
              <w:left w:val="single" w:sz="4" w:space="0" w:color="000000"/>
              <w:bottom w:val="single" w:sz="4" w:space="0" w:color="000000"/>
              <w:right w:val="single" w:sz="4" w:space="0" w:color="000000"/>
            </w:tcBorders>
            <w:vAlign w:val="center"/>
          </w:tcPr>
          <w:p w14:paraId="22937DD7" w14:textId="77777777" w:rsidR="00A235D9" w:rsidRDefault="00000000">
            <w:pPr>
              <w:widowControl w:val="0"/>
              <w:spacing w:before="120" w:after="120"/>
              <w:jc w:val="right"/>
              <w:rPr>
                <w:rFonts w:ascii="Times New Roman" w:hAnsi="Times New Roman" w:cs="Times New Roman"/>
                <w:bCs/>
                <w:color w:val="000000"/>
                <w:sz w:val="24"/>
              </w:rPr>
            </w:pPr>
            <w:r>
              <w:rPr>
                <w:rFonts w:ascii="Times New Roman" w:hAnsi="Times New Roman" w:cs="Times New Roman"/>
                <w:bCs/>
                <w:sz w:val="24"/>
              </w:rPr>
              <w:t>PVN summa:</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F5A21" w14:textId="77777777" w:rsidR="00A235D9" w:rsidRDefault="00000000">
            <w:pPr>
              <w:widowControl w:val="0"/>
              <w:spacing w:before="120" w:after="120"/>
              <w:jc w:val="center"/>
              <w:rPr>
                <w:rFonts w:ascii="Times New Roman" w:hAnsi="Times New Roman" w:cs="Times New Roman"/>
                <w:bCs/>
                <w:color w:val="000000"/>
                <w:sz w:val="24"/>
              </w:rPr>
            </w:pPr>
            <w:r>
              <w:rPr>
                <w:rFonts w:ascii="Times New Roman" w:hAnsi="Times New Roman" w:cs="Times New Roman"/>
                <w:bCs/>
                <w:color w:val="000000"/>
                <w:sz w:val="24"/>
              </w:rPr>
              <w:t>_______</w:t>
            </w:r>
            <w:r>
              <w:rPr>
                <w:rFonts w:ascii="Times New Roman" w:hAnsi="Times New Roman" w:cs="Times New Roman"/>
                <w:bCs/>
                <w:i/>
                <w:color w:val="000000"/>
                <w:sz w:val="24"/>
              </w:rPr>
              <w:t xml:space="preserve"> </w:t>
            </w:r>
            <w:r>
              <w:rPr>
                <w:rFonts w:ascii="Times New Roman" w:hAnsi="Times New Roman" w:cs="Times New Roman"/>
                <w:bCs/>
                <w:color w:val="000000"/>
                <w:sz w:val="24"/>
              </w:rPr>
              <w:t>EUR</w:t>
            </w:r>
            <w:r>
              <w:rPr>
                <w:rFonts w:ascii="Times New Roman" w:hAnsi="Times New Roman" w:cs="Times New Roman"/>
                <w:bCs/>
                <w:i/>
                <w:color w:val="000000"/>
                <w:sz w:val="24"/>
              </w:rPr>
              <w:t xml:space="preserve"> (&lt;&lt;summa vārdiem&gt;&gt;)</w:t>
            </w:r>
          </w:p>
        </w:tc>
      </w:tr>
      <w:tr w:rsidR="00A235D9" w14:paraId="4AC17085" w14:textId="77777777">
        <w:tc>
          <w:tcPr>
            <w:tcW w:w="4106" w:type="dxa"/>
            <w:gridSpan w:val="2"/>
            <w:tcBorders>
              <w:top w:val="single" w:sz="4" w:space="0" w:color="000000"/>
              <w:left w:val="single" w:sz="4" w:space="0" w:color="000000"/>
              <w:bottom w:val="single" w:sz="4" w:space="0" w:color="000000"/>
              <w:right w:val="single" w:sz="4" w:space="0" w:color="000000"/>
            </w:tcBorders>
            <w:vAlign w:val="center"/>
          </w:tcPr>
          <w:p w14:paraId="511592C5" w14:textId="77777777" w:rsidR="00A235D9" w:rsidRDefault="00000000">
            <w:pPr>
              <w:widowControl w:val="0"/>
              <w:spacing w:before="120" w:after="120"/>
              <w:jc w:val="right"/>
              <w:rPr>
                <w:rFonts w:ascii="Times New Roman" w:hAnsi="Times New Roman" w:cs="Times New Roman"/>
                <w:bCs/>
                <w:color w:val="000000"/>
                <w:sz w:val="24"/>
              </w:rPr>
            </w:pPr>
            <w:r>
              <w:rPr>
                <w:rFonts w:ascii="Times New Roman" w:hAnsi="Times New Roman" w:cs="Times New Roman"/>
                <w:bCs/>
                <w:sz w:val="24"/>
              </w:rPr>
              <w:t>Kopējā cena EUR ar PVN:</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C7997" w14:textId="77777777" w:rsidR="00A235D9" w:rsidRDefault="00000000">
            <w:pPr>
              <w:widowControl w:val="0"/>
              <w:spacing w:before="120" w:after="120"/>
              <w:jc w:val="center"/>
              <w:rPr>
                <w:rFonts w:ascii="Times New Roman" w:hAnsi="Times New Roman" w:cs="Times New Roman"/>
                <w:bCs/>
                <w:color w:val="000000"/>
                <w:sz w:val="24"/>
              </w:rPr>
            </w:pPr>
            <w:r>
              <w:rPr>
                <w:rFonts w:ascii="Times New Roman" w:hAnsi="Times New Roman" w:cs="Times New Roman"/>
                <w:bCs/>
                <w:color w:val="000000"/>
                <w:sz w:val="24"/>
              </w:rPr>
              <w:t>_______</w:t>
            </w:r>
            <w:r>
              <w:rPr>
                <w:rFonts w:ascii="Times New Roman" w:hAnsi="Times New Roman" w:cs="Times New Roman"/>
                <w:bCs/>
                <w:i/>
                <w:color w:val="000000"/>
                <w:sz w:val="24"/>
              </w:rPr>
              <w:t xml:space="preserve"> </w:t>
            </w:r>
            <w:r>
              <w:rPr>
                <w:rFonts w:ascii="Times New Roman" w:hAnsi="Times New Roman" w:cs="Times New Roman"/>
                <w:bCs/>
                <w:color w:val="000000"/>
                <w:sz w:val="24"/>
              </w:rPr>
              <w:t>EUR</w:t>
            </w:r>
            <w:r>
              <w:rPr>
                <w:rFonts w:ascii="Times New Roman" w:hAnsi="Times New Roman" w:cs="Times New Roman"/>
                <w:bCs/>
                <w:i/>
                <w:color w:val="000000"/>
                <w:sz w:val="24"/>
              </w:rPr>
              <w:t xml:space="preserve"> (&lt;&lt;summa vārdiem&gt;&gt;)</w:t>
            </w:r>
          </w:p>
        </w:tc>
      </w:tr>
    </w:tbl>
    <w:p w14:paraId="7A066FE9" w14:textId="77777777" w:rsidR="00A235D9" w:rsidRDefault="00A235D9">
      <w:pPr>
        <w:spacing w:after="0" w:line="240" w:lineRule="auto"/>
        <w:ind w:firstLine="360"/>
        <w:jc w:val="both"/>
        <w:rPr>
          <w:rFonts w:ascii="Times New Roman" w:eastAsia="Times New Roman" w:hAnsi="Times New Roman" w:cs="Times New Roman"/>
          <w:color w:val="000000"/>
          <w:sz w:val="24"/>
          <w:szCs w:val="24"/>
          <w:lang w:eastAsia="ar-SA"/>
        </w:rPr>
      </w:pPr>
    </w:p>
    <w:p w14:paraId="6400366D" w14:textId="77777777" w:rsidR="00A235D9" w:rsidRDefault="00000000">
      <w:pPr>
        <w:spacing w:after="0"/>
        <w:ind w:firstLine="72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Apliecinu, ka Finanšu piedāvājumā piedāvātajā cenā ievērtētas un iekļautas visas ar pakalpojuma nodrošināšanu saistītās izmaksas, tai skaitā, darbaspēka, tehnisko resursu, transporta/piegādes izmaksas, kā arī peļņa, iespējamie riski (to novēršanas vai mazināšanas) un citas iespējamās ar pakalpojuma sniegšanu saistītās izmaksas, ietverot visus piemērojamos nodokļus, izņemot pievienotās vērtības nodokli. Apzinos, ka nebūs tiesību prasīt piedāvātās līgumcenas paaugstināšanu un pasūtītājs nemaksās papildus vairāk, nekā noteiktā līgumcena.</w:t>
      </w:r>
    </w:p>
    <w:p w14:paraId="7734EC4E" w14:textId="77777777" w:rsidR="00A235D9" w:rsidRDefault="00A235D9">
      <w:pPr>
        <w:spacing w:after="0" w:line="240" w:lineRule="auto"/>
        <w:ind w:firstLine="360"/>
        <w:jc w:val="both"/>
        <w:rPr>
          <w:rFonts w:ascii="Times New Roman" w:eastAsia="Times New Roman" w:hAnsi="Times New Roman" w:cs="Times New Roman"/>
          <w:color w:val="000000"/>
          <w:sz w:val="24"/>
          <w:szCs w:val="24"/>
          <w:lang w:eastAsia="ar-SA"/>
        </w:rPr>
      </w:pPr>
    </w:p>
    <w:tbl>
      <w:tblPr>
        <w:tblW w:w="9523" w:type="dxa"/>
        <w:tblInd w:w="109" w:type="dxa"/>
        <w:tblLayout w:type="fixed"/>
        <w:tblLook w:val="00A0" w:firstRow="1" w:lastRow="0" w:firstColumn="1" w:lastColumn="0" w:noHBand="0" w:noVBand="0"/>
      </w:tblPr>
      <w:tblGrid>
        <w:gridCol w:w="2011"/>
        <w:gridCol w:w="7512"/>
      </w:tblGrid>
      <w:tr w:rsidR="00A235D9" w14:paraId="4CDB9211" w14:textId="77777777">
        <w:trPr>
          <w:trHeight w:val="154"/>
        </w:trPr>
        <w:tc>
          <w:tcPr>
            <w:tcW w:w="2011"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445A5E14" w14:textId="77777777" w:rsidR="00A235D9" w:rsidRDefault="00000000">
            <w:pPr>
              <w:widowControl w:val="0"/>
              <w:spacing w:after="0" w:line="240" w:lineRule="auto"/>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Vārds, uzvārds:</w:t>
            </w:r>
          </w:p>
        </w:tc>
        <w:tc>
          <w:tcPr>
            <w:tcW w:w="7511" w:type="dxa"/>
            <w:tcBorders>
              <w:top w:val="single" w:sz="6" w:space="0" w:color="000000"/>
              <w:left w:val="single" w:sz="6" w:space="0" w:color="000000"/>
              <w:bottom w:val="single" w:sz="6" w:space="0" w:color="000000"/>
              <w:right w:val="single" w:sz="6" w:space="0" w:color="000000"/>
            </w:tcBorders>
            <w:vAlign w:val="center"/>
          </w:tcPr>
          <w:p w14:paraId="59D7F4EA" w14:textId="77777777" w:rsidR="00A235D9" w:rsidRDefault="00000000">
            <w:pPr>
              <w:widowControl w:val="0"/>
              <w:spacing w:after="0" w:line="240" w:lineRule="auto"/>
              <w:rPr>
                <w:rFonts w:ascii="Times New Roman" w:eastAsia="Times New Roman" w:hAnsi="Times New Roman" w:cs="Times New Roman"/>
                <w:i/>
                <w:iCs/>
                <w:color w:val="000000"/>
                <w:sz w:val="24"/>
                <w:szCs w:val="24"/>
                <w:lang w:eastAsia="ar-SA"/>
              </w:rPr>
            </w:pPr>
            <w:r>
              <w:rPr>
                <w:rFonts w:ascii="Times New Roman" w:hAnsi="Times New Roman" w:cs="Times New Roman"/>
                <w:i/>
                <w:sz w:val="24"/>
                <w:szCs w:val="24"/>
                <w:highlight w:val="lightGray"/>
              </w:rPr>
              <w:t>&lt;Pretendenta pārstāvis ar pārstāvības tiesībām vai tā pilnvarotā person</w:t>
            </w:r>
            <w:r>
              <w:rPr>
                <w:rFonts w:ascii="Times New Roman" w:hAnsi="Times New Roman" w:cs="Times New Roman"/>
                <w:i/>
                <w:sz w:val="24"/>
                <w:szCs w:val="24"/>
                <w:highlight w:val="lightGray"/>
                <w:shd w:val="clear" w:color="auto" w:fill="BFBFBF"/>
              </w:rPr>
              <w:t>a</w:t>
            </w:r>
            <w:r>
              <w:rPr>
                <w:rFonts w:ascii="Times New Roman" w:hAnsi="Times New Roman" w:cs="Times New Roman"/>
                <w:i/>
                <w:sz w:val="24"/>
                <w:szCs w:val="24"/>
                <w:shd w:val="clear" w:color="auto" w:fill="BFBFBF"/>
              </w:rPr>
              <w:t>&gt;</w:t>
            </w:r>
          </w:p>
        </w:tc>
      </w:tr>
      <w:tr w:rsidR="00A235D9" w14:paraId="54BD068E" w14:textId="77777777">
        <w:trPr>
          <w:trHeight w:val="386"/>
        </w:trPr>
        <w:tc>
          <w:tcPr>
            <w:tcW w:w="2011"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1E7F86F2" w14:textId="77777777" w:rsidR="00A235D9" w:rsidRDefault="00000000">
            <w:pPr>
              <w:widowControl w:val="0"/>
              <w:spacing w:after="0" w:line="240" w:lineRule="auto"/>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Amats:</w:t>
            </w:r>
          </w:p>
        </w:tc>
        <w:tc>
          <w:tcPr>
            <w:tcW w:w="7511" w:type="dxa"/>
            <w:tcBorders>
              <w:top w:val="single" w:sz="6" w:space="0" w:color="000000"/>
              <w:left w:val="single" w:sz="6" w:space="0" w:color="000000"/>
              <w:bottom w:val="single" w:sz="6" w:space="0" w:color="000000"/>
              <w:right w:val="single" w:sz="6" w:space="0" w:color="000000"/>
            </w:tcBorders>
            <w:vAlign w:val="center"/>
          </w:tcPr>
          <w:p w14:paraId="1D68B38E" w14:textId="77777777" w:rsidR="00A235D9" w:rsidRDefault="00A235D9">
            <w:pPr>
              <w:widowControl w:val="0"/>
              <w:spacing w:after="0" w:line="240" w:lineRule="auto"/>
              <w:rPr>
                <w:rFonts w:ascii="Times New Roman" w:eastAsia="Times New Roman" w:hAnsi="Times New Roman" w:cs="Times New Roman"/>
                <w:color w:val="000000"/>
                <w:sz w:val="24"/>
                <w:szCs w:val="24"/>
                <w:lang w:eastAsia="ar-SA"/>
              </w:rPr>
            </w:pPr>
          </w:p>
        </w:tc>
      </w:tr>
      <w:tr w:rsidR="00A235D9" w14:paraId="608D9227" w14:textId="77777777">
        <w:trPr>
          <w:trHeight w:val="386"/>
        </w:trPr>
        <w:tc>
          <w:tcPr>
            <w:tcW w:w="2011"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72B169B9" w14:textId="77777777" w:rsidR="00A235D9" w:rsidRDefault="00000000">
            <w:pPr>
              <w:widowControl w:val="0"/>
              <w:spacing w:after="0" w:line="240" w:lineRule="auto"/>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Paraksts:</w:t>
            </w:r>
          </w:p>
        </w:tc>
        <w:tc>
          <w:tcPr>
            <w:tcW w:w="7511" w:type="dxa"/>
            <w:tcBorders>
              <w:top w:val="single" w:sz="6" w:space="0" w:color="000000"/>
              <w:left w:val="single" w:sz="6" w:space="0" w:color="000000"/>
              <w:bottom w:val="single" w:sz="6" w:space="0" w:color="000000"/>
              <w:right w:val="single" w:sz="6" w:space="0" w:color="000000"/>
            </w:tcBorders>
            <w:vAlign w:val="center"/>
          </w:tcPr>
          <w:p w14:paraId="1B31CCE1" w14:textId="77777777" w:rsidR="00A235D9" w:rsidRDefault="00A235D9">
            <w:pPr>
              <w:widowControl w:val="0"/>
              <w:spacing w:after="0" w:line="240" w:lineRule="auto"/>
              <w:rPr>
                <w:rFonts w:ascii="Times New Roman" w:eastAsia="Times New Roman" w:hAnsi="Times New Roman" w:cs="Times New Roman"/>
                <w:color w:val="000000"/>
                <w:sz w:val="24"/>
                <w:szCs w:val="24"/>
                <w:lang w:eastAsia="ar-SA"/>
              </w:rPr>
            </w:pPr>
          </w:p>
        </w:tc>
      </w:tr>
    </w:tbl>
    <w:p w14:paraId="322CC7C6" w14:textId="77777777" w:rsidR="00A235D9" w:rsidRDefault="00A235D9">
      <w:pPr>
        <w:spacing w:after="0" w:line="240" w:lineRule="auto"/>
        <w:rPr>
          <w:rFonts w:ascii="Times New Roman" w:eastAsia="Times New Roman" w:hAnsi="Times New Roman" w:cs="Times New Roman"/>
          <w:color w:val="000000"/>
          <w:sz w:val="20"/>
          <w:szCs w:val="20"/>
          <w:lang w:eastAsia="ar-SA"/>
        </w:rPr>
      </w:pPr>
    </w:p>
    <w:sectPr w:rsidR="00A235D9">
      <w:pgSz w:w="11906" w:h="16838"/>
      <w:pgMar w:top="1134" w:right="907" w:bottom="907" w:left="1418" w:header="0" w:footer="0"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D9"/>
    <w:rsid w:val="008558DD"/>
    <w:rsid w:val="009C171D"/>
    <w:rsid w:val="009F4C77"/>
    <w:rsid w:val="00A235D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9548"/>
  <w15:docId w15:val="{8D8B6656-ED3C-4B86-93DD-14D5E2BF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5450F1"/>
    <w:rPr>
      <w:b/>
      <w:bCs/>
    </w:rPr>
  </w:style>
  <w:style w:type="paragraph" w:customStyle="1" w:styleId="Virsraksts">
    <w:name w:val="Virsraksts"/>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Rdtjs">
    <w:name w:val="Rādītājs"/>
    <w:basedOn w:val="Parasts"/>
    <w:qFormat/>
    <w:pPr>
      <w:suppressLineNumbers/>
    </w:pPr>
    <w:rPr>
      <w:rFonts w:cs="Lucida Sans"/>
    </w:rPr>
  </w:style>
  <w:style w:type="paragraph" w:customStyle="1" w:styleId="ListParagraph1">
    <w:name w:val="List Paragraph1"/>
    <w:basedOn w:val="Parasts"/>
    <w:qFormat/>
    <w:rsid w:val="003D56F5"/>
    <w:pPr>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1069</Words>
  <Characters>610</Characters>
  <Application>Microsoft Office Word</Application>
  <DocSecurity>0</DocSecurity>
  <Lines>5</Lines>
  <Paragraphs>3</Paragraphs>
  <ScaleCrop>false</ScaleCrop>
  <Company>Microsoft</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Gāgane</dc:creator>
  <dc:description/>
  <cp:lastModifiedBy>Baiba Stepa</cp:lastModifiedBy>
  <cp:revision>14</cp:revision>
  <dcterms:created xsi:type="dcterms:W3CDTF">2021-07-16T10:39:00Z</dcterms:created>
  <dcterms:modified xsi:type="dcterms:W3CDTF">2023-04-05T07:33:00Z</dcterms:modified>
  <dc:language>lv-LV</dc:language>
</cp:coreProperties>
</file>