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202FF" w:rsidRPr="005D7C8A" w14:paraId="72FD866A" w14:textId="77777777" w:rsidTr="004E4A4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202FF" w:rsidRPr="005D7C8A" w14:paraId="709A0CE1" w14:textId="77777777" w:rsidTr="004E4A48">
              <w:tc>
                <w:tcPr>
                  <w:tcW w:w="9458" w:type="dxa"/>
                </w:tcPr>
                <w:p w14:paraId="4565E1F3" w14:textId="2DD2A42B" w:rsidR="009202FF" w:rsidRPr="005D7C8A" w:rsidRDefault="00E134CA" w:rsidP="004E4A48">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rsidTr="004E4A48">
              <w:tc>
                <w:tcPr>
                  <w:tcW w:w="9458" w:type="dxa"/>
                </w:tcPr>
                <w:p w14:paraId="60ECF94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rsidTr="004E4A48">
              <w:tc>
                <w:tcPr>
                  <w:tcW w:w="9458" w:type="dxa"/>
                </w:tcPr>
                <w:p w14:paraId="3398C0E4"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rsidTr="004E4A48">
              <w:tc>
                <w:tcPr>
                  <w:tcW w:w="9458" w:type="dxa"/>
                </w:tcPr>
                <w:p w14:paraId="7F2E1E08"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rsidTr="004E4A48">
              <w:tc>
                <w:tcPr>
                  <w:tcW w:w="9458" w:type="dxa"/>
                </w:tcPr>
                <w:p w14:paraId="5186772E" w14:textId="77777777" w:rsidR="009202FF" w:rsidRPr="005D7C8A" w:rsidRDefault="009202FF" w:rsidP="004E4A48">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rsidP="004E4A48">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rsidTr="004E4A48">
        <w:tc>
          <w:tcPr>
            <w:tcW w:w="9354" w:type="dxa"/>
          </w:tcPr>
          <w:p w14:paraId="031A7358" w14:textId="77777777" w:rsidR="009202FF" w:rsidRPr="005D7C8A" w:rsidRDefault="009202FF" w:rsidP="004E4A48">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4FBF42D4"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5D7C8A" w:rsidRPr="005D7C8A">
        <w:rPr>
          <w:rFonts w:ascii="Times New Roman" w:eastAsia="Calibri" w:hAnsi="Times New Roman" w:cs="Times New Roman"/>
          <w:b/>
          <w:sz w:val="24"/>
          <w:szCs w:val="24"/>
          <w:lang w:eastAsia="lv-LV"/>
        </w:rPr>
        <w:t>3</w:t>
      </w:r>
      <w:r w:rsidRPr="005D7C8A">
        <w:rPr>
          <w:rFonts w:ascii="Times New Roman" w:eastAsia="Calibri" w:hAnsi="Times New Roman" w:cs="Times New Roman"/>
          <w:b/>
          <w:sz w:val="24"/>
          <w:szCs w:val="24"/>
          <w:lang w:eastAsia="lv-LV"/>
        </w:rPr>
        <w:t xml:space="preserve">.gada </w:t>
      </w:r>
      <w:r w:rsidR="00DA119B">
        <w:rPr>
          <w:rFonts w:ascii="Times New Roman" w:eastAsia="Calibri" w:hAnsi="Times New Roman" w:cs="Times New Roman"/>
          <w:b/>
          <w:sz w:val="24"/>
          <w:szCs w:val="24"/>
          <w:lang w:eastAsia="lv-LV"/>
        </w:rPr>
        <w:t>27.aprīļa</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DA119B">
        <w:rPr>
          <w:rFonts w:ascii="Times New Roman" w:eastAsia="Calibri" w:hAnsi="Times New Roman" w:cs="Times New Roman"/>
          <w:b/>
          <w:sz w:val="24"/>
          <w:szCs w:val="24"/>
          <w:lang w:eastAsia="lv-LV"/>
        </w:rPr>
        <w:t>2</w:t>
      </w:r>
    </w:p>
    <w:p w14:paraId="3968F5FA" w14:textId="47FB5239" w:rsidR="009202FF" w:rsidRPr="005D7C8A"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(prot. Nr.</w:t>
      </w:r>
      <w:r w:rsidR="005D7C8A" w:rsidRPr="005D7C8A">
        <w:rPr>
          <w:rFonts w:ascii="Times New Roman" w:eastAsia="Calibri" w:hAnsi="Times New Roman" w:cs="Times New Roman"/>
          <w:b/>
          <w:sz w:val="24"/>
          <w:szCs w:val="24"/>
          <w:lang w:eastAsia="lv-LV"/>
        </w:rPr>
        <w:t>___</w:t>
      </w:r>
      <w:r w:rsidRPr="005D7C8A">
        <w:rPr>
          <w:rFonts w:ascii="Times New Roman" w:eastAsia="Calibri" w:hAnsi="Times New Roman" w:cs="Times New Roman"/>
          <w:b/>
          <w:sz w:val="24"/>
          <w:szCs w:val="24"/>
          <w:lang w:eastAsia="lv-LV"/>
        </w:rPr>
        <w:t xml:space="preserve">, </w:t>
      </w:r>
      <w:r w:rsidR="005D7C8A" w:rsidRPr="005D7C8A">
        <w:rPr>
          <w:rFonts w:ascii="Times New Roman" w:eastAsia="Calibri" w:hAnsi="Times New Roman" w:cs="Times New Roman"/>
          <w:b/>
          <w:sz w:val="24"/>
          <w:szCs w:val="24"/>
          <w:lang w:eastAsia="lv-LV"/>
        </w:rPr>
        <w:t>____</w:t>
      </w:r>
      <w:r w:rsidRPr="005D7C8A">
        <w:rPr>
          <w:rFonts w:ascii="Times New Roman" w:eastAsia="Calibri" w:hAnsi="Times New Roman" w:cs="Times New Roman"/>
          <w:b/>
          <w:sz w:val="24"/>
          <w:szCs w:val="24"/>
          <w:lang w:eastAsia="lv-LV"/>
        </w:rPr>
        <w:t>.p.)</w:t>
      </w:r>
    </w:p>
    <w:p w14:paraId="0AB13EA2" w14:textId="77777777" w:rsidR="009202FF" w:rsidRPr="005D7C8A" w:rsidRDefault="009202FF" w:rsidP="009202FF">
      <w:pPr>
        <w:spacing w:after="0" w:line="240" w:lineRule="auto"/>
        <w:rPr>
          <w:rFonts w:ascii="Times New Roman" w:eastAsia="Calibri" w:hAnsi="Times New Roman" w:cs="Times New Roman"/>
          <w:b/>
          <w:sz w:val="24"/>
          <w:szCs w:val="24"/>
          <w:lang w:eastAsia="lv-LV"/>
        </w:rPr>
      </w:pPr>
    </w:p>
    <w:p w14:paraId="4CBC72EA" w14:textId="77777777" w:rsidR="009202FF" w:rsidRPr="005D7C8A" w:rsidRDefault="009202FF" w:rsidP="009202FF">
      <w:pPr>
        <w:spacing w:after="0" w:line="240" w:lineRule="auto"/>
        <w:jc w:val="right"/>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 xml:space="preserve">   </w:t>
      </w:r>
    </w:p>
    <w:p w14:paraId="08034867" w14:textId="025C0A2A" w:rsidR="009202FF" w:rsidRPr="00A84EE6" w:rsidRDefault="005D7C8A" w:rsidP="005D7C8A">
      <w:pPr>
        <w:widowControl w:val="0"/>
        <w:suppressAutoHyphens/>
        <w:spacing w:after="0" w:line="240" w:lineRule="auto"/>
        <w:contextualSpacing/>
        <w:jc w:val="center"/>
        <w:rPr>
          <w:rFonts w:ascii="Times New Roman" w:eastAsia="Calibri" w:hAnsi="Times New Roman" w:cs="Times New Roman"/>
          <w:b/>
          <w:sz w:val="24"/>
          <w:szCs w:val="24"/>
          <w:lang w:eastAsia="lv-LV"/>
        </w:rPr>
      </w:pPr>
      <w:bookmarkStart w:id="0" w:name="_Hlk131066450"/>
      <w:r w:rsidRPr="002A64D3">
        <w:rPr>
          <w:rFonts w:ascii="Times New Roman" w:eastAsia="Calibri" w:hAnsi="Times New Roman" w:cs="Times New Roman"/>
          <w:b/>
          <w:sz w:val="24"/>
          <w:szCs w:val="24"/>
          <w:lang w:eastAsia="lv-LV"/>
        </w:rPr>
        <w:t xml:space="preserve">Par pirmsskolas vecuma bērnu reģistrācijas, uzņemšanas un atskaitīšanas kārtību Gulbenes novada pašvaldības izglītības iestādēs, kuras īsteno </w:t>
      </w:r>
      <w:r w:rsidRPr="00A84EE6">
        <w:rPr>
          <w:rFonts w:ascii="Times New Roman" w:eastAsia="Calibri" w:hAnsi="Times New Roman" w:cs="Times New Roman"/>
          <w:b/>
          <w:sz w:val="24"/>
          <w:szCs w:val="24"/>
          <w:lang w:eastAsia="lv-LV"/>
        </w:rPr>
        <w:t>pirmsskolas izglītības programmas</w:t>
      </w:r>
    </w:p>
    <w:bookmarkEnd w:id="0"/>
    <w:p w14:paraId="1FFE95CC" w14:textId="04C570DB" w:rsidR="005D7C8A" w:rsidRPr="00A84EE6" w:rsidRDefault="005D7C8A" w:rsidP="009202FF">
      <w:pPr>
        <w:widowControl w:val="0"/>
        <w:suppressAutoHyphens/>
        <w:spacing w:after="0" w:line="240" w:lineRule="auto"/>
        <w:contextualSpacing/>
        <w:jc w:val="both"/>
        <w:rPr>
          <w:rFonts w:ascii="Times New Roman" w:eastAsia="Calibri" w:hAnsi="Times New Roman" w:cs="Times New Roman"/>
          <w:b/>
          <w:sz w:val="24"/>
          <w:szCs w:val="24"/>
          <w:lang w:eastAsia="lv-LV"/>
        </w:rPr>
      </w:pPr>
    </w:p>
    <w:p w14:paraId="25873F74" w14:textId="77777777" w:rsidR="005D7C8A" w:rsidRPr="00A84EE6" w:rsidRDefault="005D7C8A" w:rsidP="005D7C8A">
      <w:pPr>
        <w:widowControl w:val="0"/>
        <w:suppressAutoHyphens/>
        <w:spacing w:after="0" w:line="240" w:lineRule="auto"/>
        <w:ind w:left="5812"/>
        <w:contextualSpacing/>
        <w:jc w:val="both"/>
        <w:rPr>
          <w:rFonts w:ascii="Times New Roman" w:eastAsia="Times New Roman" w:hAnsi="Times New Roman" w:cs="Times New Roman"/>
          <w:iCs/>
          <w:sz w:val="24"/>
          <w:szCs w:val="24"/>
          <w:lang w:eastAsia="lv-LV"/>
        </w:rPr>
      </w:pPr>
    </w:p>
    <w:p w14:paraId="0FEA07F8" w14:textId="06301A10" w:rsidR="009202FF" w:rsidRPr="00A84EE6" w:rsidRDefault="009202FF" w:rsidP="005D7C8A">
      <w:pPr>
        <w:tabs>
          <w:tab w:val="left" w:pos="5103"/>
        </w:tabs>
        <w:spacing w:after="0" w:line="240" w:lineRule="auto"/>
        <w:ind w:left="5812" w:right="-1"/>
        <w:jc w:val="both"/>
        <w:rPr>
          <w:rFonts w:ascii="Times New Roman" w:eastAsia="Times New Roman" w:hAnsi="Times New Roman" w:cs="Times New Roman"/>
          <w:i/>
          <w:iCs/>
          <w:sz w:val="24"/>
          <w:szCs w:val="24"/>
          <w:lang w:eastAsia="lv-LV"/>
        </w:rPr>
      </w:pPr>
      <w:r w:rsidRPr="00A84EE6">
        <w:rPr>
          <w:rFonts w:ascii="Times New Roman" w:eastAsia="Times New Roman" w:hAnsi="Times New Roman" w:cs="Times New Roman"/>
          <w:i/>
          <w:iCs/>
          <w:sz w:val="24"/>
          <w:szCs w:val="24"/>
          <w:lang w:eastAsia="lv-LV"/>
        </w:rPr>
        <w:t>Izdoti saskaņā ar</w:t>
      </w:r>
      <w:r w:rsidR="005D7C8A" w:rsidRPr="00A84EE6">
        <w:rPr>
          <w:rFonts w:ascii="Times New Roman" w:eastAsia="Times New Roman" w:hAnsi="Times New Roman" w:cs="Times New Roman"/>
          <w:i/>
          <w:iCs/>
          <w:sz w:val="24"/>
          <w:szCs w:val="24"/>
          <w:lang w:eastAsia="lv-LV"/>
        </w:rPr>
        <w:t xml:space="preserve"> Vispārējās izglītības likuma 26.panta pirmo daļu</w:t>
      </w:r>
    </w:p>
    <w:p w14:paraId="2ADD2FE1" w14:textId="7237B863" w:rsidR="009202FF" w:rsidRPr="00A84EE6" w:rsidRDefault="009202FF" w:rsidP="009202FF">
      <w:pPr>
        <w:spacing w:after="0" w:line="240" w:lineRule="auto"/>
        <w:ind w:right="-1"/>
        <w:jc w:val="both"/>
        <w:rPr>
          <w:rFonts w:ascii="Times New Roman" w:eastAsia="Calibri" w:hAnsi="Times New Roman" w:cs="Times New Roman"/>
          <w:sz w:val="24"/>
          <w:szCs w:val="24"/>
          <w:lang w:eastAsia="lv-LV"/>
        </w:rPr>
      </w:pPr>
    </w:p>
    <w:p w14:paraId="5EA9B3DC" w14:textId="2F65EF8A" w:rsidR="005D7C8A" w:rsidRPr="00A84EE6"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77777777" w:rsidR="005D7C8A" w:rsidRPr="00A84EE6" w:rsidRDefault="005D7C8A" w:rsidP="005D7C8A">
      <w:pPr>
        <w:spacing w:line="259" w:lineRule="auto"/>
        <w:contextualSpacing/>
        <w:jc w:val="center"/>
        <w:rPr>
          <w:rFonts w:ascii="Times New Roman" w:hAnsi="Times New Roman" w:cs="Times New Roman"/>
          <w:b/>
          <w:bCs/>
          <w:sz w:val="24"/>
          <w:szCs w:val="24"/>
        </w:rPr>
      </w:pPr>
      <w:bookmarkStart w:id="1" w:name="_Hlk126849027"/>
      <w:r w:rsidRPr="00A84EE6">
        <w:rPr>
          <w:rFonts w:ascii="Times New Roman" w:hAnsi="Times New Roman" w:cs="Times New Roman"/>
          <w:b/>
          <w:bCs/>
          <w:sz w:val="24"/>
          <w:szCs w:val="24"/>
        </w:rPr>
        <w:t>I. Vispārīgie jautājumi</w:t>
      </w:r>
    </w:p>
    <w:bookmarkEnd w:id="1"/>
    <w:p w14:paraId="401F1ADA" w14:textId="1822AB5B" w:rsidR="00607338" w:rsidRPr="000B5C74"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 </w:t>
      </w:r>
      <w:bookmarkStart w:id="2" w:name="p2"/>
      <w:bookmarkStart w:id="3" w:name="p-1151326"/>
      <w:bookmarkEnd w:id="2"/>
      <w:bookmarkEnd w:id="3"/>
      <w:r w:rsidRPr="00A84EE6">
        <w:rPr>
          <w:rFonts w:ascii="Times New Roman" w:hAnsi="Times New Roman" w:cs="Times New Roman"/>
          <w:sz w:val="24"/>
          <w:szCs w:val="24"/>
        </w:rPr>
        <w:t>Saistošie noteikumi nosaka kār</w:t>
      </w:r>
      <w:r w:rsidRPr="000B5C74">
        <w:rPr>
          <w:rFonts w:ascii="Times New Roman" w:hAnsi="Times New Roman" w:cs="Times New Roman"/>
          <w:sz w:val="24"/>
          <w:szCs w:val="24"/>
        </w:rPr>
        <w:t>tību, kādā reģistrē, uzņem un atskaita bērnus Gulbenes novada pašvaldības (turpmāk – Pašvaldība) izglītības iestādēs (turpmāk – Iestāde), kuras īsteno licencētas pirmsskolas izglītības programmas (turpmāk</w:t>
      </w:r>
      <w:r w:rsidR="00686269" w:rsidRPr="000B5C74">
        <w:rPr>
          <w:rFonts w:ascii="Times New Roman" w:hAnsi="Times New Roman" w:cs="Times New Roman"/>
          <w:sz w:val="24"/>
          <w:szCs w:val="24"/>
        </w:rPr>
        <w:t xml:space="preserve"> – </w:t>
      </w:r>
      <w:r w:rsidRPr="000B5C74">
        <w:rPr>
          <w:rFonts w:ascii="Times New Roman" w:hAnsi="Times New Roman" w:cs="Times New Roman"/>
          <w:sz w:val="24"/>
          <w:szCs w:val="24"/>
        </w:rPr>
        <w:t>Programma).</w:t>
      </w:r>
    </w:p>
    <w:p w14:paraId="0455ED73" w14:textId="15CD71E7" w:rsidR="00607338" w:rsidRPr="00607338" w:rsidRDefault="00607338" w:rsidP="00607338">
      <w:pPr>
        <w:spacing w:line="259" w:lineRule="auto"/>
        <w:jc w:val="both"/>
        <w:rPr>
          <w:rFonts w:ascii="Times New Roman" w:hAnsi="Times New Roman" w:cs="Times New Roman"/>
          <w:sz w:val="24"/>
          <w:szCs w:val="24"/>
        </w:rPr>
      </w:pPr>
      <w:r w:rsidRPr="000B5C74">
        <w:rPr>
          <w:rFonts w:ascii="Times New Roman" w:hAnsi="Times New Roman" w:cs="Times New Roman"/>
          <w:sz w:val="24"/>
          <w:szCs w:val="24"/>
        </w:rPr>
        <w:t xml:space="preserve">2. </w:t>
      </w:r>
      <w:r w:rsidR="008E54C2" w:rsidRPr="000B5C74">
        <w:rPr>
          <w:rFonts w:ascii="Times New Roman" w:hAnsi="Times New Roman" w:cs="Times New Roman"/>
          <w:sz w:val="24"/>
          <w:szCs w:val="24"/>
        </w:rPr>
        <w:t>Viens no vecākiem vai</w:t>
      </w:r>
      <w:r w:rsidR="00097055" w:rsidRPr="000B5C74">
        <w:rPr>
          <w:rFonts w:ascii="Times New Roman" w:hAnsi="Times New Roman" w:cs="Times New Roman"/>
          <w:sz w:val="24"/>
          <w:szCs w:val="24"/>
        </w:rPr>
        <w:t xml:space="preserve"> cits</w:t>
      </w:r>
      <w:r w:rsidR="008E54C2" w:rsidRPr="000B5C74">
        <w:rPr>
          <w:rFonts w:ascii="Times New Roman" w:hAnsi="Times New Roman" w:cs="Times New Roman"/>
          <w:sz w:val="24"/>
          <w:szCs w:val="24"/>
        </w:rPr>
        <w:t xml:space="preserve"> bērna l</w:t>
      </w:r>
      <w:r w:rsidRPr="000B5C74">
        <w:rPr>
          <w:rFonts w:ascii="Times New Roman" w:hAnsi="Times New Roman" w:cs="Times New Roman"/>
          <w:sz w:val="24"/>
          <w:szCs w:val="24"/>
        </w:rPr>
        <w:t>ikumisk</w:t>
      </w:r>
      <w:r w:rsidR="008E54C2" w:rsidRPr="000B5C74">
        <w:rPr>
          <w:rFonts w:ascii="Times New Roman" w:hAnsi="Times New Roman" w:cs="Times New Roman"/>
          <w:sz w:val="24"/>
          <w:szCs w:val="24"/>
        </w:rPr>
        <w:t>ais</w:t>
      </w:r>
      <w:r w:rsidRPr="000B5C74">
        <w:rPr>
          <w:rFonts w:ascii="Times New Roman" w:hAnsi="Times New Roman" w:cs="Times New Roman"/>
          <w:sz w:val="24"/>
          <w:szCs w:val="24"/>
        </w:rPr>
        <w:t xml:space="preserve"> pārstāv</w:t>
      </w:r>
      <w:r w:rsidR="008E54C2" w:rsidRPr="000B5C74">
        <w:rPr>
          <w:rFonts w:ascii="Times New Roman" w:hAnsi="Times New Roman" w:cs="Times New Roman"/>
          <w:sz w:val="24"/>
          <w:szCs w:val="24"/>
        </w:rPr>
        <w:t>is</w:t>
      </w:r>
      <w:r w:rsidR="002B11CB" w:rsidRPr="000B5C74">
        <w:rPr>
          <w:rFonts w:ascii="Times New Roman" w:hAnsi="Times New Roman" w:cs="Times New Roman"/>
          <w:sz w:val="24"/>
          <w:szCs w:val="24"/>
        </w:rPr>
        <w:t xml:space="preserve"> </w:t>
      </w:r>
      <w:r w:rsidRPr="000B5C74">
        <w:rPr>
          <w:rFonts w:ascii="Times New Roman" w:hAnsi="Times New Roman" w:cs="Times New Roman"/>
          <w:sz w:val="24"/>
          <w:szCs w:val="24"/>
        </w:rPr>
        <w:t>(turpmāk</w:t>
      </w:r>
      <w:r w:rsidR="008E54C2" w:rsidRPr="000B5C74">
        <w:rPr>
          <w:rFonts w:ascii="Times New Roman" w:hAnsi="Times New Roman" w:cs="Times New Roman"/>
          <w:sz w:val="24"/>
          <w:szCs w:val="24"/>
        </w:rPr>
        <w:t xml:space="preserve"> – </w:t>
      </w:r>
      <w:r w:rsidR="00934DBF" w:rsidRPr="000B5C74">
        <w:rPr>
          <w:rFonts w:ascii="Times New Roman" w:hAnsi="Times New Roman" w:cs="Times New Roman"/>
          <w:sz w:val="24"/>
          <w:szCs w:val="24"/>
        </w:rPr>
        <w:t>Likumiskais pārstāvis</w:t>
      </w:r>
      <w:r w:rsidRPr="000B5C74">
        <w:rPr>
          <w:rFonts w:ascii="Times New Roman" w:hAnsi="Times New Roman" w:cs="Times New Roman"/>
          <w:sz w:val="24"/>
          <w:szCs w:val="24"/>
        </w:rPr>
        <w:t>) var pieteikt bērnu jebkurā Iestādē, kura īsteno Programmu Gulbenes novada pašvaldības teritorijā.  Iestāžu saraksts un aktuālā informācija par brīvajām vietām publiskota</w:t>
      </w:r>
      <w:r w:rsidRPr="00A84EE6">
        <w:rPr>
          <w:rFonts w:ascii="Times New Roman" w:hAnsi="Times New Roman" w:cs="Times New Roman"/>
          <w:sz w:val="24"/>
          <w:szCs w:val="24"/>
        </w:rPr>
        <w:t xml:space="preserve"> </w:t>
      </w:r>
      <w:r w:rsidR="008E54C2" w:rsidRPr="00A84EE6">
        <w:rPr>
          <w:rFonts w:ascii="Times New Roman" w:hAnsi="Times New Roman" w:cs="Times New Roman"/>
          <w:sz w:val="24"/>
          <w:szCs w:val="24"/>
        </w:rPr>
        <w:t>P</w:t>
      </w:r>
      <w:r w:rsidRPr="00A84EE6">
        <w:rPr>
          <w:rFonts w:ascii="Times New Roman" w:hAnsi="Times New Roman" w:cs="Times New Roman"/>
          <w:sz w:val="24"/>
          <w:szCs w:val="24"/>
        </w:rPr>
        <w:t xml:space="preserve">ašvaldības </w:t>
      </w:r>
      <w:r w:rsidR="003C0779" w:rsidRPr="00A84EE6">
        <w:rPr>
          <w:rFonts w:ascii="Times New Roman" w:hAnsi="Times New Roman" w:cs="Times New Roman"/>
          <w:sz w:val="24"/>
          <w:szCs w:val="24"/>
        </w:rPr>
        <w:t xml:space="preserve">oficiālajā </w:t>
      </w:r>
      <w:r w:rsidRPr="00A84EE6">
        <w:rPr>
          <w:rFonts w:ascii="Times New Roman" w:hAnsi="Times New Roman" w:cs="Times New Roman"/>
          <w:sz w:val="24"/>
          <w:szCs w:val="24"/>
        </w:rPr>
        <w:t>tīmekļvietnē</w:t>
      </w:r>
      <w:r w:rsidR="003D0A95" w:rsidRPr="00A84EE6">
        <w:rPr>
          <w:rFonts w:ascii="Times New Roman" w:hAnsi="Times New Roman" w:cs="Times New Roman"/>
          <w:sz w:val="24"/>
          <w:szCs w:val="24"/>
        </w:rPr>
        <w:t xml:space="preserve"> www.gulbene.lv.</w:t>
      </w:r>
      <w:r w:rsidRPr="00607338">
        <w:rPr>
          <w:rFonts w:ascii="Times New Roman" w:hAnsi="Times New Roman" w:cs="Times New Roman"/>
          <w:sz w:val="24"/>
          <w:szCs w:val="24"/>
        </w:rPr>
        <w:t xml:space="preserve"> </w:t>
      </w:r>
    </w:p>
    <w:p w14:paraId="2A078E6C" w14:textId="27C45695" w:rsid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3. Vecumu, no kura bērns tiek uzņemts Iestādē</w:t>
      </w:r>
      <w:r w:rsidR="009E5CE8">
        <w:rPr>
          <w:rFonts w:ascii="Times New Roman" w:hAnsi="Times New Roman" w:cs="Times New Roman"/>
          <w:sz w:val="24"/>
          <w:szCs w:val="24"/>
        </w:rPr>
        <w:t xml:space="preserve"> Programmas apguvei</w:t>
      </w:r>
      <w:r w:rsidRPr="00607338">
        <w:rPr>
          <w:rFonts w:ascii="Times New Roman" w:hAnsi="Times New Roman" w:cs="Times New Roman"/>
          <w:sz w:val="24"/>
          <w:szCs w:val="24"/>
        </w:rPr>
        <w:t>, nosaka Iestādes nolikum</w:t>
      </w:r>
      <w:r w:rsidR="009E5CE8">
        <w:rPr>
          <w:rFonts w:ascii="Times New Roman" w:hAnsi="Times New Roman" w:cs="Times New Roman"/>
          <w:sz w:val="24"/>
          <w:szCs w:val="24"/>
        </w:rPr>
        <w:t>ā</w:t>
      </w:r>
      <w:r w:rsidRPr="00607338">
        <w:rPr>
          <w:rFonts w:ascii="Times New Roman" w:hAnsi="Times New Roman" w:cs="Times New Roman"/>
          <w:sz w:val="24"/>
          <w:szCs w:val="24"/>
        </w:rPr>
        <w:t>.  Programmu bērni apgūst  līdz septiņu</w:t>
      </w:r>
      <w:r w:rsidR="003D0A95">
        <w:rPr>
          <w:rFonts w:ascii="Times New Roman" w:hAnsi="Times New Roman" w:cs="Times New Roman"/>
          <w:sz w:val="24"/>
          <w:szCs w:val="24"/>
        </w:rPr>
        <w:t xml:space="preserve"> </w:t>
      </w:r>
      <w:r w:rsidRPr="00607338">
        <w:rPr>
          <w:rFonts w:ascii="Times New Roman" w:hAnsi="Times New Roman" w:cs="Times New Roman"/>
          <w:sz w:val="24"/>
          <w:szCs w:val="24"/>
        </w:rPr>
        <w:t xml:space="preserve">gadu vecumam. </w:t>
      </w:r>
      <w:r w:rsidR="003D0A95" w:rsidRPr="003D0A95">
        <w:rPr>
          <w:rFonts w:ascii="Times New Roman" w:hAnsi="Times New Roman" w:cs="Times New Roman"/>
          <w:sz w:val="24"/>
          <w:szCs w:val="24"/>
        </w:rPr>
        <w:t xml:space="preserve">Bērniem no piecu gadu vecuma </w:t>
      </w:r>
      <w:r w:rsidR="003D0A95">
        <w:rPr>
          <w:rFonts w:ascii="Times New Roman" w:hAnsi="Times New Roman" w:cs="Times New Roman"/>
          <w:sz w:val="24"/>
          <w:szCs w:val="24"/>
        </w:rPr>
        <w:t>P</w:t>
      </w:r>
      <w:r w:rsidR="003D0A95" w:rsidRPr="003D0A95">
        <w:rPr>
          <w:rFonts w:ascii="Times New Roman" w:hAnsi="Times New Roman" w:cs="Times New Roman"/>
          <w:sz w:val="24"/>
          <w:szCs w:val="24"/>
        </w:rPr>
        <w:t>rogrammas apguve ir obligāta</w:t>
      </w:r>
      <w:r w:rsidR="003D0A95">
        <w:rPr>
          <w:rFonts w:ascii="Times New Roman" w:hAnsi="Times New Roman" w:cs="Times New Roman"/>
          <w:sz w:val="24"/>
          <w:szCs w:val="24"/>
        </w:rPr>
        <w:t xml:space="preserve">. </w:t>
      </w:r>
      <w:bookmarkStart w:id="4" w:name="p3"/>
      <w:bookmarkStart w:id="5" w:name="p-1151327"/>
      <w:bookmarkEnd w:id="4"/>
      <w:bookmarkEnd w:id="5"/>
      <w:r w:rsidRPr="00607338">
        <w:rPr>
          <w:rFonts w:ascii="Times New Roman" w:hAnsi="Times New Roman" w:cs="Times New Roman"/>
          <w:sz w:val="24"/>
          <w:szCs w:val="24"/>
        </w:rPr>
        <w:t xml:space="preserve">Atkarībā no veselības stāvokļa un psiholoģiskās sagatavotības </w:t>
      </w:r>
      <w:r w:rsidR="003D0A95">
        <w:rPr>
          <w:rFonts w:ascii="Times New Roman" w:hAnsi="Times New Roman" w:cs="Times New Roman"/>
          <w:sz w:val="24"/>
          <w:szCs w:val="24"/>
        </w:rPr>
        <w:t>P</w:t>
      </w:r>
      <w:r w:rsidRPr="00607338">
        <w:rPr>
          <w:rFonts w:ascii="Times New Roman" w:hAnsi="Times New Roman" w:cs="Times New Roman"/>
          <w:sz w:val="24"/>
          <w:szCs w:val="24"/>
        </w:rPr>
        <w:t xml:space="preserve">rogrammas apguves laiku var saīsināt par  vienu gadu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vēlmēm vai pagarināt par</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vienu gadu, pamatojoties uz ģimenes ārsta atzinumu.</w:t>
      </w:r>
    </w:p>
    <w:p w14:paraId="33F795C8" w14:textId="77777777" w:rsidR="00BC73B1" w:rsidRPr="00607338" w:rsidRDefault="00BC73B1" w:rsidP="00607338">
      <w:pPr>
        <w:spacing w:line="259" w:lineRule="auto"/>
        <w:jc w:val="both"/>
        <w:rPr>
          <w:rFonts w:ascii="Times New Roman" w:hAnsi="Times New Roman" w:cs="Times New Roman"/>
          <w:sz w:val="24"/>
          <w:szCs w:val="24"/>
        </w:rPr>
      </w:pPr>
    </w:p>
    <w:p w14:paraId="771CFCE5" w14:textId="77777777" w:rsidR="00607338" w:rsidRPr="00607338" w:rsidRDefault="00607338" w:rsidP="00607338">
      <w:pPr>
        <w:spacing w:line="259" w:lineRule="auto"/>
        <w:contextualSpacing/>
        <w:jc w:val="center"/>
        <w:rPr>
          <w:rFonts w:ascii="Times New Roman" w:hAnsi="Times New Roman" w:cs="Times New Roman"/>
          <w:b/>
          <w:bCs/>
          <w:sz w:val="24"/>
          <w:szCs w:val="24"/>
        </w:rPr>
      </w:pPr>
      <w:bookmarkStart w:id="6" w:name="_Hlk126852120"/>
      <w:r w:rsidRPr="00607338">
        <w:rPr>
          <w:rFonts w:ascii="Times New Roman" w:hAnsi="Times New Roman" w:cs="Times New Roman"/>
          <w:b/>
          <w:bCs/>
          <w:sz w:val="24"/>
          <w:szCs w:val="24"/>
        </w:rPr>
        <w:t>II. Bērna reģistrācija Iestādē</w:t>
      </w:r>
    </w:p>
    <w:bookmarkEnd w:id="6"/>
    <w:p w14:paraId="2E1ECCB0"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4. </w:t>
      </w:r>
      <w:bookmarkStart w:id="7" w:name="p5"/>
      <w:bookmarkStart w:id="8" w:name="p-1151330"/>
      <w:bookmarkEnd w:id="7"/>
      <w:bookmarkEnd w:id="8"/>
      <w:r w:rsidRPr="00607338">
        <w:rPr>
          <w:rFonts w:ascii="Times New Roman" w:hAnsi="Times New Roman" w:cs="Times New Roman"/>
          <w:sz w:val="24"/>
          <w:szCs w:val="24"/>
        </w:rPr>
        <w:t>Bērnu reģistrācija Iestādē notiek visu kalendāro gadu. Bērnu var reģistrēt Iestādē no bērna dzimšanas apliecības saņemšanas brīža.</w:t>
      </w:r>
    </w:p>
    <w:p w14:paraId="6E9F3A33" w14:textId="5CDC7D4D"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5. Lai pieteiktu bērnu reģistrācijai,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noteiktas formas iesniegumu par bērna reģistrāciju Iestādē</w:t>
      </w:r>
      <w:r w:rsidR="00753C16">
        <w:rPr>
          <w:rFonts w:ascii="Times New Roman" w:hAnsi="Times New Roman" w:cs="Times New Roman"/>
          <w:sz w:val="24"/>
          <w:szCs w:val="24"/>
        </w:rPr>
        <w:t xml:space="preserve"> (turpmāk – Reģistrācijas iesniegums)</w:t>
      </w:r>
      <w:r w:rsidR="009E5CE8">
        <w:rPr>
          <w:rFonts w:ascii="Times New Roman" w:hAnsi="Times New Roman" w:cs="Times New Roman"/>
          <w:sz w:val="24"/>
          <w:szCs w:val="24"/>
        </w:rPr>
        <w:t xml:space="preserve"> </w:t>
      </w:r>
      <w:r w:rsidR="00753C16" w:rsidRPr="00D71692">
        <w:rPr>
          <w:rFonts w:ascii="Times New Roman" w:hAnsi="Times New Roman" w:cs="Times New Roman"/>
          <w:sz w:val="24"/>
          <w:szCs w:val="24"/>
        </w:rPr>
        <w:t xml:space="preserve">saskaņā ar </w:t>
      </w:r>
      <w:r w:rsidR="009E5CE8" w:rsidRPr="00D71692">
        <w:rPr>
          <w:rFonts w:ascii="Times New Roman" w:hAnsi="Times New Roman" w:cs="Times New Roman"/>
          <w:sz w:val="24"/>
          <w:szCs w:val="24"/>
        </w:rPr>
        <w:t>1.pielikum</w:t>
      </w:r>
      <w:r w:rsidR="00753C16" w:rsidRPr="00D71692">
        <w:rPr>
          <w:rFonts w:ascii="Times New Roman" w:hAnsi="Times New Roman" w:cs="Times New Roman"/>
          <w:sz w:val="24"/>
          <w:szCs w:val="24"/>
        </w:rPr>
        <w:t>u</w:t>
      </w:r>
      <w:r w:rsidR="009E5CE8">
        <w:rPr>
          <w:rFonts w:ascii="Times New Roman" w:hAnsi="Times New Roman" w:cs="Times New Roman"/>
          <w:sz w:val="24"/>
          <w:szCs w:val="24"/>
        </w:rPr>
        <w:t xml:space="preserve"> klātienē Iestādē</w:t>
      </w:r>
      <w:r w:rsidRPr="00607338">
        <w:rPr>
          <w:rFonts w:ascii="Times New Roman" w:hAnsi="Times New Roman" w:cs="Times New Roman"/>
          <w:sz w:val="24"/>
          <w:szCs w:val="24"/>
        </w:rPr>
        <w:t xml:space="preserve"> vai </w:t>
      </w:r>
      <w:proofErr w:type="spellStart"/>
      <w:r w:rsidRPr="00607338">
        <w:rPr>
          <w:rFonts w:ascii="Times New Roman" w:hAnsi="Times New Roman" w:cs="Times New Roman"/>
          <w:sz w:val="24"/>
          <w:szCs w:val="24"/>
        </w:rPr>
        <w:t>nosūta</w:t>
      </w:r>
      <w:proofErr w:type="spellEnd"/>
      <w:r w:rsidRPr="00607338">
        <w:rPr>
          <w:rFonts w:ascii="Times New Roman" w:hAnsi="Times New Roman" w:cs="Times New Roman"/>
          <w:sz w:val="24"/>
          <w:szCs w:val="24"/>
        </w:rPr>
        <w:t xml:space="preserve"> to uz Iestādes e-pasta adresi vai e-adresi, parakstītu ar drošu </w:t>
      </w:r>
      <w:r w:rsidRPr="00A84EE6">
        <w:rPr>
          <w:rFonts w:ascii="Times New Roman" w:hAnsi="Times New Roman" w:cs="Times New Roman"/>
          <w:sz w:val="24"/>
          <w:szCs w:val="24"/>
        </w:rPr>
        <w:t>elektronisko parakstu.</w:t>
      </w:r>
    </w:p>
    <w:p w14:paraId="76031B60" w14:textId="77777777" w:rsidR="0007635C" w:rsidRDefault="00607338" w:rsidP="00607338">
      <w:pPr>
        <w:spacing w:line="259" w:lineRule="auto"/>
        <w:jc w:val="both"/>
        <w:rPr>
          <w:rFonts w:ascii="Times New Roman" w:hAnsi="Times New Roman" w:cs="Times New Roman"/>
          <w:sz w:val="24"/>
          <w:szCs w:val="24"/>
        </w:rPr>
      </w:pPr>
      <w:bookmarkStart w:id="9" w:name="p6"/>
      <w:bookmarkStart w:id="10" w:name="p-1151331"/>
      <w:bookmarkEnd w:id="9"/>
      <w:bookmarkEnd w:id="10"/>
      <w:r w:rsidRPr="00A84EE6">
        <w:rPr>
          <w:rFonts w:ascii="Times New Roman" w:hAnsi="Times New Roman" w:cs="Times New Roman"/>
          <w:sz w:val="24"/>
          <w:szCs w:val="24"/>
        </w:rPr>
        <w:t xml:space="preserve">6. Iesniedzot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iesniegumu klātienē, </w:t>
      </w:r>
      <w:bookmarkStart w:id="11" w:name="_Hlk127864816"/>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8E54C2"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estādes darbiniekam savu personu apliecinošu dokumentu un bērna dzimšanas apliecību. </w:t>
      </w:r>
      <w:r w:rsidR="003C7696"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003C7696" w:rsidRPr="00A84EE6">
        <w:rPr>
          <w:rFonts w:ascii="Times New Roman" w:hAnsi="Times New Roman" w:cs="Times New Roman"/>
          <w:sz w:val="24"/>
          <w:szCs w:val="24"/>
        </w:rPr>
        <w:t>iesniegumu iesniedz</w:t>
      </w:r>
      <w:r w:rsidR="0007635C">
        <w:rPr>
          <w:rFonts w:ascii="Times New Roman" w:hAnsi="Times New Roman" w:cs="Times New Roman"/>
          <w:sz w:val="24"/>
          <w:szCs w:val="24"/>
        </w:rPr>
        <w:t xml:space="preserve"> L</w:t>
      </w:r>
      <w:r w:rsidR="00DD7FA4" w:rsidRPr="00A84EE6">
        <w:rPr>
          <w:rFonts w:ascii="Times New Roman" w:hAnsi="Times New Roman" w:cs="Times New Roman"/>
          <w:sz w:val="24"/>
          <w:szCs w:val="24"/>
        </w:rPr>
        <w:t>ikumiskais pārstāvis</w:t>
      </w:r>
      <w:r w:rsidR="00871835" w:rsidRPr="00A84EE6">
        <w:rPr>
          <w:rFonts w:ascii="Times New Roman" w:hAnsi="Times New Roman" w:cs="Times New Roman"/>
          <w:sz w:val="24"/>
          <w:szCs w:val="24"/>
        </w:rPr>
        <w:t>,</w:t>
      </w:r>
      <w:r w:rsidR="00D71692" w:rsidRPr="00A84EE6">
        <w:rPr>
          <w:rFonts w:ascii="Times New Roman" w:hAnsi="Times New Roman" w:cs="Times New Roman"/>
          <w:sz w:val="24"/>
          <w:szCs w:val="24"/>
        </w:rPr>
        <w:t xml:space="preserve"> kas nav viens no vecākiem,</w:t>
      </w:r>
      <w:r w:rsidR="00871835" w:rsidRPr="00A84EE6">
        <w:rPr>
          <w:rFonts w:ascii="Times New Roman" w:hAnsi="Times New Roman" w:cs="Times New Roman"/>
          <w:sz w:val="24"/>
          <w:szCs w:val="24"/>
        </w:rPr>
        <w:t xml:space="preserve"> tas papildus uzrāda</w:t>
      </w:r>
      <w:r w:rsidR="00C25F2B" w:rsidRPr="00A84EE6">
        <w:rPr>
          <w:rFonts w:ascii="Times New Roman" w:hAnsi="Times New Roman" w:cs="Times New Roman"/>
          <w:sz w:val="24"/>
          <w:szCs w:val="24"/>
        </w:rPr>
        <w:t xml:space="preserve"> bāriņtiesas lēmumu par bērna </w:t>
      </w:r>
      <w:proofErr w:type="spellStart"/>
      <w:r w:rsidR="00C25F2B" w:rsidRPr="00A84EE6">
        <w:rPr>
          <w:rFonts w:ascii="Times New Roman" w:hAnsi="Times New Roman" w:cs="Times New Roman"/>
          <w:sz w:val="24"/>
          <w:szCs w:val="24"/>
        </w:rPr>
        <w:t>ārpusģimenes</w:t>
      </w:r>
      <w:proofErr w:type="spellEnd"/>
      <w:r w:rsidR="00C25F2B" w:rsidRPr="00A84EE6">
        <w:rPr>
          <w:rFonts w:ascii="Times New Roman" w:hAnsi="Times New Roman" w:cs="Times New Roman"/>
          <w:sz w:val="24"/>
          <w:szCs w:val="24"/>
        </w:rPr>
        <w:t xml:space="preserve"> aprūpi.</w:t>
      </w:r>
      <w:r w:rsidR="003C7696"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Ja </w:t>
      </w:r>
      <w:r w:rsidR="00753C16"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iesniegumu iesniedz pilnvarota persona, tā papildus uzrāda notariāli apliecinātu vai bāriņtiesas apliecinātu pilnvaru.</w:t>
      </w:r>
      <w:bookmarkStart w:id="12" w:name="p7"/>
      <w:bookmarkStart w:id="13" w:name="p-1151332"/>
      <w:bookmarkEnd w:id="11"/>
      <w:bookmarkEnd w:id="12"/>
      <w:bookmarkEnd w:id="13"/>
    </w:p>
    <w:p w14:paraId="2A010745" w14:textId="77777777" w:rsidR="0007635C"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lastRenderedPageBreak/>
        <w:t xml:space="preserve">7. Visi </w:t>
      </w:r>
      <w:r w:rsidR="00753C16" w:rsidRPr="00A84EE6">
        <w:rPr>
          <w:rFonts w:ascii="Times New Roman" w:hAnsi="Times New Roman" w:cs="Times New Roman"/>
          <w:sz w:val="24"/>
          <w:szCs w:val="24"/>
        </w:rPr>
        <w:t xml:space="preserve"> Reģistrācijas </w:t>
      </w:r>
      <w:r w:rsidR="00C25F2B" w:rsidRPr="00A84EE6">
        <w:rPr>
          <w:rFonts w:ascii="Times New Roman" w:hAnsi="Times New Roman" w:cs="Times New Roman"/>
          <w:sz w:val="24"/>
          <w:szCs w:val="24"/>
        </w:rPr>
        <w:t>iesniegumi</w:t>
      </w:r>
      <w:r w:rsidR="00C25F2B" w:rsidRPr="00607338">
        <w:rPr>
          <w:rFonts w:ascii="Times New Roman" w:hAnsi="Times New Roman" w:cs="Times New Roman"/>
          <w:sz w:val="24"/>
          <w:szCs w:val="24"/>
        </w:rPr>
        <w:t xml:space="preserve"> </w:t>
      </w:r>
      <w:r w:rsidRPr="00607338">
        <w:rPr>
          <w:rFonts w:ascii="Times New Roman" w:hAnsi="Times New Roman" w:cs="Times New Roman"/>
          <w:sz w:val="24"/>
          <w:szCs w:val="24"/>
        </w:rPr>
        <w:t xml:space="preserve">to saņemšanas secībā tiek reģistrēti reģistrā saskaņā ar </w:t>
      </w:r>
      <w:r w:rsidR="0007635C">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sniegto informāciju, veidojot katram bērnu dzimšanas gadam savu rindu. Veicot bērna reģistrāciju, Iestāde izdara</w:t>
      </w:r>
      <w:r w:rsidR="00753C16">
        <w:rPr>
          <w:rFonts w:ascii="Times New Roman" w:hAnsi="Times New Roman" w:cs="Times New Roman"/>
          <w:sz w:val="24"/>
          <w:szCs w:val="24"/>
        </w:rPr>
        <w:t xml:space="preserve"> Reģistrācijas</w:t>
      </w:r>
      <w:r w:rsidRPr="00607338">
        <w:rPr>
          <w:rFonts w:ascii="Times New Roman" w:hAnsi="Times New Roman" w:cs="Times New Roman"/>
          <w:sz w:val="24"/>
          <w:szCs w:val="24"/>
        </w:rPr>
        <w:t xml:space="preserve"> iesniegumā</w:t>
      </w:r>
      <w:r w:rsidR="00753C16">
        <w:rPr>
          <w:rFonts w:ascii="Times New Roman" w:hAnsi="Times New Roman" w:cs="Times New Roman"/>
          <w:sz w:val="24"/>
          <w:szCs w:val="24"/>
        </w:rPr>
        <w:t xml:space="preserve"> </w:t>
      </w:r>
      <w:r w:rsidRPr="00607338">
        <w:rPr>
          <w:rFonts w:ascii="Times New Roman" w:hAnsi="Times New Roman" w:cs="Times New Roman"/>
          <w:sz w:val="24"/>
          <w:szCs w:val="24"/>
        </w:rPr>
        <w:t xml:space="preserve">atzīmi par </w:t>
      </w:r>
      <w:r w:rsidR="00753C16">
        <w:rPr>
          <w:rFonts w:ascii="Times New Roman" w:hAnsi="Times New Roman" w:cs="Times New Roman"/>
          <w:sz w:val="24"/>
          <w:szCs w:val="24"/>
        </w:rPr>
        <w:t xml:space="preserve">tā </w:t>
      </w:r>
      <w:r w:rsidRPr="00607338">
        <w:rPr>
          <w:rFonts w:ascii="Times New Roman" w:hAnsi="Times New Roman" w:cs="Times New Roman"/>
          <w:sz w:val="24"/>
          <w:szCs w:val="24"/>
        </w:rPr>
        <w:t xml:space="preserve">saņemšanu un bērna reģistrāciju un izsniedz </w:t>
      </w:r>
      <w:r w:rsidR="00E516E0">
        <w:rPr>
          <w:rFonts w:ascii="Times New Roman" w:hAnsi="Times New Roman" w:cs="Times New Roman"/>
          <w:sz w:val="24"/>
          <w:szCs w:val="24"/>
        </w:rPr>
        <w:t xml:space="preserve">vai </w:t>
      </w:r>
      <w:proofErr w:type="spellStart"/>
      <w:r w:rsidR="00E516E0">
        <w:rPr>
          <w:rFonts w:ascii="Times New Roman" w:hAnsi="Times New Roman" w:cs="Times New Roman"/>
          <w:sz w:val="24"/>
          <w:szCs w:val="24"/>
        </w:rPr>
        <w:t>nosūta</w:t>
      </w:r>
      <w:proofErr w:type="spellEnd"/>
      <w:r w:rsidR="0007635C">
        <w:rPr>
          <w:rFonts w:ascii="Times New Roman" w:hAnsi="Times New Roman" w:cs="Times New Roman"/>
          <w:sz w:val="24"/>
          <w:szCs w:val="24"/>
        </w:rPr>
        <w:t xml:space="preserve"> Likumiskajam pārstāvim</w:t>
      </w:r>
      <w:r w:rsidRPr="00607338">
        <w:rPr>
          <w:rFonts w:ascii="Times New Roman" w:hAnsi="Times New Roman" w:cs="Times New Roman"/>
          <w:sz w:val="24"/>
          <w:szCs w:val="24"/>
        </w:rPr>
        <w:t xml:space="preserve">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iesnieguma atvasinājumu.</w:t>
      </w:r>
      <w:bookmarkStart w:id="14" w:name="p8"/>
      <w:bookmarkStart w:id="15" w:name="p-1151333"/>
      <w:bookmarkEnd w:id="14"/>
      <w:bookmarkEnd w:id="15"/>
    </w:p>
    <w:p w14:paraId="43A4D5AF" w14:textId="7946BE57"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8. Reģistrācijas </w:t>
      </w:r>
      <w:r w:rsidR="00753C16" w:rsidRPr="00A84EE6">
        <w:rPr>
          <w:rFonts w:ascii="Times New Roman" w:hAnsi="Times New Roman" w:cs="Times New Roman"/>
          <w:sz w:val="24"/>
          <w:szCs w:val="24"/>
        </w:rPr>
        <w:t>iesniegumi</w:t>
      </w:r>
      <w:r w:rsidRPr="00A84EE6">
        <w:rPr>
          <w:rFonts w:ascii="Times New Roman" w:hAnsi="Times New Roman" w:cs="Times New Roman"/>
          <w:sz w:val="24"/>
          <w:szCs w:val="24"/>
        </w:rPr>
        <w:t xml:space="preserve"> tiek sistematizēti Valsts izglītības informācijas sistēmas (turpmāk</w:t>
      </w:r>
      <w:r w:rsidR="00DD7FA4" w:rsidRPr="00A84EE6">
        <w:rPr>
          <w:rFonts w:ascii="Times New Roman" w:hAnsi="Times New Roman" w:cs="Times New Roman"/>
          <w:sz w:val="24"/>
          <w:szCs w:val="24"/>
        </w:rPr>
        <w:t xml:space="preserve"> – </w:t>
      </w:r>
      <w:r w:rsidRPr="00A84EE6">
        <w:rPr>
          <w:rFonts w:ascii="Times New Roman" w:hAnsi="Times New Roman" w:cs="Times New Roman"/>
          <w:sz w:val="24"/>
          <w:szCs w:val="24"/>
        </w:rPr>
        <w:t>VIIS) datu bāzē ar šādām priekšrocībām:</w:t>
      </w:r>
    </w:p>
    <w:p w14:paraId="25A68307" w14:textId="5E6862D4"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8.1. bērnam, par kuru ir </w:t>
      </w:r>
      <w:r w:rsidR="00404429" w:rsidRPr="00934DBF">
        <w:rPr>
          <w:rFonts w:ascii="Times New Roman" w:hAnsi="Times New Roman" w:cs="Times New Roman"/>
          <w:sz w:val="24"/>
          <w:szCs w:val="24"/>
        </w:rPr>
        <w:t xml:space="preserve">pieņemts </w:t>
      </w:r>
      <w:r w:rsidRPr="00A84EE6">
        <w:rPr>
          <w:rFonts w:ascii="Times New Roman" w:hAnsi="Times New Roman" w:cs="Times New Roman"/>
          <w:sz w:val="24"/>
          <w:szCs w:val="24"/>
        </w:rPr>
        <w:t xml:space="preserve">lēmums par </w:t>
      </w:r>
      <w:proofErr w:type="spellStart"/>
      <w:r w:rsidR="00404429" w:rsidRPr="00A84EE6">
        <w:rPr>
          <w:rFonts w:ascii="Times New Roman" w:hAnsi="Times New Roman" w:cs="Times New Roman"/>
          <w:sz w:val="24"/>
          <w:szCs w:val="24"/>
        </w:rPr>
        <w:t>ārpusģimenes</w:t>
      </w:r>
      <w:proofErr w:type="spellEnd"/>
      <w:r w:rsidR="00404429" w:rsidRPr="00A84EE6">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7FFD5EF5" w14:textId="68231B5C"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8.2. bērnam, kura brāļi vai māsas apgūst </w:t>
      </w:r>
      <w:r w:rsidR="00DD7FA4"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attiecīgajā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estādē;</w:t>
      </w:r>
    </w:p>
    <w:p w14:paraId="3630DEC8" w14:textId="3B4D11E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8.3. bērnam, kuram viens no </w:t>
      </w:r>
      <w:r w:rsidR="0007635C">
        <w:rPr>
          <w:rFonts w:ascii="Times New Roman" w:hAnsi="Times New Roman" w:cs="Times New Roman"/>
          <w:sz w:val="24"/>
          <w:szCs w:val="24"/>
        </w:rPr>
        <w:t>vecākiem</w:t>
      </w:r>
      <w:r w:rsidRPr="00A84EE6">
        <w:rPr>
          <w:rFonts w:ascii="Times New Roman" w:hAnsi="Times New Roman" w:cs="Times New Roman"/>
          <w:sz w:val="24"/>
          <w:szCs w:val="24"/>
        </w:rPr>
        <w:t xml:space="preserve"> ir attiecīgās </w:t>
      </w:r>
      <w:r w:rsidR="00DD7FA4" w:rsidRPr="00A84EE6">
        <w:rPr>
          <w:rFonts w:ascii="Times New Roman" w:hAnsi="Times New Roman" w:cs="Times New Roman"/>
          <w:sz w:val="24"/>
          <w:szCs w:val="24"/>
        </w:rPr>
        <w:t>I</w:t>
      </w:r>
      <w:r w:rsidRPr="00A84EE6">
        <w:rPr>
          <w:rFonts w:ascii="Times New Roman" w:hAnsi="Times New Roman" w:cs="Times New Roman"/>
          <w:sz w:val="24"/>
          <w:szCs w:val="24"/>
        </w:rPr>
        <w:t>estādes darbinieks;</w:t>
      </w:r>
    </w:p>
    <w:p w14:paraId="0BDF6937"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8.4. citos gadījumos, kurus nosaka normatīvie akti.</w:t>
      </w:r>
    </w:p>
    <w:p w14:paraId="14D40C32" w14:textId="279370A4" w:rsidR="00607338" w:rsidRPr="00607338" w:rsidRDefault="00607338" w:rsidP="00607338">
      <w:pPr>
        <w:spacing w:line="259" w:lineRule="auto"/>
        <w:jc w:val="both"/>
        <w:rPr>
          <w:rFonts w:ascii="Times New Roman" w:hAnsi="Times New Roman" w:cs="Times New Roman"/>
          <w:sz w:val="24"/>
          <w:szCs w:val="24"/>
        </w:rPr>
      </w:pPr>
      <w:bookmarkStart w:id="16" w:name="p9"/>
      <w:bookmarkStart w:id="17" w:name="p-1151334"/>
      <w:bookmarkEnd w:id="16"/>
      <w:bookmarkEnd w:id="17"/>
      <w:r w:rsidRPr="00607338">
        <w:rPr>
          <w:rFonts w:ascii="Times New Roman" w:hAnsi="Times New Roman" w:cs="Times New Roman"/>
          <w:sz w:val="24"/>
          <w:szCs w:val="24"/>
        </w:rPr>
        <w:t xml:space="preserve">9. Ja bērnu nav iespējams uzņemt Iestādē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vēlamajā laikā, Iestāde 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par iespēju bērnu uzņemt citā laikā vai iesniegt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iesniegumu kādā citā Iestādē.</w:t>
      </w:r>
    </w:p>
    <w:p w14:paraId="25E489E5" w14:textId="32988B7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10.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reģistrēt bērnu tikai vienā Iestādē.</w:t>
      </w:r>
    </w:p>
    <w:p w14:paraId="4B8AE4B7" w14:textId="1FAB9B75"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11.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ir tiesības mainīt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iesniegumā norādīto vēlamo </w:t>
      </w:r>
      <w:r w:rsidR="00753C16">
        <w:rPr>
          <w:rFonts w:ascii="Times New Roman" w:hAnsi="Times New Roman" w:cs="Times New Roman"/>
          <w:sz w:val="24"/>
          <w:szCs w:val="24"/>
        </w:rPr>
        <w:t xml:space="preserve">bērna </w:t>
      </w:r>
      <w:r w:rsidR="00097055">
        <w:rPr>
          <w:rFonts w:ascii="Times New Roman" w:hAnsi="Times New Roman" w:cs="Times New Roman"/>
          <w:sz w:val="24"/>
          <w:szCs w:val="24"/>
        </w:rPr>
        <w:t>uzņemšanas</w:t>
      </w:r>
      <w:r w:rsidR="0007635C">
        <w:rPr>
          <w:rFonts w:ascii="Times New Roman" w:hAnsi="Times New Roman" w:cs="Times New Roman"/>
          <w:sz w:val="24"/>
          <w:szCs w:val="24"/>
        </w:rPr>
        <w:t xml:space="preserve"> </w:t>
      </w:r>
      <w:r w:rsidRPr="00607338">
        <w:rPr>
          <w:rFonts w:ascii="Times New Roman" w:hAnsi="Times New Roman" w:cs="Times New Roman"/>
          <w:sz w:val="24"/>
          <w:szCs w:val="24"/>
        </w:rPr>
        <w:t xml:space="preserve">laiku, kā arī atsaukt </w:t>
      </w:r>
      <w:r w:rsidR="006E6648">
        <w:rPr>
          <w:rFonts w:ascii="Times New Roman" w:hAnsi="Times New Roman" w:cs="Times New Roman"/>
          <w:sz w:val="24"/>
          <w:szCs w:val="24"/>
        </w:rPr>
        <w:t>Reģistrācijas</w:t>
      </w:r>
      <w:r w:rsidR="00791B46">
        <w:rPr>
          <w:rFonts w:ascii="Times New Roman" w:hAnsi="Times New Roman" w:cs="Times New Roman"/>
          <w:sz w:val="24"/>
          <w:szCs w:val="24"/>
        </w:rPr>
        <w:t xml:space="preserve"> </w:t>
      </w:r>
      <w:r w:rsidRPr="00607338">
        <w:rPr>
          <w:rFonts w:ascii="Times New Roman" w:hAnsi="Times New Roman" w:cs="Times New Roman"/>
          <w:sz w:val="24"/>
          <w:szCs w:val="24"/>
        </w:rPr>
        <w:t xml:space="preserve">iesniegumu, iesniedzot attiecīgu pamatotu iesniegumu Iestādē. Ja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atsauc </w:t>
      </w:r>
      <w:r w:rsidR="00753C16">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2A75281C" w14:textId="62191C2E"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12.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ir pienākums savlaicīgi informēt Iestādi par saziņas līdzekļu maiņu, bērna saslimšanu, būtiskām vispārējās attīstības un veselības stāvokļa izmaiņām.</w:t>
      </w:r>
    </w:p>
    <w:p w14:paraId="6B9075AA" w14:textId="2CB8CA6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13. Ja Iestāde var nodrošināt bērnu ar vietu uzreiz pēc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pieprasījuma, </w:t>
      </w:r>
      <w:r w:rsidR="00753C16" w:rsidRPr="00934DBF">
        <w:rPr>
          <w:rFonts w:ascii="Times New Roman" w:hAnsi="Times New Roman" w:cs="Times New Roman"/>
          <w:sz w:val="24"/>
          <w:szCs w:val="24"/>
        </w:rPr>
        <w:t xml:space="preserve">Reģistrācijas </w:t>
      </w:r>
      <w:r w:rsidRPr="00A84EE6">
        <w:rPr>
          <w:rFonts w:ascii="Times New Roman" w:hAnsi="Times New Roman" w:cs="Times New Roman"/>
          <w:sz w:val="24"/>
          <w:szCs w:val="24"/>
        </w:rPr>
        <w:t>iesniegums</w:t>
      </w:r>
      <w:r w:rsidR="00753C16" w:rsidRPr="00934DBF">
        <w:rPr>
          <w:rFonts w:ascii="Times New Roman" w:hAnsi="Times New Roman" w:cs="Times New Roman"/>
          <w:sz w:val="24"/>
          <w:szCs w:val="24"/>
        </w:rPr>
        <w:t xml:space="preserve"> </w:t>
      </w:r>
      <w:r w:rsidRPr="00A84EE6">
        <w:rPr>
          <w:rFonts w:ascii="Times New Roman" w:hAnsi="Times New Roman" w:cs="Times New Roman"/>
          <w:sz w:val="24"/>
          <w:szCs w:val="24"/>
        </w:rPr>
        <w:t>nav nepieciešams.</w:t>
      </w:r>
    </w:p>
    <w:p w14:paraId="1FFEDD24" w14:textId="77777777" w:rsidR="00607338" w:rsidRPr="00607338" w:rsidRDefault="00607338" w:rsidP="00607338">
      <w:pPr>
        <w:spacing w:line="259" w:lineRule="auto"/>
        <w:contextualSpacing/>
        <w:jc w:val="both"/>
        <w:rPr>
          <w:rFonts w:ascii="Times New Roman" w:hAnsi="Times New Roman" w:cs="Times New Roman"/>
          <w:b/>
          <w:bCs/>
          <w:sz w:val="24"/>
          <w:szCs w:val="24"/>
        </w:rPr>
      </w:pPr>
    </w:p>
    <w:p w14:paraId="0F767497" w14:textId="77777777" w:rsidR="00607338" w:rsidRPr="00607338" w:rsidRDefault="00607338" w:rsidP="00607338">
      <w:pPr>
        <w:spacing w:line="259" w:lineRule="auto"/>
        <w:contextualSpacing/>
        <w:jc w:val="center"/>
        <w:rPr>
          <w:rFonts w:ascii="Times New Roman" w:hAnsi="Times New Roman" w:cs="Times New Roman"/>
          <w:b/>
          <w:bCs/>
          <w:sz w:val="24"/>
          <w:szCs w:val="24"/>
        </w:rPr>
      </w:pPr>
      <w:r w:rsidRPr="00607338">
        <w:rPr>
          <w:rFonts w:ascii="Times New Roman" w:hAnsi="Times New Roman" w:cs="Times New Roman"/>
          <w:sz w:val="24"/>
          <w:szCs w:val="24"/>
        </w:rPr>
        <w:tab/>
      </w:r>
      <w:bookmarkStart w:id="18" w:name="_Hlk126853966"/>
      <w:r w:rsidRPr="00607338">
        <w:rPr>
          <w:rFonts w:ascii="Times New Roman" w:hAnsi="Times New Roman" w:cs="Times New Roman"/>
          <w:b/>
          <w:bCs/>
          <w:sz w:val="24"/>
          <w:szCs w:val="24"/>
        </w:rPr>
        <w:t>III. Bērna uzņemšana Iestādē</w:t>
      </w:r>
      <w:bookmarkEnd w:id="18"/>
    </w:p>
    <w:p w14:paraId="4E637569"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14. Iestādē grupu komplektēšana tiek veikta:</w:t>
      </w:r>
    </w:p>
    <w:p w14:paraId="589C0B98" w14:textId="6281BD1D"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14.1. jaunajam mācību gadam</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līdz kārtējā gada 20.augustam, ievērojot Vispārējās izglītības likumu, šos noteikumus, Iestādes nolikumu un citus spēkā esošos normatīvos aktus; </w:t>
      </w:r>
    </w:p>
    <w:p w14:paraId="7575A6E0" w14:textId="2640FAD9"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14.2.  mācību gada laikā</w:t>
      </w:r>
      <w:r w:rsidR="006E6648">
        <w:rPr>
          <w:rFonts w:ascii="Times New Roman" w:hAnsi="Times New Roman" w:cs="Times New Roman"/>
          <w:sz w:val="24"/>
          <w:szCs w:val="24"/>
        </w:rPr>
        <w:t xml:space="preserve"> </w:t>
      </w:r>
      <w:r w:rsidR="006E6648" w:rsidRPr="00607338">
        <w:rPr>
          <w:rFonts w:ascii="Times New Roman" w:hAnsi="Times New Roman" w:cs="Times New Roman"/>
          <w:sz w:val="24"/>
          <w:szCs w:val="24"/>
        </w:rPr>
        <w:t>–</w:t>
      </w:r>
      <w:r w:rsidRPr="00607338">
        <w:rPr>
          <w:rFonts w:ascii="Times New Roman" w:hAnsi="Times New Roman" w:cs="Times New Roman"/>
          <w:sz w:val="24"/>
          <w:szCs w:val="24"/>
        </w:rPr>
        <w:t xml:space="preserve"> tiklīdz Iestādē atbrīvojas vieta atbilstoša</w:t>
      </w:r>
      <w:r w:rsidR="006E6648">
        <w:rPr>
          <w:rFonts w:ascii="Times New Roman" w:hAnsi="Times New Roman" w:cs="Times New Roman"/>
          <w:sz w:val="24"/>
          <w:szCs w:val="24"/>
        </w:rPr>
        <w:t>jā</w:t>
      </w:r>
      <w:r w:rsidRPr="00607338">
        <w:rPr>
          <w:rFonts w:ascii="Times New Roman" w:hAnsi="Times New Roman" w:cs="Times New Roman"/>
          <w:sz w:val="24"/>
          <w:szCs w:val="24"/>
        </w:rPr>
        <w:t xml:space="preserve"> vecuma grupā.</w:t>
      </w:r>
    </w:p>
    <w:p w14:paraId="3D8FC55A" w14:textId="7CEB0449"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15. </w:t>
      </w:r>
      <w:bookmarkStart w:id="19" w:name="_Hlk127781604"/>
      <w:r w:rsidRPr="00607338">
        <w:rPr>
          <w:rFonts w:ascii="Times New Roman" w:hAnsi="Times New Roman" w:cs="Times New Roman"/>
          <w:sz w:val="24"/>
          <w:szCs w:val="24"/>
        </w:rPr>
        <w:t xml:space="preserve">Lai bērnu </w:t>
      </w:r>
      <w:r w:rsidRPr="00A84EE6">
        <w:rPr>
          <w:rFonts w:ascii="Times New Roman" w:hAnsi="Times New Roman" w:cs="Times New Roman"/>
          <w:sz w:val="24"/>
          <w:szCs w:val="24"/>
        </w:rPr>
        <w:t xml:space="preserve">uzņemtu Iestādē,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ne vēlāk kā</w:t>
      </w:r>
      <w:r w:rsidR="00392CD3"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vienu mēnesi pirms </w:t>
      </w:r>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w:t>
      </w:r>
      <w:r w:rsidR="00392CD3" w:rsidRPr="00A84EE6">
        <w:rPr>
          <w:rFonts w:ascii="Times New Roman" w:hAnsi="Times New Roman" w:cs="Times New Roman"/>
          <w:sz w:val="24"/>
          <w:szCs w:val="24"/>
        </w:rPr>
        <w:t xml:space="preserve">Reģistrācijas </w:t>
      </w:r>
      <w:r w:rsidRPr="00A84EE6">
        <w:rPr>
          <w:rFonts w:ascii="Times New Roman" w:hAnsi="Times New Roman" w:cs="Times New Roman"/>
          <w:sz w:val="24"/>
          <w:szCs w:val="24"/>
        </w:rPr>
        <w:t xml:space="preserve">iesniegumā norādītā vēlamā </w:t>
      </w:r>
      <w:r w:rsidR="00392CD3" w:rsidRPr="00A84EE6">
        <w:rPr>
          <w:rFonts w:ascii="Times New Roman" w:hAnsi="Times New Roman" w:cs="Times New Roman"/>
          <w:sz w:val="24"/>
          <w:szCs w:val="24"/>
        </w:rPr>
        <w:t>bērna uzņemšanas</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laika iesniedz Iestādē noteiktas formas iesniegumu par bērna uzņemšanu Iestādē</w:t>
      </w:r>
      <w:r w:rsidR="00392CD3" w:rsidRPr="00A84EE6">
        <w:rPr>
          <w:rFonts w:ascii="Times New Roman" w:hAnsi="Times New Roman" w:cs="Times New Roman"/>
          <w:sz w:val="24"/>
          <w:szCs w:val="24"/>
        </w:rPr>
        <w:t xml:space="preserve"> (turpmāk – Uzņemšanas iesniegums)</w:t>
      </w:r>
      <w:r w:rsidRPr="00A84EE6">
        <w:rPr>
          <w:rFonts w:ascii="Times New Roman" w:hAnsi="Times New Roman" w:cs="Times New Roman"/>
          <w:sz w:val="24"/>
          <w:szCs w:val="24"/>
        </w:rPr>
        <w:t xml:space="preserve"> </w:t>
      </w:r>
      <w:r w:rsidR="00392CD3" w:rsidRPr="00934DBF">
        <w:rPr>
          <w:rFonts w:ascii="Times New Roman" w:hAnsi="Times New Roman" w:cs="Times New Roman"/>
          <w:sz w:val="24"/>
          <w:szCs w:val="24"/>
        </w:rPr>
        <w:t xml:space="preserve">saskaņā ar </w:t>
      </w:r>
      <w:r w:rsidRPr="00A84EE6">
        <w:rPr>
          <w:rFonts w:ascii="Times New Roman" w:hAnsi="Times New Roman" w:cs="Times New Roman"/>
          <w:sz w:val="24"/>
          <w:szCs w:val="24"/>
        </w:rPr>
        <w:t>2.pielikum</w:t>
      </w:r>
      <w:r w:rsidR="00392CD3" w:rsidRPr="00934DBF">
        <w:rPr>
          <w:rFonts w:ascii="Times New Roman" w:hAnsi="Times New Roman" w:cs="Times New Roman"/>
          <w:sz w:val="24"/>
          <w:szCs w:val="24"/>
        </w:rPr>
        <w:t>u</w:t>
      </w:r>
      <w:bookmarkEnd w:id="19"/>
      <w:r w:rsidRPr="00A84EE6">
        <w:rPr>
          <w:rFonts w:ascii="Times New Roman" w:hAnsi="Times New Roman" w:cs="Times New Roman"/>
          <w:sz w:val="24"/>
          <w:szCs w:val="24"/>
        </w:rPr>
        <w:t xml:space="preserve">. Iesniedzot </w:t>
      </w:r>
      <w:r w:rsidR="00392CD3" w:rsidRPr="00A84EE6">
        <w:rPr>
          <w:rFonts w:ascii="Times New Roman" w:hAnsi="Times New Roman" w:cs="Times New Roman"/>
          <w:sz w:val="24"/>
          <w:szCs w:val="24"/>
        </w:rPr>
        <w:t xml:space="preserve">Uzņemšanas </w:t>
      </w:r>
      <w:r w:rsidRPr="00A84EE6">
        <w:rPr>
          <w:rFonts w:ascii="Times New Roman" w:hAnsi="Times New Roman" w:cs="Times New Roman"/>
          <w:sz w:val="24"/>
          <w:szCs w:val="24"/>
        </w:rPr>
        <w:t xml:space="preserve">iesniegumu,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uzrāda </w:t>
      </w:r>
      <w:r w:rsidR="00392CD3" w:rsidRPr="00A84EE6">
        <w:rPr>
          <w:rFonts w:ascii="Times New Roman" w:hAnsi="Times New Roman" w:cs="Times New Roman"/>
          <w:sz w:val="24"/>
          <w:szCs w:val="24"/>
        </w:rPr>
        <w:t>I</w:t>
      </w:r>
      <w:r w:rsidRPr="00A84EE6">
        <w:rPr>
          <w:rFonts w:ascii="Times New Roman" w:hAnsi="Times New Roman" w:cs="Times New Roman"/>
          <w:sz w:val="24"/>
          <w:szCs w:val="24"/>
        </w:rPr>
        <w:t>estādes darbiniekam savu personu apliecinošu dokumentu un bērna dzimšanas apliecību.</w:t>
      </w:r>
      <w:r w:rsidR="00392CD3" w:rsidRPr="00A84EE6">
        <w:rPr>
          <w:rFonts w:ascii="Times New Roman" w:hAnsi="Times New Roman" w:cs="Times New Roman"/>
          <w:sz w:val="24"/>
          <w:szCs w:val="24"/>
        </w:rPr>
        <w:t xml:space="preserve"> Ja Uzņemšanas iesniegumu iesnied</w:t>
      </w:r>
      <w:r w:rsidR="00A84EE6">
        <w:rPr>
          <w:rFonts w:ascii="Times New Roman" w:hAnsi="Times New Roman" w:cs="Times New Roman"/>
          <w:sz w:val="24"/>
          <w:szCs w:val="24"/>
        </w:rPr>
        <w:t xml:space="preserve">z </w:t>
      </w:r>
      <w:r w:rsidR="0007635C">
        <w:rPr>
          <w:rFonts w:ascii="Times New Roman" w:hAnsi="Times New Roman" w:cs="Times New Roman"/>
          <w:sz w:val="24"/>
          <w:szCs w:val="24"/>
        </w:rPr>
        <w:t>L</w:t>
      </w:r>
      <w:r w:rsidR="00392CD3" w:rsidRPr="00A84EE6">
        <w:rPr>
          <w:rFonts w:ascii="Times New Roman" w:hAnsi="Times New Roman" w:cs="Times New Roman"/>
          <w:sz w:val="24"/>
          <w:szCs w:val="24"/>
        </w:rPr>
        <w:t xml:space="preserve">ikumiskais pārstāvis, </w:t>
      </w:r>
      <w:r w:rsidR="00D71692" w:rsidRPr="00934DBF">
        <w:rPr>
          <w:rFonts w:ascii="Times New Roman" w:hAnsi="Times New Roman" w:cs="Times New Roman"/>
          <w:sz w:val="24"/>
          <w:szCs w:val="24"/>
        </w:rPr>
        <w:t xml:space="preserve">kas nav viens no vecākiem, </w:t>
      </w:r>
      <w:r w:rsidR="00392CD3" w:rsidRPr="00A84EE6">
        <w:rPr>
          <w:rFonts w:ascii="Times New Roman" w:hAnsi="Times New Roman" w:cs="Times New Roman"/>
          <w:sz w:val="24"/>
          <w:szCs w:val="24"/>
        </w:rPr>
        <w:t>tas papildus uzrāda</w:t>
      </w:r>
      <w:r w:rsidR="00392CD3" w:rsidRPr="00934DBF">
        <w:rPr>
          <w:rFonts w:ascii="Times New Roman" w:hAnsi="Times New Roman" w:cs="Times New Roman"/>
          <w:sz w:val="24"/>
          <w:szCs w:val="24"/>
        </w:rPr>
        <w:t xml:space="preserve"> bāriņtiesas lēmumu par bērna </w:t>
      </w:r>
      <w:proofErr w:type="spellStart"/>
      <w:r w:rsidR="00392CD3" w:rsidRPr="00934DBF">
        <w:rPr>
          <w:rFonts w:ascii="Times New Roman" w:hAnsi="Times New Roman" w:cs="Times New Roman"/>
          <w:sz w:val="24"/>
          <w:szCs w:val="24"/>
        </w:rPr>
        <w:t>ārpusģimenes</w:t>
      </w:r>
      <w:proofErr w:type="spellEnd"/>
      <w:r w:rsidR="00392CD3" w:rsidRPr="00934DBF">
        <w:rPr>
          <w:rFonts w:ascii="Times New Roman" w:hAnsi="Times New Roman" w:cs="Times New Roman"/>
          <w:sz w:val="24"/>
          <w:szCs w:val="24"/>
        </w:rPr>
        <w:t xml:space="preserve"> aprūpi.</w:t>
      </w:r>
      <w:r w:rsidRPr="00934DBF">
        <w:rPr>
          <w:rFonts w:ascii="Times New Roman" w:hAnsi="Times New Roman" w:cs="Times New Roman"/>
          <w:sz w:val="24"/>
          <w:szCs w:val="24"/>
        </w:rPr>
        <w:t xml:space="preserve"> Ja</w:t>
      </w:r>
      <w:r w:rsidR="00392CD3" w:rsidRPr="00934DBF">
        <w:rPr>
          <w:rFonts w:ascii="Times New Roman" w:hAnsi="Times New Roman" w:cs="Times New Roman"/>
          <w:sz w:val="24"/>
          <w:szCs w:val="24"/>
        </w:rPr>
        <w:t xml:space="preserve"> Uzņemšanas</w:t>
      </w:r>
      <w:r w:rsidRPr="00934DBF">
        <w:rPr>
          <w:rFonts w:ascii="Times New Roman" w:hAnsi="Times New Roman" w:cs="Times New Roman"/>
          <w:sz w:val="24"/>
          <w:szCs w:val="24"/>
        </w:rPr>
        <w:t xml:space="preserve"> iesniegumu iesniedz pilnvarota persona, tā papildus uzrāda notariāli apliecinātu vai bāriņtiesas apliecinātu pilnvaru.</w:t>
      </w:r>
    </w:p>
    <w:p w14:paraId="4F92EFC7" w14:textId="2A6D38B6"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16. Ja</w:t>
      </w:r>
      <w:r w:rsidR="0007635C">
        <w:rPr>
          <w:rFonts w:ascii="Times New Roman" w:hAnsi="Times New Roman" w:cs="Times New Roman"/>
          <w:sz w:val="24"/>
          <w:szCs w:val="24"/>
        </w:rPr>
        <w:t xml:space="preserve"> Likumiskais pārstāvis</w:t>
      </w:r>
      <w:r w:rsidRPr="00607338">
        <w:rPr>
          <w:rFonts w:ascii="Times New Roman" w:hAnsi="Times New Roman" w:cs="Times New Roman"/>
          <w:sz w:val="24"/>
          <w:szCs w:val="24"/>
        </w:rPr>
        <w:t xml:space="preserve"> šo noteikumu 15.punktā noteiktajā termiņā nav iesnie</w:t>
      </w:r>
      <w:r w:rsidR="00D135D2">
        <w:rPr>
          <w:rFonts w:ascii="Times New Roman" w:hAnsi="Times New Roman" w:cs="Times New Roman"/>
          <w:sz w:val="24"/>
          <w:szCs w:val="24"/>
        </w:rPr>
        <w:t>dzis Uzņemšanas</w:t>
      </w:r>
      <w:r w:rsidRPr="00607338">
        <w:rPr>
          <w:rFonts w:ascii="Times New Roman" w:hAnsi="Times New Roman" w:cs="Times New Roman"/>
          <w:sz w:val="24"/>
          <w:szCs w:val="24"/>
        </w:rPr>
        <w:t xml:space="preserve"> iesniegumu </w:t>
      </w:r>
      <w:bookmarkStart w:id="20" w:name="_Hlk128046147"/>
      <w:r w:rsidRPr="00607338">
        <w:rPr>
          <w:rFonts w:ascii="Times New Roman" w:hAnsi="Times New Roman" w:cs="Times New Roman"/>
          <w:sz w:val="24"/>
          <w:szCs w:val="24"/>
        </w:rPr>
        <w:t>vai informēj</w:t>
      </w:r>
      <w:r w:rsidR="00D135D2">
        <w:rPr>
          <w:rFonts w:ascii="Times New Roman" w:hAnsi="Times New Roman" w:cs="Times New Roman"/>
          <w:sz w:val="24"/>
          <w:szCs w:val="24"/>
        </w:rPr>
        <w:t>is</w:t>
      </w:r>
      <w:r w:rsidRPr="00607338">
        <w:rPr>
          <w:rFonts w:ascii="Times New Roman" w:hAnsi="Times New Roman" w:cs="Times New Roman"/>
          <w:sz w:val="24"/>
          <w:szCs w:val="24"/>
        </w:rPr>
        <w:t xml:space="preserve"> par </w:t>
      </w:r>
      <w:r w:rsidR="00D135D2">
        <w:rPr>
          <w:rFonts w:ascii="Times New Roman" w:hAnsi="Times New Roman" w:cs="Times New Roman"/>
          <w:sz w:val="24"/>
          <w:szCs w:val="24"/>
        </w:rPr>
        <w:t>bērna uzņemšanas</w:t>
      </w:r>
      <w:r w:rsidR="00D135D2" w:rsidRPr="00607338">
        <w:rPr>
          <w:rFonts w:ascii="Times New Roman" w:hAnsi="Times New Roman" w:cs="Times New Roman"/>
          <w:sz w:val="24"/>
          <w:szCs w:val="24"/>
        </w:rPr>
        <w:t xml:space="preserve"> </w:t>
      </w:r>
      <w:r w:rsidRPr="00607338">
        <w:rPr>
          <w:rFonts w:ascii="Times New Roman" w:hAnsi="Times New Roman" w:cs="Times New Roman"/>
          <w:sz w:val="24"/>
          <w:szCs w:val="24"/>
        </w:rPr>
        <w:t>atlikšanu</w:t>
      </w:r>
      <w:bookmarkEnd w:id="20"/>
      <w:r w:rsidRPr="00607338">
        <w:rPr>
          <w:rFonts w:ascii="Times New Roman" w:hAnsi="Times New Roman" w:cs="Times New Roman"/>
          <w:sz w:val="24"/>
          <w:szCs w:val="24"/>
        </w:rPr>
        <w:t xml:space="preserve">, Iestādes vadītājs pieņem lēmumu par bērna izslēgšanu no bērnu reģistrācijas rindas, par to rakstiski paziņojot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w:t>
      </w:r>
    </w:p>
    <w:p w14:paraId="53057637" w14:textId="350E793F"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17. Iestāde, komplektējot grupas, ārpus </w:t>
      </w:r>
      <w:r w:rsidR="00D135D2">
        <w:rPr>
          <w:rFonts w:ascii="Times New Roman" w:hAnsi="Times New Roman" w:cs="Times New Roman"/>
          <w:sz w:val="24"/>
          <w:szCs w:val="24"/>
        </w:rPr>
        <w:t xml:space="preserve">Reģistrācijas </w:t>
      </w:r>
      <w:r w:rsidRPr="00607338">
        <w:rPr>
          <w:rFonts w:ascii="Times New Roman" w:hAnsi="Times New Roman" w:cs="Times New Roman"/>
          <w:sz w:val="24"/>
          <w:szCs w:val="24"/>
        </w:rPr>
        <w:t xml:space="preserve">iesniegumu saņemšanas </w:t>
      </w:r>
      <w:r w:rsidRPr="00A84EE6">
        <w:rPr>
          <w:rFonts w:ascii="Times New Roman" w:hAnsi="Times New Roman" w:cs="Times New Roman"/>
          <w:sz w:val="24"/>
          <w:szCs w:val="24"/>
        </w:rPr>
        <w:t>secības uzņem šādā prioritārā secībā:</w:t>
      </w:r>
    </w:p>
    <w:p w14:paraId="1394FC6B" w14:textId="5529D310"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17.1. bērnus, par kuriem ir</w:t>
      </w:r>
      <w:r w:rsidR="00A84EE6" w:rsidRPr="00934DBF">
        <w:rPr>
          <w:rFonts w:ascii="Times New Roman" w:hAnsi="Times New Roman" w:cs="Times New Roman"/>
          <w:sz w:val="24"/>
          <w:szCs w:val="24"/>
        </w:rPr>
        <w:t xml:space="preserve"> pieņemts</w:t>
      </w:r>
      <w:r w:rsidRPr="00A84EE6">
        <w:rPr>
          <w:rFonts w:ascii="Times New Roman" w:hAnsi="Times New Roman" w:cs="Times New Roman"/>
          <w:sz w:val="24"/>
          <w:szCs w:val="24"/>
        </w:rPr>
        <w:t xml:space="preserve"> lēmums par </w:t>
      </w:r>
      <w:proofErr w:type="spellStart"/>
      <w:r w:rsidR="00A84EE6" w:rsidRPr="00934DBF">
        <w:rPr>
          <w:rFonts w:ascii="Times New Roman" w:hAnsi="Times New Roman" w:cs="Times New Roman"/>
          <w:sz w:val="24"/>
          <w:szCs w:val="24"/>
        </w:rPr>
        <w:t>ārpusģimenes</w:t>
      </w:r>
      <w:proofErr w:type="spellEnd"/>
      <w:r w:rsidR="00A84EE6" w:rsidRPr="00934DBF">
        <w:rPr>
          <w:rFonts w:ascii="Times New Roman" w:hAnsi="Times New Roman" w:cs="Times New Roman"/>
          <w:sz w:val="24"/>
          <w:szCs w:val="24"/>
        </w:rPr>
        <w:t xml:space="preserve"> aprūpi</w:t>
      </w:r>
      <w:r w:rsidRPr="00A84EE6">
        <w:rPr>
          <w:rFonts w:ascii="Times New Roman" w:hAnsi="Times New Roman" w:cs="Times New Roman"/>
          <w:sz w:val="24"/>
          <w:szCs w:val="24"/>
        </w:rPr>
        <w:t>;</w:t>
      </w:r>
    </w:p>
    <w:p w14:paraId="55A43F94" w14:textId="4092E108"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17.2. bērnus, kuru brāļi vai māsas apgūst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rogrammu attiecīgajā Iestādē;</w:t>
      </w:r>
    </w:p>
    <w:p w14:paraId="1927FF23" w14:textId="7777777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17.3. attiecīgās Iestādes darbinieku bērnus;</w:t>
      </w:r>
    </w:p>
    <w:p w14:paraId="2E73AA8C" w14:textId="77777777" w:rsidR="00607338" w:rsidRPr="00607338"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17.4. citos gadījumos, kurus nosaka normatīvie akti.</w:t>
      </w:r>
    </w:p>
    <w:p w14:paraId="2662859E" w14:textId="2D306D04"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18. </w:t>
      </w:r>
      <w:r w:rsidR="0007635C">
        <w:rPr>
          <w:rFonts w:ascii="Times New Roman" w:hAnsi="Times New Roman" w:cs="Times New Roman"/>
          <w:sz w:val="24"/>
          <w:szCs w:val="24"/>
        </w:rPr>
        <w:t>Likumiskajam pārstāvim</w:t>
      </w:r>
      <w:r w:rsidRPr="00607338">
        <w:rPr>
          <w:rFonts w:ascii="Times New Roman" w:hAnsi="Times New Roman" w:cs="Times New Roman"/>
          <w:sz w:val="24"/>
          <w:szCs w:val="24"/>
        </w:rPr>
        <w:t xml:space="preserve"> pirms bērna uzņemšanas Iestādē ir tiesības iepazīties ar šādiem dokumentiem par Iestādi:</w:t>
      </w:r>
    </w:p>
    <w:p w14:paraId="2CACC030"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18.1. Iestādes reģistrācijas apliecību;</w:t>
      </w:r>
    </w:p>
    <w:p w14:paraId="7A55B758"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18.2. Iestādes nolikumu;</w:t>
      </w:r>
    </w:p>
    <w:p w14:paraId="456796D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18.3. Iestādes iekšējās kārtības noteikumiem;</w:t>
      </w:r>
    </w:p>
    <w:p w14:paraId="32138BB4" w14:textId="5587B5A7" w:rsidR="00607338" w:rsidRPr="00A84EE6" w:rsidRDefault="00607338" w:rsidP="00BC73B1">
      <w:pPr>
        <w:spacing w:line="259" w:lineRule="auto"/>
        <w:ind w:left="567"/>
        <w:jc w:val="both"/>
        <w:rPr>
          <w:rFonts w:ascii="Times New Roman" w:hAnsi="Times New Roman" w:cs="Times New Roman"/>
          <w:sz w:val="24"/>
          <w:szCs w:val="24"/>
        </w:rPr>
      </w:pPr>
      <w:r w:rsidRPr="00A84EE6">
        <w:rPr>
          <w:rFonts w:ascii="Times New Roman" w:hAnsi="Times New Roman" w:cs="Times New Roman"/>
          <w:sz w:val="24"/>
          <w:szCs w:val="24"/>
        </w:rPr>
        <w:t xml:space="preserve">18.4. Iestādes īstenotajām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rogrammām.</w:t>
      </w:r>
    </w:p>
    <w:p w14:paraId="32E3560D" w14:textId="4C5429CF"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19.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 xml:space="preserve">, bērnam uzsākot apmeklēt Iestādi, ir pienākums iesniegt Iestādē bērna medicīnisko karti (veidlapa Nr.026/u). Ja bērns tiek pieteikts speciālās pirmsskolas izglītības programmā,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iesniedz valsts vai pašvaldības pedagoģiski medicīniskās komisijas atzinuma kopiju.</w:t>
      </w:r>
    </w:p>
    <w:p w14:paraId="56690C82" w14:textId="2889F747"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20. Bērna uzņemšanu Iestādē noformē ar Iestādes vadītāja rīkojumu, norādot </w:t>
      </w:r>
      <w:r w:rsidR="00D135D2" w:rsidRPr="00A84EE6">
        <w:rPr>
          <w:rFonts w:ascii="Times New Roman" w:hAnsi="Times New Roman" w:cs="Times New Roman"/>
          <w:sz w:val="24"/>
          <w:szCs w:val="24"/>
        </w:rPr>
        <w:t>P</w:t>
      </w:r>
      <w:r w:rsidRPr="00A84EE6">
        <w:rPr>
          <w:rFonts w:ascii="Times New Roman" w:hAnsi="Times New Roman" w:cs="Times New Roman"/>
          <w:sz w:val="24"/>
          <w:szCs w:val="24"/>
        </w:rPr>
        <w:t xml:space="preserve">rogrammu, kuru bērns apgūs, un laiku, no kura bērns </w:t>
      </w:r>
      <w:r w:rsidR="00AB1031" w:rsidRPr="00A84EE6">
        <w:rPr>
          <w:rFonts w:ascii="Times New Roman" w:hAnsi="Times New Roman" w:cs="Times New Roman"/>
          <w:sz w:val="24"/>
          <w:szCs w:val="24"/>
        </w:rPr>
        <w:t>tiek uzņemts</w:t>
      </w:r>
      <w:r w:rsidRPr="00A84EE6">
        <w:rPr>
          <w:rFonts w:ascii="Times New Roman" w:hAnsi="Times New Roman" w:cs="Times New Roman"/>
          <w:sz w:val="24"/>
          <w:szCs w:val="24"/>
        </w:rPr>
        <w:t xml:space="preserve"> Iestād</w:t>
      </w:r>
      <w:r w:rsidR="00AB1031" w:rsidRPr="00A84EE6">
        <w:rPr>
          <w:rFonts w:ascii="Times New Roman" w:hAnsi="Times New Roman" w:cs="Times New Roman"/>
          <w:sz w:val="24"/>
          <w:szCs w:val="24"/>
        </w:rPr>
        <w:t>ē</w:t>
      </w:r>
      <w:r w:rsidRPr="00A84EE6">
        <w:rPr>
          <w:rFonts w:ascii="Times New Roman" w:hAnsi="Times New Roman" w:cs="Times New Roman"/>
          <w:sz w:val="24"/>
          <w:szCs w:val="24"/>
        </w:rPr>
        <w:t xml:space="preserve">. Iestāde pēc bērna uzņemšanas ievada informāciju par bērnu VIIS un </w:t>
      </w:r>
      <w:r w:rsidR="00D135D2" w:rsidRPr="00934DBF">
        <w:rPr>
          <w:rFonts w:ascii="Times New Roman" w:hAnsi="Times New Roman" w:cs="Times New Roman"/>
          <w:sz w:val="24"/>
          <w:szCs w:val="24"/>
        </w:rPr>
        <w:t>P</w:t>
      </w:r>
      <w:r w:rsidRPr="00934DBF">
        <w:rPr>
          <w:rFonts w:ascii="Times New Roman" w:hAnsi="Times New Roman" w:cs="Times New Roman"/>
          <w:sz w:val="24"/>
          <w:szCs w:val="24"/>
        </w:rPr>
        <w:t>ašvaldības grāmatvedības programmā apmeklējumu un ēdināšanas pakalpojuma uzskaitei.</w:t>
      </w:r>
    </w:p>
    <w:p w14:paraId="1711C4A0" w14:textId="1A2F5112"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21. Iestādes vadītājs pēc rīkojuma izdošanas var slēgt ar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xml:space="preserve"> līgumu par bērna uzturēšanās, izglītošanas un ēdināšanas pakalpojumiem </w:t>
      </w:r>
      <w:r w:rsidR="00AB1031">
        <w:rPr>
          <w:rFonts w:ascii="Times New Roman" w:hAnsi="Times New Roman" w:cs="Times New Roman"/>
          <w:sz w:val="24"/>
          <w:szCs w:val="24"/>
        </w:rPr>
        <w:t>I</w:t>
      </w:r>
      <w:r w:rsidRPr="00607338">
        <w:rPr>
          <w:rFonts w:ascii="Times New Roman" w:hAnsi="Times New Roman" w:cs="Times New Roman"/>
          <w:sz w:val="24"/>
          <w:szCs w:val="24"/>
        </w:rPr>
        <w:t>estādē.</w:t>
      </w:r>
    </w:p>
    <w:p w14:paraId="1FB0E919" w14:textId="0837C95B" w:rsidR="00607338" w:rsidRPr="00A84EE6"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22. Ja Iestādē uzņemts bērns attaisnojošu iemeslu dēļ neapmeklē Iestādi laikā, kas nav garāks par </w:t>
      </w:r>
      <w:r w:rsidRPr="00A84EE6">
        <w:rPr>
          <w:rFonts w:ascii="Times New Roman" w:hAnsi="Times New Roman" w:cs="Times New Roman"/>
          <w:sz w:val="24"/>
          <w:szCs w:val="24"/>
        </w:rPr>
        <w:t xml:space="preserve">vienu kalendāro gadu, vieta tiek saglabāta, pamatojoties uz </w:t>
      </w:r>
      <w:r w:rsidR="0007635C">
        <w:rPr>
          <w:rFonts w:ascii="Times New Roman" w:hAnsi="Times New Roman" w:cs="Times New Roman"/>
          <w:sz w:val="24"/>
          <w:szCs w:val="24"/>
        </w:rPr>
        <w:t xml:space="preserve">Likumiskā pārstāvja </w:t>
      </w:r>
      <w:r w:rsidRPr="00A84EE6">
        <w:rPr>
          <w:rFonts w:ascii="Times New Roman" w:hAnsi="Times New Roman" w:cs="Times New Roman"/>
          <w:sz w:val="24"/>
          <w:szCs w:val="24"/>
        </w:rPr>
        <w:t>iesniegumu, kurā</w:t>
      </w:r>
      <w:r w:rsidR="00AB1031" w:rsidRPr="00A84EE6">
        <w:rPr>
          <w:rFonts w:ascii="Times New Roman" w:hAnsi="Times New Roman" w:cs="Times New Roman"/>
          <w:sz w:val="24"/>
          <w:szCs w:val="24"/>
        </w:rPr>
        <w:t xml:space="preserve">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norāda pamatojumu un laiku, uz kādu bērns pārtrauc apmeklēt </w:t>
      </w:r>
      <w:r w:rsidR="00AB1031" w:rsidRPr="00A84EE6">
        <w:rPr>
          <w:rFonts w:ascii="Times New Roman" w:hAnsi="Times New Roman" w:cs="Times New Roman"/>
          <w:sz w:val="24"/>
          <w:szCs w:val="24"/>
        </w:rPr>
        <w:t>attiecīgo</w:t>
      </w:r>
      <w:r w:rsidRPr="00A84EE6">
        <w:rPr>
          <w:rFonts w:ascii="Times New Roman" w:hAnsi="Times New Roman" w:cs="Times New Roman"/>
          <w:sz w:val="24"/>
          <w:szCs w:val="24"/>
        </w:rPr>
        <w:t xml:space="preserve"> Iestādi. Par attaisnojošu iemeslu uzskatāma bērna prombūtne veselības stāvokļa dēļ, ko apliecina ārsta izsniegta izziņa, Programmas apguves pārtraukums jūnijā, jūlijā, augustā vai citi gadījumi, par kuriem </w:t>
      </w:r>
      <w:r w:rsidR="0007635C">
        <w:rPr>
          <w:rFonts w:ascii="Times New Roman" w:hAnsi="Times New Roman" w:cs="Times New Roman"/>
          <w:sz w:val="24"/>
          <w:szCs w:val="24"/>
        </w:rPr>
        <w:t xml:space="preserve">Likumiskais pārstāvis </w:t>
      </w:r>
      <w:r w:rsidRPr="00A84EE6">
        <w:rPr>
          <w:rFonts w:ascii="Times New Roman" w:hAnsi="Times New Roman" w:cs="Times New Roman"/>
          <w:sz w:val="24"/>
          <w:szCs w:val="24"/>
        </w:rPr>
        <w:t>rakstiski</w:t>
      </w:r>
      <w:r w:rsidR="0007635C">
        <w:rPr>
          <w:rFonts w:ascii="Times New Roman" w:hAnsi="Times New Roman" w:cs="Times New Roman"/>
          <w:sz w:val="24"/>
          <w:szCs w:val="24"/>
        </w:rPr>
        <w:t xml:space="preserve"> </w:t>
      </w:r>
      <w:r w:rsidRPr="00A84EE6">
        <w:rPr>
          <w:rFonts w:ascii="Times New Roman" w:hAnsi="Times New Roman" w:cs="Times New Roman"/>
          <w:sz w:val="24"/>
          <w:szCs w:val="24"/>
        </w:rPr>
        <w:t xml:space="preserve">informē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estādi pirms plānotās prombūtnes. Iepriekš minētais nosacījums neattiecas uz obligātā izglītības vecuma bērniem.</w:t>
      </w:r>
    </w:p>
    <w:p w14:paraId="60EB15AF" w14:textId="70DE9D74"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23. Obligāto piecgadīgo un sešgadīgo bērnu sagatavošanu pamatizglītības apguvei uzsāk tajā kalendārajā gadā, kurā bērnam aprit pieci gadi.</w:t>
      </w:r>
    </w:p>
    <w:p w14:paraId="35ABBDDB" w14:textId="6B6F0DAB"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24. Ja bērns līdz piecu</w:t>
      </w:r>
      <w:r w:rsidR="00AB1031"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gadu vecumam nav apmeklējis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 xml:space="preserve">estādi, </w:t>
      </w:r>
      <w:r w:rsidR="0007635C">
        <w:rPr>
          <w:rFonts w:ascii="Times New Roman" w:hAnsi="Times New Roman" w:cs="Times New Roman"/>
          <w:sz w:val="24"/>
          <w:szCs w:val="24"/>
        </w:rPr>
        <w:t>Likumiskais pārstāvis</w:t>
      </w:r>
      <w:r w:rsidRPr="00A84EE6">
        <w:rPr>
          <w:rFonts w:ascii="Times New Roman" w:hAnsi="Times New Roman" w:cs="Times New Roman"/>
          <w:sz w:val="24"/>
          <w:szCs w:val="24"/>
        </w:rPr>
        <w:t xml:space="preserve"> piesaka bērnu piecgadīgo un sešgadīgo bērnu obligātajai sagatavošanai </w:t>
      </w:r>
      <w:r w:rsidR="00AB1031" w:rsidRPr="00A84EE6">
        <w:rPr>
          <w:rFonts w:ascii="Times New Roman" w:hAnsi="Times New Roman" w:cs="Times New Roman"/>
          <w:sz w:val="24"/>
          <w:szCs w:val="24"/>
        </w:rPr>
        <w:t>I</w:t>
      </w:r>
      <w:r w:rsidRPr="00A84EE6">
        <w:rPr>
          <w:rFonts w:ascii="Times New Roman" w:hAnsi="Times New Roman" w:cs="Times New Roman"/>
          <w:sz w:val="24"/>
          <w:szCs w:val="24"/>
        </w:rPr>
        <w:t>estādē līdz 1.maijam tajā kalendārajā gadā, kurā bērnam aprit pieci gadi.</w:t>
      </w:r>
    </w:p>
    <w:p w14:paraId="189F47E3" w14:textId="196955D1" w:rsidR="00607338" w:rsidRPr="00A84EE6"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25. </w:t>
      </w:r>
      <w:r w:rsidRPr="00934DBF">
        <w:rPr>
          <w:rFonts w:ascii="Times New Roman" w:hAnsi="Times New Roman" w:cs="Times New Roman"/>
          <w:sz w:val="24"/>
          <w:szCs w:val="24"/>
        </w:rPr>
        <w:t xml:space="preserve">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saīsināt </w:t>
      </w:r>
      <w:r w:rsidR="00EA2946" w:rsidRPr="00934DBF">
        <w:rPr>
          <w:rFonts w:ascii="Times New Roman" w:hAnsi="Times New Roman" w:cs="Times New Roman"/>
          <w:sz w:val="24"/>
          <w:szCs w:val="24"/>
        </w:rPr>
        <w:t>P</w:t>
      </w:r>
      <w:r w:rsidRPr="00934DBF">
        <w:rPr>
          <w:rFonts w:ascii="Times New Roman" w:hAnsi="Times New Roman" w:cs="Times New Roman"/>
          <w:sz w:val="24"/>
          <w:szCs w:val="24"/>
        </w:rPr>
        <w:t xml:space="preserve">rogrammas apguvi bērnam par vienu gadu,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līdz kārtējā gada 31.maijam iesniedz Iestādes vadītājam iesniegumu. Ja </w:t>
      </w:r>
      <w:r w:rsidR="0007635C">
        <w:rPr>
          <w:rFonts w:ascii="Times New Roman" w:hAnsi="Times New Roman" w:cs="Times New Roman"/>
          <w:sz w:val="24"/>
          <w:szCs w:val="24"/>
        </w:rPr>
        <w:t>Likumiskais pārstāvis</w:t>
      </w:r>
      <w:r w:rsidRPr="00934DBF">
        <w:rPr>
          <w:rFonts w:ascii="Times New Roman" w:hAnsi="Times New Roman" w:cs="Times New Roman"/>
          <w:sz w:val="24"/>
          <w:szCs w:val="24"/>
        </w:rPr>
        <w:t xml:space="preserve"> vēlas pagarināt </w:t>
      </w:r>
      <w:r w:rsidR="00771E49" w:rsidRPr="00934DBF">
        <w:rPr>
          <w:rFonts w:ascii="Times New Roman" w:hAnsi="Times New Roman" w:cs="Times New Roman"/>
          <w:sz w:val="24"/>
          <w:szCs w:val="24"/>
        </w:rPr>
        <w:t>P</w:t>
      </w:r>
      <w:r w:rsidRPr="00934DBF">
        <w:rPr>
          <w:rFonts w:ascii="Times New Roman" w:hAnsi="Times New Roman" w:cs="Times New Roman"/>
          <w:sz w:val="24"/>
          <w:szCs w:val="24"/>
        </w:rPr>
        <w:t>rogrammas apguvi bērnam par vienu gadu,</w:t>
      </w:r>
      <w:r w:rsidR="0007635C">
        <w:rPr>
          <w:rFonts w:ascii="Times New Roman" w:hAnsi="Times New Roman" w:cs="Times New Roman"/>
          <w:sz w:val="24"/>
          <w:szCs w:val="24"/>
        </w:rPr>
        <w:t xml:space="preserve"> Likumiskais pārstāvis</w:t>
      </w:r>
      <w:r w:rsidRPr="00934DBF">
        <w:rPr>
          <w:rFonts w:ascii="Times New Roman" w:hAnsi="Times New Roman" w:cs="Times New Roman"/>
          <w:sz w:val="24"/>
          <w:szCs w:val="24"/>
        </w:rPr>
        <w:t xml:space="preserve"> līdz kārtējā gada 31.maijam iesniedz Iestādes vadītājam iesniegumu un ģimenes ārsta atzinumu par bērna veselības stāvokli.</w:t>
      </w:r>
    </w:p>
    <w:p w14:paraId="31959453" w14:textId="0307E5F8" w:rsidR="00607338" w:rsidRPr="00607338" w:rsidRDefault="00607338" w:rsidP="00607338">
      <w:pPr>
        <w:spacing w:line="259" w:lineRule="auto"/>
        <w:jc w:val="both"/>
        <w:rPr>
          <w:rFonts w:ascii="Times New Roman" w:hAnsi="Times New Roman" w:cs="Times New Roman"/>
          <w:sz w:val="24"/>
          <w:szCs w:val="24"/>
        </w:rPr>
      </w:pPr>
      <w:r w:rsidRPr="00A84EE6">
        <w:rPr>
          <w:rFonts w:ascii="Times New Roman" w:hAnsi="Times New Roman" w:cs="Times New Roman"/>
          <w:sz w:val="24"/>
          <w:szCs w:val="24"/>
        </w:rPr>
        <w:t xml:space="preserve">26. </w:t>
      </w:r>
      <w:r w:rsidR="00771E49" w:rsidRPr="00A84EE6">
        <w:rPr>
          <w:rFonts w:ascii="Times New Roman" w:hAnsi="Times New Roman" w:cs="Times New Roman"/>
          <w:sz w:val="24"/>
          <w:szCs w:val="24"/>
        </w:rPr>
        <w:t>P</w:t>
      </w:r>
      <w:r w:rsidRPr="00A84EE6">
        <w:rPr>
          <w:rFonts w:ascii="Times New Roman" w:hAnsi="Times New Roman" w:cs="Times New Roman"/>
          <w:sz w:val="24"/>
          <w:szCs w:val="24"/>
        </w:rPr>
        <w:t>rogrammas īstenošanu ilgstoši slimojošiem bērniem organizē, Iestād</w:t>
      </w:r>
      <w:r w:rsidR="00771E49" w:rsidRPr="00A84EE6">
        <w:rPr>
          <w:rFonts w:ascii="Times New Roman" w:hAnsi="Times New Roman" w:cs="Times New Roman"/>
          <w:sz w:val="24"/>
          <w:szCs w:val="24"/>
        </w:rPr>
        <w:t>ei</w:t>
      </w:r>
      <w:r w:rsidRPr="00A84EE6">
        <w:rPr>
          <w:rFonts w:ascii="Times New Roman" w:hAnsi="Times New Roman" w:cs="Times New Roman"/>
          <w:sz w:val="24"/>
          <w:szCs w:val="24"/>
        </w:rPr>
        <w:t xml:space="preserve"> nodrošinot metodisko palīdzību </w:t>
      </w:r>
      <w:r w:rsidR="0007635C">
        <w:rPr>
          <w:rFonts w:ascii="Times New Roman" w:hAnsi="Times New Roman" w:cs="Times New Roman"/>
          <w:sz w:val="24"/>
          <w:szCs w:val="24"/>
        </w:rPr>
        <w:t>Likumiskajam pārstāvim</w:t>
      </w:r>
      <w:r w:rsidRPr="00A84EE6">
        <w:rPr>
          <w:rFonts w:ascii="Times New Roman" w:hAnsi="Times New Roman" w:cs="Times New Roman"/>
          <w:sz w:val="24"/>
          <w:szCs w:val="24"/>
        </w:rPr>
        <w:t>.</w:t>
      </w:r>
    </w:p>
    <w:p w14:paraId="52680B38" w14:textId="77777777"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27. Minimālo bērnu skaitu Iestādes grupās nosaka Pašvaldība.</w:t>
      </w:r>
      <w:bookmarkStart w:id="21" w:name="p21"/>
      <w:bookmarkStart w:id="22" w:name="p-1151347"/>
      <w:bookmarkStart w:id="23" w:name="_Hlk126854133"/>
      <w:bookmarkEnd w:id="21"/>
      <w:bookmarkEnd w:id="22"/>
    </w:p>
    <w:p w14:paraId="5230C159" w14:textId="77C14E2A"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28. Lai bērnu uzņemtu diennakts grupā, </w:t>
      </w:r>
      <w:r w:rsidR="0007635C">
        <w:rPr>
          <w:rFonts w:ascii="Times New Roman" w:hAnsi="Times New Roman" w:cs="Times New Roman"/>
          <w:sz w:val="24"/>
          <w:szCs w:val="24"/>
        </w:rPr>
        <w:t>Likumiskais pārstāvis</w:t>
      </w:r>
      <w:r w:rsidRPr="00607338">
        <w:rPr>
          <w:rFonts w:ascii="Times New Roman" w:hAnsi="Times New Roman" w:cs="Times New Roman"/>
          <w:sz w:val="24"/>
          <w:szCs w:val="24"/>
        </w:rPr>
        <w:t xml:space="preserve"> iesniedz Iestādē iesniegumu, kurā norāda  pamatojumu diennakts </w:t>
      </w:r>
      <w:r w:rsidRPr="00A84EE6">
        <w:rPr>
          <w:rFonts w:ascii="Times New Roman" w:hAnsi="Times New Roman" w:cs="Times New Roman"/>
          <w:sz w:val="24"/>
          <w:szCs w:val="24"/>
        </w:rPr>
        <w:t xml:space="preserve">grupas izmantošanas nepieciešamībai. Iestādes vadītājs izvērtē saņemto iesniegumu. Bērna uzņemšana </w:t>
      </w:r>
      <w:r w:rsidR="00771E49" w:rsidRPr="00A84EE6">
        <w:rPr>
          <w:rFonts w:ascii="Times New Roman" w:hAnsi="Times New Roman" w:cs="Times New Roman"/>
          <w:sz w:val="24"/>
          <w:szCs w:val="24"/>
        </w:rPr>
        <w:t>I</w:t>
      </w:r>
      <w:r w:rsidRPr="00A84EE6">
        <w:rPr>
          <w:rFonts w:ascii="Times New Roman" w:hAnsi="Times New Roman" w:cs="Times New Roman"/>
          <w:sz w:val="24"/>
          <w:szCs w:val="24"/>
        </w:rPr>
        <w:t>estādes diennakts grupā ir pieļaujama šādos gadījumos</w:t>
      </w:r>
      <w:r w:rsidR="00C57FFB" w:rsidRPr="00A84EE6">
        <w:rPr>
          <w:rFonts w:ascii="Times New Roman" w:hAnsi="Times New Roman" w:cs="Times New Roman"/>
          <w:sz w:val="24"/>
          <w:szCs w:val="24"/>
        </w:rPr>
        <w:t xml:space="preserve"> –</w:t>
      </w:r>
      <w:r w:rsidRPr="00A84EE6">
        <w:rPr>
          <w:rFonts w:ascii="Times New Roman" w:hAnsi="Times New Roman" w:cs="Times New Roman"/>
          <w:sz w:val="24"/>
          <w:szCs w:val="24"/>
        </w:rPr>
        <w:t xml:space="preserve"> </w:t>
      </w:r>
      <w:bookmarkStart w:id="24" w:name="p26"/>
      <w:bookmarkStart w:id="25" w:name="p-1151353"/>
      <w:bookmarkEnd w:id="24"/>
      <w:bookmarkEnd w:id="25"/>
      <w:r w:rsidR="0007635C">
        <w:rPr>
          <w:rFonts w:ascii="Times New Roman" w:hAnsi="Times New Roman" w:cs="Times New Roman"/>
          <w:sz w:val="24"/>
          <w:szCs w:val="24"/>
        </w:rPr>
        <w:t>Likumiskā pārstāvja</w:t>
      </w:r>
      <w:r w:rsidRPr="00A84EE6">
        <w:rPr>
          <w:rFonts w:ascii="Times New Roman" w:hAnsi="Times New Roman" w:cs="Times New Roman"/>
          <w:sz w:val="24"/>
          <w:szCs w:val="24"/>
        </w:rPr>
        <w:t xml:space="preserve"> darbs (maiņu darbs, nakts darbs), </w:t>
      </w:r>
      <w:r w:rsidRPr="00934DBF">
        <w:rPr>
          <w:rFonts w:ascii="Times New Roman" w:hAnsi="Times New Roman" w:cs="Times New Roman"/>
          <w:sz w:val="24"/>
          <w:szCs w:val="24"/>
        </w:rPr>
        <w:t>komandējums</w:t>
      </w:r>
      <w:r w:rsidR="00C57FFB" w:rsidRPr="00934DBF">
        <w:rPr>
          <w:rFonts w:ascii="Times New Roman" w:hAnsi="Times New Roman" w:cs="Times New Roman"/>
          <w:sz w:val="24"/>
          <w:szCs w:val="24"/>
        </w:rPr>
        <w:t xml:space="preserve"> vai</w:t>
      </w:r>
      <w:r w:rsidRPr="00934DBF">
        <w:rPr>
          <w:rFonts w:ascii="Times New Roman" w:hAnsi="Times New Roman" w:cs="Times New Roman"/>
          <w:sz w:val="24"/>
          <w:szCs w:val="24"/>
        </w:rPr>
        <w:t xml:space="preserve"> atrašanās ārstniecības iestādē.</w:t>
      </w:r>
    </w:p>
    <w:p w14:paraId="33765A0F" w14:textId="77777777" w:rsidR="00607338" w:rsidRPr="00607338" w:rsidRDefault="00607338" w:rsidP="00607338">
      <w:pPr>
        <w:tabs>
          <w:tab w:val="left" w:pos="3545"/>
        </w:tabs>
        <w:spacing w:line="259" w:lineRule="auto"/>
        <w:jc w:val="center"/>
        <w:rPr>
          <w:rFonts w:ascii="Times New Roman" w:hAnsi="Times New Roman" w:cs="Times New Roman"/>
          <w:sz w:val="24"/>
          <w:szCs w:val="24"/>
        </w:rPr>
      </w:pPr>
      <w:r w:rsidRPr="00607338">
        <w:rPr>
          <w:rFonts w:ascii="Times New Roman" w:hAnsi="Times New Roman" w:cs="Times New Roman"/>
          <w:b/>
          <w:bCs/>
          <w:sz w:val="24"/>
          <w:szCs w:val="24"/>
        </w:rPr>
        <w:t>IV. Bērna atskaitīšana no Iestādes</w:t>
      </w:r>
    </w:p>
    <w:p w14:paraId="5E69CC69" w14:textId="7536A705" w:rsidR="00607338" w:rsidRPr="00607338" w:rsidRDefault="00607338" w:rsidP="00607338">
      <w:pPr>
        <w:spacing w:line="259" w:lineRule="auto"/>
        <w:jc w:val="both"/>
        <w:rPr>
          <w:rFonts w:ascii="Times New Roman" w:hAnsi="Times New Roman" w:cs="Times New Roman"/>
          <w:sz w:val="24"/>
          <w:szCs w:val="24"/>
        </w:rPr>
      </w:pPr>
      <w:bookmarkStart w:id="26" w:name="p33"/>
      <w:bookmarkStart w:id="27" w:name="p-1151361"/>
      <w:bookmarkStart w:id="28" w:name="p34"/>
      <w:bookmarkStart w:id="29" w:name="p-1151362"/>
      <w:bookmarkStart w:id="30" w:name="p35"/>
      <w:bookmarkStart w:id="31" w:name="p-1151363"/>
      <w:bookmarkEnd w:id="23"/>
      <w:bookmarkEnd w:id="26"/>
      <w:bookmarkEnd w:id="27"/>
      <w:bookmarkEnd w:id="28"/>
      <w:bookmarkEnd w:id="29"/>
      <w:bookmarkEnd w:id="30"/>
      <w:bookmarkEnd w:id="31"/>
      <w:r w:rsidRPr="00607338">
        <w:rPr>
          <w:rFonts w:ascii="Times New Roman" w:hAnsi="Times New Roman" w:cs="Times New Roman"/>
          <w:sz w:val="24"/>
          <w:szCs w:val="24"/>
        </w:rPr>
        <w:t xml:space="preserve">29. </w:t>
      </w:r>
      <w:r w:rsidR="00C57FFB">
        <w:rPr>
          <w:rFonts w:ascii="Times New Roman" w:hAnsi="Times New Roman" w:cs="Times New Roman"/>
          <w:sz w:val="24"/>
          <w:szCs w:val="24"/>
        </w:rPr>
        <w:t>Iestādes v</w:t>
      </w:r>
      <w:r w:rsidRPr="00607338">
        <w:rPr>
          <w:rFonts w:ascii="Times New Roman" w:hAnsi="Times New Roman" w:cs="Times New Roman"/>
          <w:sz w:val="24"/>
          <w:szCs w:val="24"/>
        </w:rPr>
        <w:t>adītājs izdod rīkojumu par bērna atskaitīšanu no Iestādes:</w:t>
      </w:r>
    </w:p>
    <w:p w14:paraId="1BD3C59E"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29.1. pēc Programmas apguves, ja bērns ir uzņemts vispārējās pamatizglītības programmā;</w:t>
      </w:r>
    </w:p>
    <w:p w14:paraId="26510056" w14:textId="0F0F116F"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 xml:space="preserve">29.2. pamatojoties uz </w:t>
      </w:r>
      <w:r w:rsidR="0007635C">
        <w:rPr>
          <w:rFonts w:ascii="Times New Roman" w:hAnsi="Times New Roman" w:cs="Times New Roman"/>
          <w:sz w:val="24"/>
          <w:szCs w:val="24"/>
        </w:rPr>
        <w:t xml:space="preserve">Likumiskā pārstāvja </w:t>
      </w:r>
      <w:r w:rsidRPr="00607338">
        <w:rPr>
          <w:rFonts w:ascii="Times New Roman" w:hAnsi="Times New Roman" w:cs="Times New Roman"/>
          <w:sz w:val="24"/>
          <w:szCs w:val="24"/>
        </w:rPr>
        <w:t>iesniegumu, izņemot obligātajā izglītības ieguves vecumā esošu bērnu;</w:t>
      </w:r>
    </w:p>
    <w:p w14:paraId="0C86B717"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29.3. ja bērns ir uzņemts citā izglītības iestādē;</w:t>
      </w:r>
    </w:p>
    <w:p w14:paraId="272AAAA6" w14:textId="77777777" w:rsidR="00607338" w:rsidRPr="00607338" w:rsidRDefault="00607338" w:rsidP="00BC73B1">
      <w:pPr>
        <w:spacing w:line="259" w:lineRule="auto"/>
        <w:ind w:left="567"/>
        <w:jc w:val="both"/>
        <w:rPr>
          <w:rFonts w:ascii="Times New Roman" w:hAnsi="Times New Roman" w:cs="Times New Roman"/>
          <w:sz w:val="24"/>
          <w:szCs w:val="24"/>
        </w:rPr>
      </w:pPr>
      <w:r w:rsidRPr="00607338">
        <w:rPr>
          <w:rFonts w:ascii="Times New Roman" w:hAnsi="Times New Roman" w:cs="Times New Roman"/>
          <w:sz w:val="24"/>
          <w:szCs w:val="24"/>
        </w:rPr>
        <w:t>29.4. ja bērns ir izbraucis no valsts  un turpina izglītības ieguvi citā valstī.</w:t>
      </w:r>
    </w:p>
    <w:p w14:paraId="2AE16C1C" w14:textId="44C94448"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30. </w:t>
      </w:r>
      <w:r w:rsidR="002A64D3">
        <w:rPr>
          <w:rFonts w:ascii="Times New Roman" w:hAnsi="Times New Roman" w:cs="Times New Roman"/>
          <w:sz w:val="24"/>
          <w:szCs w:val="24"/>
        </w:rPr>
        <w:t>Iestādes v</w:t>
      </w:r>
      <w:r w:rsidRPr="00607338">
        <w:rPr>
          <w:rFonts w:ascii="Times New Roman" w:hAnsi="Times New Roman" w:cs="Times New Roman"/>
          <w:sz w:val="24"/>
          <w:szCs w:val="24"/>
        </w:rPr>
        <w:t xml:space="preserve">adītājs ir tiesīgs izdot rīkojumu par bērna atskaitīšanu no Iestādes, ja bērns, izņemot obligātajā izglītības vecumā esošu bērnu, bez attaisnojoša iemesla nav apmeklējis Iestādi 60 dienas kalendāra gada laikā. </w:t>
      </w:r>
      <w:r w:rsidR="002A64D3">
        <w:rPr>
          <w:rFonts w:ascii="Times New Roman" w:hAnsi="Times New Roman" w:cs="Times New Roman"/>
          <w:sz w:val="24"/>
          <w:szCs w:val="24"/>
        </w:rPr>
        <w:t>Iestādes vadītājs p</w:t>
      </w:r>
      <w:r w:rsidRPr="00607338">
        <w:rPr>
          <w:rFonts w:ascii="Times New Roman" w:hAnsi="Times New Roman" w:cs="Times New Roman"/>
          <w:sz w:val="24"/>
          <w:szCs w:val="24"/>
        </w:rPr>
        <w:t xml:space="preserve">irms bērna atskaitīšanas no Iestādes </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informē </w:t>
      </w:r>
      <w:r w:rsidR="0007635C">
        <w:rPr>
          <w:rFonts w:ascii="Times New Roman" w:hAnsi="Times New Roman" w:cs="Times New Roman"/>
          <w:sz w:val="24"/>
          <w:szCs w:val="24"/>
        </w:rPr>
        <w:t>Likumisko pārstāvi</w:t>
      </w:r>
      <w:r w:rsidRPr="00607338">
        <w:rPr>
          <w:rFonts w:ascii="Times New Roman" w:hAnsi="Times New Roman" w:cs="Times New Roman"/>
          <w:sz w:val="24"/>
          <w:szCs w:val="24"/>
        </w:rPr>
        <w:t>, nosūtot brīdinājumu</w:t>
      </w:r>
      <w:r w:rsidR="002A64D3">
        <w:rPr>
          <w:rFonts w:ascii="Times New Roman" w:hAnsi="Times New Roman" w:cs="Times New Roman"/>
          <w:sz w:val="24"/>
          <w:szCs w:val="24"/>
        </w:rPr>
        <w:t xml:space="preserve">, </w:t>
      </w:r>
      <w:r w:rsidRPr="00607338">
        <w:rPr>
          <w:rFonts w:ascii="Times New Roman" w:hAnsi="Times New Roman" w:cs="Times New Roman"/>
          <w:sz w:val="24"/>
          <w:szCs w:val="24"/>
        </w:rPr>
        <w:t xml:space="preserve">norādot atskaitīšanas iemeslu un paskaidrojuma sniegšanas termiņu. Pēc </w:t>
      </w:r>
      <w:r w:rsidR="000B5C74">
        <w:rPr>
          <w:rFonts w:ascii="Times New Roman" w:hAnsi="Times New Roman" w:cs="Times New Roman"/>
          <w:sz w:val="24"/>
          <w:szCs w:val="24"/>
        </w:rPr>
        <w:t>Likumiskā pārstāvja</w:t>
      </w:r>
      <w:r w:rsidRPr="00607338">
        <w:rPr>
          <w:rFonts w:ascii="Times New Roman" w:hAnsi="Times New Roman" w:cs="Times New Roman"/>
          <w:sz w:val="24"/>
          <w:szCs w:val="24"/>
        </w:rPr>
        <w:t xml:space="preserve"> paskaidrojuma saņemšanas</w:t>
      </w:r>
      <w:r w:rsidR="002A64D3">
        <w:rPr>
          <w:rFonts w:ascii="Times New Roman" w:hAnsi="Times New Roman" w:cs="Times New Roman"/>
          <w:sz w:val="24"/>
          <w:szCs w:val="24"/>
        </w:rPr>
        <w:t xml:space="preserve"> vai </w:t>
      </w:r>
      <w:r w:rsidR="002A64D3" w:rsidRPr="002A64D3">
        <w:rPr>
          <w:rFonts w:ascii="Times New Roman" w:hAnsi="Times New Roman" w:cs="Times New Roman"/>
          <w:sz w:val="24"/>
          <w:szCs w:val="24"/>
        </w:rPr>
        <w:t xml:space="preserve">brīdinājumā noteiktā </w:t>
      </w:r>
      <w:r w:rsidR="002A64D3">
        <w:rPr>
          <w:rFonts w:ascii="Times New Roman" w:hAnsi="Times New Roman" w:cs="Times New Roman"/>
          <w:sz w:val="24"/>
          <w:szCs w:val="24"/>
        </w:rPr>
        <w:t>pa</w:t>
      </w:r>
      <w:r w:rsidR="002A64D3" w:rsidRPr="002A64D3">
        <w:rPr>
          <w:rFonts w:ascii="Times New Roman" w:hAnsi="Times New Roman" w:cs="Times New Roman"/>
          <w:sz w:val="24"/>
          <w:szCs w:val="24"/>
        </w:rPr>
        <w:t>skaidrojuma iesniegšanas termiņa beigām</w:t>
      </w:r>
      <w:r w:rsidRPr="00607338">
        <w:rPr>
          <w:rFonts w:ascii="Times New Roman" w:hAnsi="Times New Roman" w:cs="Times New Roman"/>
          <w:sz w:val="24"/>
          <w:szCs w:val="24"/>
        </w:rPr>
        <w:t xml:space="preserve"> desmit darba dienu laikā Iestādes vadītājs pieņem lēmumu par bērna atskaitīšanu un veic izmaiņas VIIS.</w:t>
      </w:r>
    </w:p>
    <w:p w14:paraId="24FD44CA" w14:textId="73C7F803"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31.  </w:t>
      </w:r>
      <w:bookmarkStart w:id="32" w:name="_Hlk127865910"/>
      <w:r w:rsidRPr="00607338">
        <w:rPr>
          <w:rFonts w:ascii="Times New Roman" w:hAnsi="Times New Roman" w:cs="Times New Roman"/>
          <w:sz w:val="24"/>
          <w:szCs w:val="24"/>
        </w:rPr>
        <w:t xml:space="preserve">Par attaisnojošu iemeslu uzskatāma bērna prombūtne veselības stāvokļa dēļ, ko apliecina ārsta izsniegta izziņa, Programmas apguves pārtraukums jūnijā, jūlijā, augustā </w:t>
      </w:r>
      <w:r w:rsidRPr="0023716F">
        <w:rPr>
          <w:rFonts w:ascii="Times New Roman" w:hAnsi="Times New Roman" w:cs="Times New Roman"/>
          <w:sz w:val="24"/>
          <w:szCs w:val="24"/>
        </w:rPr>
        <w:t xml:space="preserve">vai citi gadījumi, par kuriem </w:t>
      </w:r>
      <w:r w:rsidR="000B5C74">
        <w:rPr>
          <w:rFonts w:ascii="Times New Roman" w:hAnsi="Times New Roman" w:cs="Times New Roman"/>
          <w:sz w:val="24"/>
          <w:szCs w:val="24"/>
        </w:rPr>
        <w:t>Likumiskais pārstāvis</w:t>
      </w:r>
      <w:r w:rsidRPr="0023716F">
        <w:rPr>
          <w:rFonts w:ascii="Times New Roman" w:hAnsi="Times New Roman" w:cs="Times New Roman"/>
          <w:sz w:val="24"/>
          <w:szCs w:val="24"/>
        </w:rPr>
        <w:t xml:space="preserve"> rakstiski informē Iestādi </w:t>
      </w:r>
      <w:bookmarkStart w:id="33" w:name="_Hlk127865717"/>
      <w:r w:rsidRPr="0023716F">
        <w:rPr>
          <w:rFonts w:ascii="Times New Roman" w:hAnsi="Times New Roman" w:cs="Times New Roman"/>
          <w:sz w:val="24"/>
          <w:szCs w:val="24"/>
        </w:rPr>
        <w:t>pirms plānotās bērna prombūtnes</w:t>
      </w:r>
      <w:bookmarkEnd w:id="33"/>
      <w:r w:rsidRPr="0023716F">
        <w:rPr>
          <w:rFonts w:ascii="Times New Roman" w:hAnsi="Times New Roman" w:cs="Times New Roman"/>
          <w:sz w:val="24"/>
          <w:szCs w:val="24"/>
        </w:rPr>
        <w:t>.</w:t>
      </w:r>
    </w:p>
    <w:p w14:paraId="2344D253" w14:textId="77777777" w:rsidR="00607338" w:rsidRPr="00607338" w:rsidRDefault="00607338" w:rsidP="00607338">
      <w:pPr>
        <w:shd w:val="clear" w:color="auto" w:fill="FFFFFF"/>
        <w:spacing w:line="259" w:lineRule="auto"/>
        <w:jc w:val="center"/>
        <w:rPr>
          <w:rFonts w:ascii="Times New Roman" w:hAnsi="Times New Roman" w:cs="Times New Roman"/>
          <w:b/>
          <w:bCs/>
          <w:sz w:val="24"/>
          <w:szCs w:val="24"/>
        </w:rPr>
      </w:pPr>
      <w:bookmarkStart w:id="34" w:name="p-1151364"/>
      <w:bookmarkEnd w:id="32"/>
      <w:bookmarkEnd w:id="34"/>
    </w:p>
    <w:p w14:paraId="224584EF" w14:textId="77777777" w:rsidR="00607338" w:rsidRPr="00607338" w:rsidRDefault="00607338" w:rsidP="00607338">
      <w:pPr>
        <w:shd w:val="clear" w:color="auto" w:fill="FFFFFF"/>
        <w:spacing w:line="259" w:lineRule="auto"/>
        <w:jc w:val="center"/>
        <w:rPr>
          <w:rFonts w:ascii="Times New Roman" w:eastAsia="Times New Roman" w:hAnsi="Times New Roman" w:cs="Times New Roman"/>
          <w:b/>
          <w:bCs/>
          <w:color w:val="414142"/>
          <w:sz w:val="24"/>
          <w:szCs w:val="24"/>
          <w:lang w:eastAsia="lv-LV"/>
        </w:rPr>
      </w:pPr>
      <w:r w:rsidRPr="00607338">
        <w:rPr>
          <w:rFonts w:ascii="Times New Roman" w:hAnsi="Times New Roman" w:cs="Times New Roman"/>
          <w:b/>
          <w:bCs/>
          <w:sz w:val="24"/>
          <w:szCs w:val="24"/>
        </w:rPr>
        <w:t xml:space="preserve">V. </w:t>
      </w:r>
      <w:r w:rsidRPr="00607338">
        <w:rPr>
          <w:rFonts w:ascii="Times New Roman" w:eastAsia="Times New Roman" w:hAnsi="Times New Roman" w:cs="Times New Roman"/>
          <w:b/>
          <w:bCs/>
          <w:color w:val="414142"/>
          <w:sz w:val="24"/>
          <w:szCs w:val="24"/>
          <w:lang w:eastAsia="lv-LV"/>
        </w:rPr>
        <w:t xml:space="preserve"> </w:t>
      </w:r>
      <w:r w:rsidRPr="00607338">
        <w:rPr>
          <w:rFonts w:ascii="Times New Roman" w:hAnsi="Times New Roman" w:cs="Times New Roman"/>
          <w:b/>
          <w:bCs/>
          <w:sz w:val="24"/>
          <w:szCs w:val="24"/>
        </w:rPr>
        <w:t>Faktiskās rīcības un administratīvo aktu apstrīdēšanas un pārsūdzēšanas kārtība</w:t>
      </w:r>
    </w:p>
    <w:p w14:paraId="600982F0" w14:textId="77777777" w:rsidR="00607338" w:rsidRPr="00607338" w:rsidRDefault="00607338" w:rsidP="00607338">
      <w:pPr>
        <w:spacing w:line="259" w:lineRule="auto"/>
        <w:jc w:val="both"/>
        <w:rPr>
          <w:rFonts w:ascii="Times New Roman" w:hAnsi="Times New Roman" w:cs="Times New Roman"/>
          <w:sz w:val="24"/>
          <w:szCs w:val="24"/>
        </w:rPr>
      </w:pPr>
      <w:bookmarkStart w:id="35" w:name="p36"/>
      <w:bookmarkStart w:id="36" w:name="p-1080245"/>
      <w:bookmarkEnd w:id="35"/>
      <w:bookmarkEnd w:id="36"/>
      <w:r w:rsidRPr="00607338">
        <w:rPr>
          <w:rFonts w:ascii="Times New Roman" w:hAnsi="Times New Roman" w:cs="Times New Roman"/>
          <w:sz w:val="24"/>
          <w:szCs w:val="24"/>
        </w:rPr>
        <w:t>32. Izglītības iestādes vadītāja izdoto lēmumu (administratīvo aktu) vai faktisko rīcību var apstrīdēt Gulbenes novada domē.</w:t>
      </w:r>
    </w:p>
    <w:p w14:paraId="289696CF" w14:textId="5EF4E1D1" w:rsidR="00607338" w:rsidRPr="00607338" w:rsidRDefault="00607338" w:rsidP="00607338">
      <w:pPr>
        <w:spacing w:line="259" w:lineRule="auto"/>
        <w:jc w:val="both"/>
        <w:rPr>
          <w:rFonts w:ascii="Times New Roman" w:hAnsi="Times New Roman" w:cs="Times New Roman"/>
          <w:sz w:val="24"/>
          <w:szCs w:val="24"/>
        </w:rPr>
      </w:pPr>
      <w:bookmarkStart w:id="37" w:name="p37"/>
      <w:bookmarkStart w:id="38" w:name="p-1080246"/>
      <w:bookmarkEnd w:id="37"/>
      <w:bookmarkEnd w:id="38"/>
      <w:r w:rsidRPr="00607338">
        <w:rPr>
          <w:rFonts w:ascii="Times New Roman" w:hAnsi="Times New Roman" w:cs="Times New Roman"/>
          <w:sz w:val="24"/>
          <w:szCs w:val="24"/>
        </w:rPr>
        <w:t>33. Gulbenes novada domes pieņemto lēmumu var pārsūdzēt administratīvajā tiesā normatīvajos aktos noteiktajā kārtībā.</w:t>
      </w:r>
    </w:p>
    <w:p w14:paraId="342439E6" w14:textId="72C9263E" w:rsidR="00607338" w:rsidRPr="00607338" w:rsidRDefault="00607338" w:rsidP="00607338">
      <w:pPr>
        <w:spacing w:line="259" w:lineRule="auto"/>
        <w:jc w:val="center"/>
        <w:rPr>
          <w:rFonts w:ascii="Times New Roman" w:hAnsi="Times New Roman" w:cs="Times New Roman"/>
          <w:b/>
          <w:bCs/>
          <w:sz w:val="24"/>
          <w:szCs w:val="24"/>
        </w:rPr>
      </w:pPr>
      <w:r w:rsidRPr="00607338">
        <w:rPr>
          <w:rFonts w:ascii="Times New Roman" w:hAnsi="Times New Roman" w:cs="Times New Roman"/>
          <w:b/>
          <w:bCs/>
          <w:sz w:val="24"/>
          <w:szCs w:val="24"/>
        </w:rPr>
        <w:t>VI. Noslēguma jautājum</w:t>
      </w:r>
      <w:r w:rsidR="00130A72">
        <w:rPr>
          <w:rFonts w:ascii="Times New Roman" w:hAnsi="Times New Roman" w:cs="Times New Roman"/>
          <w:b/>
          <w:bCs/>
          <w:sz w:val="24"/>
          <w:szCs w:val="24"/>
        </w:rPr>
        <w:t>s</w:t>
      </w:r>
    </w:p>
    <w:p w14:paraId="6CCDF6F5" w14:textId="0DD0363D" w:rsidR="00607338" w:rsidRPr="00607338" w:rsidRDefault="00607338" w:rsidP="00607338">
      <w:pPr>
        <w:spacing w:line="259" w:lineRule="auto"/>
        <w:jc w:val="both"/>
        <w:rPr>
          <w:rFonts w:ascii="Times New Roman" w:hAnsi="Times New Roman" w:cs="Times New Roman"/>
          <w:sz w:val="24"/>
          <w:szCs w:val="24"/>
        </w:rPr>
      </w:pPr>
      <w:r w:rsidRPr="00607338">
        <w:rPr>
          <w:rFonts w:ascii="Times New Roman" w:hAnsi="Times New Roman" w:cs="Times New Roman"/>
          <w:sz w:val="24"/>
          <w:szCs w:val="24"/>
        </w:rPr>
        <w:t xml:space="preserve">34. Atzīt par spēku zaudējušiem Gulbenes novada domes 2018.gada 29.novembra noteikumus </w:t>
      </w:r>
      <w:r w:rsidR="00A95A36">
        <w:rPr>
          <w:rFonts w:ascii="Times New Roman" w:hAnsi="Times New Roman" w:cs="Times New Roman"/>
          <w:sz w:val="24"/>
          <w:szCs w:val="24"/>
        </w:rPr>
        <w:t>Nr.</w:t>
      </w:r>
      <w:r w:rsidR="000B5C74">
        <w:rPr>
          <w:rFonts w:ascii="Times New Roman" w:hAnsi="Times New Roman" w:cs="Times New Roman"/>
          <w:sz w:val="24"/>
          <w:szCs w:val="24"/>
        </w:rPr>
        <w:t>14</w:t>
      </w:r>
      <w:r w:rsidR="00A95A36">
        <w:rPr>
          <w:rFonts w:ascii="Times New Roman" w:hAnsi="Times New Roman" w:cs="Times New Roman"/>
          <w:sz w:val="24"/>
          <w:szCs w:val="24"/>
        </w:rPr>
        <w:t xml:space="preserve"> </w:t>
      </w:r>
      <w:r w:rsidRPr="00607338">
        <w:rPr>
          <w:rFonts w:ascii="Times New Roman" w:hAnsi="Times New Roman" w:cs="Times New Roman"/>
          <w:sz w:val="24"/>
          <w:szCs w:val="24"/>
        </w:rPr>
        <w:t>„Par pirmsskolas vecuma bērnu reģistrācijas, uzņemšanas un atskaitīšanas kārtību Gulbenes novada pirmsskolas izglītības iestādēs un vispārējās izglītības iestāžu pirmsskolas grupās” (protokols Nr.24, 9.§).</w:t>
      </w:r>
    </w:p>
    <w:p w14:paraId="145C368A" w14:textId="77777777" w:rsidR="00BC73B1" w:rsidRDefault="00BC73B1" w:rsidP="009202FF">
      <w:pPr>
        <w:spacing w:after="0" w:line="240" w:lineRule="auto"/>
        <w:ind w:right="-1"/>
        <w:jc w:val="both"/>
        <w:rPr>
          <w:rFonts w:ascii="Times New Roman" w:eastAsia="Calibri" w:hAnsi="Times New Roman" w:cs="Times New Roman"/>
          <w:sz w:val="24"/>
          <w:szCs w:val="24"/>
          <w:lang w:eastAsia="lv-LV"/>
        </w:rPr>
      </w:pPr>
    </w:p>
    <w:p w14:paraId="650B2050" w14:textId="3C39E6E8" w:rsidR="009202FF" w:rsidRPr="00607338" w:rsidRDefault="009202FF" w:rsidP="009202FF">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proofErr w:type="spellStart"/>
      <w:r w:rsidRPr="00607338">
        <w:rPr>
          <w:rFonts w:ascii="Times New Roman" w:eastAsia="Calibri" w:hAnsi="Times New Roman" w:cs="Times New Roman"/>
          <w:sz w:val="24"/>
          <w:szCs w:val="24"/>
          <w:lang w:eastAsia="lv-LV"/>
        </w:rPr>
        <w:t>A.Caunītis</w:t>
      </w:r>
      <w:proofErr w:type="spellEnd"/>
    </w:p>
    <w:p w14:paraId="2D94B0A8" w14:textId="55D8705D" w:rsidR="00CC6D04" w:rsidRPr="000B5C74" w:rsidRDefault="00CC6D04" w:rsidP="000B5C74">
      <w:pPr>
        <w:spacing w:after="0" w:line="259" w:lineRule="auto"/>
        <w:jc w:val="right"/>
        <w:rPr>
          <w:rFonts w:ascii="Times New Roman" w:eastAsia="Times New Roman" w:hAnsi="Times New Roman" w:cs="Times New Roman"/>
          <w:sz w:val="24"/>
          <w:szCs w:val="24"/>
          <w:lang w:eastAsia="lv-LV"/>
        </w:rPr>
      </w:pPr>
      <w:r w:rsidRPr="00607338">
        <w:rPr>
          <w:rFonts w:ascii="Times New Roman" w:hAnsi="Times New Roman" w:cs="Times New Roman"/>
          <w:sz w:val="24"/>
          <w:szCs w:val="24"/>
        </w:rPr>
        <w:br w:type="page"/>
      </w:r>
      <w:r w:rsidRPr="000B5C74">
        <w:rPr>
          <w:rFonts w:ascii="Times New Roman" w:hAnsi="Times New Roman" w:cs="Times New Roman"/>
          <w:sz w:val="24"/>
          <w:szCs w:val="24"/>
        </w:rPr>
        <w:t>1.pielikums</w:t>
      </w:r>
    </w:p>
    <w:p w14:paraId="06B62A1B" w14:textId="52992CAA" w:rsidR="00CC6D04" w:rsidRPr="00607338" w:rsidRDefault="00CC6D04" w:rsidP="00AB2D8A">
      <w:pPr>
        <w:pStyle w:val="Galvene"/>
        <w:jc w:val="right"/>
        <w:rPr>
          <w:sz w:val="24"/>
          <w:szCs w:val="24"/>
        </w:rPr>
      </w:pPr>
      <w:r w:rsidRPr="000B5C74">
        <w:rPr>
          <w:sz w:val="24"/>
          <w:szCs w:val="24"/>
        </w:rPr>
        <w:t xml:space="preserve">Gulbenes novada </w:t>
      </w:r>
      <w:r w:rsidR="00130A72" w:rsidRPr="000B5C74">
        <w:rPr>
          <w:sz w:val="24"/>
          <w:szCs w:val="24"/>
        </w:rPr>
        <w:t>domes</w:t>
      </w:r>
      <w:r w:rsidR="00AB2D8A">
        <w:rPr>
          <w:sz w:val="24"/>
          <w:szCs w:val="24"/>
        </w:rPr>
        <w:t xml:space="preserve"> </w:t>
      </w:r>
      <w:r w:rsidRPr="000B5C74">
        <w:rPr>
          <w:sz w:val="24"/>
          <w:szCs w:val="24"/>
        </w:rPr>
        <w:t>2023.gada</w:t>
      </w:r>
      <w:r w:rsidR="000B5C74">
        <w:rPr>
          <w:sz w:val="24"/>
          <w:szCs w:val="24"/>
        </w:rPr>
        <w:t xml:space="preserve"> </w:t>
      </w:r>
      <w:r w:rsidR="00DA119B">
        <w:rPr>
          <w:sz w:val="24"/>
          <w:szCs w:val="24"/>
        </w:rPr>
        <w:t>27.aprīļa</w:t>
      </w:r>
      <w:r w:rsidR="000B5C74">
        <w:rPr>
          <w:sz w:val="24"/>
          <w:szCs w:val="24"/>
        </w:rPr>
        <w:t xml:space="preserve"> </w:t>
      </w:r>
      <w:r w:rsidRPr="000B5C74">
        <w:rPr>
          <w:sz w:val="24"/>
          <w:szCs w:val="24"/>
        </w:rPr>
        <w:t>saistošajiem noteikumiem</w:t>
      </w:r>
      <w:r w:rsidRPr="00130A72">
        <w:rPr>
          <w:sz w:val="24"/>
          <w:szCs w:val="24"/>
        </w:rPr>
        <w:t xml:space="preserve"> Nr.</w:t>
      </w:r>
      <w:r w:rsidR="00DA119B">
        <w:rPr>
          <w:sz w:val="24"/>
          <w:szCs w:val="24"/>
        </w:rPr>
        <w:t>2</w:t>
      </w:r>
    </w:p>
    <w:p w14:paraId="7C685C7E" w14:textId="53F55B23" w:rsidR="00CC6D04" w:rsidRDefault="00CC6D04" w:rsidP="00CC6D04">
      <w:pPr>
        <w:pStyle w:val="Galvene"/>
        <w:jc w:val="right"/>
        <w:rPr>
          <w:sz w:val="24"/>
          <w:szCs w:val="24"/>
        </w:rPr>
      </w:pPr>
      <w:r w:rsidRPr="00CC6D04">
        <w:rPr>
          <w:sz w:val="24"/>
          <w:szCs w:val="24"/>
        </w:rPr>
        <w:t xml:space="preserve"> </w:t>
      </w:r>
    </w:p>
    <w:tbl>
      <w:tblPr>
        <w:tblW w:w="6237" w:type="dxa"/>
        <w:jc w:val="right"/>
        <w:tblBorders>
          <w:top w:val="single" w:sz="4" w:space="0" w:color="auto"/>
        </w:tblBorders>
        <w:tblLook w:val="04A0" w:firstRow="1" w:lastRow="0" w:firstColumn="1" w:lastColumn="0" w:noHBand="0" w:noVBand="1"/>
      </w:tblPr>
      <w:tblGrid>
        <w:gridCol w:w="6237"/>
      </w:tblGrid>
      <w:tr w:rsidR="00CC6D04" w:rsidRPr="00CC6D04" w14:paraId="3C2BA713" w14:textId="77777777" w:rsidTr="00DC438B">
        <w:trPr>
          <w:jc w:val="right"/>
        </w:trPr>
        <w:tc>
          <w:tcPr>
            <w:tcW w:w="6237" w:type="dxa"/>
            <w:tcBorders>
              <w:top w:val="nil"/>
              <w:bottom w:val="single" w:sz="4" w:space="0" w:color="auto"/>
            </w:tcBorders>
            <w:shd w:val="clear" w:color="auto" w:fill="auto"/>
          </w:tcPr>
          <w:p w14:paraId="499A368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r w:rsidRPr="00CC6D04">
              <w:rPr>
                <w:rFonts w:ascii="Times New Roman" w:eastAsia="Times New Roman" w:hAnsi="Times New Roman" w:cs="Times New Roman"/>
                <w:lang w:eastAsia="lv-LV"/>
              </w:rPr>
              <w:t xml:space="preserve">   </w:t>
            </w:r>
          </w:p>
        </w:tc>
      </w:tr>
      <w:tr w:rsidR="00CC6D04" w:rsidRPr="00CC6D04" w14:paraId="638A4ED4" w14:textId="77777777" w:rsidTr="00DC438B">
        <w:trPr>
          <w:jc w:val="right"/>
        </w:trPr>
        <w:tc>
          <w:tcPr>
            <w:tcW w:w="6237" w:type="dxa"/>
            <w:tcBorders>
              <w:bottom w:val="single" w:sz="4" w:space="0" w:color="auto"/>
            </w:tcBorders>
            <w:shd w:val="clear" w:color="auto" w:fill="auto"/>
          </w:tcPr>
          <w:p w14:paraId="71B5544C" w14:textId="1C1FA034"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(iestādes nosaukums)</w:t>
            </w:r>
          </w:p>
          <w:p w14:paraId="546FE3FD"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25EA57B2" w14:textId="77777777" w:rsidTr="00DC438B">
        <w:trPr>
          <w:trHeight w:val="196"/>
          <w:jc w:val="right"/>
        </w:trPr>
        <w:tc>
          <w:tcPr>
            <w:tcW w:w="6237" w:type="dxa"/>
            <w:tcBorders>
              <w:top w:val="single" w:sz="4" w:space="0" w:color="auto"/>
              <w:bottom w:val="single" w:sz="4" w:space="0" w:color="auto"/>
            </w:tcBorders>
            <w:shd w:val="clear" w:color="auto" w:fill="auto"/>
          </w:tcPr>
          <w:p w14:paraId="4BFF06C3" w14:textId="0BD568F8"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 xml:space="preserve">        (likumiskā pārstāvja vārds, uzvārds)</w:t>
            </w:r>
          </w:p>
          <w:p w14:paraId="11B34853"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1387EE65" w14:textId="77777777" w:rsidTr="00DC438B">
        <w:trPr>
          <w:jc w:val="right"/>
        </w:trPr>
        <w:tc>
          <w:tcPr>
            <w:tcW w:w="6237" w:type="dxa"/>
            <w:tcBorders>
              <w:top w:val="single" w:sz="4" w:space="0" w:color="auto"/>
              <w:bottom w:val="single" w:sz="4" w:space="0" w:color="auto"/>
            </w:tcBorders>
            <w:shd w:val="clear" w:color="auto" w:fill="auto"/>
          </w:tcPr>
          <w:p w14:paraId="2A32FC57" w14:textId="214ABB8C"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w:t>
            </w:r>
            <w:r w:rsidR="000B5C74" w:rsidRPr="000B5C74">
              <w:rPr>
                <w:rFonts w:ascii="Times New Roman" w:eastAsia="Times New Roman" w:hAnsi="Times New Roman" w:cs="Times New Roman"/>
                <w:sz w:val="20"/>
                <w:szCs w:val="20"/>
                <w:lang w:eastAsia="ar-SA"/>
              </w:rPr>
              <w:t xml:space="preserve">deklarētās </w:t>
            </w:r>
            <w:r w:rsidRPr="000B5C74">
              <w:rPr>
                <w:rFonts w:ascii="Times New Roman" w:eastAsia="Times New Roman" w:hAnsi="Times New Roman" w:cs="Times New Roman"/>
                <w:sz w:val="20"/>
                <w:szCs w:val="20"/>
                <w:lang w:eastAsia="ar-SA"/>
              </w:rPr>
              <w:t>dzīvesvietas adrese)</w:t>
            </w:r>
          </w:p>
          <w:p w14:paraId="010763AF"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lang w:eastAsia="lv-LV"/>
              </w:rPr>
            </w:pPr>
          </w:p>
        </w:tc>
      </w:tr>
      <w:tr w:rsidR="00CC6D04" w:rsidRPr="00CC6D04" w14:paraId="578C547E" w14:textId="77777777" w:rsidTr="00DC438B">
        <w:trPr>
          <w:jc w:val="right"/>
        </w:trPr>
        <w:tc>
          <w:tcPr>
            <w:tcW w:w="6237" w:type="dxa"/>
            <w:tcBorders>
              <w:top w:val="single" w:sz="4" w:space="0" w:color="auto"/>
            </w:tcBorders>
            <w:shd w:val="clear" w:color="auto" w:fill="auto"/>
          </w:tcPr>
          <w:p w14:paraId="60D1468C" w14:textId="77777777" w:rsidR="00CC6D04" w:rsidRPr="000B5C74" w:rsidRDefault="00CC6D04" w:rsidP="00CC6D04">
            <w:pPr>
              <w:widowControl w:val="0"/>
              <w:autoSpaceDE w:val="0"/>
              <w:spacing w:after="0" w:line="240" w:lineRule="auto"/>
              <w:jc w:val="right"/>
              <w:rPr>
                <w:rFonts w:ascii="Times New Roman" w:eastAsia="Times New Roman" w:hAnsi="Times New Roman" w:cs="Times New Roman"/>
                <w:sz w:val="20"/>
                <w:szCs w:val="20"/>
                <w:lang w:eastAsia="ar-SA"/>
              </w:rPr>
            </w:pPr>
            <w:r w:rsidRPr="000B5C74">
              <w:rPr>
                <w:rFonts w:ascii="Times New Roman" w:eastAsia="Times New Roman" w:hAnsi="Times New Roman" w:cs="Times New Roman"/>
                <w:sz w:val="20"/>
                <w:szCs w:val="20"/>
                <w:lang w:eastAsia="ar-SA"/>
              </w:rPr>
              <w:t>(tālruņa numurs, e-pasta adrese)</w:t>
            </w:r>
          </w:p>
        </w:tc>
      </w:tr>
    </w:tbl>
    <w:p w14:paraId="3D925006" w14:textId="77777777" w:rsidR="00CC6D04" w:rsidRPr="00CC6D04" w:rsidRDefault="00CC6D04" w:rsidP="00CC6D04">
      <w:pPr>
        <w:suppressAutoHyphens/>
        <w:spacing w:after="0" w:line="240" w:lineRule="auto"/>
        <w:ind w:hanging="567"/>
        <w:jc w:val="right"/>
        <w:rPr>
          <w:rFonts w:ascii="Times New Roman" w:eastAsia="Times New Roman" w:hAnsi="Times New Roman" w:cs="Times New Roman"/>
          <w:sz w:val="20"/>
          <w:szCs w:val="20"/>
          <w:lang w:eastAsia="ar-SA"/>
        </w:rPr>
      </w:pPr>
    </w:p>
    <w:p w14:paraId="3114BF63"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b/>
          <w:bCs/>
          <w:sz w:val="20"/>
          <w:szCs w:val="20"/>
          <w:lang w:eastAsia="lv-LV"/>
        </w:rPr>
      </w:pPr>
      <w:r w:rsidRPr="00CC6D04">
        <w:rPr>
          <w:rFonts w:ascii="Times New Roman" w:eastAsia="Times New Roman" w:hAnsi="Times New Roman" w:cs="Times New Roman"/>
          <w:b/>
          <w:bCs/>
          <w:sz w:val="20"/>
          <w:szCs w:val="20"/>
          <w:lang w:eastAsia="lv-LV"/>
        </w:rPr>
        <w:t>IESNIEGUMS PAR</w:t>
      </w:r>
      <w:r w:rsidRPr="00CC6D04">
        <w:rPr>
          <w:rFonts w:ascii="Times New Roman" w:eastAsia="Times New Roman" w:hAnsi="Times New Roman" w:cs="Times New Roman"/>
          <w:sz w:val="20"/>
          <w:szCs w:val="20"/>
          <w:lang w:eastAsia="lv-LV"/>
        </w:rPr>
        <w:t xml:space="preserve"> </w:t>
      </w:r>
      <w:r w:rsidRPr="00CC6D04">
        <w:rPr>
          <w:rFonts w:ascii="Times New Roman" w:eastAsia="Times New Roman" w:hAnsi="Times New Roman" w:cs="Times New Roman"/>
          <w:b/>
          <w:bCs/>
          <w:sz w:val="20"/>
          <w:szCs w:val="20"/>
          <w:lang w:eastAsia="lv-LV"/>
        </w:rPr>
        <w:t>BĒRNA REĢISTRĀCIJU IESTĀDĒ</w:t>
      </w:r>
    </w:p>
    <w:p w14:paraId="03FEFE34" w14:textId="77777777" w:rsidR="00CC6D04" w:rsidRPr="00CC6D04" w:rsidRDefault="00CC6D04" w:rsidP="00CC6D04">
      <w:pPr>
        <w:widowControl w:val="0"/>
        <w:autoSpaceDE w:val="0"/>
        <w:spacing w:after="0" w:line="360" w:lineRule="auto"/>
        <w:jc w:val="center"/>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3544"/>
        <w:gridCol w:w="5812"/>
      </w:tblGrid>
      <w:tr w:rsidR="00CC6D04" w:rsidRPr="00CC6D04" w14:paraId="4DA961DD" w14:textId="77777777" w:rsidTr="00DC438B">
        <w:tc>
          <w:tcPr>
            <w:tcW w:w="3544" w:type="dxa"/>
            <w:tcBorders>
              <w:top w:val="nil"/>
              <w:bottom w:val="nil"/>
              <w:right w:val="nil"/>
            </w:tcBorders>
            <w:shd w:val="clear" w:color="auto" w:fill="auto"/>
          </w:tcPr>
          <w:p w14:paraId="686ABE12" w14:textId="5C0B5315"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Lūdzu reģistrēt </w:t>
            </w:r>
            <w:r w:rsidR="00130A72">
              <w:rPr>
                <w:rFonts w:ascii="Times New Roman" w:eastAsia="Times New Roman" w:hAnsi="Times New Roman" w:cs="Times New Roman"/>
                <w:sz w:val="20"/>
                <w:szCs w:val="20"/>
                <w:lang w:eastAsia="lv-LV"/>
              </w:rPr>
              <w:t>bērnu</w:t>
            </w:r>
          </w:p>
        </w:tc>
        <w:tc>
          <w:tcPr>
            <w:tcW w:w="5812" w:type="dxa"/>
            <w:tcBorders>
              <w:left w:val="nil"/>
            </w:tcBorders>
            <w:shd w:val="clear" w:color="auto" w:fill="auto"/>
          </w:tcPr>
          <w:p w14:paraId="620AA6AF"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130A72" w:rsidRPr="00CC6D04" w14:paraId="255B471D" w14:textId="77777777" w:rsidTr="00DC438B">
        <w:tc>
          <w:tcPr>
            <w:tcW w:w="3544" w:type="dxa"/>
            <w:tcBorders>
              <w:top w:val="nil"/>
              <w:bottom w:val="nil"/>
              <w:right w:val="nil"/>
            </w:tcBorders>
            <w:shd w:val="clear" w:color="auto" w:fill="auto"/>
          </w:tcPr>
          <w:p w14:paraId="50575DC1" w14:textId="77777777" w:rsidR="00130A72" w:rsidRPr="00CC6D04" w:rsidRDefault="00130A72" w:rsidP="00CC6D04">
            <w:pPr>
              <w:widowControl w:val="0"/>
              <w:autoSpaceDE w:val="0"/>
              <w:spacing w:after="120" w:line="240" w:lineRule="auto"/>
              <w:rPr>
                <w:rFonts w:ascii="Times New Roman" w:eastAsia="Times New Roman" w:hAnsi="Times New Roman" w:cs="Times New Roman"/>
                <w:sz w:val="20"/>
                <w:szCs w:val="20"/>
                <w:lang w:eastAsia="lv-LV"/>
              </w:rPr>
            </w:pPr>
          </w:p>
        </w:tc>
        <w:tc>
          <w:tcPr>
            <w:tcW w:w="5812" w:type="dxa"/>
            <w:tcBorders>
              <w:left w:val="nil"/>
            </w:tcBorders>
            <w:shd w:val="clear" w:color="auto" w:fill="auto"/>
          </w:tcPr>
          <w:p w14:paraId="42B498EB" w14:textId="4747C072" w:rsidR="00130A72" w:rsidRPr="00CC6D04" w:rsidRDefault="00130A72" w:rsidP="00CC6D04">
            <w:pPr>
              <w:widowControl w:val="0"/>
              <w:autoSpaceDE w:val="0"/>
              <w:spacing w:after="12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(bērna vārds, uzvārds)</w:t>
            </w:r>
          </w:p>
        </w:tc>
      </w:tr>
      <w:tr w:rsidR="00CC6D04" w:rsidRPr="00CC6D04" w14:paraId="04BED3F7" w14:textId="77777777" w:rsidTr="00DC438B">
        <w:tc>
          <w:tcPr>
            <w:tcW w:w="3544" w:type="dxa"/>
            <w:tcBorders>
              <w:top w:val="nil"/>
              <w:bottom w:val="nil"/>
              <w:right w:val="nil"/>
            </w:tcBorders>
            <w:shd w:val="clear" w:color="auto" w:fill="auto"/>
          </w:tcPr>
          <w:p w14:paraId="761C3067"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Personas kods</w:t>
            </w:r>
          </w:p>
        </w:tc>
        <w:tc>
          <w:tcPr>
            <w:tcW w:w="5812" w:type="dxa"/>
            <w:tcBorders>
              <w:left w:val="nil"/>
            </w:tcBorders>
            <w:shd w:val="clear" w:color="auto" w:fill="auto"/>
          </w:tcPr>
          <w:p w14:paraId="3279C672"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A5E7CBA" w14:textId="77777777" w:rsidTr="00DC438B">
        <w:tc>
          <w:tcPr>
            <w:tcW w:w="3544" w:type="dxa"/>
            <w:tcBorders>
              <w:top w:val="nil"/>
              <w:bottom w:val="nil"/>
              <w:right w:val="nil"/>
            </w:tcBorders>
            <w:shd w:val="clear" w:color="auto" w:fill="auto"/>
          </w:tcPr>
          <w:p w14:paraId="27D66853" w14:textId="77777777" w:rsidR="00CC6D04" w:rsidRPr="00CC6D04" w:rsidRDefault="00CC6D04" w:rsidP="00CC6D04">
            <w:pPr>
              <w:widowControl w:val="0"/>
              <w:autoSpaceDE w:val="0"/>
              <w:spacing w:after="12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Dzimšanas datums</w:t>
            </w:r>
          </w:p>
        </w:tc>
        <w:tc>
          <w:tcPr>
            <w:tcW w:w="5812" w:type="dxa"/>
            <w:tcBorders>
              <w:left w:val="nil"/>
            </w:tcBorders>
            <w:shd w:val="clear" w:color="auto" w:fill="auto"/>
          </w:tcPr>
          <w:p w14:paraId="676CF777"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r w:rsidR="00CC6D04" w:rsidRPr="00CC6D04" w14:paraId="56F36097" w14:textId="77777777" w:rsidTr="00DC438B">
        <w:tc>
          <w:tcPr>
            <w:tcW w:w="3544" w:type="dxa"/>
            <w:tcBorders>
              <w:top w:val="nil"/>
              <w:bottom w:val="nil"/>
              <w:right w:val="nil"/>
            </w:tcBorders>
            <w:shd w:val="clear" w:color="auto" w:fill="auto"/>
          </w:tcPr>
          <w:p w14:paraId="75E3C601" w14:textId="6040D7BA" w:rsidR="00CC6D04" w:rsidRPr="00CC6D04" w:rsidRDefault="000B5C74" w:rsidP="00CC6D04">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w:t>
            </w:r>
            <w:r w:rsidR="00CC6D04" w:rsidRPr="000B5C74">
              <w:rPr>
                <w:rFonts w:ascii="Times New Roman" w:eastAsia="Times New Roman" w:hAnsi="Times New Roman" w:cs="Times New Roman"/>
                <w:sz w:val="20"/>
                <w:szCs w:val="20"/>
                <w:lang w:eastAsia="lv-LV"/>
              </w:rPr>
              <w:t>zīvesvietas adrese</w:t>
            </w:r>
          </w:p>
        </w:tc>
        <w:tc>
          <w:tcPr>
            <w:tcW w:w="5812" w:type="dxa"/>
            <w:tcBorders>
              <w:left w:val="nil"/>
              <w:bottom w:val="single" w:sz="4" w:space="0" w:color="auto"/>
            </w:tcBorders>
            <w:shd w:val="clear" w:color="auto" w:fill="auto"/>
          </w:tcPr>
          <w:p w14:paraId="3E301DC8" w14:textId="77777777" w:rsidR="00CC6D04" w:rsidRPr="00CC6D04" w:rsidRDefault="00CC6D04" w:rsidP="00CC6D04">
            <w:pPr>
              <w:widowControl w:val="0"/>
              <w:autoSpaceDE w:val="0"/>
              <w:spacing w:after="120" w:line="240" w:lineRule="auto"/>
              <w:rPr>
                <w:rFonts w:ascii="Times New Roman" w:eastAsia="Times New Roman" w:hAnsi="Times New Roman" w:cs="Times New Roman"/>
                <w:lang w:eastAsia="lv-LV"/>
              </w:rPr>
            </w:pPr>
          </w:p>
        </w:tc>
      </w:tr>
    </w:tbl>
    <w:p w14:paraId="51CD6003" w14:textId="77777777" w:rsidR="00CC6D04" w:rsidRPr="00CC6D04" w:rsidRDefault="00CC6D04" w:rsidP="00CC6D04">
      <w:pPr>
        <w:spacing w:after="0" w:line="240" w:lineRule="auto"/>
        <w:rPr>
          <w:rFonts w:ascii="Times New Roman" w:eastAsia="Times New Roman" w:hAnsi="Times New Roman" w:cs="Times New Roman"/>
          <w:sz w:val="20"/>
          <w:szCs w:val="20"/>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4395"/>
        <w:gridCol w:w="2686"/>
        <w:gridCol w:w="1031"/>
        <w:gridCol w:w="1244"/>
      </w:tblGrid>
      <w:tr w:rsidR="00CC6D04" w:rsidRPr="00CC6D04" w14:paraId="60EB4F79" w14:textId="77777777" w:rsidTr="00DC438B">
        <w:trPr>
          <w:trHeight w:val="397"/>
        </w:trPr>
        <w:tc>
          <w:tcPr>
            <w:tcW w:w="7081" w:type="dxa"/>
            <w:gridSpan w:val="2"/>
            <w:tcBorders>
              <w:top w:val="nil"/>
              <w:bottom w:val="single" w:sz="4" w:space="0" w:color="auto"/>
              <w:right w:val="nil"/>
            </w:tcBorders>
            <w:shd w:val="clear" w:color="auto" w:fill="auto"/>
            <w:vAlign w:val="center"/>
          </w:tcPr>
          <w:p w14:paraId="4EE94727"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2275" w:type="dxa"/>
            <w:gridSpan w:val="2"/>
            <w:tcBorders>
              <w:top w:val="nil"/>
              <w:left w:val="nil"/>
              <w:bottom w:val="nil"/>
            </w:tcBorders>
            <w:shd w:val="clear" w:color="auto" w:fill="auto"/>
            <w:vAlign w:val="center"/>
          </w:tcPr>
          <w:p w14:paraId="665B8ADE"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bērnu reģistrācijas rindā.</w:t>
            </w:r>
          </w:p>
        </w:tc>
      </w:tr>
      <w:tr w:rsidR="00CC6D04" w:rsidRPr="00CC6D04" w14:paraId="1BCCCE99" w14:textId="77777777" w:rsidTr="00DC438B">
        <w:tc>
          <w:tcPr>
            <w:tcW w:w="7081" w:type="dxa"/>
            <w:gridSpan w:val="2"/>
            <w:tcBorders>
              <w:top w:val="single" w:sz="4" w:space="0" w:color="auto"/>
              <w:bottom w:val="nil"/>
              <w:right w:val="nil"/>
            </w:tcBorders>
            <w:shd w:val="clear" w:color="auto" w:fill="auto"/>
          </w:tcPr>
          <w:p w14:paraId="3E54B338"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(iestādes nosaukums) </w:t>
            </w:r>
          </w:p>
        </w:tc>
        <w:tc>
          <w:tcPr>
            <w:tcW w:w="2275" w:type="dxa"/>
            <w:gridSpan w:val="2"/>
            <w:tcBorders>
              <w:top w:val="nil"/>
              <w:left w:val="nil"/>
              <w:bottom w:val="nil"/>
            </w:tcBorders>
            <w:shd w:val="clear" w:color="auto" w:fill="auto"/>
          </w:tcPr>
          <w:p w14:paraId="526C3226"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4DE2235B" w14:textId="77777777" w:rsidTr="00DC438B">
        <w:trPr>
          <w:trHeight w:val="454"/>
        </w:trPr>
        <w:tc>
          <w:tcPr>
            <w:tcW w:w="4395" w:type="dxa"/>
            <w:tcBorders>
              <w:top w:val="nil"/>
              <w:bottom w:val="nil"/>
              <w:right w:val="nil"/>
            </w:tcBorders>
            <w:shd w:val="clear" w:color="auto" w:fill="auto"/>
            <w:vAlign w:val="center"/>
          </w:tcPr>
          <w:p w14:paraId="1B1E818D"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p w14:paraId="7C5CBA03"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Vēlamais uzņemšanas laiks iestādē/grupā</w:t>
            </w:r>
          </w:p>
        </w:tc>
        <w:tc>
          <w:tcPr>
            <w:tcW w:w="4961" w:type="dxa"/>
            <w:gridSpan w:val="3"/>
            <w:tcBorders>
              <w:top w:val="nil"/>
              <w:left w:val="nil"/>
              <w:bottom w:val="single" w:sz="4" w:space="0" w:color="auto"/>
            </w:tcBorders>
            <w:shd w:val="clear" w:color="auto" w:fill="auto"/>
            <w:vAlign w:val="center"/>
          </w:tcPr>
          <w:p w14:paraId="0C5903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BE3DB1B" w14:textId="77777777" w:rsidTr="00DC438B">
        <w:trPr>
          <w:trHeight w:val="682"/>
        </w:trPr>
        <w:tc>
          <w:tcPr>
            <w:tcW w:w="4395" w:type="dxa"/>
            <w:tcBorders>
              <w:top w:val="nil"/>
              <w:bottom w:val="nil"/>
              <w:right w:val="nil"/>
            </w:tcBorders>
            <w:shd w:val="clear" w:color="auto" w:fill="auto"/>
          </w:tcPr>
          <w:p w14:paraId="77733279"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p w14:paraId="196432B0" w14:textId="77777777" w:rsidR="00CC6D04" w:rsidRPr="00A84EE6"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Iespējamās priekšrocības (atzīmēt atbilstošo):</w:t>
            </w:r>
          </w:p>
        </w:tc>
        <w:tc>
          <w:tcPr>
            <w:tcW w:w="4961" w:type="dxa"/>
            <w:gridSpan w:val="3"/>
            <w:tcBorders>
              <w:top w:val="nil"/>
              <w:left w:val="nil"/>
              <w:bottom w:val="nil"/>
            </w:tcBorders>
            <w:shd w:val="clear" w:color="auto" w:fill="auto"/>
          </w:tcPr>
          <w:p w14:paraId="33F93E9D" w14:textId="77777777" w:rsidR="00CC6D04" w:rsidRPr="00CC6D04" w:rsidRDefault="00CC6D04" w:rsidP="00CC6D04">
            <w:pPr>
              <w:widowControl w:val="0"/>
              <w:autoSpaceDE w:val="0"/>
              <w:spacing w:before="60" w:after="0" w:line="240" w:lineRule="auto"/>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(datums)</w:t>
            </w:r>
          </w:p>
        </w:tc>
      </w:tr>
      <w:tr w:rsidR="00CC6D04" w:rsidRPr="00CC6D04" w14:paraId="12D56E17"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F59A559" w14:textId="5ADB66B3"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 xml:space="preserve">Bērns, par kuru ir </w:t>
            </w:r>
            <w:r w:rsidR="00A84EE6" w:rsidRPr="000B5C74">
              <w:rPr>
                <w:rFonts w:ascii="Times New Roman" w:eastAsia="Times New Roman" w:hAnsi="Times New Roman" w:cs="Times New Roman"/>
                <w:sz w:val="19"/>
                <w:szCs w:val="20"/>
                <w:lang w:eastAsia="lv-LV"/>
              </w:rPr>
              <w:t xml:space="preserve">pieņemts </w:t>
            </w:r>
            <w:r w:rsidRPr="00A84EE6">
              <w:rPr>
                <w:rFonts w:ascii="Times New Roman" w:eastAsia="Times New Roman" w:hAnsi="Times New Roman" w:cs="Times New Roman"/>
                <w:sz w:val="19"/>
                <w:szCs w:val="20"/>
                <w:lang w:eastAsia="lv-LV"/>
              </w:rPr>
              <w:t xml:space="preserve">lēmums par </w:t>
            </w:r>
            <w:proofErr w:type="spellStart"/>
            <w:r w:rsidR="00A84EE6" w:rsidRPr="00A84EE6">
              <w:rPr>
                <w:rFonts w:ascii="Times New Roman" w:eastAsia="Times New Roman" w:hAnsi="Times New Roman" w:cs="Times New Roman"/>
                <w:sz w:val="19"/>
                <w:szCs w:val="20"/>
                <w:lang w:eastAsia="lv-LV"/>
              </w:rPr>
              <w:t>ārpusģimenes</w:t>
            </w:r>
            <w:proofErr w:type="spellEnd"/>
            <w:r w:rsidR="00A84EE6" w:rsidRPr="00A84EE6">
              <w:rPr>
                <w:rFonts w:ascii="Times New Roman" w:eastAsia="Times New Roman" w:hAnsi="Times New Roman" w:cs="Times New Roman"/>
                <w:sz w:val="19"/>
                <w:szCs w:val="20"/>
                <w:lang w:eastAsia="lv-LV"/>
              </w:rPr>
              <w:t xml:space="preserve"> aprūpi</w:t>
            </w:r>
          </w:p>
        </w:tc>
        <w:tc>
          <w:tcPr>
            <w:tcW w:w="1244" w:type="dxa"/>
            <w:hideMark/>
          </w:tcPr>
          <w:p w14:paraId="5D2941F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713DE371"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20ED2067"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kura brāļi vai māsas apgūst pirmsskolas izglītības programmu attiecīgajā iestādē</w:t>
            </w:r>
          </w:p>
        </w:tc>
        <w:tc>
          <w:tcPr>
            <w:tcW w:w="1244" w:type="dxa"/>
            <w:hideMark/>
          </w:tcPr>
          <w:p w14:paraId="4400E42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3975F66F"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E4B4B20"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Bērns, kuru vecāks ir attiecīgās izglītības iestādes darbinieks</w:t>
            </w:r>
          </w:p>
        </w:tc>
        <w:tc>
          <w:tcPr>
            <w:tcW w:w="1244" w:type="dxa"/>
            <w:hideMark/>
          </w:tcPr>
          <w:p w14:paraId="598E0C2D"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r w:rsidR="00CC6D04" w:rsidRPr="00CC6D04" w14:paraId="02C1E6B3" w14:textId="77777777" w:rsidTr="00DC438B">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7D7BE33A" w14:textId="77777777" w:rsidR="00CC6D04" w:rsidRPr="00A84EE6" w:rsidRDefault="00CC6D04" w:rsidP="00CC6D04">
            <w:pPr>
              <w:spacing w:after="0" w:line="240" w:lineRule="auto"/>
              <w:rPr>
                <w:rFonts w:ascii="Times New Roman" w:eastAsia="Times New Roman" w:hAnsi="Times New Roman" w:cs="Times New Roman"/>
                <w:sz w:val="19"/>
                <w:szCs w:val="20"/>
                <w:lang w:eastAsia="lv-LV"/>
              </w:rPr>
            </w:pPr>
            <w:r w:rsidRPr="00A84EE6">
              <w:rPr>
                <w:rFonts w:ascii="Times New Roman" w:eastAsia="Times New Roman" w:hAnsi="Times New Roman" w:cs="Times New Roman"/>
                <w:sz w:val="19"/>
                <w:szCs w:val="20"/>
                <w:lang w:eastAsia="lv-LV"/>
              </w:rPr>
              <w:t>Normatīvajos aktos noteikto kategoriju darbinieku bērni, ja ir izziņa no darba vietas</w:t>
            </w:r>
          </w:p>
        </w:tc>
        <w:tc>
          <w:tcPr>
            <w:tcW w:w="1244" w:type="dxa"/>
            <w:hideMark/>
          </w:tcPr>
          <w:p w14:paraId="14C91F49" w14:textId="77777777" w:rsidR="00CC6D04" w:rsidRPr="00CC6D04" w:rsidRDefault="00CC6D04" w:rsidP="00CC6D04">
            <w:pPr>
              <w:spacing w:after="0" w:line="240" w:lineRule="auto"/>
              <w:rPr>
                <w:rFonts w:ascii="Times New Roman" w:eastAsia="Times New Roman" w:hAnsi="Times New Roman" w:cs="Times New Roman"/>
                <w:sz w:val="19"/>
                <w:szCs w:val="20"/>
                <w:lang w:eastAsia="lv-LV"/>
              </w:rPr>
            </w:pPr>
            <w:r w:rsidRPr="00CC6D04">
              <w:rPr>
                <w:rFonts w:ascii="Times New Roman" w:eastAsia="Times New Roman" w:hAnsi="Times New Roman" w:cs="Times New Roman"/>
                <w:sz w:val="19"/>
                <w:szCs w:val="20"/>
                <w:lang w:eastAsia="lv-LV"/>
              </w:rPr>
              <w:t> </w:t>
            </w:r>
          </w:p>
        </w:tc>
      </w:tr>
    </w:tbl>
    <w:p w14:paraId="63BC16D3" w14:textId="77777777" w:rsidR="00CC6D04" w:rsidRPr="00CC6D04" w:rsidRDefault="00CC6D04" w:rsidP="00CC6D04">
      <w:pPr>
        <w:shd w:val="clear" w:color="auto" w:fill="FFFFFF"/>
        <w:spacing w:after="0" w:line="240" w:lineRule="auto"/>
        <w:ind w:firstLine="720"/>
        <w:jc w:val="both"/>
        <w:rPr>
          <w:rFonts w:ascii="Times New Roman" w:eastAsia="Times New Roman" w:hAnsi="Times New Roman" w:cs="Times New Roman"/>
          <w:bCs/>
          <w:sz w:val="20"/>
          <w:szCs w:val="20"/>
          <w:lang w:eastAsia="lv-LV"/>
        </w:rPr>
      </w:pPr>
    </w:p>
    <w:p w14:paraId="14E198B5" w14:textId="74E10752" w:rsidR="00CC6D04" w:rsidRDefault="00CC6D04" w:rsidP="00CC6D04">
      <w:pPr>
        <w:spacing w:after="0" w:line="240" w:lineRule="auto"/>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Esmu informēts</w:t>
      </w:r>
      <w:r w:rsidR="006F6016" w:rsidRPr="00A84EE6">
        <w:rPr>
          <w:rFonts w:ascii="Times New Roman" w:eastAsia="Times New Roman" w:hAnsi="Times New Roman" w:cs="Times New Roman"/>
          <w:sz w:val="20"/>
          <w:szCs w:val="20"/>
          <w:lang w:eastAsia="lv-LV"/>
        </w:rPr>
        <w:t>(-a)</w:t>
      </w:r>
      <w:r w:rsidRPr="00A84EE6">
        <w:rPr>
          <w:rFonts w:ascii="Times New Roman" w:eastAsia="Times New Roman" w:hAnsi="Times New Roman" w:cs="Times New Roman"/>
          <w:sz w:val="20"/>
          <w:szCs w:val="20"/>
          <w:lang w:eastAsia="lv-LV"/>
        </w:rPr>
        <w:t xml:space="preserve">, ka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ne vēlāk kā vienu mēnesi pirms iesniegumā norādītā vēlamā </w:t>
      </w:r>
      <w:r w:rsidR="00130A72" w:rsidRPr="000B5C74">
        <w:rPr>
          <w:rFonts w:ascii="Times New Roman" w:eastAsia="Times New Roman" w:hAnsi="Times New Roman" w:cs="Times New Roman"/>
          <w:sz w:val="20"/>
          <w:szCs w:val="20"/>
          <w:lang w:eastAsia="lv-LV"/>
        </w:rPr>
        <w:t>bērna uzņemšanas</w:t>
      </w:r>
      <w:r w:rsidR="000B5C74">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laika iesniedz Iestādē noteiktas formas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estādē. Ja </w:t>
      </w:r>
      <w:r w:rsidR="000B5C74">
        <w:rPr>
          <w:rFonts w:ascii="Times New Roman" w:eastAsia="Times New Roman" w:hAnsi="Times New Roman" w:cs="Times New Roman"/>
          <w:sz w:val="20"/>
          <w:szCs w:val="20"/>
          <w:lang w:eastAsia="lv-LV"/>
        </w:rPr>
        <w:t>Likumiskais pārstāvis</w:t>
      </w:r>
      <w:r w:rsidRPr="00A84EE6">
        <w:rPr>
          <w:rFonts w:ascii="Times New Roman" w:eastAsia="Times New Roman" w:hAnsi="Times New Roman" w:cs="Times New Roman"/>
          <w:sz w:val="20"/>
          <w:szCs w:val="20"/>
          <w:lang w:eastAsia="lv-LV"/>
        </w:rPr>
        <w:t xml:space="preserve"> noteiktajā termiņā nav iesni</w:t>
      </w:r>
      <w:r w:rsidR="00130A72" w:rsidRPr="00A84EE6">
        <w:rPr>
          <w:rFonts w:ascii="Times New Roman" w:eastAsia="Times New Roman" w:hAnsi="Times New Roman" w:cs="Times New Roman"/>
          <w:sz w:val="20"/>
          <w:szCs w:val="20"/>
          <w:lang w:eastAsia="lv-LV"/>
        </w:rPr>
        <w:t>edzis</w:t>
      </w:r>
      <w:r w:rsidRPr="00A84EE6">
        <w:rPr>
          <w:rFonts w:ascii="Times New Roman" w:eastAsia="Times New Roman" w:hAnsi="Times New Roman" w:cs="Times New Roman"/>
          <w:sz w:val="20"/>
          <w:szCs w:val="20"/>
          <w:lang w:eastAsia="lv-LV"/>
        </w:rPr>
        <w:t xml:space="preserve"> iesniegumu par bērna uzņemšanu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estādē vai informēj</w:t>
      </w:r>
      <w:r w:rsidR="00130A72" w:rsidRPr="00A84EE6">
        <w:rPr>
          <w:rFonts w:ascii="Times New Roman" w:eastAsia="Times New Roman" w:hAnsi="Times New Roman" w:cs="Times New Roman"/>
          <w:sz w:val="20"/>
          <w:szCs w:val="20"/>
          <w:lang w:eastAsia="lv-LV"/>
        </w:rPr>
        <w:t>is</w:t>
      </w:r>
      <w:r w:rsidRPr="00A84EE6">
        <w:rPr>
          <w:rFonts w:ascii="Times New Roman" w:eastAsia="Times New Roman" w:hAnsi="Times New Roman" w:cs="Times New Roman"/>
          <w:sz w:val="20"/>
          <w:szCs w:val="20"/>
          <w:lang w:eastAsia="lv-LV"/>
        </w:rPr>
        <w:t xml:space="preserve"> par </w:t>
      </w:r>
      <w:r w:rsidR="00130A72" w:rsidRPr="000B5C74">
        <w:rPr>
          <w:rFonts w:ascii="Times New Roman" w:eastAsia="Times New Roman" w:hAnsi="Times New Roman" w:cs="Times New Roman"/>
          <w:sz w:val="20"/>
          <w:szCs w:val="20"/>
          <w:lang w:eastAsia="lv-LV"/>
        </w:rPr>
        <w:t>bērna uzņemšanas</w:t>
      </w:r>
      <w:r w:rsidR="00130A72" w:rsidRPr="00A84EE6">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 xml:space="preserve">atlikšanu, Iestādes vadītājs pieņem lēmumu par bērna izslēgšanu no bērnu reģistrācijas rindas, par to rakstiski paziņojot </w:t>
      </w:r>
      <w:r w:rsidR="000B5C74">
        <w:rPr>
          <w:rFonts w:ascii="Times New Roman" w:eastAsia="Times New Roman" w:hAnsi="Times New Roman" w:cs="Times New Roman"/>
          <w:sz w:val="20"/>
          <w:szCs w:val="20"/>
          <w:lang w:eastAsia="lv-LV"/>
        </w:rPr>
        <w:t>Likumiskajam pārstāvim</w:t>
      </w:r>
      <w:r w:rsidRPr="00A84EE6">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tab/>
      </w:r>
      <w:bookmarkStart w:id="39" w:name="_Hlk529972190"/>
    </w:p>
    <w:p w14:paraId="77E2BA8A" w14:textId="77777777" w:rsidR="00B668DF" w:rsidRPr="00CC6D04" w:rsidRDefault="00B668DF" w:rsidP="00CC6D04">
      <w:pPr>
        <w:spacing w:after="0" w:line="240" w:lineRule="auto"/>
        <w:jc w:val="both"/>
        <w:rPr>
          <w:rFonts w:ascii="Times New Roman" w:eastAsia="Times New Roman" w:hAnsi="Times New Roman" w:cs="Times New Roman"/>
          <w:sz w:val="20"/>
          <w:szCs w:val="20"/>
          <w:lang w:eastAsia="lv-LV"/>
        </w:rPr>
      </w:pPr>
    </w:p>
    <w:p w14:paraId="2DAC03E3" w14:textId="604A8D59" w:rsidR="00CC6D04" w:rsidRPr="00CC6D04" w:rsidRDefault="00CC6D04" w:rsidP="00CC6D04">
      <w:pPr>
        <w:spacing w:after="0" w:line="240" w:lineRule="auto"/>
        <w:contextualSpacing/>
        <w:jc w:val="both"/>
        <w:rPr>
          <w:rFonts w:ascii="Times New Roman" w:eastAsia="Times New Roman" w:hAnsi="Times New Roman" w:cs="Times New Roman"/>
          <w:sz w:val="20"/>
          <w:szCs w:val="20"/>
          <w:lang w:eastAsia="lv-LV"/>
        </w:rPr>
      </w:pPr>
      <w:r w:rsidRPr="00A84EE6">
        <w:rPr>
          <w:rFonts w:ascii="Times New Roman" w:eastAsia="Times New Roman" w:hAnsi="Times New Roman" w:cs="Times New Roman"/>
          <w:sz w:val="20"/>
          <w:szCs w:val="20"/>
          <w:lang w:eastAsia="lv-LV"/>
        </w:rPr>
        <w:t xml:space="preserve">Esmu informēts(-a), ka Iestāde veic personas datu apstrādi, kas nepieciešama </w:t>
      </w:r>
      <w:r w:rsidR="00A84EE6" w:rsidRPr="000B5C74">
        <w:rPr>
          <w:rFonts w:ascii="Times New Roman" w:eastAsia="Times New Roman" w:hAnsi="Times New Roman" w:cs="Times New Roman"/>
          <w:sz w:val="20"/>
          <w:szCs w:val="20"/>
          <w:lang w:eastAsia="lv-LV"/>
        </w:rPr>
        <w:t>I</w:t>
      </w:r>
      <w:r w:rsidRPr="00A84EE6">
        <w:rPr>
          <w:rFonts w:ascii="Times New Roman" w:eastAsia="Times New Roman" w:hAnsi="Times New Roman" w:cs="Times New Roman"/>
          <w:sz w:val="20"/>
          <w:szCs w:val="20"/>
          <w:lang w:eastAsia="lv-LV"/>
        </w:rPr>
        <w:t xml:space="preserve">estādes funkciju veikšanai, un apstrādā (tostarp ievāc, uzglabā) šajā iesniegumā un citos 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 un citiem normatīvajiem aktiem, ievērojot datu aizsardzības regulējuma prasības.</w:t>
      </w:r>
      <w:r w:rsidRPr="00CC6D04">
        <w:rPr>
          <w:rFonts w:ascii="Times New Roman" w:eastAsia="Times New Roman" w:hAnsi="Times New Roman" w:cs="Times New Roman"/>
          <w:sz w:val="20"/>
          <w:szCs w:val="20"/>
          <w:lang w:eastAsia="lv-LV"/>
        </w:rPr>
        <w:t xml:space="preserve"> </w:t>
      </w:r>
    </w:p>
    <w:tbl>
      <w:tblPr>
        <w:tblW w:w="9356" w:type="dxa"/>
        <w:tblBorders>
          <w:insideH w:val="single" w:sz="4" w:space="0" w:color="auto"/>
          <w:insideV w:val="single" w:sz="4" w:space="0" w:color="auto"/>
        </w:tblBorders>
        <w:tblLook w:val="04A0" w:firstRow="1" w:lastRow="0" w:firstColumn="1" w:lastColumn="0" w:noHBand="0" w:noVBand="1"/>
      </w:tblPr>
      <w:tblGrid>
        <w:gridCol w:w="4253"/>
        <w:gridCol w:w="675"/>
        <w:gridCol w:w="4428"/>
      </w:tblGrid>
      <w:tr w:rsidR="00CC6D04" w:rsidRPr="00CC6D04" w14:paraId="65B9D7E1" w14:textId="77777777" w:rsidTr="00DC438B">
        <w:trPr>
          <w:trHeight w:val="340"/>
        </w:trPr>
        <w:tc>
          <w:tcPr>
            <w:tcW w:w="4928" w:type="dxa"/>
            <w:gridSpan w:val="2"/>
            <w:tcBorders>
              <w:top w:val="nil"/>
              <w:bottom w:val="single" w:sz="4" w:space="0" w:color="auto"/>
              <w:right w:val="nil"/>
            </w:tcBorders>
            <w:shd w:val="clear" w:color="auto" w:fill="auto"/>
            <w:vAlign w:val="center"/>
          </w:tcPr>
          <w:p w14:paraId="3B1DF4C8" w14:textId="77777777" w:rsidR="00CC6D04" w:rsidRPr="00CC6D04" w:rsidRDefault="00CC6D04" w:rsidP="00CC6D04">
            <w:pPr>
              <w:widowControl w:val="0"/>
              <w:autoSpaceDE w:val="0"/>
              <w:spacing w:before="120" w:after="120" w:line="240" w:lineRule="auto"/>
              <w:rPr>
                <w:rFonts w:ascii="Times New Roman" w:eastAsia="Times New Roman" w:hAnsi="Times New Roman" w:cs="Times New Roman"/>
                <w:lang w:eastAsia="lv-LV"/>
              </w:rPr>
            </w:pPr>
          </w:p>
        </w:tc>
        <w:tc>
          <w:tcPr>
            <w:tcW w:w="4428" w:type="dxa"/>
            <w:tcBorders>
              <w:top w:val="nil"/>
              <w:left w:val="nil"/>
              <w:bottom w:val="nil"/>
            </w:tcBorders>
            <w:shd w:val="clear" w:color="auto" w:fill="auto"/>
            <w:vAlign w:val="center"/>
          </w:tcPr>
          <w:p w14:paraId="074463EB" w14:textId="77777777" w:rsidR="00CC6D04" w:rsidRPr="00CC6D04" w:rsidRDefault="00CC6D04" w:rsidP="00CC6D04">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CC6D04" w:rsidRPr="00CC6D04" w14:paraId="267581DF" w14:textId="77777777" w:rsidTr="00DC438B">
        <w:tc>
          <w:tcPr>
            <w:tcW w:w="4928" w:type="dxa"/>
            <w:gridSpan w:val="2"/>
            <w:tcBorders>
              <w:top w:val="single" w:sz="4" w:space="0" w:color="auto"/>
              <w:bottom w:val="nil"/>
              <w:right w:val="nil"/>
            </w:tcBorders>
            <w:shd w:val="clear" w:color="auto" w:fill="auto"/>
          </w:tcPr>
          <w:p w14:paraId="259BC4B5" w14:textId="77777777" w:rsidR="00CC6D04" w:rsidRPr="00CC6D04" w:rsidRDefault="00CC6D04" w:rsidP="00CC6D04">
            <w:pPr>
              <w:widowControl w:val="0"/>
              <w:autoSpaceDE w:val="0"/>
              <w:spacing w:after="0" w:line="240" w:lineRule="auto"/>
              <w:jc w:val="center"/>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(datums) </w:t>
            </w:r>
          </w:p>
        </w:tc>
        <w:tc>
          <w:tcPr>
            <w:tcW w:w="4428" w:type="dxa"/>
            <w:tcBorders>
              <w:top w:val="nil"/>
              <w:left w:val="nil"/>
              <w:bottom w:val="nil"/>
            </w:tcBorders>
            <w:shd w:val="clear" w:color="auto" w:fill="auto"/>
          </w:tcPr>
          <w:p w14:paraId="63D611CB" w14:textId="77777777" w:rsidR="00CC6D04" w:rsidRPr="00CC6D04" w:rsidRDefault="00CC6D04" w:rsidP="00CC6D04">
            <w:pPr>
              <w:widowControl w:val="0"/>
              <w:autoSpaceDE w:val="0"/>
              <w:spacing w:after="0" w:line="240" w:lineRule="auto"/>
              <w:jc w:val="right"/>
              <w:rPr>
                <w:rFonts w:ascii="Times New Roman" w:eastAsia="Times New Roman" w:hAnsi="Times New Roman" w:cs="Times New Roman"/>
                <w:sz w:val="20"/>
                <w:szCs w:val="20"/>
                <w:lang w:eastAsia="lv-LV"/>
              </w:rPr>
            </w:pPr>
          </w:p>
        </w:tc>
      </w:tr>
      <w:tr w:rsidR="00CC6D04" w:rsidRPr="00CC6D04" w14:paraId="726F91E4" w14:textId="77777777" w:rsidTr="00DC438B">
        <w:trPr>
          <w:trHeight w:val="454"/>
        </w:trPr>
        <w:tc>
          <w:tcPr>
            <w:tcW w:w="4253" w:type="dxa"/>
            <w:tcBorders>
              <w:top w:val="nil"/>
              <w:bottom w:val="nil"/>
              <w:right w:val="nil"/>
            </w:tcBorders>
            <w:shd w:val="clear" w:color="auto" w:fill="auto"/>
            <w:vAlign w:val="center"/>
          </w:tcPr>
          <w:p w14:paraId="05041BC9" w14:textId="77777777" w:rsidR="00CC6D04" w:rsidRPr="00CC6D04" w:rsidRDefault="00CC6D04" w:rsidP="00CC6D04">
            <w:pPr>
              <w:widowControl w:val="0"/>
              <w:autoSpaceDE w:val="0"/>
              <w:spacing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single" w:sz="4" w:space="0" w:color="auto"/>
            </w:tcBorders>
            <w:shd w:val="clear" w:color="auto" w:fill="auto"/>
            <w:vAlign w:val="center"/>
          </w:tcPr>
          <w:p w14:paraId="09AAA459" w14:textId="77777777" w:rsidR="00CC6D04" w:rsidRPr="00CC6D04" w:rsidRDefault="00CC6D04" w:rsidP="00CC6D04">
            <w:pPr>
              <w:widowControl w:val="0"/>
              <w:autoSpaceDE w:val="0"/>
              <w:spacing w:after="0" w:line="240" w:lineRule="auto"/>
              <w:rPr>
                <w:rFonts w:ascii="Times New Roman" w:eastAsia="Times New Roman" w:hAnsi="Times New Roman" w:cs="Times New Roman"/>
                <w:lang w:eastAsia="lv-LV"/>
              </w:rPr>
            </w:pPr>
          </w:p>
        </w:tc>
      </w:tr>
      <w:tr w:rsidR="00CC6D04" w:rsidRPr="00CC6D04" w14:paraId="7EDF1845" w14:textId="77777777" w:rsidTr="00DC438B">
        <w:trPr>
          <w:trHeight w:val="682"/>
        </w:trPr>
        <w:tc>
          <w:tcPr>
            <w:tcW w:w="4253" w:type="dxa"/>
            <w:tcBorders>
              <w:top w:val="nil"/>
              <w:bottom w:val="nil"/>
              <w:right w:val="nil"/>
            </w:tcBorders>
            <w:shd w:val="clear" w:color="auto" w:fill="auto"/>
          </w:tcPr>
          <w:p w14:paraId="3D3CD46F" w14:textId="77777777" w:rsidR="00CC6D04" w:rsidRPr="00CC6D04" w:rsidRDefault="00CC6D04" w:rsidP="00CC6D04">
            <w:pPr>
              <w:widowControl w:val="0"/>
              <w:autoSpaceDE w:val="0"/>
              <w:spacing w:before="120" w:after="0" w:line="240" w:lineRule="auto"/>
              <w:rPr>
                <w:rFonts w:ascii="Times New Roman" w:eastAsia="Times New Roman" w:hAnsi="Times New Roman" w:cs="Times New Roman"/>
                <w:sz w:val="20"/>
                <w:szCs w:val="20"/>
                <w:lang w:eastAsia="lv-LV"/>
              </w:rPr>
            </w:pPr>
          </w:p>
        </w:tc>
        <w:tc>
          <w:tcPr>
            <w:tcW w:w="5103" w:type="dxa"/>
            <w:gridSpan w:val="2"/>
            <w:tcBorders>
              <w:top w:val="nil"/>
              <w:left w:val="nil"/>
              <w:bottom w:val="nil"/>
            </w:tcBorders>
            <w:shd w:val="clear" w:color="auto" w:fill="auto"/>
          </w:tcPr>
          <w:p w14:paraId="61AE82DC"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 xml:space="preserve">                              (paraksts)    /    (paraksta atšifrējums)</w:t>
            </w:r>
          </w:p>
        </w:tc>
      </w:tr>
    </w:tbl>
    <w:p w14:paraId="4FB313EA" w14:textId="77777777" w:rsidR="00CC6D04" w:rsidRPr="00CC6D04" w:rsidRDefault="00CC6D04" w:rsidP="00CC6D04">
      <w:pPr>
        <w:spacing w:after="0" w:line="240" w:lineRule="auto"/>
        <w:jc w:val="both"/>
        <w:rPr>
          <w:rFonts w:ascii="Times New Roman" w:eastAsia="Times New Roman" w:hAnsi="Times New Roman" w:cs="Times New Roman"/>
          <w:sz w:val="20"/>
          <w:szCs w:val="20"/>
          <w:lang w:eastAsia="lv-LV"/>
        </w:rPr>
      </w:pPr>
      <w:r w:rsidRPr="00CC6D04">
        <w:rPr>
          <w:rFonts w:ascii="Times New Roman" w:eastAsia="Times New Roman" w:hAnsi="Times New Roman" w:cs="Times New Roman"/>
          <w:sz w:val="20"/>
          <w:szCs w:val="20"/>
          <w:lang w:eastAsia="lv-LV"/>
        </w:rPr>
        <w:t>-------------------------------------------------------------------------------------------------</w:t>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r>
      <w:r w:rsidRPr="00CC6D04">
        <w:rPr>
          <w:rFonts w:ascii="Times New Roman" w:eastAsia="Times New Roman" w:hAnsi="Times New Roman" w:cs="Times New Roman"/>
          <w:sz w:val="20"/>
          <w:szCs w:val="20"/>
          <w:lang w:eastAsia="lv-LV"/>
        </w:rPr>
        <w:softHyphen/>
        <w:t>----------------------------------------</w:t>
      </w:r>
    </w:p>
    <w:p w14:paraId="240FD3C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IESNIEGUMS SAŅEMTS </w:t>
      </w:r>
    </w:p>
    <w:p w14:paraId="0E3D0025"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20___.gada ____.___________________</w:t>
      </w:r>
    </w:p>
    <w:p w14:paraId="553B4669" w14:textId="77777777" w:rsidR="00CC6D04" w:rsidRPr="00CC6D04" w:rsidRDefault="00CC6D04" w:rsidP="00CC6D04">
      <w:pPr>
        <w:spacing w:after="0" w:line="240" w:lineRule="auto"/>
        <w:jc w:val="both"/>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 xml:space="preserve">                </w:t>
      </w:r>
      <w:r w:rsidRPr="00CC6D04">
        <w:rPr>
          <w:rFonts w:ascii="Times New Roman" w:eastAsia="Times New Roman" w:hAnsi="Times New Roman" w:cs="Times New Roman"/>
          <w:i/>
          <w:sz w:val="20"/>
          <w:szCs w:val="20"/>
          <w:lang w:eastAsia="lv-LV"/>
        </w:rPr>
        <w:tab/>
        <w:t>(datums)</w:t>
      </w:r>
    </w:p>
    <w:p w14:paraId="5E09021C" w14:textId="77777777" w:rsidR="00CC6D04" w:rsidRPr="00CC6D04" w:rsidRDefault="00CC6D04" w:rsidP="00CC6D04">
      <w:pPr>
        <w:spacing w:after="0" w:line="240" w:lineRule="auto"/>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Bērns reģistrēts __________________________ ar Nr._______________</w:t>
      </w:r>
    </w:p>
    <w:p w14:paraId="1AA2CF74"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 xml:space="preserve">           (iestāde)</w:t>
      </w:r>
    </w:p>
    <w:p w14:paraId="72FD6277" w14:textId="77777777" w:rsidR="00CC6D04" w:rsidRPr="00CC6D04" w:rsidRDefault="00CC6D04" w:rsidP="00CC6D04">
      <w:pPr>
        <w:spacing w:after="0" w:line="240" w:lineRule="auto"/>
        <w:ind w:hanging="567"/>
        <w:rPr>
          <w:rFonts w:ascii="Times New Roman" w:eastAsia="Times New Roman" w:hAnsi="Times New Roman" w:cs="Times New Roman"/>
          <w:i/>
          <w:sz w:val="20"/>
          <w:szCs w:val="20"/>
          <w:lang w:eastAsia="lv-LV"/>
        </w:rPr>
      </w:pPr>
    </w:p>
    <w:p w14:paraId="7DB75A73" w14:textId="77777777" w:rsidR="00CC6D04" w:rsidRPr="00CC6D04" w:rsidRDefault="00CC6D04" w:rsidP="00CC6D04">
      <w:pPr>
        <w:spacing w:after="0" w:line="240" w:lineRule="auto"/>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________________________ (___________________)</w:t>
      </w:r>
    </w:p>
    <w:p w14:paraId="7E15EB47" w14:textId="77777777" w:rsidR="00CC6D04" w:rsidRPr="00CC6D04" w:rsidRDefault="00CC6D04" w:rsidP="00CC6D04">
      <w:pPr>
        <w:spacing w:after="0" w:line="240" w:lineRule="auto"/>
        <w:ind w:hanging="567"/>
        <w:jc w:val="right"/>
        <w:rPr>
          <w:rFonts w:ascii="Times New Roman" w:eastAsia="Times New Roman" w:hAnsi="Times New Roman" w:cs="Times New Roman"/>
          <w:i/>
          <w:sz w:val="20"/>
          <w:szCs w:val="20"/>
          <w:lang w:eastAsia="lv-LV"/>
        </w:rPr>
      </w:pP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(paraksts)</w:t>
      </w:r>
      <w:r w:rsidRPr="00CC6D04">
        <w:rPr>
          <w:rFonts w:ascii="Times New Roman" w:eastAsia="Times New Roman" w:hAnsi="Times New Roman" w:cs="Times New Roman"/>
          <w:i/>
          <w:sz w:val="20"/>
          <w:szCs w:val="20"/>
          <w:lang w:eastAsia="lv-LV"/>
        </w:rPr>
        <w:tab/>
      </w:r>
      <w:r w:rsidRPr="00CC6D04">
        <w:rPr>
          <w:rFonts w:ascii="Times New Roman" w:eastAsia="Times New Roman" w:hAnsi="Times New Roman" w:cs="Times New Roman"/>
          <w:i/>
          <w:sz w:val="20"/>
          <w:szCs w:val="20"/>
          <w:lang w:eastAsia="lv-LV"/>
        </w:rPr>
        <w:tab/>
        <w:t>(paraksta atšifrējums)</w:t>
      </w:r>
    </w:p>
    <w:bookmarkEnd w:id="39"/>
    <w:p w14:paraId="3E9D0AB7" w14:textId="77777777" w:rsidR="00B668DF" w:rsidRDefault="00B668DF" w:rsidP="00CC6D04">
      <w:pPr>
        <w:spacing w:after="0" w:line="240" w:lineRule="auto"/>
        <w:ind w:right="-1"/>
        <w:jc w:val="both"/>
        <w:rPr>
          <w:rFonts w:ascii="Times New Roman" w:eastAsia="Calibri" w:hAnsi="Times New Roman" w:cs="Times New Roman"/>
          <w:sz w:val="24"/>
          <w:szCs w:val="24"/>
          <w:lang w:eastAsia="lv-LV"/>
        </w:rPr>
      </w:pPr>
    </w:p>
    <w:p w14:paraId="08719F56" w14:textId="501B33BF" w:rsidR="00CC6D04" w:rsidRPr="005D7C8A" w:rsidRDefault="00CC6D04" w:rsidP="00CC6D04">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4AB13A7E" w14:textId="09FA4A10" w:rsidR="00CC6D04" w:rsidRDefault="00CC6D04">
      <w:pPr>
        <w:spacing w:line="259" w:lineRule="auto"/>
        <w:rPr>
          <w:rFonts w:ascii="Times New Roman" w:eastAsia="Times New Roman" w:hAnsi="Times New Roman" w:cs="Times New Roman"/>
          <w:sz w:val="20"/>
          <w:szCs w:val="20"/>
          <w:lang w:eastAsia="lv-LV"/>
        </w:rPr>
      </w:pPr>
      <w:r>
        <w:br w:type="page"/>
      </w:r>
    </w:p>
    <w:p w14:paraId="61F7F48B" w14:textId="77777777" w:rsidR="00CC6D04" w:rsidRDefault="00CC6D04" w:rsidP="00CC6D04">
      <w:pPr>
        <w:pStyle w:val="Galvene"/>
      </w:pPr>
    </w:p>
    <w:p w14:paraId="08DC2FD6" w14:textId="098EE46A" w:rsidR="00CC6D04" w:rsidRPr="00130A72" w:rsidRDefault="00607338" w:rsidP="00CC6D04">
      <w:pPr>
        <w:pStyle w:val="Galvene"/>
        <w:jc w:val="right"/>
        <w:rPr>
          <w:sz w:val="24"/>
          <w:szCs w:val="24"/>
        </w:rPr>
      </w:pPr>
      <w:r w:rsidRPr="00130A72">
        <w:rPr>
          <w:sz w:val="24"/>
          <w:szCs w:val="24"/>
        </w:rPr>
        <w:t>2</w:t>
      </w:r>
      <w:r w:rsidR="00CC6D04" w:rsidRPr="00130A72">
        <w:rPr>
          <w:sz w:val="24"/>
          <w:szCs w:val="24"/>
        </w:rPr>
        <w:t>.pielikums</w:t>
      </w:r>
    </w:p>
    <w:p w14:paraId="416DD3BC" w14:textId="649860A7" w:rsidR="00607338" w:rsidRPr="000B5C74" w:rsidRDefault="00CC6D04" w:rsidP="00AB2D8A">
      <w:pPr>
        <w:pStyle w:val="Galvene"/>
        <w:jc w:val="right"/>
        <w:rPr>
          <w:sz w:val="24"/>
          <w:szCs w:val="24"/>
        </w:rPr>
      </w:pPr>
      <w:r w:rsidRPr="00130A72">
        <w:rPr>
          <w:sz w:val="24"/>
          <w:szCs w:val="24"/>
        </w:rPr>
        <w:t xml:space="preserve">Gulbenes novada </w:t>
      </w:r>
      <w:r w:rsidR="00130A72" w:rsidRPr="000B5C74">
        <w:rPr>
          <w:sz w:val="24"/>
          <w:szCs w:val="24"/>
        </w:rPr>
        <w:t>domes</w:t>
      </w:r>
      <w:r w:rsidR="00130A72" w:rsidRPr="00130A72">
        <w:rPr>
          <w:sz w:val="24"/>
          <w:szCs w:val="24"/>
        </w:rPr>
        <w:t xml:space="preserve"> </w:t>
      </w:r>
      <w:r w:rsidRPr="00130A72">
        <w:rPr>
          <w:sz w:val="24"/>
          <w:szCs w:val="24"/>
        </w:rPr>
        <w:t>2023.gada</w:t>
      </w:r>
      <w:r w:rsidR="000B5C74">
        <w:rPr>
          <w:sz w:val="24"/>
          <w:szCs w:val="24"/>
        </w:rPr>
        <w:t xml:space="preserve"> </w:t>
      </w:r>
      <w:r w:rsidR="00DA119B">
        <w:rPr>
          <w:sz w:val="24"/>
          <w:szCs w:val="24"/>
        </w:rPr>
        <w:t>27.aprīļa</w:t>
      </w:r>
      <w:r w:rsidR="000B5C74">
        <w:rPr>
          <w:sz w:val="24"/>
          <w:szCs w:val="24"/>
        </w:rPr>
        <w:t xml:space="preserve"> </w:t>
      </w:r>
      <w:r w:rsidRPr="00130A72">
        <w:rPr>
          <w:sz w:val="24"/>
          <w:szCs w:val="24"/>
        </w:rPr>
        <w:t>saistošajiem noteikumiem Nr.</w:t>
      </w:r>
      <w:r w:rsidR="00DA119B">
        <w:rPr>
          <w:sz w:val="24"/>
          <w:szCs w:val="24"/>
        </w:rPr>
        <w:t>2</w:t>
      </w:r>
    </w:p>
    <w:tbl>
      <w:tblPr>
        <w:tblW w:w="6237" w:type="dxa"/>
        <w:jc w:val="right"/>
        <w:tblBorders>
          <w:top w:val="single" w:sz="4" w:space="0" w:color="auto"/>
        </w:tblBorders>
        <w:tblLook w:val="04A0" w:firstRow="1" w:lastRow="0" w:firstColumn="1" w:lastColumn="0" w:noHBand="0" w:noVBand="1"/>
      </w:tblPr>
      <w:tblGrid>
        <w:gridCol w:w="6237"/>
      </w:tblGrid>
      <w:tr w:rsidR="00607338" w:rsidRPr="00607338" w14:paraId="721DFB07" w14:textId="77777777" w:rsidTr="00DC438B">
        <w:trPr>
          <w:jc w:val="right"/>
        </w:trPr>
        <w:tc>
          <w:tcPr>
            <w:tcW w:w="6237" w:type="dxa"/>
            <w:tcBorders>
              <w:top w:val="nil"/>
              <w:bottom w:val="single" w:sz="4" w:space="0" w:color="auto"/>
            </w:tcBorders>
            <w:shd w:val="clear" w:color="auto" w:fill="auto"/>
          </w:tcPr>
          <w:p w14:paraId="2D60B57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r w:rsidRPr="00607338">
              <w:rPr>
                <w:rFonts w:ascii="Times New Roman" w:eastAsia="Times New Roman" w:hAnsi="Times New Roman" w:cs="Times New Roman"/>
                <w:lang w:eastAsia="lv-LV"/>
              </w:rPr>
              <w:t xml:space="preserve">   </w:t>
            </w:r>
          </w:p>
        </w:tc>
      </w:tr>
      <w:tr w:rsidR="00607338" w:rsidRPr="00607338" w14:paraId="6F881F3B" w14:textId="77777777" w:rsidTr="00DC438B">
        <w:trPr>
          <w:jc w:val="right"/>
        </w:trPr>
        <w:tc>
          <w:tcPr>
            <w:tcW w:w="6237" w:type="dxa"/>
            <w:tcBorders>
              <w:bottom w:val="single" w:sz="4" w:space="0" w:color="auto"/>
            </w:tcBorders>
            <w:shd w:val="clear" w:color="auto" w:fill="auto"/>
          </w:tcPr>
          <w:p w14:paraId="03343E39"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(iestādes nosaukums)</w:t>
            </w:r>
          </w:p>
          <w:p w14:paraId="0643BBC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514503BA" w14:textId="77777777" w:rsidTr="00DC438B">
        <w:trPr>
          <w:trHeight w:val="196"/>
          <w:jc w:val="right"/>
        </w:trPr>
        <w:tc>
          <w:tcPr>
            <w:tcW w:w="6237" w:type="dxa"/>
            <w:tcBorders>
              <w:top w:val="single" w:sz="4" w:space="0" w:color="auto"/>
              <w:bottom w:val="single" w:sz="4" w:space="0" w:color="auto"/>
            </w:tcBorders>
            <w:shd w:val="clear" w:color="auto" w:fill="auto"/>
          </w:tcPr>
          <w:p w14:paraId="54230C04"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 xml:space="preserve">        </w:t>
            </w:r>
            <w:r w:rsidRPr="00A84EE6">
              <w:rPr>
                <w:rFonts w:ascii="Times New Roman" w:eastAsia="Times New Roman" w:hAnsi="Times New Roman" w:cs="Times New Roman"/>
                <w:sz w:val="20"/>
                <w:szCs w:val="20"/>
                <w:lang w:eastAsia="ar-SA"/>
              </w:rPr>
              <w:t>(likumiskā pārstāvja vārds</w:t>
            </w:r>
            <w:r w:rsidRPr="00607338">
              <w:rPr>
                <w:rFonts w:ascii="Times New Roman" w:eastAsia="Times New Roman" w:hAnsi="Times New Roman" w:cs="Times New Roman"/>
                <w:sz w:val="20"/>
                <w:szCs w:val="20"/>
                <w:lang w:eastAsia="ar-SA"/>
              </w:rPr>
              <w:t>, uzvārds)</w:t>
            </w:r>
          </w:p>
          <w:p w14:paraId="5F90CE3E"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2308F0C4" w14:textId="77777777" w:rsidTr="00DC438B">
        <w:trPr>
          <w:trHeight w:val="196"/>
          <w:jc w:val="right"/>
        </w:trPr>
        <w:tc>
          <w:tcPr>
            <w:tcW w:w="6237" w:type="dxa"/>
            <w:tcBorders>
              <w:top w:val="single" w:sz="4" w:space="0" w:color="auto"/>
              <w:bottom w:val="single" w:sz="4" w:space="0" w:color="auto"/>
            </w:tcBorders>
            <w:shd w:val="clear" w:color="auto" w:fill="auto"/>
          </w:tcPr>
          <w:p w14:paraId="5FACE34A"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(personas kods)</w:t>
            </w:r>
          </w:p>
          <w:p w14:paraId="06987D3B"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p>
        </w:tc>
      </w:tr>
      <w:tr w:rsidR="00607338" w:rsidRPr="00607338" w14:paraId="6E6DDEA2" w14:textId="77777777" w:rsidTr="00DC438B">
        <w:trPr>
          <w:jc w:val="right"/>
        </w:trPr>
        <w:tc>
          <w:tcPr>
            <w:tcW w:w="6237" w:type="dxa"/>
            <w:tcBorders>
              <w:top w:val="single" w:sz="4" w:space="0" w:color="auto"/>
              <w:bottom w:val="single" w:sz="4" w:space="0" w:color="auto"/>
            </w:tcBorders>
            <w:shd w:val="clear" w:color="auto" w:fill="auto"/>
          </w:tcPr>
          <w:p w14:paraId="290948C0"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(deklarētās dzīvesvietas adrese)</w:t>
            </w:r>
          </w:p>
          <w:p w14:paraId="6438B468"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lang w:eastAsia="lv-LV"/>
              </w:rPr>
            </w:pPr>
          </w:p>
        </w:tc>
      </w:tr>
      <w:tr w:rsidR="00607338" w:rsidRPr="00607338" w14:paraId="705BE5B7" w14:textId="77777777" w:rsidTr="00DC438B">
        <w:trPr>
          <w:jc w:val="right"/>
        </w:trPr>
        <w:tc>
          <w:tcPr>
            <w:tcW w:w="6237" w:type="dxa"/>
            <w:tcBorders>
              <w:top w:val="single" w:sz="4" w:space="0" w:color="auto"/>
            </w:tcBorders>
            <w:shd w:val="clear" w:color="auto" w:fill="auto"/>
          </w:tcPr>
          <w:p w14:paraId="0802D96D"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ar-SA"/>
              </w:rPr>
            </w:pPr>
            <w:r w:rsidRPr="00607338">
              <w:rPr>
                <w:rFonts w:ascii="Times New Roman" w:eastAsia="Times New Roman" w:hAnsi="Times New Roman" w:cs="Times New Roman"/>
                <w:sz w:val="20"/>
                <w:szCs w:val="20"/>
                <w:lang w:eastAsia="ar-SA"/>
              </w:rPr>
              <w:t>(tālruņa numurs, e-pasta adrese)</w:t>
            </w:r>
          </w:p>
        </w:tc>
      </w:tr>
    </w:tbl>
    <w:p w14:paraId="10888363" w14:textId="77777777" w:rsidR="00607338" w:rsidRPr="00607338" w:rsidRDefault="00607338" w:rsidP="00607338">
      <w:pPr>
        <w:widowControl w:val="0"/>
        <w:autoSpaceDE w:val="0"/>
        <w:spacing w:after="0" w:line="360" w:lineRule="auto"/>
        <w:rPr>
          <w:rFonts w:ascii="Times New Roman" w:eastAsia="Times New Roman" w:hAnsi="Times New Roman" w:cs="Times New Roman"/>
          <w:sz w:val="20"/>
          <w:szCs w:val="20"/>
          <w:lang w:eastAsia="lv-LV"/>
        </w:rPr>
      </w:pPr>
    </w:p>
    <w:p w14:paraId="602521A3" w14:textId="77777777" w:rsidR="00607338" w:rsidRPr="00607338" w:rsidRDefault="00607338" w:rsidP="00607338">
      <w:pPr>
        <w:widowControl w:val="0"/>
        <w:autoSpaceDE w:val="0"/>
        <w:spacing w:after="0" w:line="36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b/>
          <w:bCs/>
          <w:sz w:val="20"/>
          <w:szCs w:val="20"/>
          <w:lang w:eastAsia="lv-LV"/>
        </w:rPr>
        <w:t>IESNIEGUMS PAR</w:t>
      </w:r>
      <w:r w:rsidRPr="00607338">
        <w:rPr>
          <w:rFonts w:ascii="Times New Roman" w:eastAsia="Times New Roman" w:hAnsi="Times New Roman" w:cs="Times New Roman"/>
          <w:sz w:val="20"/>
          <w:szCs w:val="20"/>
          <w:lang w:eastAsia="lv-LV"/>
        </w:rPr>
        <w:t xml:space="preserve"> </w:t>
      </w:r>
      <w:r w:rsidRPr="00607338">
        <w:rPr>
          <w:rFonts w:ascii="Times New Roman" w:eastAsia="Times New Roman" w:hAnsi="Times New Roman" w:cs="Times New Roman"/>
          <w:b/>
          <w:bCs/>
          <w:sz w:val="20"/>
          <w:szCs w:val="20"/>
          <w:lang w:eastAsia="lv-LV"/>
        </w:rPr>
        <w:t>BĒRNA UZŅEMŠANU IESTĀDĒ</w:t>
      </w:r>
    </w:p>
    <w:tbl>
      <w:tblPr>
        <w:tblW w:w="9214" w:type="dxa"/>
        <w:tblBorders>
          <w:insideH w:val="single" w:sz="4" w:space="0" w:color="auto"/>
          <w:insideV w:val="single" w:sz="4" w:space="0" w:color="auto"/>
        </w:tblBorders>
        <w:tblLook w:val="04A0" w:firstRow="1" w:lastRow="0" w:firstColumn="1" w:lastColumn="0" w:noHBand="0" w:noVBand="1"/>
      </w:tblPr>
      <w:tblGrid>
        <w:gridCol w:w="3544"/>
        <w:gridCol w:w="5670"/>
      </w:tblGrid>
      <w:tr w:rsidR="00607338" w:rsidRPr="000B5C74" w14:paraId="575EB7DB" w14:textId="77777777" w:rsidTr="00DC438B">
        <w:tc>
          <w:tcPr>
            <w:tcW w:w="3544" w:type="dxa"/>
            <w:tcBorders>
              <w:top w:val="nil"/>
              <w:bottom w:val="nil"/>
              <w:right w:val="nil"/>
            </w:tcBorders>
            <w:shd w:val="clear" w:color="auto" w:fill="auto"/>
          </w:tcPr>
          <w:p w14:paraId="09A410DA" w14:textId="57F97694"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 xml:space="preserve">Lūdzu uzņemt </w:t>
            </w:r>
            <w:r w:rsidR="006F6016" w:rsidRPr="000B5C74">
              <w:rPr>
                <w:rFonts w:ascii="Times New Roman" w:eastAsia="Times New Roman" w:hAnsi="Times New Roman" w:cs="Times New Roman"/>
                <w:sz w:val="20"/>
                <w:szCs w:val="20"/>
                <w:lang w:eastAsia="lv-LV"/>
              </w:rPr>
              <w:t>bērnu</w:t>
            </w:r>
          </w:p>
        </w:tc>
        <w:tc>
          <w:tcPr>
            <w:tcW w:w="5670" w:type="dxa"/>
            <w:tcBorders>
              <w:left w:val="nil"/>
            </w:tcBorders>
            <w:shd w:val="clear" w:color="auto" w:fill="auto"/>
            <w:vAlign w:val="bottom"/>
          </w:tcPr>
          <w:p w14:paraId="7627290C"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F6016" w:rsidRPr="000B5C74" w14:paraId="13C3ED0B" w14:textId="77777777" w:rsidTr="00DC438B">
        <w:tc>
          <w:tcPr>
            <w:tcW w:w="3544" w:type="dxa"/>
            <w:tcBorders>
              <w:top w:val="nil"/>
              <w:bottom w:val="nil"/>
              <w:right w:val="nil"/>
            </w:tcBorders>
            <w:shd w:val="clear" w:color="auto" w:fill="auto"/>
          </w:tcPr>
          <w:p w14:paraId="10D5275C" w14:textId="77777777"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p>
        </w:tc>
        <w:tc>
          <w:tcPr>
            <w:tcW w:w="5670" w:type="dxa"/>
            <w:tcBorders>
              <w:left w:val="nil"/>
            </w:tcBorders>
            <w:shd w:val="clear" w:color="auto" w:fill="auto"/>
            <w:vAlign w:val="bottom"/>
          </w:tcPr>
          <w:p w14:paraId="5C53BE99" w14:textId="15DC4286" w:rsidR="006F6016" w:rsidRPr="000B5C74" w:rsidRDefault="006F6016"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(vārds, uzvārds)</w:t>
            </w:r>
          </w:p>
        </w:tc>
      </w:tr>
      <w:tr w:rsidR="00607338" w:rsidRPr="000B5C74" w14:paraId="22BFEE56" w14:textId="77777777" w:rsidTr="00DC438B">
        <w:tc>
          <w:tcPr>
            <w:tcW w:w="3544" w:type="dxa"/>
            <w:tcBorders>
              <w:top w:val="nil"/>
              <w:bottom w:val="nil"/>
              <w:right w:val="nil"/>
            </w:tcBorders>
            <w:shd w:val="clear" w:color="auto" w:fill="auto"/>
          </w:tcPr>
          <w:p w14:paraId="67C0283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Personas kods</w:t>
            </w:r>
          </w:p>
        </w:tc>
        <w:tc>
          <w:tcPr>
            <w:tcW w:w="5670" w:type="dxa"/>
            <w:tcBorders>
              <w:left w:val="nil"/>
            </w:tcBorders>
            <w:shd w:val="clear" w:color="auto" w:fill="auto"/>
          </w:tcPr>
          <w:p w14:paraId="51D2E59F"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F5CAF30" w14:textId="77777777" w:rsidTr="00DC438B">
        <w:tc>
          <w:tcPr>
            <w:tcW w:w="3544" w:type="dxa"/>
            <w:tcBorders>
              <w:top w:val="nil"/>
              <w:bottom w:val="nil"/>
              <w:right w:val="nil"/>
            </w:tcBorders>
            <w:shd w:val="clear" w:color="auto" w:fill="auto"/>
          </w:tcPr>
          <w:p w14:paraId="38273076"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Dzimšanas datums</w:t>
            </w:r>
          </w:p>
        </w:tc>
        <w:tc>
          <w:tcPr>
            <w:tcW w:w="5670" w:type="dxa"/>
            <w:tcBorders>
              <w:left w:val="nil"/>
            </w:tcBorders>
            <w:shd w:val="clear" w:color="auto" w:fill="auto"/>
          </w:tcPr>
          <w:p w14:paraId="527AE2D4"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7485B8" w14:textId="77777777" w:rsidTr="00DC438B">
        <w:tc>
          <w:tcPr>
            <w:tcW w:w="3544" w:type="dxa"/>
            <w:tcBorders>
              <w:top w:val="nil"/>
              <w:bottom w:val="nil"/>
              <w:right w:val="nil"/>
            </w:tcBorders>
            <w:shd w:val="clear" w:color="auto" w:fill="auto"/>
          </w:tcPr>
          <w:p w14:paraId="31B9ABEA"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Deklarētās dzīvesvietas adrese</w:t>
            </w:r>
          </w:p>
        </w:tc>
        <w:tc>
          <w:tcPr>
            <w:tcW w:w="5670" w:type="dxa"/>
            <w:tcBorders>
              <w:left w:val="nil"/>
            </w:tcBorders>
            <w:shd w:val="clear" w:color="auto" w:fill="auto"/>
          </w:tcPr>
          <w:p w14:paraId="3B0503EE"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r w:rsidR="00607338" w:rsidRPr="000B5C74" w14:paraId="4A6531C8" w14:textId="77777777" w:rsidTr="00DC438B">
        <w:tc>
          <w:tcPr>
            <w:tcW w:w="3544" w:type="dxa"/>
            <w:tcBorders>
              <w:top w:val="nil"/>
              <w:bottom w:val="nil"/>
              <w:right w:val="nil"/>
            </w:tcBorders>
            <w:shd w:val="clear" w:color="auto" w:fill="auto"/>
          </w:tcPr>
          <w:p w14:paraId="733ACFE3"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Faktiskās dzīvesvietas adrese</w:t>
            </w:r>
          </w:p>
        </w:tc>
        <w:tc>
          <w:tcPr>
            <w:tcW w:w="5670" w:type="dxa"/>
            <w:tcBorders>
              <w:left w:val="nil"/>
              <w:bottom w:val="single" w:sz="4" w:space="0" w:color="auto"/>
            </w:tcBorders>
            <w:shd w:val="clear" w:color="auto" w:fill="auto"/>
          </w:tcPr>
          <w:p w14:paraId="324634D2" w14:textId="77777777" w:rsidR="00607338" w:rsidRPr="000B5C74" w:rsidRDefault="00607338" w:rsidP="00607338">
            <w:pPr>
              <w:widowControl w:val="0"/>
              <w:autoSpaceDE w:val="0"/>
              <w:spacing w:after="120" w:line="240" w:lineRule="auto"/>
              <w:rPr>
                <w:rFonts w:ascii="Times New Roman" w:eastAsia="Times New Roman" w:hAnsi="Times New Roman" w:cs="Times New Roman"/>
                <w:sz w:val="20"/>
                <w:szCs w:val="20"/>
                <w:lang w:eastAsia="lv-LV"/>
              </w:rPr>
            </w:pPr>
          </w:p>
        </w:tc>
      </w:tr>
    </w:tbl>
    <w:p w14:paraId="03ED6C21" w14:textId="77777777" w:rsidR="00607338" w:rsidRPr="000B5C74" w:rsidRDefault="00607338" w:rsidP="00607338">
      <w:pPr>
        <w:spacing w:after="0" w:line="240" w:lineRule="auto"/>
        <w:rPr>
          <w:rFonts w:ascii="Times New Roman" w:eastAsia="Times New Roman" w:hAnsi="Times New Roman" w:cs="Times New Roman"/>
          <w:sz w:val="20"/>
          <w:szCs w:val="20"/>
          <w:lang w:eastAsia="lv-LV"/>
        </w:rPr>
      </w:pPr>
    </w:p>
    <w:tbl>
      <w:tblPr>
        <w:tblW w:w="9214" w:type="dxa"/>
        <w:tblBorders>
          <w:insideH w:val="single" w:sz="4" w:space="0" w:color="auto"/>
          <w:insideV w:val="single" w:sz="4" w:space="0" w:color="auto"/>
        </w:tblBorders>
        <w:tblLook w:val="04A0" w:firstRow="1" w:lastRow="0" w:firstColumn="1" w:lastColumn="0" w:noHBand="0" w:noVBand="1"/>
      </w:tblPr>
      <w:tblGrid>
        <w:gridCol w:w="5211"/>
        <w:gridCol w:w="3861"/>
        <w:gridCol w:w="142"/>
      </w:tblGrid>
      <w:tr w:rsidR="00607338" w:rsidRPr="000B5C74" w14:paraId="01EBFB3E"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4659E67C"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34219883"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551224F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(iestādes nosaukums)</w:t>
            </w:r>
          </w:p>
        </w:tc>
      </w:tr>
      <w:tr w:rsidR="00607338" w:rsidRPr="000B5C74" w14:paraId="6C3D0F33" w14:textId="77777777" w:rsidTr="00DC438B">
        <w:tc>
          <w:tcPr>
            <w:tcW w:w="9214" w:type="dxa"/>
            <w:gridSpan w:val="3"/>
            <w:tcBorders>
              <w:top w:val="nil"/>
              <w:left w:val="nil"/>
              <w:bottom w:val="single" w:sz="4" w:space="0" w:color="auto"/>
              <w:right w:val="nil"/>
            </w:tcBorders>
            <w:shd w:val="clear" w:color="auto" w:fill="auto"/>
          </w:tcPr>
          <w:p w14:paraId="07E4B694"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16242F3" w14:textId="77777777" w:rsidTr="00DC438B">
        <w:tc>
          <w:tcPr>
            <w:tcW w:w="5211" w:type="dxa"/>
            <w:tcBorders>
              <w:top w:val="single" w:sz="4" w:space="0" w:color="auto"/>
              <w:left w:val="nil"/>
              <w:bottom w:val="nil"/>
              <w:right w:val="nil"/>
            </w:tcBorders>
            <w:shd w:val="clear" w:color="auto" w:fill="auto"/>
            <w:hideMark/>
          </w:tcPr>
          <w:p w14:paraId="7D7D03A5"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(izglītības programmas nosaukums, kods)</w:t>
            </w:r>
          </w:p>
        </w:tc>
        <w:tc>
          <w:tcPr>
            <w:tcW w:w="4003" w:type="dxa"/>
            <w:gridSpan w:val="2"/>
            <w:tcBorders>
              <w:top w:val="single" w:sz="4" w:space="0" w:color="auto"/>
              <w:left w:val="nil"/>
              <w:bottom w:val="single" w:sz="4" w:space="0" w:color="auto"/>
              <w:right w:val="nil"/>
            </w:tcBorders>
            <w:shd w:val="clear" w:color="auto" w:fill="auto"/>
            <w:hideMark/>
          </w:tcPr>
          <w:p w14:paraId="4001D557"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ar 20__.gada______. ___________________</w:t>
            </w:r>
          </w:p>
        </w:tc>
      </w:tr>
      <w:tr w:rsidR="00607338" w:rsidRPr="000B5C74" w14:paraId="42915DC6" w14:textId="77777777" w:rsidTr="00DC438B">
        <w:tc>
          <w:tcPr>
            <w:tcW w:w="5211" w:type="dxa"/>
            <w:tcBorders>
              <w:top w:val="nil"/>
              <w:left w:val="nil"/>
              <w:bottom w:val="nil"/>
              <w:right w:val="nil"/>
            </w:tcBorders>
            <w:shd w:val="clear" w:color="auto" w:fill="auto"/>
          </w:tcPr>
          <w:p w14:paraId="51AF1DAC"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c>
          <w:tcPr>
            <w:tcW w:w="4003" w:type="dxa"/>
            <w:gridSpan w:val="2"/>
            <w:tcBorders>
              <w:top w:val="single" w:sz="4" w:space="0" w:color="auto"/>
              <w:left w:val="nil"/>
              <w:bottom w:val="nil"/>
              <w:right w:val="nil"/>
            </w:tcBorders>
            <w:shd w:val="clear" w:color="auto" w:fill="auto"/>
          </w:tcPr>
          <w:p w14:paraId="46122E91"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(datums)</w:t>
            </w:r>
          </w:p>
        </w:tc>
      </w:tr>
      <w:tr w:rsidR="00607338" w:rsidRPr="000B5C74" w14:paraId="3F17D06A" w14:textId="77777777" w:rsidTr="00DC438B">
        <w:trPr>
          <w:gridAfter w:val="1"/>
          <w:wAfter w:w="142" w:type="dxa"/>
          <w:trHeight w:val="580"/>
        </w:trPr>
        <w:tc>
          <w:tcPr>
            <w:tcW w:w="9072" w:type="dxa"/>
            <w:gridSpan w:val="2"/>
            <w:tcBorders>
              <w:top w:val="nil"/>
              <w:left w:val="nil"/>
              <w:right w:val="nil"/>
            </w:tcBorders>
            <w:shd w:val="clear" w:color="auto" w:fill="auto"/>
            <w:vAlign w:val="bottom"/>
          </w:tcPr>
          <w:p w14:paraId="5DC73A63" w14:textId="77777777" w:rsidR="00607338" w:rsidRPr="000B5C74"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r>
      <w:tr w:rsidR="00607338" w:rsidRPr="000B5C74" w14:paraId="07E5764D" w14:textId="77777777" w:rsidTr="00DC438B">
        <w:trPr>
          <w:gridAfter w:val="1"/>
          <w:wAfter w:w="142" w:type="dxa"/>
        </w:trPr>
        <w:tc>
          <w:tcPr>
            <w:tcW w:w="9072" w:type="dxa"/>
            <w:gridSpan w:val="2"/>
            <w:tcBorders>
              <w:top w:val="nil"/>
              <w:left w:val="nil"/>
              <w:bottom w:val="single" w:sz="4" w:space="0" w:color="auto"/>
              <w:right w:val="nil"/>
            </w:tcBorders>
            <w:shd w:val="clear" w:color="auto" w:fill="auto"/>
          </w:tcPr>
          <w:p w14:paraId="0FA3544B"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2EF776D5" w14:textId="77777777" w:rsidTr="00DC438B">
        <w:trPr>
          <w:gridAfter w:val="1"/>
          <w:wAfter w:w="142" w:type="dxa"/>
        </w:trPr>
        <w:tc>
          <w:tcPr>
            <w:tcW w:w="9072" w:type="dxa"/>
            <w:gridSpan w:val="2"/>
            <w:tcBorders>
              <w:top w:val="single" w:sz="4" w:space="0" w:color="auto"/>
              <w:left w:val="nil"/>
              <w:bottom w:val="nil"/>
              <w:right w:val="nil"/>
            </w:tcBorders>
            <w:shd w:val="clear" w:color="auto" w:fill="auto"/>
            <w:hideMark/>
          </w:tcPr>
          <w:p w14:paraId="08F80C2B" w14:textId="77777777" w:rsidR="00607338" w:rsidRPr="000B5C74"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(papildu informācija par bērnu)</w:t>
            </w:r>
          </w:p>
        </w:tc>
      </w:tr>
      <w:tr w:rsidR="00607338" w:rsidRPr="000B5C74" w14:paraId="3B70B37C" w14:textId="77777777" w:rsidTr="00DC438B">
        <w:tc>
          <w:tcPr>
            <w:tcW w:w="9214" w:type="dxa"/>
            <w:gridSpan w:val="3"/>
            <w:tcBorders>
              <w:top w:val="nil"/>
              <w:left w:val="nil"/>
              <w:bottom w:val="single" w:sz="4" w:space="0" w:color="auto"/>
              <w:right w:val="nil"/>
            </w:tcBorders>
            <w:shd w:val="clear" w:color="auto" w:fill="auto"/>
          </w:tcPr>
          <w:p w14:paraId="66969F78"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0B5C74" w14:paraId="08E2818F" w14:textId="77777777" w:rsidTr="00DC438B">
        <w:tc>
          <w:tcPr>
            <w:tcW w:w="9214" w:type="dxa"/>
            <w:gridSpan w:val="3"/>
            <w:tcBorders>
              <w:top w:val="nil"/>
              <w:left w:val="nil"/>
              <w:bottom w:val="single" w:sz="4" w:space="0" w:color="auto"/>
              <w:right w:val="nil"/>
            </w:tcBorders>
            <w:shd w:val="clear" w:color="auto" w:fill="auto"/>
          </w:tcPr>
          <w:p w14:paraId="6DA25D4F" w14:textId="77777777" w:rsidR="00607338" w:rsidRPr="000B5C74"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r w:rsidR="00607338" w:rsidRPr="00607338" w14:paraId="53BDC4EC" w14:textId="77777777" w:rsidTr="00DC438B">
        <w:tc>
          <w:tcPr>
            <w:tcW w:w="9214" w:type="dxa"/>
            <w:gridSpan w:val="3"/>
            <w:tcBorders>
              <w:top w:val="single" w:sz="4" w:space="0" w:color="auto"/>
              <w:left w:val="nil"/>
              <w:bottom w:val="nil"/>
              <w:right w:val="nil"/>
            </w:tcBorders>
            <w:shd w:val="clear" w:color="auto" w:fill="auto"/>
            <w:hideMark/>
          </w:tcPr>
          <w:p w14:paraId="7491071D"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r w:rsidRPr="000B5C74">
              <w:rPr>
                <w:rFonts w:ascii="Times New Roman" w:eastAsia="Times New Roman" w:hAnsi="Times New Roman" w:cs="Times New Roman"/>
                <w:sz w:val="20"/>
                <w:szCs w:val="20"/>
                <w:lang w:eastAsia="lv-LV"/>
              </w:rPr>
              <w:t>(pamatojums diennakts grupas izmantošanas nepieciešamībai)</w:t>
            </w:r>
          </w:p>
          <w:p w14:paraId="7ACADE44" w14:textId="77777777" w:rsidR="00607338" w:rsidRPr="00607338" w:rsidRDefault="00607338" w:rsidP="00607338">
            <w:pPr>
              <w:widowControl w:val="0"/>
              <w:autoSpaceDE w:val="0"/>
              <w:spacing w:before="120" w:after="120" w:line="240" w:lineRule="auto"/>
              <w:jc w:val="center"/>
              <w:rPr>
                <w:rFonts w:ascii="Times New Roman" w:eastAsia="Times New Roman" w:hAnsi="Times New Roman" w:cs="Times New Roman"/>
                <w:sz w:val="20"/>
                <w:szCs w:val="20"/>
                <w:lang w:eastAsia="lv-LV"/>
              </w:rPr>
            </w:pPr>
          </w:p>
        </w:tc>
      </w:tr>
    </w:tbl>
    <w:p w14:paraId="040C751C" w14:textId="33BF6ACB" w:rsidR="00B668DF" w:rsidRPr="00B668DF" w:rsidRDefault="00607338" w:rsidP="00B668DF">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Esmu iepazinies(-</w:t>
      </w:r>
      <w:proofErr w:type="spellStart"/>
      <w:r w:rsidRPr="00607338">
        <w:rPr>
          <w:rFonts w:ascii="Times New Roman" w:eastAsia="Times New Roman" w:hAnsi="Times New Roman" w:cs="Times New Roman"/>
          <w:sz w:val="20"/>
          <w:szCs w:val="20"/>
          <w:lang w:eastAsia="lv-LV"/>
        </w:rPr>
        <w:t>usies</w:t>
      </w:r>
      <w:proofErr w:type="spellEnd"/>
      <w:r w:rsidRPr="00607338">
        <w:rPr>
          <w:rFonts w:ascii="Times New Roman" w:eastAsia="Times New Roman" w:hAnsi="Times New Roman" w:cs="Times New Roman"/>
          <w:sz w:val="20"/>
          <w:szCs w:val="20"/>
          <w:lang w:eastAsia="lv-LV"/>
        </w:rPr>
        <w:t xml:space="preserve">) </w:t>
      </w:r>
      <w:r w:rsidRPr="00A84EE6">
        <w:rPr>
          <w:rFonts w:ascii="Times New Roman" w:eastAsia="Times New Roman" w:hAnsi="Times New Roman" w:cs="Times New Roman"/>
          <w:sz w:val="20"/>
          <w:szCs w:val="20"/>
          <w:lang w:eastAsia="lv-LV"/>
        </w:rPr>
        <w:t>ar iestādes reģistrācijas</w:t>
      </w:r>
      <w:r w:rsidRPr="00607338">
        <w:rPr>
          <w:rFonts w:ascii="Times New Roman" w:eastAsia="Times New Roman" w:hAnsi="Times New Roman" w:cs="Times New Roman"/>
          <w:sz w:val="20"/>
          <w:szCs w:val="20"/>
          <w:lang w:eastAsia="lv-LV"/>
        </w:rPr>
        <w:t xml:space="preserve"> apliecību, pirmsskolas izglītības programmu, licenci, nolikumu, iekšējās kārtības noteikumiem.</w:t>
      </w:r>
    </w:p>
    <w:p w14:paraId="6E60679B" w14:textId="175C0AE4" w:rsidR="00607338" w:rsidRPr="00AB2D8A" w:rsidRDefault="00607338" w:rsidP="00AB2D8A">
      <w:pPr>
        <w:spacing w:after="0" w:line="240" w:lineRule="auto"/>
        <w:contextualSpacing/>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Esmu informēts(-a), ka Iestāde veic personas datu apstrādi, kas nepieciešama iestādes funkciju veikšanai, un apstrādā (tostarp ievāc, uzglabā) šajā iesniegumā un citos </w:t>
      </w:r>
      <w:r w:rsidRPr="00A84EE6">
        <w:rPr>
          <w:rFonts w:ascii="Times New Roman" w:eastAsia="Times New Roman" w:hAnsi="Times New Roman" w:cs="Times New Roman"/>
          <w:sz w:val="20"/>
          <w:szCs w:val="20"/>
          <w:lang w:eastAsia="lv-LV"/>
        </w:rPr>
        <w:t xml:space="preserve">dokumentos ietvertos izglītojamā (bērna) un viņa </w:t>
      </w:r>
      <w:r w:rsidR="000B5C74">
        <w:rPr>
          <w:rFonts w:ascii="Times New Roman" w:eastAsia="Times New Roman" w:hAnsi="Times New Roman" w:cs="Times New Roman"/>
          <w:sz w:val="20"/>
          <w:szCs w:val="20"/>
          <w:lang w:eastAsia="lv-LV"/>
        </w:rPr>
        <w:t>L</w:t>
      </w:r>
      <w:r w:rsidRPr="00A84EE6">
        <w:rPr>
          <w:rFonts w:ascii="Times New Roman" w:eastAsia="Times New Roman" w:hAnsi="Times New Roman" w:cs="Times New Roman"/>
          <w:sz w:val="20"/>
          <w:szCs w:val="20"/>
          <w:lang w:eastAsia="lv-LV"/>
        </w:rPr>
        <w:t>ikumisko pārstāvju personas datus, lai īstenotu izglītības procesu saskaņā ar Izglītības likumu</w:t>
      </w:r>
      <w:r w:rsidRPr="00607338">
        <w:rPr>
          <w:rFonts w:ascii="Times New Roman" w:eastAsia="Times New Roman" w:hAnsi="Times New Roman" w:cs="Times New Roman"/>
          <w:sz w:val="20"/>
          <w:szCs w:val="20"/>
          <w:lang w:eastAsia="lv-LV"/>
        </w:rPr>
        <w:t xml:space="preserve"> un citiem normatīvajiem aktiem, ievērojot datu aizsardzības regulējuma prasības. </w:t>
      </w:r>
    </w:p>
    <w:tbl>
      <w:tblPr>
        <w:tblW w:w="9214" w:type="dxa"/>
        <w:tblBorders>
          <w:insideH w:val="single" w:sz="4" w:space="0" w:color="auto"/>
          <w:insideV w:val="single" w:sz="4" w:space="0" w:color="auto"/>
        </w:tblBorders>
        <w:tblLook w:val="04A0" w:firstRow="1" w:lastRow="0" w:firstColumn="1" w:lastColumn="0" w:noHBand="0" w:noVBand="1"/>
      </w:tblPr>
      <w:tblGrid>
        <w:gridCol w:w="4253"/>
        <w:gridCol w:w="675"/>
        <w:gridCol w:w="4286"/>
      </w:tblGrid>
      <w:tr w:rsidR="00607338" w:rsidRPr="00607338" w14:paraId="0868A985" w14:textId="77777777" w:rsidTr="00DC438B">
        <w:trPr>
          <w:trHeight w:val="340"/>
        </w:trPr>
        <w:tc>
          <w:tcPr>
            <w:tcW w:w="4928" w:type="dxa"/>
            <w:gridSpan w:val="2"/>
            <w:tcBorders>
              <w:top w:val="nil"/>
              <w:bottom w:val="single" w:sz="4" w:space="0" w:color="auto"/>
              <w:right w:val="nil"/>
            </w:tcBorders>
            <w:shd w:val="clear" w:color="auto" w:fill="auto"/>
            <w:vAlign w:val="center"/>
          </w:tcPr>
          <w:p w14:paraId="0373A2BE" w14:textId="77777777" w:rsidR="00607338" w:rsidRPr="00607338" w:rsidRDefault="00607338" w:rsidP="00607338">
            <w:pPr>
              <w:widowControl w:val="0"/>
              <w:autoSpaceDE w:val="0"/>
              <w:spacing w:before="120" w:after="120" w:line="240" w:lineRule="auto"/>
              <w:rPr>
                <w:rFonts w:ascii="Times New Roman" w:eastAsia="Times New Roman" w:hAnsi="Times New Roman" w:cs="Times New Roman"/>
                <w:lang w:eastAsia="lv-LV"/>
              </w:rPr>
            </w:pPr>
          </w:p>
        </w:tc>
        <w:tc>
          <w:tcPr>
            <w:tcW w:w="4286" w:type="dxa"/>
            <w:tcBorders>
              <w:top w:val="nil"/>
              <w:left w:val="nil"/>
              <w:bottom w:val="nil"/>
            </w:tcBorders>
            <w:shd w:val="clear" w:color="auto" w:fill="auto"/>
            <w:vAlign w:val="center"/>
          </w:tcPr>
          <w:p w14:paraId="06370933" w14:textId="77777777" w:rsidR="00607338" w:rsidRPr="00607338" w:rsidRDefault="00607338" w:rsidP="00607338">
            <w:pPr>
              <w:widowControl w:val="0"/>
              <w:autoSpaceDE w:val="0"/>
              <w:spacing w:before="60" w:after="0" w:line="240" w:lineRule="auto"/>
              <w:jc w:val="center"/>
              <w:rPr>
                <w:rFonts w:ascii="Times New Roman" w:eastAsia="Times New Roman" w:hAnsi="Times New Roman" w:cs="Times New Roman"/>
                <w:sz w:val="20"/>
                <w:szCs w:val="20"/>
                <w:lang w:eastAsia="lv-LV"/>
              </w:rPr>
            </w:pPr>
          </w:p>
        </w:tc>
      </w:tr>
      <w:tr w:rsidR="00607338" w:rsidRPr="00607338" w14:paraId="557C667B" w14:textId="77777777" w:rsidTr="00DC438B">
        <w:tc>
          <w:tcPr>
            <w:tcW w:w="4928" w:type="dxa"/>
            <w:gridSpan w:val="2"/>
            <w:tcBorders>
              <w:top w:val="single" w:sz="4" w:space="0" w:color="auto"/>
              <w:bottom w:val="nil"/>
              <w:right w:val="nil"/>
            </w:tcBorders>
            <w:shd w:val="clear" w:color="auto" w:fill="auto"/>
          </w:tcPr>
          <w:p w14:paraId="323C0B70" w14:textId="77777777" w:rsidR="00607338" w:rsidRPr="00607338" w:rsidRDefault="00607338" w:rsidP="00607338">
            <w:pPr>
              <w:widowControl w:val="0"/>
              <w:autoSpaceDE w:val="0"/>
              <w:spacing w:after="0" w:line="240" w:lineRule="auto"/>
              <w:jc w:val="center"/>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(datums) </w:t>
            </w:r>
          </w:p>
        </w:tc>
        <w:tc>
          <w:tcPr>
            <w:tcW w:w="4286" w:type="dxa"/>
            <w:tcBorders>
              <w:top w:val="nil"/>
              <w:left w:val="nil"/>
              <w:bottom w:val="nil"/>
            </w:tcBorders>
            <w:shd w:val="clear" w:color="auto" w:fill="auto"/>
          </w:tcPr>
          <w:p w14:paraId="448FA366" w14:textId="77777777" w:rsidR="00607338" w:rsidRPr="00607338" w:rsidRDefault="00607338" w:rsidP="00607338">
            <w:pPr>
              <w:widowControl w:val="0"/>
              <w:autoSpaceDE w:val="0"/>
              <w:spacing w:after="0" w:line="240" w:lineRule="auto"/>
              <w:jc w:val="right"/>
              <w:rPr>
                <w:rFonts w:ascii="Times New Roman" w:eastAsia="Times New Roman" w:hAnsi="Times New Roman" w:cs="Times New Roman"/>
                <w:sz w:val="20"/>
                <w:szCs w:val="20"/>
                <w:lang w:eastAsia="lv-LV"/>
              </w:rPr>
            </w:pPr>
          </w:p>
        </w:tc>
      </w:tr>
      <w:tr w:rsidR="00607338" w:rsidRPr="00607338" w14:paraId="25A98724" w14:textId="77777777" w:rsidTr="00DC438B">
        <w:trPr>
          <w:trHeight w:val="454"/>
        </w:trPr>
        <w:tc>
          <w:tcPr>
            <w:tcW w:w="4253" w:type="dxa"/>
            <w:tcBorders>
              <w:top w:val="nil"/>
              <w:bottom w:val="nil"/>
              <w:right w:val="nil"/>
            </w:tcBorders>
            <w:shd w:val="clear" w:color="auto" w:fill="auto"/>
            <w:vAlign w:val="center"/>
          </w:tcPr>
          <w:p w14:paraId="20746224" w14:textId="77777777" w:rsidR="00607338" w:rsidRPr="00607338" w:rsidRDefault="00607338" w:rsidP="00607338">
            <w:pPr>
              <w:widowControl w:val="0"/>
              <w:autoSpaceDE w:val="0"/>
              <w:spacing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single" w:sz="4" w:space="0" w:color="auto"/>
            </w:tcBorders>
            <w:shd w:val="clear" w:color="auto" w:fill="auto"/>
            <w:vAlign w:val="center"/>
          </w:tcPr>
          <w:p w14:paraId="2BE5B04F" w14:textId="77777777" w:rsidR="00607338" w:rsidRPr="00607338" w:rsidRDefault="00607338" w:rsidP="00607338">
            <w:pPr>
              <w:widowControl w:val="0"/>
              <w:autoSpaceDE w:val="0"/>
              <w:spacing w:after="0" w:line="240" w:lineRule="auto"/>
              <w:rPr>
                <w:rFonts w:ascii="Times New Roman" w:eastAsia="Times New Roman" w:hAnsi="Times New Roman" w:cs="Times New Roman"/>
                <w:lang w:eastAsia="lv-LV"/>
              </w:rPr>
            </w:pPr>
          </w:p>
        </w:tc>
      </w:tr>
      <w:tr w:rsidR="00607338" w:rsidRPr="00607338" w14:paraId="1EB07304" w14:textId="77777777" w:rsidTr="00DC438B">
        <w:trPr>
          <w:trHeight w:val="682"/>
        </w:trPr>
        <w:tc>
          <w:tcPr>
            <w:tcW w:w="4253" w:type="dxa"/>
            <w:tcBorders>
              <w:top w:val="nil"/>
              <w:bottom w:val="nil"/>
              <w:right w:val="nil"/>
            </w:tcBorders>
            <w:shd w:val="clear" w:color="auto" w:fill="auto"/>
          </w:tcPr>
          <w:p w14:paraId="73B22BA5" w14:textId="77777777" w:rsidR="00607338" w:rsidRPr="00607338" w:rsidRDefault="00607338" w:rsidP="00607338">
            <w:pPr>
              <w:widowControl w:val="0"/>
              <w:autoSpaceDE w:val="0"/>
              <w:spacing w:before="120" w:after="0" w:line="240" w:lineRule="auto"/>
              <w:rPr>
                <w:rFonts w:ascii="Times New Roman" w:eastAsia="Times New Roman" w:hAnsi="Times New Roman" w:cs="Times New Roman"/>
                <w:sz w:val="20"/>
                <w:szCs w:val="20"/>
                <w:lang w:eastAsia="lv-LV"/>
              </w:rPr>
            </w:pPr>
          </w:p>
        </w:tc>
        <w:tc>
          <w:tcPr>
            <w:tcW w:w="4961" w:type="dxa"/>
            <w:gridSpan w:val="2"/>
            <w:tcBorders>
              <w:top w:val="nil"/>
              <w:left w:val="nil"/>
              <w:bottom w:val="nil"/>
            </w:tcBorders>
            <w:shd w:val="clear" w:color="auto" w:fill="auto"/>
          </w:tcPr>
          <w:p w14:paraId="1541424B" w14:textId="373CD4E0" w:rsidR="00607338" w:rsidRPr="00607338" w:rsidRDefault="00607338" w:rsidP="00607338">
            <w:pPr>
              <w:spacing w:after="0" w:line="240" w:lineRule="auto"/>
              <w:jc w:val="both"/>
              <w:rPr>
                <w:rFonts w:ascii="Times New Roman" w:eastAsia="Times New Roman" w:hAnsi="Times New Roman" w:cs="Times New Roman"/>
                <w:sz w:val="20"/>
                <w:szCs w:val="20"/>
                <w:lang w:eastAsia="lv-LV"/>
              </w:rPr>
            </w:pPr>
            <w:r w:rsidRPr="00607338">
              <w:rPr>
                <w:rFonts w:ascii="Times New Roman" w:eastAsia="Times New Roman" w:hAnsi="Times New Roman" w:cs="Times New Roman"/>
                <w:sz w:val="20"/>
                <w:szCs w:val="20"/>
                <w:lang w:eastAsia="lv-LV"/>
              </w:rPr>
              <w:t xml:space="preserve">                   (paraksts)    /    (paraksta atšifrējums)</w:t>
            </w:r>
          </w:p>
          <w:p w14:paraId="0398F9B6" w14:textId="77777777" w:rsidR="00607338" w:rsidRPr="00607338" w:rsidRDefault="00607338" w:rsidP="00607338">
            <w:pPr>
              <w:widowControl w:val="0"/>
              <w:autoSpaceDE w:val="0"/>
              <w:spacing w:before="60" w:after="0" w:line="240" w:lineRule="auto"/>
              <w:rPr>
                <w:rFonts w:ascii="Times New Roman" w:eastAsia="Times New Roman" w:hAnsi="Times New Roman" w:cs="Times New Roman"/>
                <w:sz w:val="20"/>
                <w:szCs w:val="20"/>
                <w:lang w:eastAsia="lv-LV"/>
              </w:rPr>
            </w:pPr>
          </w:p>
        </w:tc>
      </w:tr>
    </w:tbl>
    <w:p w14:paraId="41BCF850" w14:textId="5170CA48" w:rsidR="00607338" w:rsidRPr="005D7C8A" w:rsidRDefault="00607338" w:rsidP="00607338">
      <w:pPr>
        <w:spacing w:after="0" w:line="240" w:lineRule="auto"/>
        <w:ind w:right="-1"/>
        <w:jc w:val="both"/>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Gulbenes novada domes priekšsēdētājs</w:t>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r w:rsidRPr="005D7C8A">
        <w:rPr>
          <w:rFonts w:ascii="Times New Roman" w:eastAsia="Calibri" w:hAnsi="Times New Roman" w:cs="Times New Roman"/>
          <w:sz w:val="24"/>
          <w:szCs w:val="24"/>
          <w:lang w:eastAsia="lv-LV"/>
        </w:rPr>
        <w:tab/>
      </w:r>
      <w:proofErr w:type="spellStart"/>
      <w:r w:rsidRPr="005D7C8A">
        <w:rPr>
          <w:rFonts w:ascii="Times New Roman" w:eastAsia="Calibri" w:hAnsi="Times New Roman" w:cs="Times New Roman"/>
          <w:sz w:val="24"/>
          <w:szCs w:val="24"/>
          <w:lang w:eastAsia="lv-LV"/>
        </w:rPr>
        <w:t>A.Caunītis</w:t>
      </w:r>
      <w:proofErr w:type="spellEnd"/>
    </w:p>
    <w:p w14:paraId="32A3BF9B" w14:textId="15A401C5" w:rsidR="00CC6D04" w:rsidRDefault="00CC6D04" w:rsidP="00CC6D04">
      <w:pPr>
        <w:pStyle w:val="Galvene"/>
        <w:jc w:val="right"/>
      </w:pPr>
    </w:p>
    <w:p w14:paraId="34629BFB" w14:textId="77777777" w:rsidR="00607338" w:rsidRPr="00CC6D04" w:rsidRDefault="00607338" w:rsidP="00CC6D04">
      <w:pPr>
        <w:pStyle w:val="Galvene"/>
        <w:jc w:val="right"/>
      </w:pPr>
    </w:p>
    <w:p w14:paraId="10D97323" w14:textId="0C1DE332" w:rsidR="009202FF" w:rsidRPr="005D7C8A" w:rsidRDefault="009202FF" w:rsidP="009202FF">
      <w:pPr>
        <w:spacing w:after="0" w:line="240" w:lineRule="auto"/>
        <w:ind w:right="-1"/>
        <w:jc w:val="both"/>
        <w:rPr>
          <w:rFonts w:ascii="Times New Roman" w:eastAsia="Calibri" w:hAnsi="Times New Roman" w:cs="Times New Roman"/>
          <w:sz w:val="24"/>
          <w:szCs w:val="24"/>
          <w:lang w:eastAsia="lv-LV"/>
        </w:rPr>
      </w:pPr>
    </w:p>
    <w:p w14:paraId="0122C2C9" w14:textId="01274ECC" w:rsidR="009202FF" w:rsidRPr="00B668DF" w:rsidRDefault="009202FF" w:rsidP="00B668DF">
      <w:pPr>
        <w:spacing w:line="259" w:lineRule="auto"/>
        <w:jc w:val="center"/>
        <w:rPr>
          <w:rFonts w:ascii="Times New Roman" w:hAnsi="Times New Roman" w:cs="Times New Roman"/>
          <w:b/>
          <w:color w:val="FF0000"/>
          <w:sz w:val="24"/>
          <w:szCs w:val="24"/>
        </w:rPr>
      </w:pPr>
      <w:r w:rsidRPr="00EA1E02">
        <w:rPr>
          <w:rFonts w:ascii="Times New Roman" w:hAnsi="Times New Roman" w:cs="Times New Roman"/>
          <w:b/>
          <w:sz w:val="24"/>
          <w:szCs w:val="24"/>
        </w:rPr>
        <w:t>PASKAIDROJUMA RAKSTS</w:t>
      </w:r>
    </w:p>
    <w:p w14:paraId="2EB902C6" w14:textId="0DDB57D1" w:rsidR="004F6714" w:rsidRPr="00EA1E02" w:rsidRDefault="009202FF" w:rsidP="00B668DF">
      <w:pPr>
        <w:shd w:val="clear" w:color="auto" w:fill="FFFFFF"/>
        <w:spacing w:line="240" w:lineRule="auto"/>
        <w:jc w:val="center"/>
        <w:rPr>
          <w:rFonts w:ascii="Times New Roman" w:eastAsia="Times New Roman" w:hAnsi="Times New Roman" w:cs="Times New Roman"/>
          <w:b/>
          <w:bCs/>
          <w:sz w:val="24"/>
          <w:szCs w:val="24"/>
          <w:lang w:eastAsia="lv-LV"/>
        </w:rPr>
      </w:pPr>
      <w:r w:rsidRPr="00EA1E02">
        <w:rPr>
          <w:rFonts w:ascii="Times New Roman" w:eastAsia="Times New Roman" w:hAnsi="Times New Roman" w:cs="Times New Roman"/>
          <w:b/>
          <w:bCs/>
          <w:sz w:val="24"/>
          <w:szCs w:val="24"/>
          <w:lang w:eastAsia="lv-LV"/>
        </w:rPr>
        <w:t xml:space="preserve">Gulbenes novada </w:t>
      </w:r>
      <w:r w:rsidR="00DD2EC4" w:rsidRPr="00EA1E02">
        <w:rPr>
          <w:rFonts w:ascii="Times New Roman" w:eastAsia="Times New Roman" w:hAnsi="Times New Roman" w:cs="Times New Roman"/>
          <w:b/>
          <w:bCs/>
          <w:sz w:val="24"/>
          <w:szCs w:val="24"/>
          <w:lang w:eastAsia="lv-LV"/>
        </w:rPr>
        <w:t xml:space="preserve">domes </w:t>
      </w:r>
      <w:r w:rsidRPr="00EA1E02">
        <w:rPr>
          <w:rFonts w:ascii="Times New Roman" w:eastAsia="Times New Roman" w:hAnsi="Times New Roman" w:cs="Times New Roman"/>
          <w:b/>
          <w:bCs/>
          <w:sz w:val="24"/>
          <w:szCs w:val="24"/>
          <w:lang w:eastAsia="lv-LV"/>
        </w:rPr>
        <w:t>202</w:t>
      </w:r>
      <w:r w:rsidR="00DD2EC4" w:rsidRPr="00EA1E02">
        <w:rPr>
          <w:rFonts w:ascii="Times New Roman" w:eastAsia="Times New Roman" w:hAnsi="Times New Roman" w:cs="Times New Roman"/>
          <w:b/>
          <w:bCs/>
          <w:sz w:val="24"/>
          <w:szCs w:val="24"/>
          <w:lang w:eastAsia="lv-LV"/>
        </w:rPr>
        <w:t>3</w:t>
      </w:r>
      <w:r w:rsidRPr="00EA1E02">
        <w:rPr>
          <w:rFonts w:ascii="Times New Roman" w:eastAsia="Times New Roman" w:hAnsi="Times New Roman" w:cs="Times New Roman"/>
          <w:b/>
          <w:bCs/>
          <w:sz w:val="24"/>
          <w:szCs w:val="24"/>
          <w:lang w:eastAsia="lv-LV"/>
        </w:rPr>
        <w:t xml:space="preserve">.gada </w:t>
      </w:r>
      <w:r w:rsidR="00DA119B">
        <w:rPr>
          <w:rFonts w:ascii="Times New Roman" w:eastAsia="Times New Roman" w:hAnsi="Times New Roman" w:cs="Times New Roman"/>
          <w:b/>
          <w:bCs/>
          <w:sz w:val="24"/>
          <w:szCs w:val="24"/>
          <w:lang w:eastAsia="lv-LV"/>
        </w:rPr>
        <w:t>27.aprīļa</w:t>
      </w:r>
      <w:r w:rsidRPr="00EA1E02">
        <w:rPr>
          <w:rFonts w:ascii="Times New Roman" w:eastAsia="Times New Roman" w:hAnsi="Times New Roman" w:cs="Times New Roman"/>
          <w:b/>
          <w:bCs/>
          <w:sz w:val="24"/>
          <w:szCs w:val="24"/>
          <w:lang w:eastAsia="lv-LV"/>
        </w:rPr>
        <w:t xml:space="preserve"> saistošajiem noteikumiem Nr.</w:t>
      </w:r>
      <w:r w:rsidR="00DA119B">
        <w:rPr>
          <w:rFonts w:ascii="Times New Roman" w:eastAsia="Times New Roman" w:hAnsi="Times New Roman" w:cs="Times New Roman"/>
          <w:b/>
          <w:bCs/>
          <w:sz w:val="24"/>
          <w:szCs w:val="24"/>
          <w:lang w:eastAsia="lv-LV"/>
        </w:rPr>
        <w:t>2</w:t>
      </w:r>
      <w:r w:rsidRPr="00EA1E02">
        <w:rPr>
          <w:rFonts w:ascii="Times New Roman" w:eastAsia="Times New Roman" w:hAnsi="Times New Roman" w:cs="Times New Roman"/>
          <w:b/>
          <w:bCs/>
          <w:sz w:val="24"/>
          <w:szCs w:val="24"/>
          <w:lang w:eastAsia="lv-LV"/>
        </w:rPr>
        <w:t xml:space="preserve"> “</w:t>
      </w:r>
      <w:r w:rsidR="00EA1E02" w:rsidRPr="00EA1E02">
        <w:rPr>
          <w:rFonts w:ascii="Times New Roman" w:eastAsia="Times New Roman" w:hAnsi="Times New Roman" w:cs="Times New Roman"/>
          <w:b/>
          <w:bCs/>
          <w:sz w:val="24"/>
          <w:szCs w:val="24"/>
          <w:lang w:eastAsia="lv-LV"/>
        </w:rPr>
        <w:t>Par pirmsskolas vecuma bērnu reģistrācijas, uzņemšanas un atskaitīšanas kārtību Gulbenes novada pašvaldības izglītības iestādēs, kuras īsteno pirmsskolas izglītības programmas</w:t>
      </w:r>
      <w:r w:rsidRPr="00EA1E02">
        <w:rPr>
          <w:rFonts w:ascii="Times New Roman" w:eastAsia="Times New Roman" w:hAnsi="Times New Roman" w:cs="Times New Roman"/>
          <w:b/>
          <w:bCs/>
          <w:sz w:val="24"/>
          <w:szCs w:val="24"/>
          <w:lang w:eastAsia="lv-LV"/>
        </w:rPr>
        <w:t>”</w:t>
      </w:r>
    </w:p>
    <w:p w14:paraId="0AAC2C5E" w14:textId="77777777" w:rsidR="004F6714" w:rsidRPr="00EA1E02" w:rsidRDefault="004F6714" w:rsidP="004F6714">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A1E02" w:rsidRPr="00EA1E02" w14:paraId="12863DEF"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EA1E02" w:rsidRDefault="004F6714" w:rsidP="004F20BA">
            <w:pPr>
              <w:spacing w:after="0" w:line="240" w:lineRule="auto"/>
              <w:ind w:right="39"/>
              <w:jc w:val="center"/>
              <w:textAlignment w:val="baseline"/>
              <w:rPr>
                <w:rFonts w:ascii="Times New Roman" w:eastAsia="Times New Roman" w:hAnsi="Times New Roman"/>
                <w:sz w:val="24"/>
                <w:szCs w:val="24"/>
                <w:lang w:eastAsia="lv-LV"/>
              </w:rPr>
            </w:pPr>
            <w:r w:rsidRPr="00EA1E02">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EA1E02" w:rsidRDefault="004F6714" w:rsidP="004F20BA">
            <w:pPr>
              <w:spacing w:after="0" w:line="240" w:lineRule="auto"/>
              <w:ind w:right="102"/>
              <w:jc w:val="center"/>
              <w:textAlignment w:val="baseline"/>
              <w:rPr>
                <w:rFonts w:ascii="Times New Roman" w:eastAsia="Times New Roman" w:hAnsi="Times New Roman"/>
                <w:b/>
                <w:bCs/>
                <w:sz w:val="24"/>
                <w:szCs w:val="24"/>
                <w:lang w:eastAsia="lv-LV"/>
              </w:rPr>
            </w:pPr>
            <w:r w:rsidRPr="00EA1E02">
              <w:rPr>
                <w:rFonts w:ascii="Times New Roman" w:eastAsia="Times New Roman" w:hAnsi="Times New Roman"/>
                <w:b/>
                <w:bCs/>
                <w:sz w:val="24"/>
                <w:szCs w:val="24"/>
                <w:lang w:eastAsia="lv-LV"/>
              </w:rPr>
              <w:t>Norādāmā informācija </w:t>
            </w:r>
          </w:p>
        </w:tc>
      </w:tr>
      <w:tr w:rsidR="00CC6D04" w:rsidRPr="00CC6D04" w14:paraId="1920B9F0"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0B5C74"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E6AA7" w14:textId="5879DA04" w:rsidR="0051480C" w:rsidRPr="000B5C74" w:rsidRDefault="0051480C" w:rsidP="00810055">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Pašvaldību likuma 4.panta pirmās daļas 4.punkts nosaka, ka viena no pašvaldības autonomajām funkcijām ir gādāt </w:t>
            </w:r>
            <w:r w:rsidR="008E2D58" w:rsidRPr="000B5C74">
              <w:rPr>
                <w:rFonts w:ascii="Times New Roman" w:eastAsia="Times New Roman" w:hAnsi="Times New Roman"/>
                <w:sz w:val="24"/>
                <w:szCs w:val="24"/>
                <w:lang w:eastAsia="lv-LV"/>
              </w:rPr>
              <w:t xml:space="preserve">par iedzīvotāju izglītību, tostarp nodrošināt iespēju iegūt obligāto izglītību un gādāt </w:t>
            </w:r>
            <w:r w:rsidR="00810055" w:rsidRPr="000B5C74">
              <w:rPr>
                <w:rFonts w:ascii="Times New Roman" w:eastAsia="Times New Roman" w:hAnsi="Times New Roman"/>
                <w:sz w:val="24"/>
                <w:szCs w:val="24"/>
                <w:lang w:eastAsia="lv-LV"/>
              </w:rPr>
              <w:t xml:space="preserve">par pirmsskolas izglītības, vidējās izglītības, profesionālās ievirzes izglītības, interešu izglītības un pieaugušo izglītības pieejamību. </w:t>
            </w:r>
          </w:p>
          <w:p w14:paraId="19318620" w14:textId="46CCB85A" w:rsidR="00F36F18" w:rsidRPr="000B5C74" w:rsidRDefault="00AB5632" w:rsidP="00AB3826">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  </w:t>
            </w:r>
            <w:r w:rsidR="00AB3826" w:rsidRPr="000B5C74">
              <w:rPr>
                <w:rFonts w:ascii="Times New Roman" w:eastAsia="Times New Roman" w:hAnsi="Times New Roman"/>
                <w:sz w:val="24"/>
                <w:szCs w:val="24"/>
                <w:lang w:eastAsia="lv-LV"/>
              </w:rPr>
              <w:t xml:space="preserve">kuru mērķis ir noteikt precizētu kārtību, </w:t>
            </w:r>
            <w:r w:rsidRPr="000B5C74">
              <w:rPr>
                <w:rFonts w:ascii="Times New Roman" w:eastAsia="Times New Roman" w:hAnsi="Times New Roman"/>
                <w:sz w:val="24"/>
                <w:szCs w:val="24"/>
                <w:lang w:eastAsia="lv-LV"/>
              </w:rPr>
              <w:t>kādā reģistrē, uzņem un atskaita bērnus Gulbenes novada izglītības iestādēs, kuras īsteno licencētas pirmsskolas izglītības programmas.</w:t>
            </w:r>
          </w:p>
          <w:p w14:paraId="11FED235" w14:textId="270404F4" w:rsidR="00F36F18" w:rsidRPr="000B5C74" w:rsidRDefault="00F36F18" w:rsidP="00F36F18">
            <w:pPr>
              <w:spacing w:after="0" w:line="240" w:lineRule="auto"/>
              <w:ind w:left="126" w:right="102" w:firstLine="425"/>
              <w:jc w:val="both"/>
              <w:textAlignment w:val="baseline"/>
              <w:rPr>
                <w:rFonts w:ascii="Times New Roman" w:hAnsi="Times New Roman"/>
                <w:sz w:val="24"/>
                <w:szCs w:val="24"/>
              </w:rPr>
            </w:pPr>
            <w:r w:rsidRPr="000B5C74">
              <w:rPr>
                <w:rFonts w:ascii="Times New Roman" w:hAnsi="Times New Roman"/>
                <w:sz w:val="24"/>
                <w:szCs w:val="24"/>
              </w:rPr>
              <w:t>Šobrīd spēkā esoši ir Gulbenes novada domes 2018.gada 29.novembra noteikumi Nr.</w:t>
            </w:r>
            <w:r w:rsidR="00ED6164" w:rsidRPr="000B5C74">
              <w:rPr>
                <w:rFonts w:ascii="Times New Roman" w:hAnsi="Times New Roman"/>
                <w:sz w:val="24"/>
                <w:szCs w:val="24"/>
              </w:rPr>
              <w:t>14</w:t>
            </w:r>
            <w:r w:rsidRPr="000B5C74">
              <w:rPr>
                <w:rFonts w:ascii="Times New Roman" w:hAnsi="Times New Roman"/>
                <w:sz w:val="24"/>
                <w:szCs w:val="24"/>
              </w:rPr>
              <w:t xml:space="preserve">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5096E2CE" w14:textId="77777777" w:rsidR="002A213E" w:rsidRPr="000B5C74" w:rsidRDefault="002A213E"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Šobrīd spēkā esošie noteikumi ir izdoti kā iekšējais normatīvais akts. Tomēr izglītojamo uzņemšanas kārtība vispārējās pirmsskolas izglītības iestādēs ir jānosaka saistošajos noteikumos (ārējā normatīvajā aktā).</w:t>
            </w:r>
          </w:p>
          <w:p w14:paraId="70F82FB7" w14:textId="5124374B" w:rsidR="00F17A42" w:rsidRPr="000F16E5" w:rsidRDefault="00F17A42"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Pilnvarojums izdot </w:t>
            </w:r>
            <w:r w:rsidR="002A213E" w:rsidRPr="000B5C74">
              <w:rPr>
                <w:rFonts w:ascii="Times New Roman" w:eastAsia="Times New Roman" w:hAnsi="Times New Roman"/>
                <w:sz w:val="24"/>
                <w:szCs w:val="24"/>
                <w:lang w:eastAsia="lv-LV"/>
              </w:rPr>
              <w:t xml:space="preserve">saistošos </w:t>
            </w:r>
            <w:r w:rsidRPr="000B5C74">
              <w:rPr>
                <w:rFonts w:ascii="Times New Roman" w:eastAsia="Times New Roman" w:hAnsi="Times New Roman"/>
                <w:sz w:val="24"/>
                <w:szCs w:val="24"/>
                <w:lang w:eastAsia="lv-LV"/>
              </w:rPr>
              <w:t xml:space="preserve">noteikumus ir paredzēts Vispārējās izglītības likuma 26.panta pirmajā daļā, kas nosaka, ka pašvaldību vispārējās pirmsskolas izglītības iestādēs izglītojamos uzņem izglītības </w:t>
            </w:r>
            <w:r w:rsidRPr="000F16E5">
              <w:rPr>
                <w:rFonts w:ascii="Times New Roman" w:eastAsia="Times New Roman" w:hAnsi="Times New Roman"/>
                <w:sz w:val="24"/>
                <w:szCs w:val="24"/>
                <w:lang w:eastAsia="lv-LV"/>
              </w:rPr>
              <w:t xml:space="preserve">iestādes dibinātāja noteiktajā kārtībā, ievērojot Izglītības likuma un citu likumu noteikumus. </w:t>
            </w:r>
          </w:p>
          <w:p w14:paraId="756A2C28" w14:textId="4FC05D3A" w:rsidR="003A74DB" w:rsidRPr="000F16E5" w:rsidRDefault="003A74DB" w:rsidP="002A213E">
            <w:pPr>
              <w:spacing w:after="0" w:line="240" w:lineRule="auto"/>
              <w:ind w:left="126" w:right="102" w:firstLine="425"/>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Ar minēto saistošo noteikumu projektu tiek precizēta pirmsskolas vecuma bērnu reģistrācijas, uzņemšanas un atskaitīšanas kārtība, paredzot, ka:</w:t>
            </w:r>
          </w:p>
          <w:p w14:paraId="21C5581C" w14:textId="03C2AD8F" w:rsidR="003A74DB" w:rsidRPr="000F16E5" w:rsidRDefault="003A74DB" w:rsidP="003A74DB">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un uzņemšanas iesniegumus var iesniegt ne tikai klātienē, bet arī elektroniski;</w:t>
            </w:r>
          </w:p>
          <w:p w14:paraId="75982439" w14:textId="7C989BC8"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bērnu var reģistrēt iestādē no bērna dzimšanas apliecības saņemšanas brīža;</w:t>
            </w:r>
          </w:p>
          <w:p w14:paraId="366271B7" w14:textId="518E4A47" w:rsidR="000C5744" w:rsidRPr="000F16E5" w:rsidRDefault="000C5744" w:rsidP="000C5744">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reģistrācijas iesniegumi tiek sistematizēti Valsts izglītības informācijas sistēmas datu bāzē ar noteikumos paredzētajām priekšrocībām;</w:t>
            </w:r>
          </w:p>
          <w:p w14:paraId="5AC47463" w14:textId="4424711A" w:rsidR="000C5744" w:rsidRPr="000F16E5" w:rsidRDefault="000F16E5"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likumiskais pārstāvis</w:t>
            </w:r>
            <w:r w:rsidR="00E06801" w:rsidRPr="000F16E5">
              <w:rPr>
                <w:rFonts w:ascii="Times New Roman" w:eastAsia="Times New Roman" w:hAnsi="Times New Roman"/>
                <w:sz w:val="24"/>
                <w:szCs w:val="24"/>
                <w:lang w:eastAsia="lv-LV"/>
              </w:rPr>
              <w:t>, ja viņš vēlas, lai bērnu uzņemtu diennakts grupā, iesniegumā norāda pamatojumu diennakts grupas izmantošanas nepieciešamībai</w:t>
            </w:r>
            <w:r w:rsidR="007C626C" w:rsidRPr="000F16E5">
              <w:rPr>
                <w:rFonts w:ascii="Times New Roman" w:eastAsia="Times New Roman" w:hAnsi="Times New Roman"/>
                <w:sz w:val="24"/>
                <w:szCs w:val="24"/>
                <w:lang w:eastAsia="lv-LV"/>
              </w:rPr>
              <w:t>, ko izvērtē iestādes vadītājs;</w:t>
            </w:r>
          </w:p>
          <w:p w14:paraId="76452F81" w14:textId="5C0B3CEB" w:rsidR="007C626C" w:rsidRPr="000F16E5" w:rsidRDefault="007C626C" w:rsidP="00E06801">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atskaita no iestādes  šādos gadījumos: pēc programmas apguves, ja bērns ir uzņemts vispārējās pamatizglītības programmā, pamatojoties uz </w:t>
            </w:r>
            <w:r w:rsidR="000F16E5" w:rsidRPr="000F16E5">
              <w:rPr>
                <w:rFonts w:ascii="Times New Roman" w:eastAsia="Times New Roman" w:hAnsi="Times New Roman"/>
                <w:sz w:val="24"/>
                <w:szCs w:val="24"/>
                <w:lang w:eastAsia="lv-LV"/>
              </w:rPr>
              <w:t>likumiskā pārstāvja</w:t>
            </w:r>
            <w:r w:rsidRPr="000F16E5">
              <w:rPr>
                <w:rFonts w:ascii="Times New Roman" w:eastAsia="Times New Roman" w:hAnsi="Times New Roman"/>
                <w:sz w:val="24"/>
                <w:szCs w:val="24"/>
                <w:lang w:eastAsia="lv-LV"/>
              </w:rPr>
              <w:t xml:space="preserve"> iesniegumu (izņemot obligātajā izglītības vecumā esošu bērnu), ja bērns ir uzņemts citā izglītības iestādē vai ja bērns ir izbraucis no valsts un turpina izglītības ieguvi citā valstī</w:t>
            </w:r>
            <w:r w:rsidR="000F570A" w:rsidRPr="000F16E5">
              <w:rPr>
                <w:rFonts w:ascii="Times New Roman" w:eastAsia="Times New Roman" w:hAnsi="Times New Roman"/>
                <w:sz w:val="24"/>
                <w:szCs w:val="24"/>
                <w:lang w:eastAsia="lv-LV"/>
              </w:rPr>
              <w:t>;</w:t>
            </w:r>
          </w:p>
          <w:p w14:paraId="0D82D031" w14:textId="7973ACA2" w:rsidR="00DC34D7" w:rsidRPr="000F16E5" w:rsidRDefault="000F570A" w:rsidP="00DC34D7">
            <w:pPr>
              <w:pStyle w:val="Sarakstarindkopa"/>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bērnu var atskaitīt no iestādes, ja bērns (izņemot obligātajā izglītības vecumā esošu bērnu) bez attaisnojoša iemesla nav apmeklējis iestādi </w:t>
            </w:r>
            <w:r w:rsidR="001D1E34" w:rsidRPr="000F16E5">
              <w:rPr>
                <w:rFonts w:ascii="Times New Roman" w:eastAsia="Times New Roman" w:hAnsi="Times New Roman"/>
                <w:sz w:val="24"/>
                <w:szCs w:val="24"/>
                <w:lang w:eastAsia="lv-LV"/>
              </w:rPr>
              <w:t xml:space="preserve">60 dienas kalendāra gada laikā. </w:t>
            </w:r>
          </w:p>
          <w:p w14:paraId="02A94971" w14:textId="0451D0F0" w:rsidR="00AF3A33" w:rsidRPr="000F16E5" w:rsidRDefault="00280337" w:rsidP="00AF3A33">
            <w:pPr>
              <w:spacing w:after="0" w:line="240" w:lineRule="auto"/>
              <w:ind w:right="102" w:firstLine="412"/>
              <w:jc w:val="both"/>
              <w:textAlignment w:val="baseline"/>
              <w:rPr>
                <w:rFonts w:ascii="Times New Roman" w:eastAsia="Times New Roman" w:hAnsi="Times New Roman"/>
                <w:sz w:val="24"/>
                <w:szCs w:val="24"/>
                <w:lang w:eastAsia="lv-LV"/>
              </w:rPr>
            </w:pPr>
            <w:r w:rsidRPr="000F16E5">
              <w:rPr>
                <w:rFonts w:ascii="Times New Roman" w:eastAsia="Times New Roman" w:hAnsi="Times New Roman"/>
                <w:sz w:val="24"/>
                <w:szCs w:val="24"/>
                <w:lang w:eastAsia="lv-LV"/>
              </w:rPr>
              <w:t xml:space="preserve"> </w:t>
            </w:r>
            <w:r w:rsidR="006D512D" w:rsidRPr="000F16E5">
              <w:rPr>
                <w:rFonts w:ascii="Times New Roman" w:eastAsia="Times New Roman" w:hAnsi="Times New Roman"/>
                <w:sz w:val="24"/>
                <w:szCs w:val="24"/>
                <w:lang w:eastAsia="lv-LV"/>
              </w:rPr>
              <w:t>Tādējādi ir pārskatīti bērnu atskaitīšanas pamati, vairs neparedzot, ka bērnu var atskaitīt no iestādes, ja netiek veikta maksa par bērna ēdināšan</w:t>
            </w:r>
            <w:r w:rsidR="00670AD8" w:rsidRPr="000F16E5">
              <w:rPr>
                <w:rFonts w:ascii="Times New Roman" w:eastAsia="Times New Roman" w:hAnsi="Times New Roman"/>
                <w:sz w:val="24"/>
                <w:szCs w:val="24"/>
                <w:lang w:eastAsia="lv-LV"/>
              </w:rPr>
              <w:t>u</w:t>
            </w:r>
            <w:r w:rsidR="006D512D" w:rsidRPr="000F16E5">
              <w:rPr>
                <w:rFonts w:ascii="Times New Roman" w:eastAsia="Times New Roman" w:hAnsi="Times New Roman"/>
                <w:sz w:val="24"/>
                <w:szCs w:val="24"/>
                <w:lang w:eastAsia="lv-LV"/>
              </w:rPr>
              <w:t xml:space="preserve"> (netika attiecināts uz obligātā izglītības vecuma bērniem), kā to paredzēja esošie noteikumi.</w:t>
            </w:r>
          </w:p>
          <w:p w14:paraId="7C09A58B" w14:textId="5A57323A" w:rsidR="004F6714" w:rsidRPr="000B5C74" w:rsidRDefault="00D73D31" w:rsidP="008E2D58">
            <w:pPr>
              <w:spacing w:after="0" w:line="240" w:lineRule="auto"/>
              <w:ind w:left="128" w:right="102" w:firstLine="425"/>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Nav konstatējamas alternatīvas, kas neparedz tiesiskā regulējuma izstrādi, jo Vispārējās izglītības likuma 26.panta pirmā daļa nosaka, ka pašvaldību vispārējās pirmsskolas izglītības iestādēs izglītojamos uzņem izglītības iestādes dibinātāja noteiktajā kārtībā, ievērojot Izglītības likuma un citu likumu noteikumus.</w:t>
            </w:r>
          </w:p>
        </w:tc>
      </w:tr>
      <w:tr w:rsidR="00CC6D04" w:rsidRPr="00CC6D04" w14:paraId="78AF157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0B5C74"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B9744A" w14:textId="03AE7C8E" w:rsidR="004F6714" w:rsidRPr="000B5C74" w:rsidRDefault="00007318" w:rsidP="00007318">
            <w:pPr>
              <w:spacing w:after="0" w:line="240" w:lineRule="auto"/>
              <w:ind w:right="102" w:firstLine="41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0D00E8" w:rsidRPr="000B5C74">
              <w:rPr>
                <w:rFonts w:ascii="Times New Roman" w:eastAsia="Times New Roman" w:hAnsi="Times New Roman"/>
                <w:sz w:val="24"/>
                <w:szCs w:val="24"/>
                <w:lang w:eastAsia="lv-LV"/>
              </w:rPr>
              <w:t>Nav fiskālās ietekmes uz pašva</w:t>
            </w:r>
            <w:r w:rsidR="00230157" w:rsidRPr="000B5C74">
              <w:rPr>
                <w:rFonts w:ascii="Times New Roman" w:eastAsia="Times New Roman" w:hAnsi="Times New Roman"/>
                <w:sz w:val="24"/>
                <w:szCs w:val="24"/>
                <w:lang w:eastAsia="lv-LV"/>
              </w:rPr>
              <w:t xml:space="preserve">ldības budžetu. </w:t>
            </w:r>
          </w:p>
        </w:tc>
      </w:tr>
      <w:tr w:rsidR="00CC6D04" w:rsidRPr="00CC6D04" w14:paraId="7E7C71FA"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0B5C74"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79C60" w14:textId="2195A426" w:rsidR="002A0FC3"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00BC7349" w:rsidRPr="000B5C74">
              <w:rPr>
                <w:rFonts w:ascii="Times New Roman" w:eastAsia="Times New Roman" w:hAnsi="Times New Roman"/>
                <w:sz w:val="24"/>
                <w:szCs w:val="24"/>
                <w:lang w:eastAsia="lv-LV"/>
              </w:rPr>
              <w:t xml:space="preserve">Saistošo noteikumu projekta </w:t>
            </w:r>
            <w:proofErr w:type="spellStart"/>
            <w:r w:rsidR="00BC7349" w:rsidRPr="000B5C74">
              <w:rPr>
                <w:rFonts w:ascii="Times New Roman" w:eastAsia="Times New Roman" w:hAnsi="Times New Roman"/>
                <w:sz w:val="24"/>
                <w:szCs w:val="24"/>
                <w:lang w:eastAsia="lv-LV"/>
              </w:rPr>
              <w:t>mērķgrupa</w:t>
            </w:r>
            <w:proofErr w:type="spellEnd"/>
            <w:r w:rsidR="00BC7349" w:rsidRPr="000B5C74">
              <w:rPr>
                <w:rFonts w:ascii="Times New Roman" w:eastAsia="Times New Roman" w:hAnsi="Times New Roman"/>
                <w:sz w:val="24"/>
                <w:szCs w:val="24"/>
                <w:lang w:eastAsia="lv-LV"/>
              </w:rPr>
              <w:t xml:space="preserve"> ir Gulbenes novada pašvaldības izglītības iestādes, kuras īsteno pirmsskolas izglītības programmas, pirmskolas vecuma bērni un to vecāki vai citi bērna likumiskie pārstāvji.</w:t>
            </w:r>
          </w:p>
          <w:p w14:paraId="55AD900F" w14:textId="223947AA" w:rsidR="004F6714" w:rsidRPr="000B5C74" w:rsidRDefault="002A0FC3" w:rsidP="002A0F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tiešas ietekmes uz vidi, iedzīvotāju veselību, uzņēmējdarbības vidi pašvaldības teritorijā un konkurenci. </w:t>
            </w:r>
          </w:p>
        </w:tc>
      </w:tr>
      <w:tr w:rsidR="00CC6D04" w:rsidRPr="00CC6D04" w14:paraId="31098CC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0B5C74"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C84555" w14:textId="3EACE9F7" w:rsidR="00E83DC3" w:rsidRPr="000B5C74" w:rsidRDefault="00E83DC3"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w:t>
            </w:r>
          </w:p>
          <w:p w14:paraId="4AA0808C" w14:textId="52F518A9" w:rsidR="00A4323B" w:rsidRPr="000B5C74" w:rsidRDefault="00A4323B" w:rsidP="00E83DC3">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paredz </w:t>
            </w:r>
            <w:r w:rsidR="004C1936" w:rsidRPr="000B5C74">
              <w:rPr>
                <w:rFonts w:ascii="Times New Roman" w:eastAsia="Times New Roman" w:hAnsi="Times New Roman"/>
                <w:sz w:val="24"/>
                <w:szCs w:val="24"/>
                <w:lang w:eastAsia="lv-LV"/>
              </w:rPr>
              <w:t xml:space="preserve">precizētu </w:t>
            </w:r>
            <w:r w:rsidRPr="000B5C74">
              <w:rPr>
                <w:rFonts w:ascii="Times New Roman" w:eastAsia="Times New Roman" w:hAnsi="Times New Roman"/>
                <w:sz w:val="24"/>
                <w:szCs w:val="24"/>
                <w:lang w:eastAsia="lv-LV"/>
              </w:rPr>
              <w:t>kārtību,</w:t>
            </w:r>
            <w:r w:rsidR="00727E6F" w:rsidRPr="000B5C74">
              <w:rPr>
                <w:rFonts w:ascii="Times New Roman" w:eastAsia="Times New Roman" w:hAnsi="Times New Roman"/>
                <w:sz w:val="24"/>
                <w:szCs w:val="24"/>
                <w:lang w:eastAsia="lv-LV"/>
              </w:rPr>
              <w:t xml:space="preserve"> kādā reģistrē, uzņem un atskaita bērnus Gulbenes novada izglītības iestādēs, kuras īsteno licencētas pirmsskolas izglītības programmas.</w:t>
            </w:r>
            <w:r w:rsidR="00B106ED" w:rsidRPr="000B5C74">
              <w:rPr>
                <w:rFonts w:ascii="Times New Roman" w:eastAsia="Times New Roman" w:hAnsi="Times New Roman"/>
                <w:sz w:val="24"/>
                <w:szCs w:val="24"/>
                <w:lang w:eastAsia="lv-LV"/>
              </w:rPr>
              <w:t xml:space="preserve"> </w:t>
            </w:r>
            <w:r w:rsidR="000F16E5">
              <w:rPr>
                <w:rFonts w:ascii="Times New Roman" w:eastAsia="Times New Roman" w:hAnsi="Times New Roman"/>
                <w:sz w:val="24"/>
                <w:szCs w:val="24"/>
                <w:lang w:eastAsia="lv-LV"/>
              </w:rPr>
              <w:t xml:space="preserve">Likumiskajam pārstāvim </w:t>
            </w:r>
            <w:r w:rsidR="004C1936" w:rsidRPr="000B5C74">
              <w:rPr>
                <w:rFonts w:ascii="Times New Roman" w:eastAsia="Times New Roman" w:hAnsi="Times New Roman"/>
                <w:sz w:val="24"/>
                <w:szCs w:val="24"/>
                <w:lang w:eastAsia="lv-LV"/>
              </w:rPr>
              <w:t>jā</w:t>
            </w:r>
            <w:r w:rsidR="00B106ED" w:rsidRPr="000B5C74">
              <w:rPr>
                <w:rFonts w:ascii="Times New Roman" w:eastAsia="Times New Roman" w:hAnsi="Times New Roman"/>
                <w:sz w:val="24"/>
                <w:szCs w:val="24"/>
                <w:lang w:eastAsia="lv-LV"/>
              </w:rPr>
              <w:t xml:space="preserve">iesniedz </w:t>
            </w:r>
            <w:r w:rsidR="004C1936" w:rsidRPr="000B5C74">
              <w:rPr>
                <w:rFonts w:ascii="Times New Roman" w:eastAsia="Times New Roman" w:hAnsi="Times New Roman"/>
                <w:sz w:val="24"/>
                <w:szCs w:val="24"/>
                <w:lang w:eastAsia="lv-LV"/>
              </w:rPr>
              <w:t xml:space="preserve">iestādei </w:t>
            </w:r>
            <w:r w:rsidR="00B106ED" w:rsidRPr="000B5C74">
              <w:rPr>
                <w:rFonts w:ascii="Times New Roman" w:eastAsia="Times New Roman" w:hAnsi="Times New Roman"/>
                <w:sz w:val="24"/>
                <w:szCs w:val="24"/>
                <w:lang w:eastAsia="lv-LV"/>
              </w:rPr>
              <w:t xml:space="preserve">noteiktas formas iesniegums bērna reģistrācijai un uzņemšanai iestādē, </w:t>
            </w:r>
            <w:r w:rsidR="004C1936" w:rsidRPr="000B5C74">
              <w:rPr>
                <w:rFonts w:ascii="Times New Roman" w:eastAsia="Times New Roman" w:hAnsi="Times New Roman"/>
                <w:sz w:val="24"/>
                <w:szCs w:val="24"/>
                <w:lang w:eastAsia="lv-LV"/>
              </w:rPr>
              <w:t xml:space="preserve">papildus </w:t>
            </w:r>
            <w:r w:rsidR="00B106ED" w:rsidRPr="000B5C74">
              <w:rPr>
                <w:rFonts w:ascii="Times New Roman" w:eastAsia="Times New Roman" w:hAnsi="Times New Roman"/>
                <w:sz w:val="24"/>
                <w:szCs w:val="24"/>
                <w:lang w:eastAsia="lv-LV"/>
              </w:rPr>
              <w:t xml:space="preserve">uzrādot </w:t>
            </w:r>
            <w:r w:rsidR="004C1936" w:rsidRPr="000B5C74">
              <w:rPr>
                <w:rFonts w:ascii="Times New Roman" w:eastAsia="Times New Roman" w:hAnsi="Times New Roman"/>
                <w:sz w:val="24"/>
                <w:szCs w:val="24"/>
                <w:lang w:eastAsia="lv-LV"/>
              </w:rPr>
              <w:t xml:space="preserve">saistošajos noteikumos norādītos </w:t>
            </w:r>
            <w:r w:rsidR="00B106ED" w:rsidRPr="000B5C74">
              <w:rPr>
                <w:rFonts w:ascii="Times New Roman" w:eastAsia="Times New Roman" w:hAnsi="Times New Roman"/>
                <w:sz w:val="24"/>
                <w:szCs w:val="24"/>
                <w:lang w:eastAsia="lv-LV"/>
              </w:rPr>
              <w:t>nepieciešamos dokumentus.</w:t>
            </w:r>
          </w:p>
          <w:p w14:paraId="115CD2A4" w14:textId="4B73A9BA" w:rsidR="004F6714" w:rsidRPr="000B5C74" w:rsidRDefault="004C1936" w:rsidP="004C193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Nav paredzētas administratīvo procedūru izmaksas privātpersonām.</w:t>
            </w:r>
          </w:p>
        </w:tc>
      </w:tr>
      <w:tr w:rsidR="00CC6D04" w:rsidRPr="00CC6D04" w14:paraId="01706919"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0B5C74"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170F52" w14:textId="4A4A9C73" w:rsidR="009D7F7B"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F3C2551" w14:textId="47FB5E79" w:rsidR="004F6714" w:rsidRPr="000B5C74" w:rsidRDefault="009D7F7B" w:rsidP="009D7F7B">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Jaunas darba vietas netiks veidotas, iestāžu esošajiem darbiniekiem netiks noteikti jauni pienākumi vai uzdevumi.</w:t>
            </w:r>
          </w:p>
        </w:tc>
      </w:tr>
      <w:tr w:rsidR="00CC6D04" w:rsidRPr="00CC6D04" w14:paraId="0C596FF8"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0B5C74"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FEF066" w14:textId="561406F3" w:rsidR="004F6714" w:rsidRPr="000B5C74" w:rsidRDefault="00775E5C" w:rsidP="00775E5C">
            <w:pPr>
              <w:spacing w:after="0" w:line="240" w:lineRule="auto"/>
              <w:ind w:right="102"/>
              <w:jc w:val="both"/>
              <w:textAlignment w:val="baseline"/>
              <w:rPr>
                <w:rFonts w:ascii="Times New Roman" w:eastAsia="Times New Roman" w:hAnsi="Times New Roman"/>
                <w:color w:val="00B0F0"/>
                <w:sz w:val="24"/>
                <w:szCs w:val="24"/>
                <w:lang w:eastAsia="lv-LV"/>
              </w:rPr>
            </w:pPr>
            <w:r w:rsidRPr="000B5C74">
              <w:rPr>
                <w:rFonts w:ascii="Times New Roman" w:eastAsia="Times New Roman" w:hAnsi="Times New Roman"/>
                <w:sz w:val="24"/>
                <w:szCs w:val="24"/>
                <w:lang w:eastAsia="lv-LV"/>
              </w:rPr>
              <w:t xml:space="preserve">        Saistošos noteikumus piemēros un to izpildi nodrošinās Gulbenes novada pašvaldības izglītības iestādes, kuras īsteno pirmsskolas izglītības programmas, esošo funkciju un uzdevumu ietvaros. Nav paredzēta jaunu institūciju izveide, esošo likvidācija vai reorganizācija. </w:t>
            </w:r>
          </w:p>
        </w:tc>
      </w:tr>
      <w:tr w:rsidR="00CC6D04" w:rsidRPr="00CC6D04" w14:paraId="3F64051E"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0B5C74"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A724B" w14:textId="1B31A4D5" w:rsidR="00CD4B86" w:rsidRPr="000B5C74" w:rsidRDefault="00CD4B86" w:rsidP="00CD4B86">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Saistošie noteikumi ir piemēroti iecerētā mērķa sasniegšanai, paredzot kārtību, kādā </w:t>
            </w:r>
            <w:r w:rsidR="005E34A8" w:rsidRPr="000B5C74">
              <w:rPr>
                <w:rFonts w:ascii="Times New Roman" w:eastAsia="Times New Roman" w:hAnsi="Times New Roman"/>
                <w:sz w:val="24"/>
                <w:szCs w:val="24"/>
                <w:lang w:eastAsia="lv-LV"/>
              </w:rPr>
              <w:t>reģistrē, uzņem un atskaita bērnus Gulbenes novada izglītības iestādēs, kuras īsteno licencētas pirmsskolas izglītības programmas</w:t>
            </w:r>
            <w:r w:rsidR="003259B6" w:rsidRPr="000B5C74">
              <w:rPr>
                <w:rFonts w:ascii="Times New Roman" w:eastAsia="Times New Roman" w:hAnsi="Times New Roman"/>
                <w:sz w:val="24"/>
                <w:szCs w:val="24"/>
                <w:lang w:eastAsia="lv-LV"/>
              </w:rPr>
              <w:t xml:space="preserve">, </w:t>
            </w:r>
            <w:r w:rsidR="00F54132" w:rsidRPr="000B5C74">
              <w:rPr>
                <w:rFonts w:ascii="Times New Roman" w:eastAsia="Times New Roman" w:hAnsi="Times New Roman"/>
                <w:sz w:val="24"/>
                <w:szCs w:val="24"/>
                <w:lang w:eastAsia="lv-LV"/>
              </w:rPr>
              <w:t xml:space="preserve">tādējādi </w:t>
            </w:r>
            <w:r w:rsidR="003259B6" w:rsidRPr="000B5C74">
              <w:rPr>
                <w:rFonts w:ascii="Times New Roman" w:eastAsia="Times New Roman" w:hAnsi="Times New Roman"/>
                <w:sz w:val="24"/>
                <w:szCs w:val="24"/>
                <w:lang w:eastAsia="lv-LV"/>
              </w:rPr>
              <w:t xml:space="preserve">nodrošinot pašvaldības autonomās funkcijas īstenošanu un ievērojot spēkā esošos normatīvos aktus. </w:t>
            </w:r>
          </w:p>
          <w:p w14:paraId="0C554C7D" w14:textId="571BA41B" w:rsidR="004F6714" w:rsidRPr="000B5C74" w:rsidRDefault="00AB258E" w:rsidP="002446C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Vispārējās izglītības likuma 26.panta pirmā daļa nosaka, ka pašvaldību vispārējās pirmsskolas izglītības iestādēs izglītojamos uzņem izglītības iestādes dibinātāja noteiktajā kārtībā, ievērojot Izglītības likuma un citu likumu noteikumus</w:t>
            </w:r>
            <w:r w:rsidR="00B9709D" w:rsidRPr="000B5C74">
              <w:rPr>
                <w:rFonts w:ascii="Times New Roman" w:eastAsia="Times New Roman" w:hAnsi="Times New Roman"/>
                <w:sz w:val="24"/>
                <w:szCs w:val="24"/>
                <w:lang w:eastAsia="lv-LV"/>
              </w:rPr>
              <w:t xml:space="preserve">. Tādējādi nosakot, ka pašvaldībai kā iestāžu dibinātājam ir jābūt izstrādātam tiesiskajam regulējumam. Izdodot saistošos noteikumus, </w:t>
            </w:r>
            <w:r w:rsidR="002446C8" w:rsidRPr="000B5C74">
              <w:rPr>
                <w:rFonts w:ascii="Times New Roman" w:eastAsia="Times New Roman" w:hAnsi="Times New Roman"/>
                <w:sz w:val="24"/>
                <w:szCs w:val="24"/>
                <w:lang w:eastAsia="lv-LV"/>
              </w:rPr>
              <w:t xml:space="preserve">pašvaldība rīkojas atbilstoši likumā paredzētajam pilnvarojumam. </w:t>
            </w:r>
          </w:p>
        </w:tc>
      </w:tr>
      <w:tr w:rsidR="00CC6D04" w:rsidRPr="00CC6D04" w14:paraId="271F06C1" w14:textId="77777777" w:rsidTr="004F20B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0B5C74"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7D7992A0" w:rsidR="007B2375" w:rsidRPr="000F16E5" w:rsidRDefault="00072BF8" w:rsidP="00072BF8">
            <w:pPr>
              <w:spacing w:after="0" w:line="240" w:lineRule="auto"/>
              <w:ind w:right="102"/>
              <w:jc w:val="both"/>
              <w:textAlignment w:val="baseline"/>
              <w:rPr>
                <w:rFonts w:ascii="Times New Roman" w:eastAsia="Times New Roman" w:hAnsi="Times New Roman"/>
                <w:sz w:val="24"/>
                <w:szCs w:val="24"/>
                <w:lang w:eastAsia="lv-LV"/>
              </w:rPr>
            </w:pPr>
            <w:r w:rsidRPr="000B5C74">
              <w:rPr>
                <w:rFonts w:ascii="Times New Roman" w:eastAsia="Times New Roman" w:hAnsi="Times New Roman"/>
                <w:sz w:val="24"/>
                <w:szCs w:val="24"/>
                <w:lang w:eastAsia="lv-LV"/>
              </w:rPr>
              <w:t xml:space="preserve">         </w:t>
            </w:r>
            <w:r w:rsidRPr="000F16E5">
              <w:rPr>
                <w:rFonts w:ascii="Times New Roman" w:eastAsia="Times New Roman" w:hAnsi="Times New Roman"/>
                <w:sz w:val="24"/>
                <w:szCs w:val="24"/>
                <w:lang w:eastAsia="lv-LV"/>
              </w:rPr>
              <w:t xml:space="preserve">Saistošo </w:t>
            </w:r>
            <w:r w:rsidRPr="00F443C9">
              <w:rPr>
                <w:rFonts w:ascii="Times New Roman" w:eastAsia="Times New Roman" w:hAnsi="Times New Roman"/>
                <w:sz w:val="24"/>
                <w:szCs w:val="24"/>
                <w:lang w:eastAsia="lv-LV"/>
              </w:rPr>
              <w:t>noteikumu projekts no 2023.gada</w:t>
            </w:r>
            <w:r w:rsidR="00F443C9" w:rsidRPr="00F443C9">
              <w:rPr>
                <w:rFonts w:ascii="Times New Roman" w:eastAsia="Times New Roman" w:hAnsi="Times New Roman"/>
                <w:sz w:val="24"/>
                <w:szCs w:val="24"/>
                <w:lang w:eastAsia="lv-LV"/>
              </w:rPr>
              <w:t xml:space="preserve"> 4.aprīļa </w:t>
            </w:r>
            <w:r w:rsidRPr="00F443C9">
              <w:rPr>
                <w:rFonts w:ascii="Times New Roman" w:eastAsia="Times New Roman" w:hAnsi="Times New Roman"/>
                <w:sz w:val="24"/>
                <w:szCs w:val="24"/>
                <w:lang w:eastAsia="lv-LV"/>
              </w:rPr>
              <w:t>līdz 2023.gada</w:t>
            </w:r>
            <w:r w:rsidR="00F443C9" w:rsidRPr="00F443C9">
              <w:rPr>
                <w:rFonts w:ascii="Times New Roman" w:eastAsia="Times New Roman" w:hAnsi="Times New Roman"/>
                <w:sz w:val="24"/>
                <w:szCs w:val="24"/>
                <w:lang w:eastAsia="lv-LV"/>
              </w:rPr>
              <w:t xml:space="preserve"> 17.aprīlim</w:t>
            </w:r>
            <w:r w:rsidRPr="00F443C9">
              <w:rPr>
                <w:rFonts w:ascii="Times New Roman" w:eastAsia="Times New Roman" w:hAnsi="Times New Roman"/>
                <w:sz w:val="24"/>
                <w:szCs w:val="24"/>
                <w:lang w:eastAsia="lv-LV"/>
              </w:rPr>
              <w:t xml:space="preserve"> (uz divām </w:t>
            </w:r>
            <w:r w:rsidRPr="000F16E5">
              <w:rPr>
                <w:rFonts w:ascii="Times New Roman" w:eastAsia="Times New Roman" w:hAnsi="Times New Roman"/>
                <w:sz w:val="24"/>
                <w:szCs w:val="24"/>
                <w:lang w:eastAsia="lv-LV"/>
              </w:rPr>
              <w:t xml:space="preserve">nedēļām) tika publicēts Gulbenes novada pašvaldības oficiālajā tīmekļvietnē </w:t>
            </w:r>
            <w:hyperlink r:id="rId8" w:history="1">
              <w:r w:rsidRPr="000F16E5">
                <w:rPr>
                  <w:rStyle w:val="Hipersaite"/>
                  <w:rFonts w:ascii="Times New Roman" w:eastAsia="Times New Roman" w:hAnsi="Times New Roman"/>
                  <w:color w:val="auto"/>
                  <w:sz w:val="24"/>
                  <w:szCs w:val="24"/>
                  <w:lang w:eastAsia="lv-LV"/>
                </w:rPr>
                <w:t>www.gulbene.lv</w:t>
              </w:r>
            </w:hyperlink>
            <w:r w:rsidRPr="000F16E5">
              <w:rPr>
                <w:rFonts w:ascii="Times New Roman" w:eastAsia="Times New Roman" w:hAnsi="Times New Roman"/>
                <w:sz w:val="24"/>
                <w:szCs w:val="24"/>
                <w:lang w:eastAsia="lv-LV"/>
              </w:rPr>
              <w:t xml:space="preserve"> sabiedrības viedokļa noskaidrošanai.</w:t>
            </w:r>
          </w:p>
          <w:p w14:paraId="254A1BF3" w14:textId="1956AA38" w:rsidR="004F6714" w:rsidRPr="000B5C74" w:rsidRDefault="00072BF8" w:rsidP="00072BF8">
            <w:pPr>
              <w:spacing w:after="0" w:line="240" w:lineRule="auto"/>
              <w:ind w:right="102"/>
              <w:jc w:val="both"/>
              <w:textAlignment w:val="baseline"/>
              <w:rPr>
                <w:rFonts w:ascii="Times New Roman" w:eastAsia="Times New Roman" w:hAnsi="Times New Roman"/>
                <w:color w:val="FF0000"/>
                <w:sz w:val="24"/>
                <w:szCs w:val="24"/>
                <w:lang w:eastAsia="lv-LV"/>
              </w:rPr>
            </w:pPr>
            <w:r w:rsidRPr="000B5C74">
              <w:rPr>
                <w:rFonts w:ascii="Times New Roman" w:eastAsia="Times New Roman" w:hAnsi="Times New Roman"/>
                <w:color w:val="FF0000"/>
                <w:sz w:val="24"/>
                <w:szCs w:val="24"/>
                <w:lang w:eastAsia="lv-LV"/>
              </w:rPr>
              <w:t xml:space="preserve">          </w:t>
            </w:r>
            <w:r w:rsidR="00D930FA" w:rsidRPr="00D930FA">
              <w:rPr>
                <w:rFonts w:ascii="Times New Roman" w:eastAsia="Times New Roman" w:hAnsi="Times New Roman"/>
                <w:color w:val="FF0000"/>
                <w:sz w:val="24"/>
                <w:szCs w:val="24"/>
                <w:lang w:eastAsia="lv-LV"/>
              </w:rPr>
              <w:t>Par saistošo noteikumu projektu netika saņemts sabiedrības viedoklis.</w:t>
            </w:r>
          </w:p>
        </w:tc>
      </w:tr>
    </w:tbl>
    <w:p w14:paraId="5FC4EBB8" w14:textId="770DAB12" w:rsidR="009202FF" w:rsidRPr="005D7C8A" w:rsidRDefault="009202FF" w:rsidP="009202FF">
      <w:pPr>
        <w:rPr>
          <w:rFonts w:ascii="Times New Roman" w:hAnsi="Times New Roman" w:cs="Times New Roman"/>
          <w:sz w:val="24"/>
          <w:szCs w:val="24"/>
        </w:rPr>
      </w:pPr>
    </w:p>
    <w:p w14:paraId="2093CF82" w14:textId="77777777" w:rsidR="009202FF" w:rsidRPr="005D7C8A" w:rsidRDefault="009202FF" w:rsidP="009202FF">
      <w:pPr>
        <w:ind w:right="566"/>
        <w:rPr>
          <w:rFonts w:ascii="Times New Roman" w:hAnsi="Times New Roman" w:cs="Times New Roman"/>
          <w:sz w:val="24"/>
          <w:szCs w:val="24"/>
        </w:rPr>
      </w:pPr>
      <w:r w:rsidRPr="005D7C8A">
        <w:rPr>
          <w:rFonts w:ascii="Times New Roman" w:hAnsi="Times New Roman" w:cs="Times New Roman"/>
          <w:sz w:val="24"/>
          <w:szCs w:val="24"/>
        </w:rPr>
        <w:t>Gulbenes novada domes priekšsēdētājs</w:t>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r w:rsidRPr="005D7C8A">
        <w:rPr>
          <w:rFonts w:ascii="Times New Roman" w:hAnsi="Times New Roman" w:cs="Times New Roman"/>
          <w:sz w:val="24"/>
          <w:szCs w:val="24"/>
        </w:rPr>
        <w:tab/>
      </w:r>
      <w:proofErr w:type="spellStart"/>
      <w:r w:rsidRPr="005D7C8A">
        <w:rPr>
          <w:rFonts w:ascii="Times New Roman" w:hAnsi="Times New Roman" w:cs="Times New Roman"/>
          <w:sz w:val="24"/>
          <w:szCs w:val="24"/>
        </w:rPr>
        <w:t>A.Caunītis</w:t>
      </w:r>
      <w:proofErr w:type="spellEnd"/>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rsidSect="00007B2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F847" w14:textId="77777777" w:rsidR="00AE6338" w:rsidRDefault="00AE6338" w:rsidP="004F6714">
      <w:pPr>
        <w:spacing w:after="0" w:line="240" w:lineRule="auto"/>
      </w:pPr>
      <w:r>
        <w:separator/>
      </w:r>
    </w:p>
  </w:endnote>
  <w:endnote w:type="continuationSeparator" w:id="0">
    <w:p w14:paraId="4367D4E2" w14:textId="77777777" w:rsidR="00AE6338" w:rsidRDefault="00AE6338"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82E1" w14:textId="77777777" w:rsidR="00AE6338" w:rsidRDefault="00AE6338" w:rsidP="004F6714">
      <w:pPr>
        <w:spacing w:after="0" w:line="240" w:lineRule="auto"/>
      </w:pPr>
      <w:r>
        <w:separator/>
      </w:r>
    </w:p>
  </w:footnote>
  <w:footnote w:type="continuationSeparator" w:id="0">
    <w:p w14:paraId="0E68BB48" w14:textId="77777777" w:rsidR="00AE6338" w:rsidRDefault="00AE6338"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1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4829644">
    <w:abstractNumId w:val="11"/>
  </w:num>
  <w:num w:numId="2" w16cid:durableId="802698233">
    <w:abstractNumId w:val="13"/>
  </w:num>
  <w:num w:numId="3" w16cid:durableId="574972674">
    <w:abstractNumId w:val="10"/>
  </w:num>
  <w:num w:numId="4" w16cid:durableId="2116249685">
    <w:abstractNumId w:val="8"/>
  </w:num>
  <w:num w:numId="5" w16cid:durableId="681131278">
    <w:abstractNumId w:val="6"/>
  </w:num>
  <w:num w:numId="6" w16cid:durableId="62996230">
    <w:abstractNumId w:val="16"/>
  </w:num>
  <w:num w:numId="7" w16cid:durableId="2048214224">
    <w:abstractNumId w:val="15"/>
  </w:num>
  <w:num w:numId="8" w16cid:durableId="884220340">
    <w:abstractNumId w:val="20"/>
  </w:num>
  <w:num w:numId="9" w16cid:durableId="601571138">
    <w:abstractNumId w:val="24"/>
  </w:num>
  <w:num w:numId="10" w16cid:durableId="2144611181">
    <w:abstractNumId w:val="18"/>
  </w:num>
  <w:num w:numId="11" w16cid:durableId="699355137">
    <w:abstractNumId w:val="4"/>
  </w:num>
  <w:num w:numId="12" w16cid:durableId="1911039933">
    <w:abstractNumId w:val="21"/>
  </w:num>
  <w:num w:numId="13" w16cid:durableId="968702051">
    <w:abstractNumId w:val="2"/>
  </w:num>
  <w:num w:numId="14" w16cid:durableId="1770159502">
    <w:abstractNumId w:val="9"/>
  </w:num>
  <w:num w:numId="15" w16cid:durableId="1945845973">
    <w:abstractNumId w:val="7"/>
  </w:num>
  <w:num w:numId="16" w16cid:durableId="1556238817">
    <w:abstractNumId w:val="5"/>
  </w:num>
  <w:num w:numId="17" w16cid:durableId="1899172317">
    <w:abstractNumId w:val="14"/>
  </w:num>
  <w:num w:numId="18" w16cid:durableId="297154234">
    <w:abstractNumId w:val="1"/>
  </w:num>
  <w:num w:numId="19" w16cid:durableId="951059534">
    <w:abstractNumId w:val="23"/>
  </w:num>
  <w:num w:numId="20" w16cid:durableId="1673797058">
    <w:abstractNumId w:val="3"/>
  </w:num>
  <w:num w:numId="21" w16cid:durableId="1182626969">
    <w:abstractNumId w:val="22"/>
  </w:num>
  <w:num w:numId="22" w16cid:durableId="1894388904">
    <w:abstractNumId w:val="19"/>
  </w:num>
  <w:num w:numId="23" w16cid:durableId="311252145">
    <w:abstractNumId w:val="25"/>
  </w:num>
  <w:num w:numId="24" w16cid:durableId="1409110519">
    <w:abstractNumId w:val="0"/>
  </w:num>
  <w:num w:numId="25" w16cid:durableId="1159687205">
    <w:abstractNumId w:val="12"/>
  </w:num>
  <w:num w:numId="26" w16cid:durableId="1875998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FF"/>
    <w:rsid w:val="000021D0"/>
    <w:rsid w:val="00007318"/>
    <w:rsid w:val="0001184B"/>
    <w:rsid w:val="00022A6A"/>
    <w:rsid w:val="00045DA8"/>
    <w:rsid w:val="00072BF8"/>
    <w:rsid w:val="0007635C"/>
    <w:rsid w:val="0008680D"/>
    <w:rsid w:val="00097055"/>
    <w:rsid w:val="000A662C"/>
    <w:rsid w:val="000B5C74"/>
    <w:rsid w:val="000C5744"/>
    <w:rsid w:val="000C78A7"/>
    <w:rsid w:val="000D00E8"/>
    <w:rsid w:val="000D21E9"/>
    <w:rsid w:val="000E143E"/>
    <w:rsid w:val="000E1FE5"/>
    <w:rsid w:val="000F16E5"/>
    <w:rsid w:val="000F570A"/>
    <w:rsid w:val="00106547"/>
    <w:rsid w:val="0010781B"/>
    <w:rsid w:val="00111FAF"/>
    <w:rsid w:val="00130A72"/>
    <w:rsid w:val="00135464"/>
    <w:rsid w:val="00182FBF"/>
    <w:rsid w:val="001B1871"/>
    <w:rsid w:val="001B3C26"/>
    <w:rsid w:val="001C2F85"/>
    <w:rsid w:val="001D1E34"/>
    <w:rsid w:val="001D22A3"/>
    <w:rsid w:val="00213738"/>
    <w:rsid w:val="00222376"/>
    <w:rsid w:val="00230157"/>
    <w:rsid w:val="0023716F"/>
    <w:rsid w:val="002446C8"/>
    <w:rsid w:val="0027425E"/>
    <w:rsid w:val="00280337"/>
    <w:rsid w:val="00281849"/>
    <w:rsid w:val="00281C2E"/>
    <w:rsid w:val="002A0FC3"/>
    <w:rsid w:val="002A213E"/>
    <w:rsid w:val="002A5A8C"/>
    <w:rsid w:val="002A64D3"/>
    <w:rsid w:val="002B11CB"/>
    <w:rsid w:val="002C23D6"/>
    <w:rsid w:val="002C617D"/>
    <w:rsid w:val="002F0FD9"/>
    <w:rsid w:val="002F6293"/>
    <w:rsid w:val="0030749D"/>
    <w:rsid w:val="003259B6"/>
    <w:rsid w:val="003452B2"/>
    <w:rsid w:val="00362933"/>
    <w:rsid w:val="00367AA3"/>
    <w:rsid w:val="00392CD3"/>
    <w:rsid w:val="003A74DB"/>
    <w:rsid w:val="003B428D"/>
    <w:rsid w:val="003C0779"/>
    <w:rsid w:val="003C7696"/>
    <w:rsid w:val="003D0A95"/>
    <w:rsid w:val="003E7F89"/>
    <w:rsid w:val="00404429"/>
    <w:rsid w:val="00427C92"/>
    <w:rsid w:val="0044075D"/>
    <w:rsid w:val="004C1936"/>
    <w:rsid w:val="004E28DF"/>
    <w:rsid w:val="004F6714"/>
    <w:rsid w:val="0051480C"/>
    <w:rsid w:val="00533B90"/>
    <w:rsid w:val="005518EB"/>
    <w:rsid w:val="005638F6"/>
    <w:rsid w:val="00581474"/>
    <w:rsid w:val="00587D68"/>
    <w:rsid w:val="005948F8"/>
    <w:rsid w:val="005A5031"/>
    <w:rsid w:val="005D0586"/>
    <w:rsid w:val="005D7C8A"/>
    <w:rsid w:val="005E34A8"/>
    <w:rsid w:val="00607338"/>
    <w:rsid w:val="00637317"/>
    <w:rsid w:val="00670AD8"/>
    <w:rsid w:val="00686269"/>
    <w:rsid w:val="006B08B9"/>
    <w:rsid w:val="006D3FC7"/>
    <w:rsid w:val="006D512D"/>
    <w:rsid w:val="006D7998"/>
    <w:rsid w:val="006E6648"/>
    <w:rsid w:val="006F44C1"/>
    <w:rsid w:val="006F4A77"/>
    <w:rsid w:val="006F6016"/>
    <w:rsid w:val="00703985"/>
    <w:rsid w:val="00727E6F"/>
    <w:rsid w:val="00741050"/>
    <w:rsid w:val="00753C16"/>
    <w:rsid w:val="00764135"/>
    <w:rsid w:val="00771E49"/>
    <w:rsid w:val="00775E5C"/>
    <w:rsid w:val="00781682"/>
    <w:rsid w:val="00791B46"/>
    <w:rsid w:val="007B2375"/>
    <w:rsid w:val="007C626C"/>
    <w:rsid w:val="007F049B"/>
    <w:rsid w:val="0080770E"/>
    <w:rsid w:val="00810055"/>
    <w:rsid w:val="00826C35"/>
    <w:rsid w:val="00852025"/>
    <w:rsid w:val="00871835"/>
    <w:rsid w:val="00892FE3"/>
    <w:rsid w:val="008973B6"/>
    <w:rsid w:val="008B131C"/>
    <w:rsid w:val="008C4035"/>
    <w:rsid w:val="008E2D58"/>
    <w:rsid w:val="008E54C2"/>
    <w:rsid w:val="00901282"/>
    <w:rsid w:val="009025AC"/>
    <w:rsid w:val="009068C9"/>
    <w:rsid w:val="009202FF"/>
    <w:rsid w:val="00934DBF"/>
    <w:rsid w:val="009D7F7B"/>
    <w:rsid w:val="009E361D"/>
    <w:rsid w:val="009E5CE8"/>
    <w:rsid w:val="009E6EEB"/>
    <w:rsid w:val="00A23F8D"/>
    <w:rsid w:val="00A4323B"/>
    <w:rsid w:val="00A442DC"/>
    <w:rsid w:val="00A47A68"/>
    <w:rsid w:val="00A84EE6"/>
    <w:rsid w:val="00A95A36"/>
    <w:rsid w:val="00AA7A47"/>
    <w:rsid w:val="00AB1031"/>
    <w:rsid w:val="00AB258E"/>
    <w:rsid w:val="00AB2D8A"/>
    <w:rsid w:val="00AB3826"/>
    <w:rsid w:val="00AB5632"/>
    <w:rsid w:val="00AE6338"/>
    <w:rsid w:val="00AE7181"/>
    <w:rsid w:val="00AF3A33"/>
    <w:rsid w:val="00AF732F"/>
    <w:rsid w:val="00B106ED"/>
    <w:rsid w:val="00B453E7"/>
    <w:rsid w:val="00B668DF"/>
    <w:rsid w:val="00B767AA"/>
    <w:rsid w:val="00B9187D"/>
    <w:rsid w:val="00B9709D"/>
    <w:rsid w:val="00BC7349"/>
    <w:rsid w:val="00BC73B1"/>
    <w:rsid w:val="00BE35F4"/>
    <w:rsid w:val="00C2333F"/>
    <w:rsid w:val="00C2478D"/>
    <w:rsid w:val="00C25F2B"/>
    <w:rsid w:val="00C47B57"/>
    <w:rsid w:val="00C57FFB"/>
    <w:rsid w:val="00C66CB3"/>
    <w:rsid w:val="00CA16FF"/>
    <w:rsid w:val="00CA507B"/>
    <w:rsid w:val="00CC6D04"/>
    <w:rsid w:val="00CD4B86"/>
    <w:rsid w:val="00D135D2"/>
    <w:rsid w:val="00D15FCE"/>
    <w:rsid w:val="00D25452"/>
    <w:rsid w:val="00D35E3F"/>
    <w:rsid w:val="00D3697D"/>
    <w:rsid w:val="00D44580"/>
    <w:rsid w:val="00D64ABF"/>
    <w:rsid w:val="00D71692"/>
    <w:rsid w:val="00D73D31"/>
    <w:rsid w:val="00D80409"/>
    <w:rsid w:val="00D808F4"/>
    <w:rsid w:val="00D930FA"/>
    <w:rsid w:val="00DA119B"/>
    <w:rsid w:val="00DB3D72"/>
    <w:rsid w:val="00DC34D7"/>
    <w:rsid w:val="00DC3C6D"/>
    <w:rsid w:val="00DC7DCA"/>
    <w:rsid w:val="00DD2EC4"/>
    <w:rsid w:val="00DD7FA4"/>
    <w:rsid w:val="00E06801"/>
    <w:rsid w:val="00E10875"/>
    <w:rsid w:val="00E134CA"/>
    <w:rsid w:val="00E222B6"/>
    <w:rsid w:val="00E43190"/>
    <w:rsid w:val="00E4646A"/>
    <w:rsid w:val="00E516E0"/>
    <w:rsid w:val="00E60071"/>
    <w:rsid w:val="00E64E4C"/>
    <w:rsid w:val="00E83DC3"/>
    <w:rsid w:val="00E907AC"/>
    <w:rsid w:val="00EA1E02"/>
    <w:rsid w:val="00EA2946"/>
    <w:rsid w:val="00ED6164"/>
    <w:rsid w:val="00F15858"/>
    <w:rsid w:val="00F17A42"/>
    <w:rsid w:val="00F27C3D"/>
    <w:rsid w:val="00F36F18"/>
    <w:rsid w:val="00F41045"/>
    <w:rsid w:val="00F443C9"/>
    <w:rsid w:val="00F54132"/>
    <w:rsid w:val="00F55D0A"/>
    <w:rsid w:val="00F61783"/>
    <w:rsid w:val="00F821C2"/>
    <w:rsid w:val="00F95C7E"/>
    <w:rsid w:val="00FA4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chartTrackingRefBased/>
  <w15:docId w15:val="{6167B7C8-1E06-4F15-A3B4-7E8ACF6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2F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semiHidden/>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styleId="Neatrisintapieminana">
    <w:name w:val="Unresolved Mention"/>
    <w:basedOn w:val="Noklusjumarindkopasfonts"/>
    <w:uiPriority w:val="99"/>
    <w:semiHidden/>
    <w:unhideWhenUsed/>
    <w:rsid w:val="0007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13989</Words>
  <Characters>7975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2</cp:revision>
  <cp:lastPrinted>2023-04-03T10:52:00Z</cp:lastPrinted>
  <dcterms:created xsi:type="dcterms:W3CDTF">2023-04-21T05:49:00Z</dcterms:created>
  <dcterms:modified xsi:type="dcterms:W3CDTF">2023-04-21T05:49:00Z</dcterms:modified>
</cp:coreProperties>
</file>