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55AE0" w:rsidRPr="00F41466" w14:paraId="27C6F062" w14:textId="77777777" w:rsidTr="00FA1F32">
        <w:tc>
          <w:tcPr>
            <w:tcW w:w="9458" w:type="dxa"/>
          </w:tcPr>
          <w:p w14:paraId="2DC2DDE2" w14:textId="77777777" w:rsidR="00155AE0" w:rsidRPr="00F41466" w:rsidRDefault="00155AE0" w:rsidP="00FA1F32">
            <w:pPr>
              <w:jc w:val="center"/>
            </w:pPr>
            <w:r w:rsidRPr="00F41466">
              <w:rPr>
                <w:noProof/>
              </w:rPr>
              <w:drawing>
                <wp:inline distT="0" distB="0" distL="0" distR="0" wp14:anchorId="4529E8ED" wp14:editId="73D9AC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55AE0" w:rsidRPr="00F41466" w14:paraId="32CBCD43" w14:textId="77777777" w:rsidTr="00FA1F32">
        <w:tc>
          <w:tcPr>
            <w:tcW w:w="9458" w:type="dxa"/>
          </w:tcPr>
          <w:p w14:paraId="1600ABCE" w14:textId="77777777" w:rsidR="00155AE0" w:rsidRPr="00F41466" w:rsidRDefault="00155AE0" w:rsidP="00FA1F32">
            <w:pPr>
              <w:jc w:val="center"/>
            </w:pPr>
            <w:r w:rsidRPr="00F41466">
              <w:rPr>
                <w:b/>
                <w:bCs/>
              </w:rPr>
              <w:t>GULBENES NOVADA PAŠVALDĪBA</w:t>
            </w:r>
          </w:p>
        </w:tc>
      </w:tr>
      <w:tr w:rsidR="00155AE0" w:rsidRPr="00F41466" w14:paraId="20F31DE8" w14:textId="77777777" w:rsidTr="00FA1F32">
        <w:tc>
          <w:tcPr>
            <w:tcW w:w="9458" w:type="dxa"/>
          </w:tcPr>
          <w:p w14:paraId="4F8E4B7F" w14:textId="77777777" w:rsidR="00155AE0" w:rsidRPr="00F41466" w:rsidRDefault="00155AE0" w:rsidP="00FA1F32">
            <w:pPr>
              <w:jc w:val="center"/>
            </w:pPr>
            <w:r w:rsidRPr="00F41466">
              <w:t>Reģ.Nr.90009116327</w:t>
            </w:r>
          </w:p>
        </w:tc>
      </w:tr>
      <w:tr w:rsidR="00155AE0" w:rsidRPr="00F41466" w14:paraId="07510DA6" w14:textId="77777777" w:rsidTr="00FA1F32">
        <w:tc>
          <w:tcPr>
            <w:tcW w:w="9458" w:type="dxa"/>
          </w:tcPr>
          <w:p w14:paraId="29CF0DCC" w14:textId="77777777" w:rsidR="00155AE0" w:rsidRPr="00F41466" w:rsidRDefault="00155AE0" w:rsidP="00FA1F32">
            <w:pPr>
              <w:jc w:val="center"/>
            </w:pPr>
            <w:r w:rsidRPr="00F41466">
              <w:t>Ābeļu iela 2, Gulbene, Gulbenes nov., LV-4401</w:t>
            </w:r>
          </w:p>
        </w:tc>
      </w:tr>
      <w:tr w:rsidR="00155AE0" w:rsidRPr="00F41466" w14:paraId="559452AB" w14:textId="77777777" w:rsidTr="00FA1F32">
        <w:tc>
          <w:tcPr>
            <w:tcW w:w="9458" w:type="dxa"/>
          </w:tcPr>
          <w:p w14:paraId="4B85582B" w14:textId="77777777" w:rsidR="00155AE0" w:rsidRPr="00F41466" w:rsidRDefault="00155AE0" w:rsidP="00FA1F32">
            <w:pPr>
              <w:jc w:val="center"/>
            </w:pPr>
            <w:r w:rsidRPr="00F41466">
              <w:t>Tālrunis 64497710, mob.26595362, e-pasts; dome@gulbene.lv, www.gulbene.lv</w:t>
            </w:r>
          </w:p>
        </w:tc>
      </w:tr>
    </w:tbl>
    <w:p w14:paraId="11EB9A54" w14:textId="77777777" w:rsidR="00155AE0" w:rsidRPr="00F41466" w:rsidRDefault="00155AE0" w:rsidP="00155AE0">
      <w:pPr>
        <w:pStyle w:val="Bezatstarpm"/>
        <w:jc w:val="center"/>
        <w:rPr>
          <w:rFonts w:ascii="Times New Roman" w:hAnsi="Times New Roman" w:cs="Times New Roman"/>
          <w:b/>
          <w:bCs/>
          <w:sz w:val="24"/>
          <w:szCs w:val="24"/>
        </w:rPr>
      </w:pPr>
      <w:r w:rsidRPr="00F41466">
        <w:rPr>
          <w:rFonts w:ascii="Times New Roman" w:hAnsi="Times New Roman" w:cs="Times New Roman"/>
          <w:b/>
          <w:bCs/>
          <w:sz w:val="24"/>
          <w:szCs w:val="24"/>
        </w:rPr>
        <w:t>GULBENES NOVADA DOMES LĒMUMS</w:t>
      </w:r>
    </w:p>
    <w:p w14:paraId="168C5612" w14:textId="77777777" w:rsidR="00155AE0" w:rsidRPr="00F41466" w:rsidRDefault="00155AE0" w:rsidP="00155AE0">
      <w:pPr>
        <w:pStyle w:val="Bezatstarpm"/>
        <w:jc w:val="center"/>
        <w:rPr>
          <w:rFonts w:ascii="Times New Roman" w:hAnsi="Times New Roman" w:cs="Times New Roman"/>
          <w:sz w:val="24"/>
          <w:szCs w:val="24"/>
        </w:rPr>
      </w:pPr>
      <w:r w:rsidRPr="00F41466">
        <w:rPr>
          <w:rFonts w:ascii="Times New Roman" w:hAnsi="Times New Roman" w:cs="Times New Roman"/>
          <w:sz w:val="24"/>
          <w:szCs w:val="24"/>
        </w:rPr>
        <w:t>Gulbenē</w:t>
      </w:r>
    </w:p>
    <w:p w14:paraId="20CEA3F1" w14:textId="77777777" w:rsidR="00155AE0" w:rsidRPr="00F41466" w:rsidRDefault="00155AE0" w:rsidP="00155AE0">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155AE0" w:rsidRPr="00F41466" w14:paraId="46593F7A" w14:textId="77777777" w:rsidTr="00FA1F32">
        <w:tc>
          <w:tcPr>
            <w:tcW w:w="4729" w:type="dxa"/>
          </w:tcPr>
          <w:p w14:paraId="32741F41" w14:textId="2B8A338A" w:rsidR="00155AE0" w:rsidRPr="00F41466" w:rsidRDefault="00155AE0" w:rsidP="00FA1F32">
            <w:pPr>
              <w:rPr>
                <w:b/>
                <w:bCs/>
              </w:rPr>
            </w:pPr>
            <w:r w:rsidRPr="00F41466">
              <w:rPr>
                <w:b/>
                <w:bCs/>
              </w:rPr>
              <w:t>202</w:t>
            </w:r>
            <w:r>
              <w:rPr>
                <w:b/>
                <w:bCs/>
              </w:rPr>
              <w:t>3</w:t>
            </w:r>
            <w:r w:rsidRPr="00F41466">
              <w:rPr>
                <w:b/>
                <w:bCs/>
              </w:rPr>
              <w:t>.gada</w:t>
            </w:r>
            <w:r w:rsidR="005F7272">
              <w:rPr>
                <w:b/>
                <w:bCs/>
              </w:rPr>
              <w:t xml:space="preserve"> 23.februārī</w:t>
            </w:r>
          </w:p>
        </w:tc>
        <w:tc>
          <w:tcPr>
            <w:tcW w:w="4729" w:type="dxa"/>
          </w:tcPr>
          <w:p w14:paraId="2BDFDE20" w14:textId="1AEAA110" w:rsidR="00155AE0" w:rsidRPr="00F41466" w:rsidRDefault="005F7272" w:rsidP="00FA1F32">
            <w:pPr>
              <w:rPr>
                <w:b/>
                <w:bCs/>
              </w:rPr>
            </w:pPr>
            <w:r>
              <w:rPr>
                <w:b/>
                <w:bCs/>
              </w:rPr>
              <w:t xml:space="preserve">                        </w:t>
            </w:r>
            <w:r w:rsidR="00155AE0" w:rsidRPr="00F41466">
              <w:rPr>
                <w:b/>
                <w:bCs/>
              </w:rPr>
              <w:t>Nr. GND/202</w:t>
            </w:r>
            <w:r w:rsidR="00155AE0">
              <w:rPr>
                <w:b/>
                <w:bCs/>
              </w:rPr>
              <w:t>3</w:t>
            </w:r>
            <w:r w:rsidR="00155AE0" w:rsidRPr="00F41466">
              <w:rPr>
                <w:b/>
                <w:bCs/>
              </w:rPr>
              <w:t>/</w:t>
            </w:r>
            <w:r>
              <w:rPr>
                <w:b/>
                <w:bCs/>
              </w:rPr>
              <w:t>205</w:t>
            </w:r>
          </w:p>
        </w:tc>
      </w:tr>
      <w:tr w:rsidR="00155AE0" w:rsidRPr="00F41466" w14:paraId="30438C7C" w14:textId="77777777" w:rsidTr="00FA1F32">
        <w:tc>
          <w:tcPr>
            <w:tcW w:w="4729" w:type="dxa"/>
          </w:tcPr>
          <w:p w14:paraId="68E4FA98" w14:textId="77777777" w:rsidR="00155AE0" w:rsidRPr="00F41466" w:rsidRDefault="00155AE0" w:rsidP="00FA1F32"/>
        </w:tc>
        <w:tc>
          <w:tcPr>
            <w:tcW w:w="4729" w:type="dxa"/>
          </w:tcPr>
          <w:p w14:paraId="336E79CD" w14:textId="05FB7600" w:rsidR="00155AE0" w:rsidRPr="00F41466" w:rsidRDefault="005F7272" w:rsidP="00FA1F32">
            <w:pPr>
              <w:rPr>
                <w:b/>
                <w:bCs/>
              </w:rPr>
            </w:pPr>
            <w:r>
              <w:rPr>
                <w:b/>
                <w:bCs/>
              </w:rPr>
              <w:t xml:space="preserve">                        </w:t>
            </w:r>
            <w:r w:rsidR="00155AE0" w:rsidRPr="00F41466">
              <w:rPr>
                <w:b/>
                <w:bCs/>
              </w:rPr>
              <w:t>(protokols Nr.</w:t>
            </w:r>
            <w:r>
              <w:rPr>
                <w:b/>
                <w:bCs/>
              </w:rPr>
              <w:t>3</w:t>
            </w:r>
            <w:r w:rsidR="00155AE0" w:rsidRPr="00F41466">
              <w:rPr>
                <w:b/>
                <w:bCs/>
              </w:rPr>
              <w:t xml:space="preserve">; </w:t>
            </w:r>
            <w:r>
              <w:rPr>
                <w:b/>
                <w:bCs/>
              </w:rPr>
              <w:t>113</w:t>
            </w:r>
            <w:r w:rsidR="00155AE0" w:rsidRPr="00F41466">
              <w:rPr>
                <w:b/>
                <w:bCs/>
              </w:rPr>
              <w:t>.p.)</w:t>
            </w:r>
          </w:p>
        </w:tc>
      </w:tr>
    </w:tbl>
    <w:p w14:paraId="2A7130D0" w14:textId="77777777" w:rsidR="00155AE0" w:rsidRDefault="00155AE0" w:rsidP="00155AE0">
      <w:pPr>
        <w:pStyle w:val="Default"/>
      </w:pPr>
      <w:r>
        <w:tab/>
      </w:r>
      <w:r>
        <w:tab/>
      </w:r>
      <w:r>
        <w:tab/>
      </w:r>
      <w:r>
        <w:tab/>
      </w:r>
    </w:p>
    <w:p w14:paraId="33B6FE28" w14:textId="77777777" w:rsidR="00155AE0" w:rsidRDefault="00155AE0" w:rsidP="00155AE0">
      <w:pPr>
        <w:pStyle w:val="Default"/>
        <w:jc w:val="center"/>
        <w:rPr>
          <w:b/>
          <w:color w:val="auto"/>
        </w:rPr>
      </w:pPr>
      <w:r w:rsidRPr="009E1C90">
        <w:rPr>
          <w:b/>
          <w:color w:val="auto"/>
        </w:rPr>
        <w:t xml:space="preserve">Par izmaiņām Gulbenes novada pašvaldības </w:t>
      </w:r>
      <w:r>
        <w:rPr>
          <w:b/>
          <w:color w:val="auto"/>
        </w:rPr>
        <w:t>Sporta komisijas sastāvā</w:t>
      </w:r>
    </w:p>
    <w:p w14:paraId="0E410379" w14:textId="77777777" w:rsidR="00155AE0" w:rsidRDefault="00155AE0" w:rsidP="00155AE0">
      <w:pPr>
        <w:pStyle w:val="Default"/>
        <w:spacing w:line="360" w:lineRule="auto"/>
        <w:ind w:firstLine="567"/>
        <w:jc w:val="both"/>
        <w:rPr>
          <w:color w:val="auto"/>
        </w:rPr>
      </w:pPr>
    </w:p>
    <w:p w14:paraId="6F2F029C" w14:textId="77777777" w:rsidR="00155AE0" w:rsidRDefault="00155AE0" w:rsidP="00155AE0">
      <w:pPr>
        <w:pStyle w:val="Default"/>
        <w:spacing w:line="360" w:lineRule="auto"/>
        <w:ind w:firstLine="567"/>
        <w:jc w:val="both"/>
        <w:rPr>
          <w:color w:val="auto"/>
        </w:rPr>
      </w:pPr>
      <w:r w:rsidRPr="00D13DD3">
        <w:rPr>
          <w:color w:val="auto"/>
        </w:rPr>
        <w:t xml:space="preserve">Gulbenes novada pašvaldībā </w:t>
      </w:r>
      <w:r>
        <w:rPr>
          <w:color w:val="auto"/>
        </w:rPr>
        <w:t>2023.gada 15.februārī saņemts un reģistrēts Māra Čakara</w:t>
      </w:r>
      <w:r w:rsidRPr="00D13DD3">
        <w:rPr>
          <w:color w:val="auto"/>
        </w:rPr>
        <w:t xml:space="preserve"> iesniegums (reģistrēts ar Nr.GND/</w:t>
      </w:r>
      <w:r>
        <w:rPr>
          <w:color w:val="auto"/>
        </w:rPr>
        <w:t>5.10/23/401-Č</w:t>
      </w:r>
      <w:r w:rsidRPr="00D13DD3">
        <w:rPr>
          <w:color w:val="auto"/>
        </w:rPr>
        <w:t xml:space="preserve">), ar kuru lūdz viņu atbrīvot no </w:t>
      </w:r>
      <w:r>
        <w:rPr>
          <w:color w:val="auto"/>
        </w:rPr>
        <w:t>Gulbenes novada pašvaldības Sporta komisijas locekļa</w:t>
      </w:r>
      <w:r w:rsidRPr="00D13DD3">
        <w:rPr>
          <w:color w:val="auto"/>
        </w:rPr>
        <w:t xml:space="preserve"> amata ar 202</w:t>
      </w:r>
      <w:r>
        <w:rPr>
          <w:color w:val="auto"/>
        </w:rPr>
        <w:t>3</w:t>
      </w:r>
      <w:r w:rsidRPr="00D13DD3">
        <w:rPr>
          <w:color w:val="auto"/>
        </w:rPr>
        <w:t xml:space="preserve">.gada </w:t>
      </w:r>
      <w:r>
        <w:rPr>
          <w:color w:val="auto"/>
        </w:rPr>
        <w:t>28.februāri.</w:t>
      </w:r>
    </w:p>
    <w:p w14:paraId="4F9F90A4" w14:textId="395C9791" w:rsidR="00A9736F" w:rsidRPr="00E12036" w:rsidRDefault="00E12036" w:rsidP="00E12036">
      <w:pPr>
        <w:pStyle w:val="Default"/>
        <w:spacing w:line="360" w:lineRule="auto"/>
        <w:ind w:firstLine="567"/>
        <w:jc w:val="both"/>
        <w:rPr>
          <w:color w:val="00000A"/>
          <w:lang w:bidi="hi-IN"/>
        </w:rPr>
      </w:pPr>
      <w:r>
        <w:rPr>
          <w:color w:val="auto"/>
        </w:rPr>
        <w:t xml:space="preserve">Ņemot vērā augstāk minēto un pamatojoties uz </w:t>
      </w:r>
      <w:r w:rsidR="00A9736F" w:rsidRPr="009E3B1D">
        <w:t>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155AE0">
        <w:rPr>
          <w:color w:val="00000A"/>
          <w:lang w:bidi="hi-IN"/>
        </w:rPr>
        <w:t>,</w:t>
      </w:r>
      <w:bookmarkStart w:id="0" w:name="_Hlk79703363"/>
      <w:r>
        <w:rPr>
          <w:color w:val="00000A"/>
          <w:lang w:bidi="hi-IN"/>
        </w:rPr>
        <w:t xml:space="preserve"> </w:t>
      </w:r>
      <w:r w:rsidRPr="00BB5CA2">
        <w:rPr>
          <w:color w:val="auto"/>
        </w:rPr>
        <w:t>Gulbenes novada pašvaldības Sporta komisijas nolikuma, kas apstiprināts Gulbenes novada domes 2019.gada 31.oktobra sēdē (protokols Nr.17, 22.§), 2.punktu</w:t>
      </w:r>
      <w:r>
        <w:rPr>
          <w:color w:val="auto"/>
        </w:rPr>
        <w:t>, kas nosaka, ka</w:t>
      </w:r>
      <w:r w:rsidRPr="00BB5CA2">
        <w:rPr>
          <w:color w:val="auto"/>
        </w:rPr>
        <w:t xml:space="preserve"> komisijas skaitlisko un vārdisko sastāvu nosaka un apstiprina dome; izmaiņas komisijas sastāvā var izdarīt tikai dome</w:t>
      </w:r>
      <w:r w:rsidR="00155AE0" w:rsidRPr="0033786F">
        <w:t>, atklāti balsojot</w:t>
      </w:r>
      <w:r w:rsidR="00155AE0">
        <w:t>:</w:t>
      </w:r>
      <w:r w:rsidR="00155AE0" w:rsidRPr="0033786F">
        <w:t xml:space="preserve"> </w:t>
      </w:r>
      <w:bookmarkEnd w:id="0"/>
      <w:r w:rsidR="005F7272"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A9736F">
        <w:t>, Gulbenes novada dome NOLEMJ:</w:t>
      </w:r>
    </w:p>
    <w:p w14:paraId="4EFCC25E" w14:textId="6FD8F1F2" w:rsidR="00155AE0" w:rsidRPr="00A9736F" w:rsidRDefault="00155AE0" w:rsidP="00445783">
      <w:pPr>
        <w:pStyle w:val="Default"/>
        <w:spacing w:line="360" w:lineRule="auto"/>
        <w:ind w:firstLine="567"/>
        <w:jc w:val="both"/>
        <w:rPr>
          <w:color w:val="auto"/>
        </w:rPr>
      </w:pPr>
      <w:r w:rsidRPr="00A71BC4">
        <w:rPr>
          <w:rFonts w:eastAsia="Calibri"/>
          <w:szCs w:val="20"/>
        </w:rPr>
        <w:t>ATBRĪVOT iedzīvotāju Māri Čakaru,</w:t>
      </w:r>
      <w:r w:rsidRPr="00A71BC4">
        <w:t xml:space="preserve"> no Gulbenes novada pašvaldības Sporta komisijas locekļa amata</w:t>
      </w:r>
      <w:r w:rsidR="00A9736F">
        <w:t xml:space="preserve"> ar 2023.gada 28.februār</w:t>
      </w:r>
      <w:r w:rsidR="00E12036">
        <w:t>i</w:t>
      </w:r>
      <w:r w:rsidR="00A9736F">
        <w:t>.</w:t>
      </w:r>
    </w:p>
    <w:p w14:paraId="74A83728" w14:textId="77777777" w:rsidR="00155AE0" w:rsidRPr="00827C53" w:rsidRDefault="00155AE0" w:rsidP="00155AE0">
      <w:pPr>
        <w:jc w:val="both"/>
      </w:pPr>
    </w:p>
    <w:p w14:paraId="7458EC2B" w14:textId="77777777" w:rsidR="00155AE0" w:rsidRPr="00827C53" w:rsidRDefault="00155AE0" w:rsidP="00155AE0">
      <w:r w:rsidRPr="00827C53">
        <w:t>Gulbenes novada domes priekšsēdētājs</w:t>
      </w:r>
      <w:r w:rsidRPr="00827C53">
        <w:tab/>
      </w:r>
      <w:r w:rsidRPr="00827C53">
        <w:tab/>
      </w:r>
      <w:r w:rsidRPr="00827C53">
        <w:tab/>
      </w:r>
      <w:r w:rsidRPr="00827C53">
        <w:tab/>
      </w:r>
      <w:r w:rsidRPr="00827C53">
        <w:tab/>
      </w:r>
      <w:r w:rsidRPr="00827C53">
        <w:tab/>
        <w:t>A.Caunītis</w:t>
      </w:r>
    </w:p>
    <w:p w14:paraId="12692A88" w14:textId="77777777" w:rsidR="00155AE0" w:rsidRPr="00827C53" w:rsidRDefault="00155AE0" w:rsidP="00155AE0"/>
    <w:p w14:paraId="641999B0" w14:textId="6DC1D106" w:rsidR="00155AE0" w:rsidRDefault="00155AE0" w:rsidP="00CE1745">
      <w:r w:rsidRPr="00827C53">
        <w:t xml:space="preserve">Sagatavoja: </w:t>
      </w:r>
      <w:r>
        <w:t>G.Liepniece-Krūmiņa</w:t>
      </w:r>
    </w:p>
    <w:p w14:paraId="35D4879E" w14:textId="77777777" w:rsidR="00D0486D" w:rsidRDefault="00D0486D"/>
    <w:sectPr w:rsidR="00D0486D" w:rsidSect="0056296D">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num w:numId="1" w16cid:durableId="2132019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BF"/>
    <w:rsid w:val="00155AE0"/>
    <w:rsid w:val="001A2F9B"/>
    <w:rsid w:val="002D44A9"/>
    <w:rsid w:val="00445783"/>
    <w:rsid w:val="0056296D"/>
    <w:rsid w:val="005F7272"/>
    <w:rsid w:val="0062707C"/>
    <w:rsid w:val="006347BF"/>
    <w:rsid w:val="007C5CA0"/>
    <w:rsid w:val="00A9736F"/>
    <w:rsid w:val="00CE1745"/>
    <w:rsid w:val="00D0486D"/>
    <w:rsid w:val="00D412CC"/>
    <w:rsid w:val="00E12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37A1"/>
  <w15:chartTrackingRefBased/>
  <w15:docId w15:val="{562FCD0F-0449-4476-AF70-BCB5C4D1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5AE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55AE0"/>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5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55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1179</Words>
  <Characters>673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12</cp:revision>
  <cp:lastPrinted>2023-02-27T11:53:00Z</cp:lastPrinted>
  <dcterms:created xsi:type="dcterms:W3CDTF">2023-02-15T14:30:00Z</dcterms:created>
  <dcterms:modified xsi:type="dcterms:W3CDTF">2023-03-02T13:09:00Z</dcterms:modified>
</cp:coreProperties>
</file>