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E053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40160C4D" w:rsidR="0098391B" w:rsidRPr="00F60084" w:rsidRDefault="0098391B" w:rsidP="0093655A">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93655A">
              <w:rPr>
                <w:rFonts w:eastAsiaTheme="minorHAnsi"/>
                <w:b/>
                <w:bCs/>
                <w:lang w:eastAsia="en-US"/>
              </w:rPr>
              <w:t>159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1F5496E" w:rsidR="0098391B" w:rsidRPr="00F60084" w:rsidRDefault="0093655A" w:rsidP="0093655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67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CC7AC5E" w:rsidR="0098391B" w:rsidRPr="007F31A4" w:rsidRDefault="00BC09E6" w:rsidP="00F8470C">
      <w:pPr>
        <w:jc w:val="center"/>
        <w:rPr>
          <w:b/>
        </w:rPr>
      </w:pPr>
      <w:r w:rsidRPr="00BC09E6">
        <w:rPr>
          <w:b/>
        </w:rPr>
        <w:t xml:space="preserve">Par </w:t>
      </w:r>
      <w:r w:rsidR="003A4356">
        <w:rPr>
          <w:b/>
        </w:rPr>
        <w:t>Lejasciema</w:t>
      </w:r>
      <w:r w:rsidR="004163FE">
        <w:rPr>
          <w:b/>
        </w:rPr>
        <w:t xml:space="preserve"> pagasta nekustamā īpašuma “</w:t>
      </w:r>
      <w:r w:rsidR="003A4356">
        <w:rPr>
          <w:b/>
        </w:rPr>
        <w:t>Skolas mežs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77777777" w:rsidR="0011250A" w:rsidRDefault="00BE1BAA" w:rsidP="0093655A">
      <w:pPr>
        <w:spacing w:line="360" w:lineRule="auto"/>
        <w:ind w:firstLine="567"/>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6659174"/>
      <w:r w:rsidR="008A537B">
        <w:rPr>
          <w:rFonts w:eastAsia="SimSun"/>
          <w:b/>
          <w:bCs/>
          <w:lang w:eastAsia="zh-CN" w:bidi="hi-IN"/>
        </w:rPr>
        <w:t>s</w:t>
      </w:r>
      <w:r w:rsidR="008A537B" w:rsidRPr="008A537B">
        <w:rPr>
          <w:rFonts w:eastAsia="SimSun"/>
          <w:b/>
          <w:bCs/>
          <w:lang w:eastAsia="zh-CN" w:bidi="hi-IN"/>
        </w:rPr>
        <w:t>abiedrība</w:t>
      </w:r>
      <w:r w:rsidR="008A537B">
        <w:rPr>
          <w:rFonts w:eastAsia="SimSun"/>
          <w:b/>
          <w:bCs/>
          <w:lang w:eastAsia="zh-CN" w:bidi="hi-IN"/>
        </w:rPr>
        <w:t>s</w:t>
      </w:r>
      <w:r w:rsidR="008A537B" w:rsidRPr="008A537B">
        <w:rPr>
          <w:rFonts w:eastAsia="SimSun"/>
          <w:b/>
          <w:bCs/>
          <w:lang w:eastAsia="zh-CN" w:bidi="hi-IN"/>
        </w:rPr>
        <w:t xml:space="preserve"> ar ierobežotu atbildību </w:t>
      </w:r>
      <w:r w:rsidR="008A537B">
        <w:rPr>
          <w:rFonts w:eastAsia="SimSun"/>
          <w:b/>
          <w:bCs/>
          <w:lang w:eastAsia="zh-CN" w:bidi="hi-IN"/>
        </w:rPr>
        <w:t>“</w:t>
      </w:r>
      <w:proofErr w:type="spellStart"/>
      <w:r w:rsidR="008A537B" w:rsidRPr="008A537B">
        <w:rPr>
          <w:rFonts w:eastAsia="SimSun"/>
          <w:b/>
          <w:bCs/>
          <w:lang w:eastAsia="zh-CN" w:bidi="hi-IN"/>
        </w:rPr>
        <w:t>Ozolmežs</w:t>
      </w:r>
      <w:proofErr w:type="spellEnd"/>
      <w:r w:rsidR="008A537B">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8A537B" w:rsidRPr="008A537B">
        <w:rPr>
          <w:rFonts w:eastAsia="SimSun"/>
          <w:lang w:eastAsia="zh-CN" w:bidi="hi-IN"/>
        </w:rPr>
        <w:t>40203362968</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8A537B">
        <w:rPr>
          <w:rFonts w:eastAsia="SimSun"/>
          <w:lang w:eastAsia="zh-CN" w:bidi="hi-IN"/>
        </w:rPr>
        <w:t>“</w:t>
      </w:r>
      <w:r w:rsidR="008A537B" w:rsidRPr="008A537B">
        <w:rPr>
          <w:rFonts w:eastAsia="SimSun"/>
          <w:lang w:eastAsia="zh-CN" w:bidi="hi-IN"/>
        </w:rPr>
        <w:t>Guntiņas</w:t>
      </w:r>
      <w:r w:rsidR="008A537B">
        <w:rPr>
          <w:rFonts w:eastAsia="SimSun"/>
          <w:lang w:eastAsia="zh-CN" w:bidi="hi-IN"/>
        </w:rPr>
        <w:t>”</w:t>
      </w:r>
      <w:r w:rsidR="008A537B" w:rsidRPr="008A537B">
        <w:rPr>
          <w:rFonts w:eastAsia="SimSun"/>
          <w:lang w:eastAsia="zh-CN" w:bidi="hi-IN"/>
        </w:rPr>
        <w:t>, Strazdes pagasts, Talsu novads, LV-3291</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8A537B">
        <w:rPr>
          <w:rFonts w:eastAsia="SimSun"/>
          <w:lang w:eastAsia="zh-CN" w:bidi="hi-IN"/>
        </w:rPr>
        <w:t>25</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8A537B">
        <w:rPr>
          <w:rFonts w:eastAsia="SimSun"/>
          <w:lang w:eastAsia="zh-CN" w:bidi="hi-IN"/>
        </w:rPr>
        <w:t>25</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8A537B" w:rsidRPr="008A537B">
        <w:t>GND/5.13.3/23/208-S</w:t>
      </w:r>
      <w:r w:rsidRPr="00BE1BAA">
        <w:rPr>
          <w:rFonts w:eastAsia="SimSun"/>
          <w:lang w:eastAsia="zh-CN" w:bidi="hi-IN"/>
        </w:rPr>
        <w:t>) ar lūgumu atļaut no nekustamā īpašuma “</w:t>
      </w:r>
      <w:r w:rsidR="008A537B">
        <w:rPr>
          <w:rFonts w:eastAsia="SimSun"/>
          <w:lang w:eastAsia="zh-CN" w:bidi="hi-IN"/>
        </w:rPr>
        <w:t>Skolas mežs</w:t>
      </w:r>
      <w:r w:rsidRPr="00BE1BAA">
        <w:rPr>
          <w:rFonts w:eastAsia="SimSun"/>
          <w:lang w:eastAsia="zh-CN" w:bidi="hi-IN"/>
        </w:rPr>
        <w:t xml:space="preserve">”, </w:t>
      </w:r>
      <w:r w:rsidR="008A537B">
        <w:rPr>
          <w:rFonts w:eastAsia="SimSun"/>
          <w:lang w:eastAsia="zh-CN" w:bidi="hi-IN"/>
        </w:rPr>
        <w:t>Lejasciema</w:t>
      </w:r>
      <w:r w:rsidRPr="00BE1BAA">
        <w:rPr>
          <w:rFonts w:eastAsia="SimSun"/>
          <w:lang w:eastAsia="zh-CN" w:bidi="hi-IN"/>
        </w:rPr>
        <w:t xml:space="preserve"> pagasts, Gulbenes novads, kadastra numurs </w:t>
      </w:r>
      <w:r w:rsidR="008A537B">
        <w:rPr>
          <w:rFonts w:eastAsia="SimSun"/>
          <w:lang w:eastAsia="zh-CN" w:bidi="hi-IN"/>
        </w:rPr>
        <w:t>5064 012 0488</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8A537B">
        <w:rPr>
          <w:rFonts w:eastAsia="SimSun"/>
          <w:lang w:eastAsia="zh-CN" w:bidi="hi-IN"/>
        </w:rPr>
        <w:t>5064 006 0057</w:t>
      </w:r>
      <w:r w:rsidR="00BC041F">
        <w:rPr>
          <w:rFonts w:eastAsia="SimSun"/>
          <w:lang w:eastAsia="zh-CN" w:bidi="hi-IN"/>
        </w:rPr>
        <w:t>,</w:t>
      </w:r>
      <w:r w:rsidRPr="00BE1BAA">
        <w:rPr>
          <w:rFonts w:eastAsia="SimSun"/>
          <w:lang w:eastAsia="zh-CN" w:bidi="hi-IN"/>
        </w:rPr>
        <w:t xml:space="preserve"> </w:t>
      </w:r>
      <w:r w:rsidR="008A537B">
        <w:rPr>
          <w:rFonts w:eastAsia="SimSun"/>
          <w:lang w:eastAsia="zh-CN" w:bidi="hi-IN"/>
        </w:rPr>
        <w:t>1</w:t>
      </w:r>
      <w:r w:rsidR="005B4E6C">
        <w:rPr>
          <w:rFonts w:eastAsia="SimSun"/>
          <w:lang w:eastAsia="zh-CN" w:bidi="hi-IN"/>
        </w:rPr>
        <w:t>,</w:t>
      </w:r>
      <w:r w:rsidR="0011250A">
        <w:rPr>
          <w:rFonts w:eastAsia="SimSun"/>
          <w:lang w:eastAsia="zh-CN" w:bidi="hi-IN"/>
        </w:rPr>
        <w:t>2</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un zemes vienību ar kadastra apzīmējumu 5064 006 0088, 3,7 ha platībā, izveidojot jaunu nekustamo īpašumu un piešķirt nosaukumu.</w:t>
      </w:r>
    </w:p>
    <w:p w14:paraId="6CBF500C" w14:textId="77777777" w:rsidR="0011250A" w:rsidRDefault="00450D1C" w:rsidP="0093655A">
      <w:pPr>
        <w:spacing w:line="360" w:lineRule="auto"/>
        <w:ind w:firstLine="567"/>
        <w:jc w:val="both"/>
        <w:rPr>
          <w:rFonts w:eastAsia="SimSun"/>
          <w:lang w:eastAsia="zh-CN" w:bidi="hi-IN"/>
        </w:rPr>
      </w:pPr>
      <w:bookmarkStart w:id="1"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3B76CF5C" w:rsidR="0011250A" w:rsidRDefault="004163FE" w:rsidP="0093655A">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471F8B">
        <w:rPr>
          <w:rFonts w:eastAsia="SimSun"/>
          <w:lang w:eastAsia="zh-CN" w:bidi="hi-IN"/>
        </w:rPr>
        <w:t xml:space="preserve">. Šā likuma </w:t>
      </w:r>
      <w:r w:rsidRPr="004163FE">
        <w:rPr>
          <w:rFonts w:eastAsia="SimSun"/>
          <w:lang w:eastAsia="zh-CN" w:bidi="hi-IN"/>
        </w:rPr>
        <w:t>19.panta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471F8B">
        <w:rPr>
          <w:rFonts w:eastAsia="SimSun"/>
          <w:lang w:eastAsia="zh-CN" w:bidi="hi-IN"/>
        </w:rPr>
        <w:t xml:space="preserve">. </w:t>
      </w:r>
      <w:r w:rsidR="00471F8B" w:rsidRPr="004163FE">
        <w:rPr>
          <w:rFonts w:eastAsia="SimSun"/>
          <w:lang w:eastAsia="zh-CN" w:bidi="hi-IN"/>
        </w:rPr>
        <w:t>Nekustamā īpašuma valsts kadastra likuma</w:t>
      </w:r>
      <w:r w:rsidR="00471F8B">
        <w:rPr>
          <w:rFonts w:eastAsia="SimSun"/>
          <w:lang w:eastAsia="zh-CN" w:bidi="hi-IN"/>
        </w:rPr>
        <w:t xml:space="preserve"> </w:t>
      </w:r>
      <w:r w:rsidRPr="004163FE">
        <w:rPr>
          <w:rFonts w:eastAsia="SimSun"/>
          <w:lang w:eastAsia="zh-CN" w:bidi="hi-IN"/>
        </w:rPr>
        <w:t>32.panta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471F8B">
        <w:rPr>
          <w:rFonts w:eastAsia="SimSun"/>
          <w:lang w:eastAsia="zh-CN" w:bidi="hi-IN"/>
        </w:rPr>
        <w:t xml:space="preserve"> savukārt šā likuma</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7FDBD29" w:rsidR="0011250A" w:rsidRDefault="00793879" w:rsidP="007E0530">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w:t>
      </w:r>
      <w:r w:rsidR="00471F8B">
        <w:t> </w:t>
      </w:r>
      <w:r>
        <w:t xml:space="preserve">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4FAB57C" w14:textId="5F01EBCB" w:rsidR="007E0530" w:rsidRDefault="00793879" w:rsidP="007E0530">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Ministru kabineta 2012. gada 10. janvāra noteikumu Nr. 50 “Vietvārdu informācijas noteikumu” 16.1.apakšpunktu,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93655A"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3655A">
        <w:t xml:space="preserve">, </w:t>
      </w:r>
      <w:r w:rsidR="008E54CF" w:rsidRPr="008E54CF">
        <w:rPr>
          <w:rFonts w:eastAsia="SimSun"/>
          <w:lang w:eastAsia="zh-CN" w:bidi="hi-IN"/>
        </w:rPr>
        <w:t>Gulbenes novada dome NOLEMJ:</w:t>
      </w:r>
    </w:p>
    <w:p w14:paraId="3E682865" w14:textId="6C077404" w:rsidR="00AB110D" w:rsidRDefault="00A07C40" w:rsidP="007E0530">
      <w:pPr>
        <w:spacing w:line="360" w:lineRule="auto"/>
        <w:ind w:firstLine="567"/>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 xml:space="preserve">nosaukumu “Jaunais mežs”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AB110D">
        <w:rPr>
          <w:rFonts w:eastAsia="SimSun"/>
          <w:lang w:eastAsia="zh-CN" w:bidi="hi-IN"/>
        </w:rPr>
        <w:t>as</w:t>
      </w:r>
      <w:r w:rsidR="00AB110D" w:rsidRPr="00AB110D">
        <w:rPr>
          <w:rFonts w:eastAsia="SimSun"/>
          <w:lang w:eastAsia="zh-CN" w:bidi="hi-IN"/>
        </w:rPr>
        <w:t xml:space="preserve"> ar kadastra apzīmējum</w:t>
      </w:r>
      <w:r w:rsidR="00AB110D">
        <w:rPr>
          <w:rFonts w:eastAsia="SimSun"/>
          <w:lang w:eastAsia="zh-CN" w:bidi="hi-IN"/>
        </w:rPr>
        <w:t>iem</w:t>
      </w:r>
      <w:r w:rsidR="00AB110D" w:rsidRPr="00AB110D">
        <w:rPr>
          <w:rFonts w:eastAsia="SimSun"/>
          <w:lang w:eastAsia="zh-CN" w:bidi="hi-IN"/>
        </w:rPr>
        <w:t xml:space="preserve"> </w:t>
      </w:r>
      <w:r w:rsidR="00AB110D">
        <w:rPr>
          <w:rFonts w:eastAsia="SimSun"/>
          <w:lang w:eastAsia="zh-CN" w:bidi="hi-IN"/>
        </w:rPr>
        <w:t>5064 006 0057</w:t>
      </w:r>
      <w:r w:rsidR="00AB110D" w:rsidRPr="00AB110D">
        <w:rPr>
          <w:rFonts w:eastAsia="SimSun"/>
          <w:lang w:eastAsia="zh-CN" w:bidi="hi-IN"/>
        </w:rPr>
        <w:t xml:space="preserve">, </w:t>
      </w:r>
      <w:r w:rsidR="00AB110D">
        <w:rPr>
          <w:rFonts w:eastAsia="SimSun"/>
          <w:lang w:eastAsia="zh-CN" w:bidi="hi-IN"/>
        </w:rPr>
        <w:t>1</w:t>
      </w:r>
      <w:r w:rsidR="00AB110D" w:rsidRPr="00AB110D">
        <w:rPr>
          <w:rFonts w:eastAsia="SimSun"/>
          <w:lang w:eastAsia="zh-CN" w:bidi="hi-IN"/>
        </w:rPr>
        <w:t>,</w:t>
      </w:r>
      <w:r w:rsidR="00AB110D">
        <w:rPr>
          <w:rFonts w:eastAsia="SimSun"/>
          <w:lang w:eastAsia="zh-CN" w:bidi="hi-IN"/>
        </w:rPr>
        <w:t>2</w:t>
      </w:r>
      <w:r w:rsidR="00AB110D" w:rsidRPr="00AB110D">
        <w:rPr>
          <w:rFonts w:eastAsia="SimSun"/>
          <w:lang w:eastAsia="zh-CN" w:bidi="hi-IN"/>
        </w:rPr>
        <w:t xml:space="preserve"> ha platībā, </w:t>
      </w:r>
      <w:r w:rsidR="00AB110D">
        <w:rPr>
          <w:rFonts w:eastAsia="SimSun"/>
          <w:lang w:eastAsia="zh-CN" w:bidi="hi-IN"/>
        </w:rPr>
        <w:t>un 5064 006 0088, 3,7 ha platībā, no nekustamā īpašuma “Skolas</w:t>
      </w:r>
      <w:r w:rsidR="00F1060C">
        <w:rPr>
          <w:rFonts w:eastAsia="SimSun"/>
          <w:lang w:eastAsia="zh-CN" w:bidi="hi-IN"/>
        </w:rPr>
        <w:t xml:space="preserve"> mežs”, Lejasciema pagasts, Gulbenes novads, kadastra numurs 5064 012 0488.</w:t>
      </w:r>
    </w:p>
    <w:p w14:paraId="4D3F2827" w14:textId="21B2B5E3" w:rsidR="006F7AC0" w:rsidRDefault="00A07C40" w:rsidP="007E0530">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F1060C" w:rsidRPr="00F1060C">
        <w:rPr>
          <w:rFonts w:eastAsia="SimSun"/>
          <w:lang w:eastAsia="zh-CN" w:bidi="hi-IN"/>
        </w:rPr>
        <w:t>5064 012 0488</w:t>
      </w:r>
      <w:r w:rsidRPr="00A07C40">
        <w:rPr>
          <w:rFonts w:eastAsia="SimSun"/>
          <w:lang w:eastAsia="zh-CN" w:bidi="hi-IN"/>
        </w:rPr>
        <w:t>, kas sastāv no zemes vienīb</w:t>
      </w:r>
      <w:r w:rsidR="005C23AF">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5C23AF">
        <w:rPr>
          <w:rFonts w:eastAsia="SimSun"/>
          <w:lang w:eastAsia="zh-CN" w:bidi="hi-IN"/>
        </w:rPr>
        <w:t>u</w:t>
      </w:r>
      <w:r w:rsidR="00E7150D">
        <w:rPr>
          <w:rFonts w:eastAsia="SimSun"/>
          <w:lang w:eastAsia="zh-CN" w:bidi="hi-IN"/>
        </w:rPr>
        <w:t xml:space="preserve"> </w:t>
      </w:r>
      <w:r w:rsidR="00F1060C">
        <w:rPr>
          <w:rFonts w:eastAsia="SimSun"/>
          <w:lang w:eastAsia="zh-CN" w:bidi="hi-IN"/>
        </w:rPr>
        <w:t>5064 005 0091</w:t>
      </w:r>
      <w:r w:rsidR="00E7150D">
        <w:rPr>
          <w:rFonts w:eastAsia="SimSun"/>
          <w:lang w:eastAsia="zh-CN" w:bidi="hi-IN"/>
        </w:rPr>
        <w:t xml:space="preserve">, </w:t>
      </w:r>
      <w:r w:rsidR="00F1060C">
        <w:rPr>
          <w:rFonts w:eastAsia="SimSun"/>
          <w:lang w:eastAsia="zh-CN" w:bidi="hi-IN"/>
        </w:rPr>
        <w:t>4</w:t>
      </w:r>
      <w:r w:rsidR="00E7150D">
        <w:rPr>
          <w:rFonts w:eastAsia="SimSun"/>
          <w:lang w:eastAsia="zh-CN" w:bidi="hi-IN"/>
        </w:rPr>
        <w:t>,</w:t>
      </w:r>
      <w:r w:rsidR="00201B29">
        <w:rPr>
          <w:rFonts w:eastAsia="SimSun"/>
          <w:lang w:eastAsia="zh-CN" w:bidi="hi-IN"/>
        </w:rPr>
        <w:t>7</w:t>
      </w:r>
      <w:r w:rsidR="00E7150D">
        <w:rPr>
          <w:rFonts w:eastAsia="SimSun"/>
          <w:lang w:eastAsia="zh-CN" w:bidi="hi-IN"/>
        </w:rPr>
        <w:t xml:space="preserve"> ha platībā,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F1060C">
        <w:rPr>
          <w:rFonts w:eastAsia="SimSun"/>
          <w:lang w:eastAsia="zh-CN" w:bidi="hi-IN"/>
        </w:rPr>
        <w:t>Skolas mežs</w:t>
      </w:r>
      <w:r w:rsidR="00FC1DFD">
        <w:rPr>
          <w:rFonts w:eastAsia="SimSun"/>
          <w:lang w:eastAsia="zh-CN" w:bidi="hi-IN"/>
        </w:rPr>
        <w:t>”</w:t>
      </w:r>
      <w:r w:rsidRPr="00A07C40">
        <w:rPr>
          <w:rFonts w:eastAsia="SimSun"/>
          <w:lang w:eastAsia="zh-CN" w:bidi="hi-IN"/>
        </w:rPr>
        <w:t>.</w:t>
      </w:r>
    </w:p>
    <w:p w14:paraId="13AF92DB" w14:textId="694C865D" w:rsidR="00B14D62" w:rsidRDefault="00F1060C" w:rsidP="007E0530">
      <w:pPr>
        <w:spacing w:line="360" w:lineRule="auto"/>
        <w:ind w:firstLine="567"/>
        <w:jc w:val="both"/>
      </w:pPr>
      <w:r>
        <w:t>3</w:t>
      </w:r>
      <w:r w:rsidR="00B05323">
        <w:t>. Lēmumu nosūtīt</w:t>
      </w:r>
      <w:r w:rsidR="00505547">
        <w:t xml:space="preserve"> </w:t>
      </w:r>
      <w:r w:rsidRPr="00F1060C">
        <w:t>sabiedrība</w:t>
      </w:r>
      <w:r>
        <w:t>i</w:t>
      </w:r>
      <w:r w:rsidRPr="00F1060C">
        <w:t xml:space="preserve"> ar ierobežotu atbildību “</w:t>
      </w:r>
      <w:proofErr w:type="spellStart"/>
      <w:r w:rsidRPr="00F1060C">
        <w:t>Ozolmežs</w:t>
      </w:r>
      <w:proofErr w:type="spellEnd"/>
      <w:r w:rsidRPr="00F1060C">
        <w:t>”</w:t>
      </w:r>
      <w:r w:rsidR="00201B29" w:rsidRPr="00201B29">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r w:rsidRPr="00F1060C">
        <w:t>zvaigzne.girts@gmail.com</w:t>
      </w:r>
      <w:r w:rsidR="002F48BC">
        <w:t>.</w:t>
      </w:r>
    </w:p>
    <w:p w14:paraId="2640765F" w14:textId="44C4075D" w:rsidR="00B05323" w:rsidRDefault="00F1060C" w:rsidP="007E0530">
      <w:pPr>
        <w:spacing w:line="360" w:lineRule="auto"/>
        <w:ind w:firstLine="567"/>
        <w:jc w:val="both"/>
      </w:pPr>
      <w:r>
        <w:t>4</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7E053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1250A"/>
    <w:rsid w:val="0014611E"/>
    <w:rsid w:val="001735E4"/>
    <w:rsid w:val="00195924"/>
    <w:rsid w:val="001A4BF6"/>
    <w:rsid w:val="001B1E6A"/>
    <w:rsid w:val="001D1ED0"/>
    <w:rsid w:val="001D3EE0"/>
    <w:rsid w:val="001F6898"/>
    <w:rsid w:val="001F7980"/>
    <w:rsid w:val="00201B29"/>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A4356"/>
    <w:rsid w:val="003B5290"/>
    <w:rsid w:val="003F6247"/>
    <w:rsid w:val="004163FE"/>
    <w:rsid w:val="00422068"/>
    <w:rsid w:val="00423D01"/>
    <w:rsid w:val="00450D1C"/>
    <w:rsid w:val="004545AF"/>
    <w:rsid w:val="004567C7"/>
    <w:rsid w:val="00457577"/>
    <w:rsid w:val="00461A3B"/>
    <w:rsid w:val="00471F8B"/>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E0530"/>
    <w:rsid w:val="007F16CD"/>
    <w:rsid w:val="00810B7A"/>
    <w:rsid w:val="00810D99"/>
    <w:rsid w:val="00850A1A"/>
    <w:rsid w:val="00852F10"/>
    <w:rsid w:val="00853051"/>
    <w:rsid w:val="00875605"/>
    <w:rsid w:val="008901DF"/>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3655A"/>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3069</Words>
  <Characters>1750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2023-02-27T07:28:00Z</cp:lastPrinted>
  <dcterms:created xsi:type="dcterms:W3CDTF">2023-02-06T13:07:00Z</dcterms:created>
  <dcterms:modified xsi:type="dcterms:W3CDTF">2023-02-27T07:28:00Z</dcterms:modified>
</cp:coreProperties>
</file>