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70CE661"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3E5381">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65F2CAC9"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D92FA2">
        <w:rPr>
          <w:rFonts w:ascii="Times New Roman" w:hAnsi="Times New Roman" w:cs="Times New Roman"/>
        </w:rPr>
        <w:t>3</w:t>
      </w:r>
      <w:r w:rsidR="007035C7" w:rsidRPr="00462CF5">
        <w:rPr>
          <w:rFonts w:ascii="Times New Roman" w:hAnsi="Times New Roman" w:cs="Times New Roman"/>
        </w:rPr>
        <w:t xml:space="preserve">. gada </w:t>
      </w:r>
      <w:r w:rsidR="00B529C2">
        <w:rPr>
          <w:rFonts w:ascii="Times New Roman" w:hAnsi="Times New Roman" w:cs="Times New Roman"/>
        </w:rPr>
        <w:t>23.</w:t>
      </w:r>
      <w:r w:rsidR="001513CA">
        <w:rPr>
          <w:rFonts w:ascii="Times New Roman" w:hAnsi="Times New Roman" w:cs="Times New Roman"/>
        </w:rPr>
        <w:t> </w:t>
      </w:r>
      <w:r w:rsidR="00B529C2">
        <w:rPr>
          <w:rFonts w:ascii="Times New Roman" w:hAnsi="Times New Roman" w:cs="Times New Roman"/>
        </w:rPr>
        <w:t>februāra</w:t>
      </w:r>
    </w:p>
    <w:p w14:paraId="02DB323A" w14:textId="452E23ED" w:rsidR="00F17849"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F17849" w:rsidRPr="00462CF5">
        <w:rPr>
          <w:rFonts w:ascii="Times New Roman" w:hAnsi="Times New Roman" w:cs="Times New Roman"/>
        </w:rPr>
        <w:t>.</w:t>
      </w:r>
      <w:r w:rsidR="00F17849">
        <w:rPr>
          <w:rFonts w:ascii="Times New Roman" w:hAnsi="Times New Roman" w:cs="Times New Roman"/>
        </w:rPr>
        <w:t xml:space="preserve"> GND/202</w:t>
      </w:r>
      <w:r w:rsidR="00D92FA2">
        <w:rPr>
          <w:rFonts w:ascii="Times New Roman" w:hAnsi="Times New Roman" w:cs="Times New Roman"/>
        </w:rPr>
        <w:t>3</w:t>
      </w:r>
      <w:r w:rsidR="00F17849">
        <w:rPr>
          <w:rFonts w:ascii="Times New Roman" w:hAnsi="Times New Roman" w:cs="Times New Roman"/>
        </w:rPr>
        <w:t>/</w:t>
      </w:r>
      <w:r w:rsidR="00223747">
        <w:rPr>
          <w:rFonts w:ascii="Times New Roman" w:hAnsi="Times New Roman" w:cs="Times New Roman"/>
        </w:rPr>
        <w:t>202</w:t>
      </w:r>
    </w:p>
    <w:p w14:paraId="3DD6A7CE" w14:textId="28D94104" w:rsidR="007035C7" w:rsidRPr="00462CF5" w:rsidRDefault="00F17849"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7035C7" w:rsidRPr="00D92FA2">
        <w:rPr>
          <w:rFonts w:ascii="Times New Roman" w:hAnsi="Times New Roman" w:cs="Times New Roman"/>
        </w:rPr>
        <w:t>.</w:t>
      </w:r>
      <w:r w:rsidR="00223747">
        <w:rPr>
          <w:rFonts w:ascii="Times New Roman" w:hAnsi="Times New Roman" w:cs="Times New Roman"/>
        </w:rPr>
        <w:t>3</w:t>
      </w:r>
      <w:r w:rsidR="007035C7" w:rsidRPr="00D92FA2">
        <w:rPr>
          <w:rFonts w:ascii="Times New Roman" w:hAnsi="Times New Roman" w:cs="Times New Roman"/>
        </w:rPr>
        <w:t xml:space="preserve">, </w:t>
      </w:r>
      <w:r w:rsidR="00223747">
        <w:rPr>
          <w:rFonts w:ascii="Times New Roman" w:hAnsi="Times New Roman" w:cs="Times New Roman"/>
        </w:rPr>
        <w:t>110</w:t>
      </w:r>
      <w:r w:rsidRPr="00D92FA2">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4BBA4443"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C9634E">
        <w:rPr>
          <w:rFonts w:ascii="Times New Roman" w:hAnsi="Times New Roman" w:cs="Times New Roman"/>
          <w:b/>
          <w:sz w:val="24"/>
          <w:szCs w:val="24"/>
        </w:rPr>
        <w:t>1839,30</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062F1112" w:rsidR="007035C7" w:rsidRPr="00011083" w:rsidRDefault="003F10D5" w:rsidP="00BA1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TREŠĀS</w:t>
      </w:r>
      <w:r w:rsidRPr="00011083">
        <w:rPr>
          <w:rFonts w:ascii="Times New Roman" w:hAnsi="Times New Roman" w:cs="Times New Roman"/>
          <w:b/>
          <w:sz w:val="24"/>
          <w:szCs w:val="24"/>
        </w:rPr>
        <w:t xml:space="preserve"> </w:t>
      </w:r>
      <w:r w:rsidR="007035C7"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007035C7" w:rsidRPr="00011083">
        <w:rPr>
          <w:rFonts w:ascii="Times New Roman" w:hAnsi="Times New Roman" w:cs="Times New Roman"/>
          <w:b/>
          <w:sz w:val="24"/>
          <w:szCs w:val="24"/>
        </w:rPr>
        <w:t xml:space="preserve"> 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00177708"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913663">
        <w:rPr>
          <w:rFonts w:ascii="Times New Roman" w:hAnsi="Times New Roman" w:cs="Times New Roman"/>
          <w:sz w:val="24"/>
          <w:szCs w:val="24"/>
        </w:rPr>
        <w:t>trešā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C9634E">
        <w:rPr>
          <w:rFonts w:ascii="Times New Roman" w:hAnsi="Times New Roman" w:cs="Times New Roman"/>
          <w:sz w:val="24"/>
          <w:szCs w:val="24"/>
        </w:rPr>
        <w:t>1839,30</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C9634E">
        <w:rPr>
          <w:rFonts w:ascii="Times New Roman" w:hAnsi="Times New Roman" w:cs="Times New Roman"/>
          <w:sz w:val="24"/>
          <w:szCs w:val="24"/>
        </w:rPr>
        <w:t>6558</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368D4DCE"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D92FA2">
        <w:rPr>
          <w:rFonts w:ascii="Times New Roman" w:hAnsi="Times New Roman" w:cs="Times New Roman"/>
          <w:sz w:val="24"/>
          <w:szCs w:val="24"/>
        </w:rPr>
        <w:t>29.septembra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1642E0">
        <w:rPr>
          <w:rFonts w:ascii="Times New Roman" w:hAnsi="Times New Roman" w:cs="Times New Roman"/>
          <w:sz w:val="24"/>
          <w:szCs w:val="24"/>
        </w:rPr>
        <w:t>940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C9634E">
        <w:rPr>
          <w:rFonts w:ascii="Times New Roman" w:hAnsi="Times New Roman" w:cs="Times New Roman"/>
          <w:sz w:val="24"/>
          <w:szCs w:val="24"/>
        </w:rPr>
        <w:t>1839,30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D92FA2">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47EADF8E"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history="1">
        <w:r w:rsidR="003F10D5" w:rsidRPr="00787C02">
          <w:rPr>
            <w:rStyle w:val="Hipersaite"/>
            <w:rFonts w:ascii="Times New Roman" w:hAnsi="Times New Roman" w:cs="Times New Roman"/>
            <w:sz w:val="24"/>
            <w:szCs w:val="24"/>
          </w:rPr>
          <w:t>https://www.gulbene.lv/lv/izsolu-katalogs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5EA6D8A2"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hyperlink r:id="rId13" w:history="1">
        <w:r w:rsidR="003F10D5" w:rsidRPr="00787C02">
          <w:rPr>
            <w:rStyle w:val="Hipersaite"/>
            <w:rFonts w:ascii="Times New Roman" w:hAnsi="Times New Roman" w:cs="Times New Roman"/>
            <w:sz w:val="24"/>
            <w:szCs w:val="24"/>
          </w:rPr>
          <w:t>http://gulbene.lv</w:t>
        </w:r>
      </w:hyperlink>
      <w:r w:rsidR="003F10D5">
        <w:rPr>
          <w:rFonts w:ascii="Times New Roman" w:hAnsi="Times New Roman" w:cs="Times New Roman"/>
          <w:sz w:val="24"/>
          <w:szCs w:val="24"/>
        </w:rPr>
        <w:t xml:space="preserve"> </w:t>
      </w:r>
      <w:r w:rsidR="00962F14" w:rsidRPr="00011083">
        <w:rPr>
          <w:rFonts w:ascii="Times New Roman" w:hAnsi="Times New Roman" w:cs="Times New Roman"/>
          <w:sz w:val="24"/>
          <w:szCs w:val="24"/>
        </w:rPr>
        <w:t>sadaļā Izsoles (</w:t>
      </w:r>
      <w:hyperlink r:id="rId14" w:history="1">
        <w:r w:rsidR="003F10D5" w:rsidRPr="00787C02">
          <w:rPr>
            <w:rStyle w:val="Hipersaite"/>
            <w:rFonts w:ascii="Times New Roman" w:hAnsi="Times New Roman" w:cs="Times New Roman"/>
            <w:sz w:val="24"/>
            <w:szCs w:val="24"/>
          </w:rPr>
          <w:t>https://www.gulbene.lv/lv/izsolu-katalogs</w:t>
        </w:r>
      </w:hyperlink>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78FB62C"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C9634E">
        <w:rPr>
          <w:rFonts w:ascii="Times New Roman" w:hAnsi="Times New Roman" w:cs="Times New Roman"/>
          <w:sz w:val="24"/>
          <w:szCs w:val="24"/>
        </w:rPr>
        <w:t>1839,30</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495D9292"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61A80E1C"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C9634E">
        <w:rPr>
          <w:rFonts w:ascii="Times New Roman" w:hAnsi="Times New Roman" w:cs="Times New Roman"/>
          <w:sz w:val="24"/>
          <w:szCs w:val="24"/>
        </w:rPr>
        <w:t>6558</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xml:space="preserve">”, </w:t>
      </w:r>
      <w:proofErr w:type="spellStart"/>
      <w:r w:rsidRPr="0017238B">
        <w:rPr>
          <w:rFonts w:ascii="Times New Roman" w:hAnsi="Times New Roman" w:cs="Times New Roman"/>
          <w:sz w:val="24"/>
          <w:szCs w:val="24"/>
        </w:rPr>
        <w:t>reģ</w:t>
      </w:r>
      <w:proofErr w:type="spellEnd"/>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197441E7"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5D50A8">
        <w:rPr>
          <w:rFonts w:ascii="Times New Roman" w:hAnsi="Times New Roman" w:cs="Times New Roman"/>
          <w:sz w:val="24"/>
          <w:szCs w:val="24"/>
        </w:rPr>
        <w:t>3</w:t>
      </w:r>
      <w:r w:rsidRPr="0017238B">
        <w:rPr>
          <w:rFonts w:ascii="Times New Roman" w:hAnsi="Times New Roman" w:cs="Times New Roman"/>
          <w:sz w:val="24"/>
          <w:szCs w:val="24"/>
        </w:rPr>
        <w:t xml:space="preserve">.gada </w:t>
      </w:r>
      <w:r w:rsidR="00787968">
        <w:rPr>
          <w:rFonts w:ascii="Times New Roman" w:hAnsi="Times New Roman" w:cs="Times New Roman"/>
          <w:sz w:val="24"/>
          <w:szCs w:val="24"/>
        </w:rPr>
        <w:t>otrais</w:t>
      </w:r>
      <w:r w:rsidRPr="0017238B">
        <w:rPr>
          <w:rFonts w:ascii="Times New Roman" w:hAnsi="Times New Roman" w:cs="Times New Roman"/>
          <w:sz w:val="24"/>
          <w:szCs w:val="24"/>
        </w:rPr>
        <w:t xml:space="preserve">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proofErr w:type="spellStart"/>
      <w:r w:rsidRPr="00011083">
        <w:rPr>
          <w:rFonts w:ascii="Times New Roman" w:hAnsi="Times New Roman" w:cs="Times New Roman"/>
          <w:sz w:val="24"/>
          <w:szCs w:val="24"/>
        </w:rPr>
        <w:t>pieslēgums</w:t>
      </w:r>
      <w:proofErr w:type="spellEnd"/>
      <w:r w:rsidRPr="00011083">
        <w:rPr>
          <w:rFonts w:ascii="Times New Roman" w:hAnsi="Times New Roman" w:cs="Times New Roman"/>
          <w:sz w:val="24"/>
          <w:szCs w:val="24"/>
        </w:rPr>
        <w:t xml:space="preserve">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4232367E"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5"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9020E">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E350B6">
        <w:rPr>
          <w:rFonts w:ascii="Times New Roman" w:hAnsi="Times New Roman" w:cs="Times New Roman"/>
          <w:b/>
          <w:sz w:val="24"/>
          <w:szCs w:val="24"/>
        </w:rPr>
        <w:t>7.aprīlim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 xml:space="preserve">ar Gulbenes </w:t>
      </w:r>
      <w:r w:rsidR="00027159" w:rsidRPr="007F1177">
        <w:rPr>
          <w:rFonts w:ascii="Times New Roman" w:hAnsi="Times New Roman" w:cs="Times New Roman"/>
          <w:sz w:val="24"/>
          <w:szCs w:val="24"/>
        </w:rPr>
        <w:lastRenderedPageBreak/>
        <w:t>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xml:space="preserve">, e-pasts: </w:t>
      </w:r>
      <w:hyperlink r:id="rId16" w:history="1">
        <w:r w:rsidR="001513CA" w:rsidRPr="00787C02">
          <w:rPr>
            <w:rStyle w:val="Hipersaite"/>
            <w:rFonts w:ascii="Times New Roman" w:hAnsi="Times New Roman" w:cs="Times New Roman"/>
            <w:sz w:val="24"/>
            <w:szCs w:val="24"/>
          </w:rPr>
          <w:t>janis.barinskis@gulbene.lv</w:t>
        </w:r>
      </w:hyperlink>
      <w:r w:rsidR="00027159" w:rsidRPr="00011083">
        <w:rPr>
          <w:rFonts w:ascii="Times New Roman" w:hAnsi="Times New Roman" w:cs="Times New Roman"/>
          <w:sz w:val="24"/>
          <w:szCs w:val="24"/>
        </w:rPr>
        <w:t>,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43C6C78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proofErr w:type="spellStart"/>
      <w:r w:rsidR="004328BD" w:rsidRPr="00203468">
        <w:rPr>
          <w:rFonts w:ascii="Times New Roman" w:eastAsia="Times New Roman" w:hAnsi="Times New Roman" w:cs="Times New Roman"/>
          <w:i/>
          <w:sz w:val="24"/>
          <w:szCs w:val="24"/>
        </w:rPr>
        <w:t>euro</w:t>
      </w:r>
      <w:proofErr w:type="spellEnd"/>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7"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3D96AFD"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w:t>
      </w:r>
      <w:r w:rsidR="00E8271C">
        <w:rPr>
          <w:rFonts w:ascii="Times New Roman" w:hAnsi="Times New Roman" w:cs="Times New Roman"/>
          <w:sz w:val="24"/>
          <w:szCs w:val="24"/>
        </w:rPr>
        <w:t>8</w:t>
      </w:r>
      <w:r w:rsidRPr="009B6D1D">
        <w:rPr>
          <w:rFonts w:ascii="Times New Roman" w:hAnsi="Times New Roman" w:cs="Times New Roman"/>
          <w:sz w:val="24"/>
          <w:szCs w:val="24"/>
        </w:rPr>
        <w:t>.gada 31.decembrim</w:t>
      </w:r>
      <w:r w:rsidR="0011458C">
        <w:rPr>
          <w:rFonts w:ascii="Times New Roman" w:hAnsi="Times New Roman" w:cs="Times New Roman"/>
          <w:sz w:val="24"/>
          <w:szCs w:val="24"/>
        </w:rPr>
        <w:t xml:space="preserve"> </w:t>
      </w:r>
      <w:r w:rsidRPr="009B6D1D">
        <w:rPr>
          <w:rFonts w:ascii="Times New Roman" w:hAnsi="Times New Roman" w:cs="Times New Roman"/>
          <w:sz w:val="24"/>
          <w:szCs w:val="24"/>
        </w:rPr>
        <w:t>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0CF0E7DB"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7A386E">
        <w:rPr>
          <w:rFonts w:ascii="Times New Roman" w:hAnsi="Times New Roman" w:cs="Times New Roman"/>
          <w:sz w:val="24"/>
          <w:szCs w:val="24"/>
        </w:rPr>
        <w:t>3</w:t>
      </w:r>
      <w:r w:rsidR="0099269C">
        <w:rPr>
          <w:rFonts w:ascii="Times New Roman" w:hAnsi="Times New Roman" w:cs="Times New Roman"/>
          <w:sz w:val="24"/>
          <w:szCs w:val="24"/>
        </w:rPr>
        <w:t> </w:t>
      </w:r>
      <w:r w:rsidR="007A386E">
        <w:rPr>
          <w:rFonts w:ascii="Times New Roman" w:hAnsi="Times New Roman" w:cs="Times New Roman"/>
          <w:sz w:val="24"/>
          <w:szCs w:val="24"/>
        </w:rPr>
        <w:t>617</w:t>
      </w:r>
      <w:r w:rsidR="0099269C">
        <w:rPr>
          <w:rFonts w:ascii="Times New Roman" w:hAnsi="Times New Roman" w:cs="Times New Roman"/>
          <w:sz w:val="24"/>
          <w:szCs w:val="24"/>
        </w:rPr>
        <w:t> </w:t>
      </w:r>
      <w:r w:rsidR="007A386E">
        <w:rPr>
          <w:rFonts w:ascii="Times New Roman" w:hAnsi="Times New Roman" w:cs="Times New Roman"/>
          <w:sz w:val="24"/>
          <w:szCs w:val="24"/>
        </w:rPr>
        <w:t>616</w:t>
      </w:r>
      <w:r w:rsidRPr="00437202">
        <w:rPr>
          <w:rFonts w:ascii="Times New Roman" w:hAnsi="Times New Roman" w:cs="Times New Roman"/>
          <w:sz w:val="24"/>
          <w:szCs w:val="24"/>
        </w:rPr>
        <w:t>,00 EUR (</w:t>
      </w:r>
      <w:r w:rsidR="007A386E">
        <w:rPr>
          <w:rFonts w:ascii="Times New Roman" w:hAnsi="Times New Roman" w:cs="Times New Roman"/>
          <w:sz w:val="24"/>
          <w:szCs w:val="24"/>
        </w:rPr>
        <w:t xml:space="preserve">trīs </w:t>
      </w:r>
      <w:r w:rsidRPr="00437202">
        <w:rPr>
          <w:rFonts w:ascii="Times New Roman" w:hAnsi="Times New Roman" w:cs="Times New Roman"/>
          <w:sz w:val="24"/>
          <w:szCs w:val="24"/>
        </w:rPr>
        <w:t xml:space="preserve">miljoni </w:t>
      </w:r>
      <w:r w:rsidR="007A386E">
        <w:rPr>
          <w:rFonts w:ascii="Times New Roman" w:hAnsi="Times New Roman" w:cs="Times New Roman"/>
          <w:sz w:val="24"/>
          <w:szCs w:val="24"/>
        </w:rPr>
        <w:t>seši</w:t>
      </w:r>
      <w:r w:rsidR="000860CE">
        <w:rPr>
          <w:rFonts w:ascii="Times New Roman" w:hAnsi="Times New Roman" w:cs="Times New Roman"/>
          <w:sz w:val="24"/>
          <w:szCs w:val="24"/>
        </w:rPr>
        <w:t xml:space="preserve"> simti </w:t>
      </w:r>
      <w:r w:rsidR="007A386E">
        <w:rPr>
          <w:rFonts w:ascii="Times New Roman" w:hAnsi="Times New Roman" w:cs="Times New Roman"/>
          <w:sz w:val="24"/>
          <w:szCs w:val="24"/>
        </w:rPr>
        <w:t xml:space="preserve">septiņpadsmit </w:t>
      </w:r>
      <w:r w:rsidRPr="00437202">
        <w:rPr>
          <w:rFonts w:ascii="Times New Roman" w:hAnsi="Times New Roman" w:cs="Times New Roman"/>
          <w:sz w:val="24"/>
          <w:szCs w:val="24"/>
        </w:rPr>
        <w:t xml:space="preserve">tūkstoši </w:t>
      </w:r>
      <w:r w:rsidR="007A386E">
        <w:rPr>
          <w:rFonts w:ascii="Times New Roman" w:hAnsi="Times New Roman" w:cs="Times New Roman"/>
          <w:sz w:val="24"/>
          <w:szCs w:val="24"/>
        </w:rPr>
        <w:t>seši simti sešpadsmit</w:t>
      </w:r>
      <w:r w:rsidRPr="00437202">
        <w:rPr>
          <w:rFonts w:ascii="Times New Roman" w:hAnsi="Times New Roman" w:cs="Times New Roman"/>
          <w:sz w:val="24"/>
          <w:szCs w:val="24"/>
        </w:rPr>
        <w:t xml:space="preserve"> </w:t>
      </w:r>
      <w:proofErr w:type="spellStart"/>
      <w:r w:rsidRPr="00437202">
        <w:rPr>
          <w:rFonts w:ascii="Times New Roman" w:hAnsi="Times New Roman" w:cs="Times New Roman"/>
          <w:i/>
          <w:sz w:val="24"/>
          <w:szCs w:val="24"/>
        </w:rPr>
        <w:t>euro</w:t>
      </w:r>
      <w:proofErr w:type="spellEnd"/>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Investīcijas var tikt attiecinātas arī tad, ja tās ir veiktas 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w:t>
      </w:r>
      <w:r w:rsidR="00437202" w:rsidRPr="003A15ED">
        <w:rPr>
          <w:rFonts w:ascii="Times New Roman" w:hAnsi="Times New Roman" w:cs="Times New Roman"/>
          <w:sz w:val="24"/>
          <w:szCs w:val="24"/>
        </w:rPr>
        <w:lastRenderedPageBreak/>
        <w:t xml:space="preserve">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6200CC98"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7A386E">
        <w:rPr>
          <w:rFonts w:ascii="Times New Roman" w:hAnsi="Times New Roman" w:cs="Times New Roman"/>
          <w:sz w:val="24"/>
          <w:szCs w:val="24"/>
        </w:rPr>
        <w:t xml:space="preserve"> ne mazāk kā 21</w:t>
      </w:r>
      <w:r w:rsidR="00C00FEE" w:rsidRPr="009B6D1D">
        <w:rPr>
          <w:rFonts w:ascii="Times New Roman" w:hAnsi="Times New Roman" w:cs="Times New Roman"/>
          <w:sz w:val="24"/>
          <w:szCs w:val="24"/>
        </w:rPr>
        <w:t xml:space="preserve"> (</w:t>
      </w:r>
      <w:r w:rsidR="007A386E">
        <w:rPr>
          <w:rFonts w:ascii="Times New Roman" w:hAnsi="Times New Roman" w:cs="Times New Roman"/>
          <w:sz w:val="24"/>
          <w:szCs w:val="24"/>
        </w:rPr>
        <w:t>div</w:t>
      </w:r>
      <w:r w:rsidR="00C00FEE" w:rsidRPr="009B6D1D">
        <w:rPr>
          <w:rFonts w:ascii="Times New Roman" w:hAnsi="Times New Roman" w:cs="Times New Roman"/>
          <w:sz w:val="24"/>
          <w:szCs w:val="24"/>
        </w:rPr>
        <w:t>desmit</w:t>
      </w:r>
      <w:r w:rsidR="007A386E">
        <w:rPr>
          <w:rFonts w:ascii="Times New Roman" w:hAnsi="Times New Roman" w:cs="Times New Roman"/>
          <w:sz w:val="24"/>
          <w:szCs w:val="24"/>
        </w:rPr>
        <w:t xml:space="preserve"> vienu</w:t>
      </w:r>
      <w:r w:rsidR="00C00FEE" w:rsidRPr="009B6D1D">
        <w:rPr>
          <w:rFonts w:ascii="Times New Roman" w:hAnsi="Times New Roman" w:cs="Times New Roman"/>
          <w:sz w:val="24"/>
          <w:szCs w:val="24"/>
        </w:rPr>
        <w:t>) jaun</w:t>
      </w:r>
      <w:r w:rsidR="007A386E">
        <w:rPr>
          <w:rFonts w:ascii="Times New Roman" w:hAnsi="Times New Roman" w:cs="Times New Roman"/>
          <w:sz w:val="24"/>
          <w:szCs w:val="24"/>
        </w:rPr>
        <w:t>u</w:t>
      </w:r>
      <w:r w:rsidR="00C00FEE" w:rsidRPr="009B6D1D">
        <w:rPr>
          <w:rFonts w:ascii="Times New Roman" w:hAnsi="Times New Roman" w:cs="Times New Roman"/>
          <w:sz w:val="24"/>
          <w:szCs w:val="24"/>
        </w:rPr>
        <w:t xml:space="preserve"> darba viet</w:t>
      </w:r>
      <w:r w:rsidR="007A386E">
        <w:rPr>
          <w:rFonts w:ascii="Times New Roman" w:hAnsi="Times New Roman" w:cs="Times New Roman"/>
          <w:sz w:val="24"/>
          <w:szCs w:val="24"/>
        </w:rPr>
        <w:t>u</w:t>
      </w:r>
      <w:r w:rsidR="00C00FEE" w:rsidRPr="009B6D1D">
        <w:rPr>
          <w:rFonts w:ascii="Times New Roman" w:hAnsi="Times New Roman" w:cs="Times New Roman"/>
          <w:sz w:val="24"/>
          <w:szCs w:val="24"/>
        </w:rPr>
        <w:t>.</w:t>
      </w:r>
      <w:r w:rsidR="00C00FEE" w:rsidRPr="009B6D1D">
        <w:rPr>
          <w:rFonts w:ascii="Times New Roman" w:hAnsi="Times New Roman" w:cs="Times New Roman"/>
          <w:sz w:val="24"/>
          <w:szCs w:val="24"/>
        </w:rPr>
        <w:tab/>
      </w:r>
    </w:p>
    <w:p w14:paraId="00DA5F91" w14:textId="77777777" w:rsidR="004B580B" w:rsidRPr="00B957FA" w:rsidRDefault="004B580B" w:rsidP="004B580B">
      <w:pPr>
        <w:pStyle w:val="Sarakstarindkopa"/>
        <w:numPr>
          <w:ilvl w:val="1"/>
          <w:numId w:val="19"/>
        </w:numPr>
        <w:spacing w:after="0" w:line="240" w:lineRule="auto"/>
        <w:ind w:left="567" w:hanging="567"/>
        <w:contextualSpacing w:val="0"/>
        <w:jc w:val="both"/>
        <w:rPr>
          <w:rFonts w:ascii="Times New Roman" w:hAnsi="Times New Roman" w:cs="Times New Roman"/>
          <w:sz w:val="24"/>
          <w:szCs w:val="24"/>
        </w:rPr>
      </w:pPr>
      <w:bookmarkStart w:id="4" w:name="_Hlk126950497"/>
      <w:r w:rsidRPr="00B957FA">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p w14:paraId="5490F798" w14:textId="77777777" w:rsidR="004B580B" w:rsidRPr="00B957FA" w:rsidRDefault="004B580B" w:rsidP="004B580B">
      <w:pPr>
        <w:pStyle w:val="Sarakstarindkopa"/>
        <w:numPr>
          <w:ilvl w:val="1"/>
          <w:numId w:val="19"/>
        </w:numPr>
        <w:tabs>
          <w:tab w:val="left" w:pos="567"/>
          <w:tab w:val="left" w:pos="1276"/>
        </w:tabs>
        <w:spacing w:after="0" w:line="240" w:lineRule="auto"/>
        <w:ind w:left="567" w:hanging="567"/>
        <w:contextualSpacing w:val="0"/>
        <w:jc w:val="both"/>
        <w:rPr>
          <w:rFonts w:ascii="Times New Roman" w:hAnsi="Times New Roman" w:cs="Times New Roman"/>
          <w:sz w:val="24"/>
          <w:szCs w:val="24"/>
        </w:rPr>
      </w:pPr>
      <w:bookmarkStart w:id="5" w:name="_Hlk126954617"/>
      <w:bookmarkEnd w:id="4"/>
      <w:r w:rsidRPr="00B957FA">
        <w:rPr>
          <w:rFonts w:ascii="Times New Roman" w:hAnsi="Times New Roman" w:cs="Times New Roman"/>
          <w:sz w:val="24"/>
          <w:szCs w:val="24"/>
        </w:rPr>
        <w:t xml:space="preserve">Nomnieks ir tiesīgs veikt nomas izsoles noteikumu 3.7.1. un 3.7.2.apakšpunktā norādīto sasniedzamo rādītāju savstarpēju aizvietošanu ne vairāk kā 50% apmērā no aizvietojamā sasniedzamā rādītāja vērtības, pieņemot, ka izmaksas vienas jaunas darba vietas radīšanai nav lielākas par 41 000,00 EUR (četrdesmit viens tūkstotis </w:t>
      </w:r>
      <w:proofErr w:type="spellStart"/>
      <w:r w:rsidRPr="00B957FA">
        <w:rPr>
          <w:rFonts w:ascii="Times New Roman" w:hAnsi="Times New Roman" w:cs="Times New Roman"/>
          <w:i/>
          <w:iCs/>
          <w:sz w:val="24"/>
          <w:szCs w:val="24"/>
        </w:rPr>
        <w:t>euro</w:t>
      </w:r>
      <w:proofErr w:type="spellEnd"/>
      <w:r w:rsidRPr="00B957FA">
        <w:rPr>
          <w:rFonts w:ascii="Times New Roman" w:hAnsi="Times New Roman" w:cs="Times New Roman"/>
          <w:sz w:val="24"/>
          <w:szCs w:val="24"/>
        </w:rPr>
        <w:t xml:space="preserve">, 00 centi).  </w:t>
      </w:r>
      <w:r w:rsidRPr="00B957FA">
        <w:rPr>
          <w:rFonts w:ascii="Times New Roman" w:hAnsi="Times New Roman" w:cs="Times New Roman"/>
          <w:sz w:val="24"/>
          <w:szCs w:val="24"/>
        </w:rPr>
        <w:tab/>
      </w:r>
      <w:bookmarkEnd w:id="5"/>
    </w:p>
    <w:p w14:paraId="4D7A5B61" w14:textId="3BE166DA"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8"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9"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46CF3D3D"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89020E">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6C75B5">
        <w:rPr>
          <w:rFonts w:ascii="Times New Roman" w:hAnsi="Times New Roman" w:cs="Times New Roman"/>
          <w:b/>
          <w:sz w:val="24"/>
          <w:szCs w:val="24"/>
        </w:rPr>
        <w:t>13.aprīlī</w:t>
      </w:r>
      <w:r w:rsidRPr="00516725">
        <w:rPr>
          <w:rFonts w:ascii="Times New Roman" w:hAnsi="Times New Roman" w:cs="Times New Roman"/>
          <w:b/>
          <w:sz w:val="24"/>
          <w:szCs w:val="24"/>
        </w:rPr>
        <w:t xml:space="preserve"> plkst. </w:t>
      </w:r>
      <w:r w:rsidR="007A386E">
        <w:rPr>
          <w:rFonts w:ascii="Times New Roman" w:hAnsi="Times New Roman" w:cs="Times New Roman"/>
          <w:b/>
          <w:sz w:val="24"/>
          <w:szCs w:val="24"/>
        </w:rPr>
        <w:t>1</w:t>
      </w:r>
      <w:r w:rsidR="0089020E">
        <w:rPr>
          <w:rFonts w:ascii="Times New Roman" w:hAnsi="Times New Roman" w:cs="Times New Roman"/>
          <w:b/>
          <w:sz w:val="24"/>
          <w:szCs w:val="24"/>
        </w:rPr>
        <w:t>1</w:t>
      </w:r>
      <w:r w:rsidRPr="00516725">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20"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21"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lastRenderedPageBreak/>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0D944C45"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0406">
        <w:rPr>
          <w:rFonts w:ascii="Times New Roman" w:hAnsi="Times New Roman" w:cs="Times New Roman"/>
          <w:sz w:val="24"/>
          <w:szCs w:val="24"/>
        </w:rPr>
        <w:t xml:space="preserve">, </w:t>
      </w:r>
      <w:r w:rsidR="00F91044">
        <w:rPr>
          <w:rFonts w:ascii="Times New Roman" w:hAnsi="Times New Roman" w:cs="Times New Roman"/>
          <w:sz w:val="24"/>
          <w:szCs w:val="24"/>
        </w:rPr>
        <w:t>tai skaitā nodarītie zaudējumi</w:t>
      </w:r>
      <w:r w:rsidR="00F90406">
        <w:rPr>
          <w:rFonts w:ascii="Times New Roman" w:hAnsi="Times New Roman" w:cs="Times New Roman"/>
          <w:sz w:val="24"/>
          <w:szCs w:val="24"/>
        </w:rPr>
        <w:t>,</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6883BDB"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w:t>
      </w:r>
      <w:r w:rsidR="00F90406">
        <w:rPr>
          <w:rFonts w:ascii="Times New Roman" w:hAnsi="Times New Roman" w:cs="Times New Roman"/>
          <w:sz w:val="24"/>
          <w:szCs w:val="24"/>
        </w:rPr>
        <w:t xml:space="preserve">, </w:t>
      </w:r>
      <w:r w:rsidR="001E3BE6" w:rsidRPr="00BE41ED">
        <w:rPr>
          <w:rFonts w:ascii="Times New Roman" w:hAnsi="Times New Roman" w:cs="Times New Roman"/>
          <w:sz w:val="24"/>
          <w:szCs w:val="24"/>
        </w:rPr>
        <w:t xml:space="preserve">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6A2CBFB9"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w:t>
      </w:r>
      <w:proofErr w:type="spellStart"/>
      <w:r w:rsidRPr="00A06349">
        <w:rPr>
          <w:rFonts w:ascii="Times New Roman" w:hAnsi="Times New Roman" w:cs="Times New Roman"/>
          <w:sz w:val="24"/>
          <w:szCs w:val="24"/>
        </w:rPr>
        <w:t>red</w:t>
      </w:r>
      <w:proofErr w:type="spellEnd"/>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5B2FCEE9" w:rsidR="00C22C71" w:rsidRPr="00C22C71" w:rsidRDefault="00F90406"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kura</w:t>
      </w:r>
      <w:r w:rsidR="00C22C71" w:rsidRPr="00C22C71">
        <w:rPr>
          <w:rFonts w:ascii="Times New Roman" w:hAnsi="Times New Roman" w:cs="Times New Roman"/>
          <w:color w:val="000000" w:themeColor="text1"/>
          <w:sz w:val="24"/>
          <w:szCs w:val="24"/>
        </w:rPr>
        <w:t xml:space="preserve"> </w:t>
      </w:r>
      <w:r w:rsidRPr="00F90406">
        <w:rPr>
          <w:rFonts w:ascii="Times New Roman" w:hAnsi="Times New Roman" w:cs="Times New Roman"/>
          <w:sz w:val="24"/>
          <w:szCs w:val="24"/>
        </w:rPr>
        <w:t>ir sankciju subjekts: attiecībā uz šo personu (starptautisko publisko tiesību subjekts, fiziskā vai juridiskā persona vai cits identificējams subjekts),</w:t>
      </w:r>
      <w:r w:rsidRPr="00960067">
        <w:rPr>
          <w:rFonts w:ascii="Times New Roman" w:hAnsi="Times New Roman" w:cs="Times New Roman"/>
          <w:sz w:val="24"/>
          <w:szCs w:val="24"/>
        </w:rPr>
        <w:t xml:space="preserve"> tās valdes </w:t>
      </w:r>
      <w:r w:rsidRPr="00C22C71">
        <w:rPr>
          <w:rFonts w:ascii="Times New Roman" w:hAnsi="Times New Roman" w:cs="Times New Roman"/>
          <w:color w:val="000000" w:themeColor="text1"/>
          <w:sz w:val="24"/>
          <w:szCs w:val="24"/>
        </w:rPr>
        <w:t xml:space="preserve">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17AE43A3"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8719EA">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AA5F5C">
        <w:rPr>
          <w:rFonts w:ascii="Times New Roman" w:hAnsi="Times New Roman" w:cs="Times New Roman"/>
          <w:b/>
          <w:bCs/>
          <w:sz w:val="24"/>
          <w:szCs w:val="24"/>
        </w:rPr>
        <w:t>11.aprī</w:t>
      </w:r>
      <w:r w:rsidR="001513CA">
        <w:rPr>
          <w:rFonts w:ascii="Times New Roman" w:hAnsi="Times New Roman" w:cs="Times New Roman"/>
          <w:b/>
          <w:bCs/>
          <w:sz w:val="24"/>
          <w:szCs w:val="24"/>
        </w:rPr>
        <w:t xml:space="preserve">ļa </w:t>
      </w:r>
      <w:r w:rsidR="00770AA6" w:rsidRPr="00516725">
        <w:rPr>
          <w:rFonts w:ascii="Times New Roman" w:hAnsi="Times New Roman" w:cs="Times New Roman"/>
          <w:b/>
          <w:bCs/>
          <w:sz w:val="24"/>
          <w:szCs w:val="24"/>
        </w:rPr>
        <w:t xml:space="preserve">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6D0D8841"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w:t>
      </w:r>
      <w:r w:rsidR="00F90406">
        <w:rPr>
          <w:rFonts w:ascii="Times New Roman" w:hAnsi="Times New Roman" w:cs="Times New Roman"/>
          <w:sz w:val="24"/>
          <w:szCs w:val="24"/>
        </w:rPr>
        <w:t>is</w:t>
      </w:r>
      <w:r w:rsidRPr="0043235C">
        <w:rPr>
          <w:rFonts w:ascii="Times New Roman" w:hAnsi="Times New Roman" w:cs="Times New Roman"/>
          <w:sz w:val="24"/>
          <w:szCs w:val="24"/>
        </w:rPr>
        <w:t xml:space="preserve">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6295B50C"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5D37C9">
        <w:rPr>
          <w:rFonts w:ascii="Times New Roman" w:hAnsi="Times New Roman" w:cs="Times New Roman"/>
          <w:sz w:val="24"/>
          <w:szCs w:val="24"/>
        </w:rPr>
        <w:t>apakš</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Visi dokumenti iesniedzami latviešu valodā. Ja dokuments ir citā valodā, tam pievieno notariāli apliecinātu tulkojumu latviešu valodā.</w:t>
      </w:r>
    </w:p>
    <w:p w14:paraId="7D78C6D3" w14:textId="3C522D84"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w:t>
      </w:r>
      <w:r w:rsidR="00F90406">
        <w:rPr>
          <w:rFonts w:ascii="Times New Roman" w:hAnsi="Times New Roman" w:cs="Times New Roman"/>
          <w:sz w:val="24"/>
          <w:szCs w:val="24"/>
        </w:rPr>
        <w:t>novērstu iespēju</w:t>
      </w:r>
      <w:r w:rsidR="003825CA" w:rsidRPr="000217ED">
        <w:rPr>
          <w:rFonts w:ascii="Times New Roman" w:hAnsi="Times New Roman" w:cs="Times New Roman"/>
          <w:sz w:val="24"/>
          <w:szCs w:val="24"/>
        </w:rPr>
        <w:t xml:space="preserve">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w:t>
      </w:r>
      <w:r w:rsidR="00F90406">
        <w:rPr>
          <w:rFonts w:ascii="Times New Roman" w:hAnsi="Times New Roman" w:cs="Times New Roman"/>
          <w:sz w:val="24"/>
          <w:szCs w:val="24"/>
        </w:rPr>
        <w:t>ā</w:t>
      </w:r>
      <w:r w:rsidR="003825CA" w:rsidRPr="000217ED">
        <w:rPr>
          <w:rFonts w:ascii="Times New Roman" w:hAnsi="Times New Roman" w:cs="Times New Roman"/>
          <w:sz w:val="24"/>
          <w:szCs w:val="24"/>
        </w:rPr>
        <w:t xml:space="preserve"> aukl</w:t>
      </w:r>
      <w:r w:rsidR="00F90406">
        <w:rPr>
          <w:rFonts w:ascii="Times New Roman" w:hAnsi="Times New Roman" w:cs="Times New Roman"/>
          <w:sz w:val="24"/>
          <w:szCs w:val="24"/>
        </w:rPr>
        <w:t>a</w:t>
      </w:r>
      <w:r w:rsidR="003825CA" w:rsidRPr="000217ED">
        <w:rPr>
          <w:rFonts w:ascii="Times New Roman" w:hAnsi="Times New Roman" w:cs="Times New Roman"/>
          <w:sz w:val="24"/>
          <w:szCs w:val="24"/>
        </w:rPr>
        <w:t xml:space="preserve">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22"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3"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4B9CF832"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00F90406">
        <w:rPr>
          <w:rFonts w:ascii="Times New Roman" w:hAnsi="Times New Roman" w:cs="Times New Roman"/>
          <w:sz w:val="24"/>
          <w:szCs w:val="24"/>
        </w:rPr>
        <w:t>i</w:t>
      </w:r>
      <w:r w:rsidRPr="003F025A">
        <w:rPr>
          <w:rFonts w:ascii="Times New Roman" w:hAnsi="Times New Roman" w:cs="Times New Roman"/>
          <w:sz w:val="24"/>
          <w:szCs w:val="24"/>
        </w:rPr>
        <w:t xml:space="preserve">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C9634E">
        <w:rPr>
          <w:rFonts w:ascii="Times New Roman" w:hAnsi="Times New Roman" w:cs="Times New Roman"/>
          <w:sz w:val="24"/>
          <w:szCs w:val="24"/>
        </w:rPr>
        <w:t>1839,30</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C9634E">
        <w:rPr>
          <w:rFonts w:ascii="Times New Roman" w:hAnsi="Times New Roman" w:cs="Times New Roman"/>
          <w:sz w:val="24"/>
          <w:szCs w:val="24"/>
        </w:rPr>
        <w:t>6558</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13658AA7"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5C04D84" w:rsidR="00FB39EC" w:rsidRDefault="00FB39EC" w:rsidP="00C22C71">
      <w:pPr>
        <w:tabs>
          <w:tab w:val="left" w:pos="964"/>
        </w:tabs>
        <w:spacing w:after="0" w:line="240" w:lineRule="auto"/>
        <w:jc w:val="both"/>
        <w:rPr>
          <w:rFonts w:ascii="Times New Roman" w:hAnsi="Times New Roman" w:cs="Times New Roman"/>
          <w:sz w:val="24"/>
          <w:szCs w:val="24"/>
        </w:rPr>
      </w:pPr>
    </w:p>
    <w:p w14:paraId="6D6AA521" w14:textId="2F4DDDA6" w:rsidR="005D37C9" w:rsidRDefault="005D37C9" w:rsidP="00C22C71">
      <w:pPr>
        <w:tabs>
          <w:tab w:val="left" w:pos="964"/>
        </w:tabs>
        <w:spacing w:after="0" w:line="240" w:lineRule="auto"/>
        <w:jc w:val="both"/>
        <w:rPr>
          <w:rFonts w:ascii="Times New Roman" w:hAnsi="Times New Roman" w:cs="Times New Roman"/>
          <w:sz w:val="24"/>
          <w:szCs w:val="24"/>
        </w:rPr>
      </w:pPr>
    </w:p>
    <w:p w14:paraId="593CEA1E" w14:textId="10EE5F50" w:rsidR="005D37C9" w:rsidRDefault="005D37C9" w:rsidP="00C22C71">
      <w:pPr>
        <w:tabs>
          <w:tab w:val="left" w:pos="964"/>
        </w:tabs>
        <w:spacing w:after="0" w:line="240" w:lineRule="auto"/>
        <w:jc w:val="both"/>
        <w:rPr>
          <w:rFonts w:ascii="Times New Roman" w:hAnsi="Times New Roman" w:cs="Times New Roman"/>
          <w:sz w:val="24"/>
          <w:szCs w:val="24"/>
        </w:rPr>
      </w:pPr>
    </w:p>
    <w:p w14:paraId="23CB2E72" w14:textId="77777777" w:rsidR="005D37C9" w:rsidRPr="00011083" w:rsidRDefault="005D37C9"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lastRenderedPageBreak/>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4E44CD8B" w:rsidR="00325AAC" w:rsidRPr="005422B3"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6" w:name="_Hlk111548526"/>
      <w:r w:rsidRPr="005422B3">
        <w:rPr>
          <w:rFonts w:ascii="Times New Roman" w:hAnsi="Times New Roman" w:cs="Times New Roman"/>
          <w:sz w:val="24"/>
          <w:szCs w:val="24"/>
        </w:rPr>
        <w:t>Saskaņā ar Gulbenes novada domes 202</w:t>
      </w:r>
      <w:r w:rsidR="008719EA">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5A48E9">
        <w:rPr>
          <w:rFonts w:ascii="Times New Roman" w:hAnsi="Times New Roman" w:cs="Times New Roman"/>
          <w:sz w:val="24"/>
          <w:szCs w:val="24"/>
        </w:rPr>
        <w:t>23.februāra</w:t>
      </w:r>
      <w:r w:rsidRPr="005422B3">
        <w:rPr>
          <w:rFonts w:ascii="Times New Roman" w:hAnsi="Times New Roman" w:cs="Times New Roman"/>
          <w:sz w:val="24"/>
          <w:szCs w:val="24"/>
        </w:rPr>
        <w:t xml:space="preserve"> lēmumu Nr.</w:t>
      </w:r>
      <w:r w:rsidR="00762C85" w:rsidRPr="00762C85">
        <w:t xml:space="preserve"> </w:t>
      </w:r>
      <w:r w:rsidR="00762C85" w:rsidRPr="00762C85">
        <w:rPr>
          <w:rFonts w:ascii="Times New Roman" w:hAnsi="Times New Roman" w:cs="Times New Roman"/>
          <w:sz w:val="24"/>
          <w:szCs w:val="24"/>
        </w:rPr>
        <w:t>GND/202</w:t>
      </w:r>
      <w:r w:rsidR="008719EA">
        <w:rPr>
          <w:rFonts w:ascii="Times New Roman" w:hAnsi="Times New Roman" w:cs="Times New Roman"/>
          <w:sz w:val="24"/>
          <w:szCs w:val="24"/>
        </w:rPr>
        <w:t>3</w:t>
      </w:r>
      <w:r w:rsidR="00762C85" w:rsidRPr="00762C85">
        <w:rPr>
          <w:rFonts w:ascii="Times New Roman" w:hAnsi="Times New Roman" w:cs="Times New Roman"/>
          <w:sz w:val="24"/>
          <w:szCs w:val="24"/>
        </w:rPr>
        <w:t>/</w:t>
      </w:r>
      <w:r w:rsidR="00223747">
        <w:rPr>
          <w:rFonts w:ascii="Times New Roman" w:hAnsi="Times New Roman" w:cs="Times New Roman"/>
          <w:sz w:val="24"/>
          <w:szCs w:val="24"/>
        </w:rPr>
        <w:t>202</w:t>
      </w:r>
      <w:r w:rsidR="00762C85" w:rsidRPr="00762C85">
        <w:rPr>
          <w:rFonts w:ascii="Times New Roman" w:hAnsi="Times New Roman" w:cs="Times New Roman"/>
          <w:sz w:val="24"/>
          <w:szCs w:val="24"/>
        </w:rPr>
        <w:t xml:space="preserve">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C9634E">
        <w:rPr>
          <w:rFonts w:ascii="Times New Roman" w:hAnsi="Times New Roman" w:cs="Times New Roman"/>
          <w:sz w:val="24"/>
          <w:szCs w:val="24"/>
        </w:rPr>
        <w:t>1839,30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035B50">
        <w:rPr>
          <w:rFonts w:ascii="Times New Roman" w:hAnsi="Times New Roman" w:cs="Times New Roman"/>
          <w:sz w:val="24"/>
          <w:szCs w:val="24"/>
        </w:rPr>
        <w:t>trešās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6"/>
      <w:r w:rsidR="00DD606A" w:rsidRPr="005422B3">
        <w:rPr>
          <w:rFonts w:ascii="Times New Roman" w:hAnsi="Times New Roman" w:cs="Times New Roman"/>
          <w:sz w:val="24"/>
          <w:szCs w:val="24"/>
        </w:rPr>
        <w:t>Nomas objekta nosacītā nomas maksa</w:t>
      </w:r>
      <w:r w:rsidR="00394FF0" w:rsidRPr="005422B3">
        <w:rPr>
          <w:rFonts w:ascii="Times New Roman" w:hAnsi="Times New Roman" w:cs="Times New Roman"/>
          <w:sz w:val="24"/>
          <w:szCs w:val="24"/>
        </w:rPr>
        <w:t xml:space="preserve"> (izsoles sākumcena)</w:t>
      </w:r>
      <w:r w:rsidR="00105634" w:rsidRPr="005422B3">
        <w:rPr>
          <w:rFonts w:ascii="Times New Roman" w:hAnsi="Times New Roman" w:cs="Times New Roman"/>
          <w:sz w:val="24"/>
          <w:szCs w:val="24"/>
        </w:rPr>
        <w:t xml:space="preserve"> ir </w:t>
      </w:r>
      <w:r w:rsidR="00035B50" w:rsidRPr="00035B50">
        <w:rPr>
          <w:rFonts w:ascii="Times New Roman" w:eastAsia="Times New Roman" w:hAnsi="Times New Roman" w:cs="Times New Roman"/>
          <w:b/>
          <w:bCs/>
          <w:sz w:val="24"/>
          <w:szCs w:val="24"/>
          <w:lang w:eastAsia="lv-LV"/>
        </w:rPr>
        <w:t>588,49 EUR</w:t>
      </w:r>
      <w:r w:rsidR="00035B50" w:rsidRPr="00035B50">
        <w:rPr>
          <w:rFonts w:ascii="Times New Roman" w:eastAsia="Times New Roman" w:hAnsi="Times New Roman" w:cs="Times New Roman"/>
          <w:sz w:val="24"/>
          <w:szCs w:val="24"/>
          <w:lang w:eastAsia="lv-LV"/>
        </w:rPr>
        <w:t xml:space="preserve"> (pieci simti astoņdesmit astoņi </w:t>
      </w:r>
      <w:proofErr w:type="spellStart"/>
      <w:r w:rsidR="00035B50" w:rsidRPr="00035B50">
        <w:rPr>
          <w:rFonts w:ascii="Times New Roman" w:eastAsia="Times New Roman" w:hAnsi="Times New Roman" w:cs="Times New Roman"/>
          <w:i/>
          <w:iCs/>
          <w:sz w:val="24"/>
          <w:szCs w:val="24"/>
          <w:lang w:eastAsia="lv-LV"/>
        </w:rPr>
        <w:t>euro</w:t>
      </w:r>
      <w:proofErr w:type="spellEnd"/>
      <w:r w:rsidR="00035B50" w:rsidRPr="00035B50">
        <w:rPr>
          <w:rFonts w:ascii="Times New Roman" w:eastAsia="Times New Roman" w:hAnsi="Times New Roman" w:cs="Times New Roman"/>
          <w:sz w:val="24"/>
          <w:szCs w:val="24"/>
          <w:lang w:eastAsia="lv-LV"/>
        </w:rPr>
        <w:t xml:space="preserve"> četrdesmit deviņi centi)</w:t>
      </w:r>
      <w:r w:rsidR="00105634" w:rsidRPr="00A07149">
        <w:rPr>
          <w:rFonts w:ascii="Times New Roman" w:hAnsi="Times New Roman" w:cs="Times New Roman"/>
          <w:b/>
          <w:sz w:val="24"/>
          <w:szCs w:val="24"/>
        </w:rPr>
        <w:t xml:space="preserve"> mēnesī</w:t>
      </w:r>
      <w:r w:rsidR="00EB4BBC" w:rsidRPr="00A07149">
        <w:rPr>
          <w:rFonts w:ascii="Times New Roman" w:hAnsi="Times New Roman" w:cs="Times New Roman"/>
          <w:b/>
          <w:sz w:val="24"/>
          <w:szCs w:val="24"/>
        </w:rPr>
        <w:t xml:space="preserve"> </w:t>
      </w:r>
      <w:r w:rsidRPr="00A07149">
        <w:rPr>
          <w:rFonts w:ascii="Times New Roman" w:hAnsi="Times New Roman" w:cs="Times New Roman"/>
          <w:b/>
          <w:sz w:val="24"/>
          <w:szCs w:val="24"/>
        </w:rPr>
        <w:t>bez pievienotās vērtības nodokļa.</w:t>
      </w:r>
    </w:p>
    <w:p w14:paraId="4DB8FEB8" w14:textId="569A7AB0"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7A386E">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proofErr w:type="spellStart"/>
      <w:r w:rsidR="004D315D" w:rsidRPr="00A07149">
        <w:rPr>
          <w:rFonts w:ascii="Times New Roman" w:hAnsi="Times New Roman" w:cs="Times New Roman"/>
          <w:b/>
          <w:i/>
          <w:iCs/>
          <w:sz w:val="24"/>
          <w:szCs w:val="24"/>
        </w:rPr>
        <w:t>euro</w:t>
      </w:r>
      <w:proofErr w:type="spellEnd"/>
      <w:r w:rsidR="00DB3793" w:rsidRPr="00A07149">
        <w:rPr>
          <w:rFonts w:ascii="Times New Roman" w:hAnsi="Times New Roman" w:cs="Times New Roman"/>
          <w:b/>
          <w:sz w:val="24"/>
          <w:szCs w:val="24"/>
        </w:rPr>
        <w:t xml:space="preserve"> (</w:t>
      </w:r>
      <w:r w:rsidR="007A386E">
        <w:rPr>
          <w:rFonts w:ascii="Times New Roman" w:hAnsi="Times New Roman" w:cs="Times New Roman"/>
          <w:b/>
          <w:sz w:val="24"/>
          <w:szCs w:val="24"/>
        </w:rPr>
        <w:t>piecpads</w:t>
      </w:r>
      <w:r w:rsidR="00DB3793" w:rsidRPr="00A07149">
        <w:rPr>
          <w:rFonts w:ascii="Times New Roman" w:hAnsi="Times New Roman" w:cs="Times New Roman"/>
          <w:b/>
          <w:sz w:val="24"/>
          <w:szCs w:val="24"/>
        </w:rPr>
        <w:t xml:space="preserve">mit </w:t>
      </w:r>
      <w:proofErr w:type="spellStart"/>
      <w:r w:rsidR="00DB3793" w:rsidRPr="00A0714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7E429982"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tieši vai netieši </w:t>
      </w:r>
      <w:r w:rsidR="007A49E1">
        <w:rPr>
          <w:color w:val="auto"/>
        </w:rPr>
        <w:t xml:space="preserve">ir </w:t>
      </w:r>
      <w:r w:rsidRPr="00A27F71">
        <w:rPr>
          <w:color w:val="auto"/>
        </w:rPr>
        <w:t xml:space="preserve">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7" w:name="_Hlk111598076"/>
      <w:r w:rsidRPr="00A27F71">
        <w:rPr>
          <w:rFonts w:eastAsia="Times New Roman"/>
          <w:color w:val="auto"/>
        </w:rPr>
        <w:t>apliecinot, ka pilnībā ar tiem ir iepazinušies un piekrīt tiem</w:t>
      </w:r>
      <w:bookmarkEnd w:id="7"/>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lastRenderedPageBreak/>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2E8FDF33"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w:t>
      </w:r>
      <w:r w:rsidR="001513CA">
        <w:rPr>
          <w:color w:val="auto"/>
        </w:rPr>
        <w:t>,</w:t>
      </w:r>
      <w:r w:rsidRPr="006875CE">
        <w:rPr>
          <w:color w:val="auto"/>
        </w:rPr>
        <w:t xml:space="preserve">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4" w:history="1">
        <w:r w:rsidRPr="00162ECF">
          <w:rPr>
            <w:rStyle w:val="Hipersaite"/>
          </w:rPr>
          <w:t>http://sankcijas.fid.gov.lv/</w:t>
        </w:r>
      </w:hyperlink>
      <w:r>
        <w:t xml:space="preserve">; </w:t>
      </w:r>
      <w:hyperlink r:id="rId25" w:history="1">
        <w:r>
          <w:rPr>
            <w:rStyle w:val="Hipersaite"/>
          </w:rPr>
          <w:t>https://sanctionssearch.ofac.treas.gov/</w:t>
        </w:r>
      </w:hyperlink>
      <w:r>
        <w:t xml:space="preserve">; </w:t>
      </w:r>
      <w:hyperlink r:id="rId26"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60726F9B"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7"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proofErr w:type="spellStart"/>
      <w:r w:rsidR="00381D4A" w:rsidRPr="00011083">
        <w:rPr>
          <w:rFonts w:ascii="Times New Roman" w:eastAsia="Times New Roman" w:hAnsi="Times New Roman" w:cs="Times New Roman"/>
          <w:i/>
          <w:iCs/>
          <w:sz w:val="24"/>
          <w:szCs w:val="24"/>
        </w:rPr>
        <w:t>euro</w:t>
      </w:r>
      <w:proofErr w:type="spellEnd"/>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1731531C"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332442">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w:t>
      </w:r>
      <w:r w:rsidR="001513CA">
        <w:rPr>
          <w:rFonts w:ascii="Times New Roman" w:eastAsia="Times New Roman" w:hAnsi="Times New Roman" w:cs="Times New Roman"/>
          <w:sz w:val="24"/>
          <w:szCs w:val="24"/>
        </w:rPr>
        <w:t>otr</w:t>
      </w:r>
      <w:r w:rsidR="00332442">
        <w:rPr>
          <w:rFonts w:ascii="Times New Roman" w:eastAsia="Times New Roman" w:hAnsi="Times New Roman" w:cs="Times New Roman"/>
          <w:sz w:val="24"/>
          <w:szCs w:val="24"/>
        </w:rPr>
        <w:t>ais</w:t>
      </w:r>
      <w:r w:rsidRPr="00011083">
        <w:rPr>
          <w:rFonts w:ascii="Times New Roman" w:eastAsia="Times New Roman" w:hAnsi="Times New Roman" w:cs="Times New Roman"/>
          <w:sz w:val="24"/>
          <w:szCs w:val="24"/>
        </w:rPr>
        <w:t xml:space="preserve">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000F139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284EF262" w:rsidR="003622F6" w:rsidRPr="00011083" w:rsidRDefault="003622F6" w:rsidP="009173A2">
      <w:pPr>
        <w:pStyle w:val="Default"/>
        <w:numPr>
          <w:ilvl w:val="2"/>
          <w:numId w:val="20"/>
        </w:numPr>
        <w:tabs>
          <w:tab w:val="left" w:pos="1418"/>
        </w:tabs>
        <w:ind w:left="1418" w:hanging="851"/>
        <w:jc w:val="both"/>
      </w:pPr>
      <w:r w:rsidRPr="00011083">
        <w:t>lēmuma pamatojums, ja Iznomātājs pieņ</w:t>
      </w:r>
      <w:r w:rsidR="001513CA">
        <w:t>e</w:t>
      </w:r>
      <w:r w:rsidRPr="00011083">
        <w:t>m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lastRenderedPageBreak/>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44F06D25"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503E3B">
        <w:rPr>
          <w:color w:val="auto"/>
        </w:rPr>
        <w:t>trešajā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6E535E15" w14:textId="77777777" w:rsidR="00D75CBF" w:rsidRDefault="00D75CBF" w:rsidP="00D75CBF">
      <w:pPr>
        <w:tabs>
          <w:tab w:val="left" w:pos="7088"/>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Gulbenes novada domes priekšsēdētājs (personiskais paraksts)</w:t>
      </w:r>
      <w:r>
        <w:rPr>
          <w:rFonts w:ascii="Times New Roman" w:hAnsi="Times New Roman" w:cs="Times New Roman"/>
          <w:sz w:val="24"/>
          <w:szCs w:val="24"/>
        </w:rPr>
        <w:tab/>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486E" w14:textId="77777777" w:rsidR="001C774E" w:rsidRDefault="001C774E" w:rsidP="003622F6">
      <w:pPr>
        <w:spacing w:after="0" w:line="240" w:lineRule="auto"/>
      </w:pPr>
      <w:r>
        <w:separator/>
      </w:r>
    </w:p>
  </w:endnote>
  <w:endnote w:type="continuationSeparator" w:id="0">
    <w:p w14:paraId="3636D313" w14:textId="77777777" w:rsidR="001C774E" w:rsidRDefault="001C774E"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45F5" w14:textId="77777777" w:rsidR="001C774E" w:rsidRDefault="001C774E" w:rsidP="003622F6">
      <w:pPr>
        <w:spacing w:after="0" w:line="240" w:lineRule="auto"/>
      </w:pPr>
      <w:r>
        <w:separator/>
      </w:r>
    </w:p>
  </w:footnote>
  <w:footnote w:type="continuationSeparator" w:id="0">
    <w:p w14:paraId="22923F40" w14:textId="77777777" w:rsidR="001C774E" w:rsidRDefault="001C774E"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578558148">
    <w:abstractNumId w:val="23"/>
  </w:num>
  <w:num w:numId="2" w16cid:durableId="1318611480">
    <w:abstractNumId w:val="27"/>
  </w:num>
  <w:num w:numId="3" w16cid:durableId="1646618305">
    <w:abstractNumId w:val="35"/>
  </w:num>
  <w:num w:numId="4" w16cid:durableId="542911393">
    <w:abstractNumId w:val="24"/>
  </w:num>
  <w:num w:numId="5" w16cid:durableId="1909262465">
    <w:abstractNumId w:val="32"/>
  </w:num>
  <w:num w:numId="6" w16cid:durableId="1652757621">
    <w:abstractNumId w:val="12"/>
  </w:num>
  <w:num w:numId="7" w16cid:durableId="1773285082">
    <w:abstractNumId w:val="31"/>
  </w:num>
  <w:num w:numId="8" w16cid:durableId="266039649">
    <w:abstractNumId w:val="4"/>
  </w:num>
  <w:num w:numId="9" w16cid:durableId="1719429682">
    <w:abstractNumId w:val="33"/>
  </w:num>
  <w:num w:numId="10" w16cid:durableId="906305748">
    <w:abstractNumId w:val="7"/>
  </w:num>
  <w:num w:numId="11" w16cid:durableId="1086151687">
    <w:abstractNumId w:val="19"/>
  </w:num>
  <w:num w:numId="12" w16cid:durableId="720178826">
    <w:abstractNumId w:val="20"/>
  </w:num>
  <w:num w:numId="13" w16cid:durableId="404647020">
    <w:abstractNumId w:val="3"/>
  </w:num>
  <w:num w:numId="14" w16cid:durableId="521436845">
    <w:abstractNumId w:val="36"/>
  </w:num>
  <w:num w:numId="15" w16cid:durableId="438379873">
    <w:abstractNumId w:val="34"/>
  </w:num>
  <w:num w:numId="16" w16cid:durableId="475873451">
    <w:abstractNumId w:val="2"/>
  </w:num>
  <w:num w:numId="17" w16cid:durableId="889151454">
    <w:abstractNumId w:val="8"/>
  </w:num>
  <w:num w:numId="18" w16cid:durableId="293219795">
    <w:abstractNumId w:val="18"/>
  </w:num>
  <w:num w:numId="19" w16cid:durableId="1481070451">
    <w:abstractNumId w:val="28"/>
  </w:num>
  <w:num w:numId="20" w16cid:durableId="795098319">
    <w:abstractNumId w:val="25"/>
  </w:num>
  <w:num w:numId="21" w16cid:durableId="546189083">
    <w:abstractNumId w:val="0"/>
  </w:num>
  <w:num w:numId="22" w16cid:durableId="1804734451">
    <w:abstractNumId w:val="29"/>
  </w:num>
  <w:num w:numId="23" w16cid:durableId="1379012533">
    <w:abstractNumId w:val="17"/>
  </w:num>
  <w:num w:numId="24" w16cid:durableId="1420174432">
    <w:abstractNumId w:val="6"/>
  </w:num>
  <w:num w:numId="25" w16cid:durableId="1890610418">
    <w:abstractNumId w:val="21"/>
  </w:num>
  <w:num w:numId="26" w16cid:durableId="1034158346">
    <w:abstractNumId w:val="11"/>
  </w:num>
  <w:num w:numId="27" w16cid:durableId="767431012">
    <w:abstractNumId w:val="16"/>
  </w:num>
  <w:num w:numId="28" w16cid:durableId="1393458662">
    <w:abstractNumId w:val="5"/>
  </w:num>
  <w:num w:numId="29" w16cid:durableId="924460787">
    <w:abstractNumId w:val="15"/>
  </w:num>
  <w:num w:numId="30" w16cid:durableId="820462063">
    <w:abstractNumId w:val="26"/>
  </w:num>
  <w:num w:numId="31" w16cid:durableId="365061963">
    <w:abstractNumId w:val="1"/>
  </w:num>
  <w:num w:numId="32" w16cid:durableId="36588658">
    <w:abstractNumId w:val="14"/>
  </w:num>
  <w:num w:numId="33" w16cid:durableId="1707563132">
    <w:abstractNumId w:val="37"/>
  </w:num>
  <w:num w:numId="34" w16cid:durableId="652105922">
    <w:abstractNumId w:val="13"/>
  </w:num>
  <w:num w:numId="35" w16cid:durableId="97406770">
    <w:abstractNumId w:val="10"/>
  </w:num>
  <w:num w:numId="36" w16cid:durableId="85922806">
    <w:abstractNumId w:val="9"/>
  </w:num>
  <w:num w:numId="37" w16cid:durableId="471409202">
    <w:abstractNumId w:val="22"/>
  </w:num>
  <w:num w:numId="38" w16cid:durableId="16525181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042"/>
    <w:rsid w:val="00001B05"/>
    <w:rsid w:val="00002CB8"/>
    <w:rsid w:val="00011055"/>
    <w:rsid w:val="00011083"/>
    <w:rsid w:val="00015351"/>
    <w:rsid w:val="000217ED"/>
    <w:rsid w:val="000232B4"/>
    <w:rsid w:val="00023DA7"/>
    <w:rsid w:val="00027159"/>
    <w:rsid w:val="0003566E"/>
    <w:rsid w:val="00035B50"/>
    <w:rsid w:val="00046655"/>
    <w:rsid w:val="00054DF3"/>
    <w:rsid w:val="00055468"/>
    <w:rsid w:val="00057A61"/>
    <w:rsid w:val="0006553D"/>
    <w:rsid w:val="0007442E"/>
    <w:rsid w:val="00082C78"/>
    <w:rsid w:val="000860CE"/>
    <w:rsid w:val="00093A0B"/>
    <w:rsid w:val="00094DFA"/>
    <w:rsid w:val="0009528C"/>
    <w:rsid w:val="00095B3E"/>
    <w:rsid w:val="000A5971"/>
    <w:rsid w:val="000E2405"/>
    <w:rsid w:val="000E5A33"/>
    <w:rsid w:val="000F3DB0"/>
    <w:rsid w:val="00101C93"/>
    <w:rsid w:val="00105634"/>
    <w:rsid w:val="001120BD"/>
    <w:rsid w:val="0011324A"/>
    <w:rsid w:val="0011458C"/>
    <w:rsid w:val="0011648F"/>
    <w:rsid w:val="0012153B"/>
    <w:rsid w:val="00121870"/>
    <w:rsid w:val="00131C76"/>
    <w:rsid w:val="001422FE"/>
    <w:rsid w:val="00146819"/>
    <w:rsid w:val="001513CA"/>
    <w:rsid w:val="001642E0"/>
    <w:rsid w:val="00167A7D"/>
    <w:rsid w:val="0017238B"/>
    <w:rsid w:val="00172DB5"/>
    <w:rsid w:val="001766B3"/>
    <w:rsid w:val="0018040C"/>
    <w:rsid w:val="001820A0"/>
    <w:rsid w:val="00186477"/>
    <w:rsid w:val="001900DD"/>
    <w:rsid w:val="00192E2A"/>
    <w:rsid w:val="001A2749"/>
    <w:rsid w:val="001A7A38"/>
    <w:rsid w:val="001B690D"/>
    <w:rsid w:val="001B7FD3"/>
    <w:rsid w:val="001C774E"/>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322D"/>
    <w:rsid w:val="00223747"/>
    <w:rsid w:val="00225CCA"/>
    <w:rsid w:val="002267BB"/>
    <w:rsid w:val="00242062"/>
    <w:rsid w:val="00243B7D"/>
    <w:rsid w:val="00252E8B"/>
    <w:rsid w:val="00256569"/>
    <w:rsid w:val="00262BB8"/>
    <w:rsid w:val="00264339"/>
    <w:rsid w:val="00273496"/>
    <w:rsid w:val="002747C2"/>
    <w:rsid w:val="00275B3D"/>
    <w:rsid w:val="002774DC"/>
    <w:rsid w:val="00282BAB"/>
    <w:rsid w:val="00284F3F"/>
    <w:rsid w:val="002867EC"/>
    <w:rsid w:val="00287772"/>
    <w:rsid w:val="0029356A"/>
    <w:rsid w:val="0029383C"/>
    <w:rsid w:val="002B28A5"/>
    <w:rsid w:val="002B2FC7"/>
    <w:rsid w:val="002B4F7A"/>
    <w:rsid w:val="002C1624"/>
    <w:rsid w:val="002D02C4"/>
    <w:rsid w:val="002E1E0B"/>
    <w:rsid w:val="002E3C99"/>
    <w:rsid w:val="002E5188"/>
    <w:rsid w:val="002F1974"/>
    <w:rsid w:val="002F4059"/>
    <w:rsid w:val="00302B9B"/>
    <w:rsid w:val="00315376"/>
    <w:rsid w:val="003234CD"/>
    <w:rsid w:val="00325AAC"/>
    <w:rsid w:val="00332442"/>
    <w:rsid w:val="0034074B"/>
    <w:rsid w:val="00346553"/>
    <w:rsid w:val="00347E53"/>
    <w:rsid w:val="00350150"/>
    <w:rsid w:val="003622F6"/>
    <w:rsid w:val="0036623A"/>
    <w:rsid w:val="00367146"/>
    <w:rsid w:val="0037265A"/>
    <w:rsid w:val="00381D4A"/>
    <w:rsid w:val="003825CA"/>
    <w:rsid w:val="00394FF0"/>
    <w:rsid w:val="00395CF6"/>
    <w:rsid w:val="003A08A5"/>
    <w:rsid w:val="003A15ED"/>
    <w:rsid w:val="003A6732"/>
    <w:rsid w:val="003C3285"/>
    <w:rsid w:val="003E5381"/>
    <w:rsid w:val="003E6B22"/>
    <w:rsid w:val="003F025A"/>
    <w:rsid w:val="003F10D5"/>
    <w:rsid w:val="003F3F29"/>
    <w:rsid w:val="003F5AFF"/>
    <w:rsid w:val="004105ED"/>
    <w:rsid w:val="00410A5F"/>
    <w:rsid w:val="004120D5"/>
    <w:rsid w:val="00431951"/>
    <w:rsid w:val="0043235C"/>
    <w:rsid w:val="004328BD"/>
    <w:rsid w:val="004349EE"/>
    <w:rsid w:val="00437202"/>
    <w:rsid w:val="004443C8"/>
    <w:rsid w:val="004522CA"/>
    <w:rsid w:val="00452548"/>
    <w:rsid w:val="004538B9"/>
    <w:rsid w:val="0045623A"/>
    <w:rsid w:val="00462CF5"/>
    <w:rsid w:val="004632D1"/>
    <w:rsid w:val="004642A8"/>
    <w:rsid w:val="00474019"/>
    <w:rsid w:val="00474049"/>
    <w:rsid w:val="00474BE7"/>
    <w:rsid w:val="004758E0"/>
    <w:rsid w:val="00477DA4"/>
    <w:rsid w:val="004901E6"/>
    <w:rsid w:val="004A7CE7"/>
    <w:rsid w:val="004B56BE"/>
    <w:rsid w:val="004B580B"/>
    <w:rsid w:val="004D315D"/>
    <w:rsid w:val="004D38B2"/>
    <w:rsid w:val="004D72E2"/>
    <w:rsid w:val="004D77A8"/>
    <w:rsid w:val="004E0354"/>
    <w:rsid w:val="004E143A"/>
    <w:rsid w:val="00503E3B"/>
    <w:rsid w:val="00514C5C"/>
    <w:rsid w:val="00516725"/>
    <w:rsid w:val="00537EEF"/>
    <w:rsid w:val="00541F0A"/>
    <w:rsid w:val="005422B3"/>
    <w:rsid w:val="005435E1"/>
    <w:rsid w:val="005440BD"/>
    <w:rsid w:val="00547EB0"/>
    <w:rsid w:val="005510EA"/>
    <w:rsid w:val="005670F0"/>
    <w:rsid w:val="00573D42"/>
    <w:rsid w:val="00581457"/>
    <w:rsid w:val="00590584"/>
    <w:rsid w:val="005909B5"/>
    <w:rsid w:val="00591899"/>
    <w:rsid w:val="00592DAD"/>
    <w:rsid w:val="0059309B"/>
    <w:rsid w:val="00596784"/>
    <w:rsid w:val="005A48E9"/>
    <w:rsid w:val="005A5570"/>
    <w:rsid w:val="005B1F80"/>
    <w:rsid w:val="005C326B"/>
    <w:rsid w:val="005C7446"/>
    <w:rsid w:val="005D0FE7"/>
    <w:rsid w:val="005D37C9"/>
    <w:rsid w:val="005D3D32"/>
    <w:rsid w:val="005D50A8"/>
    <w:rsid w:val="005D747B"/>
    <w:rsid w:val="005E2739"/>
    <w:rsid w:val="005E6EA4"/>
    <w:rsid w:val="005F2D04"/>
    <w:rsid w:val="005F3E8C"/>
    <w:rsid w:val="005F637F"/>
    <w:rsid w:val="005F6904"/>
    <w:rsid w:val="00600D0C"/>
    <w:rsid w:val="00605FED"/>
    <w:rsid w:val="006063BD"/>
    <w:rsid w:val="006200E7"/>
    <w:rsid w:val="006211C5"/>
    <w:rsid w:val="006270F4"/>
    <w:rsid w:val="006327B5"/>
    <w:rsid w:val="00641EFC"/>
    <w:rsid w:val="00644331"/>
    <w:rsid w:val="00644C36"/>
    <w:rsid w:val="00645238"/>
    <w:rsid w:val="00651585"/>
    <w:rsid w:val="006518AE"/>
    <w:rsid w:val="00655842"/>
    <w:rsid w:val="00656D66"/>
    <w:rsid w:val="00656EB3"/>
    <w:rsid w:val="0066209F"/>
    <w:rsid w:val="00665E69"/>
    <w:rsid w:val="006741F6"/>
    <w:rsid w:val="00684D3B"/>
    <w:rsid w:val="006875CE"/>
    <w:rsid w:val="00690D96"/>
    <w:rsid w:val="0069528C"/>
    <w:rsid w:val="006A66B0"/>
    <w:rsid w:val="006A7128"/>
    <w:rsid w:val="006B4EB9"/>
    <w:rsid w:val="006C7133"/>
    <w:rsid w:val="006C75B5"/>
    <w:rsid w:val="006E2BCA"/>
    <w:rsid w:val="006E5EED"/>
    <w:rsid w:val="006F1F8D"/>
    <w:rsid w:val="007035C7"/>
    <w:rsid w:val="00706310"/>
    <w:rsid w:val="00716FA9"/>
    <w:rsid w:val="00724E12"/>
    <w:rsid w:val="00730D7C"/>
    <w:rsid w:val="0073401B"/>
    <w:rsid w:val="0074198C"/>
    <w:rsid w:val="0074701E"/>
    <w:rsid w:val="00762C85"/>
    <w:rsid w:val="00770110"/>
    <w:rsid w:val="00770AA6"/>
    <w:rsid w:val="00772843"/>
    <w:rsid w:val="00773AD5"/>
    <w:rsid w:val="00774CAA"/>
    <w:rsid w:val="00787968"/>
    <w:rsid w:val="007945D8"/>
    <w:rsid w:val="007A386E"/>
    <w:rsid w:val="007A49E1"/>
    <w:rsid w:val="007B2394"/>
    <w:rsid w:val="007B3911"/>
    <w:rsid w:val="007C1BF2"/>
    <w:rsid w:val="007C51AC"/>
    <w:rsid w:val="007C6598"/>
    <w:rsid w:val="007C70BB"/>
    <w:rsid w:val="007D3461"/>
    <w:rsid w:val="007D4925"/>
    <w:rsid w:val="007D5717"/>
    <w:rsid w:val="007E419A"/>
    <w:rsid w:val="007F1177"/>
    <w:rsid w:val="007F1E88"/>
    <w:rsid w:val="008127A5"/>
    <w:rsid w:val="00812DDD"/>
    <w:rsid w:val="00816ED2"/>
    <w:rsid w:val="0082066B"/>
    <w:rsid w:val="00834A95"/>
    <w:rsid w:val="00841E04"/>
    <w:rsid w:val="00841ED2"/>
    <w:rsid w:val="00855B49"/>
    <w:rsid w:val="00857925"/>
    <w:rsid w:val="00865AEC"/>
    <w:rsid w:val="008719EA"/>
    <w:rsid w:val="0087490D"/>
    <w:rsid w:val="008857A2"/>
    <w:rsid w:val="0089020E"/>
    <w:rsid w:val="00894661"/>
    <w:rsid w:val="008A4D89"/>
    <w:rsid w:val="008A5384"/>
    <w:rsid w:val="008A70FE"/>
    <w:rsid w:val="008B2DDD"/>
    <w:rsid w:val="008C10AF"/>
    <w:rsid w:val="008D329A"/>
    <w:rsid w:val="008D4850"/>
    <w:rsid w:val="008D6F8A"/>
    <w:rsid w:val="008D7172"/>
    <w:rsid w:val="008D7813"/>
    <w:rsid w:val="008F0D39"/>
    <w:rsid w:val="008F24FE"/>
    <w:rsid w:val="008F33D2"/>
    <w:rsid w:val="008F7FF0"/>
    <w:rsid w:val="0090714A"/>
    <w:rsid w:val="009111DB"/>
    <w:rsid w:val="00913663"/>
    <w:rsid w:val="00916382"/>
    <w:rsid w:val="009173A2"/>
    <w:rsid w:val="0093366A"/>
    <w:rsid w:val="009410DB"/>
    <w:rsid w:val="009472BD"/>
    <w:rsid w:val="00947505"/>
    <w:rsid w:val="0095200E"/>
    <w:rsid w:val="00962F14"/>
    <w:rsid w:val="0096641E"/>
    <w:rsid w:val="0097714B"/>
    <w:rsid w:val="00977D36"/>
    <w:rsid w:val="0099269C"/>
    <w:rsid w:val="0099788B"/>
    <w:rsid w:val="009A043D"/>
    <w:rsid w:val="009A33B9"/>
    <w:rsid w:val="009A411B"/>
    <w:rsid w:val="009B6D1D"/>
    <w:rsid w:val="009B73BA"/>
    <w:rsid w:val="009C3E5B"/>
    <w:rsid w:val="009C6C14"/>
    <w:rsid w:val="009C7AC6"/>
    <w:rsid w:val="009F4B7C"/>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8D8"/>
    <w:rsid w:val="00A73BD9"/>
    <w:rsid w:val="00A87AAC"/>
    <w:rsid w:val="00A92165"/>
    <w:rsid w:val="00AA5F5C"/>
    <w:rsid w:val="00AB2A75"/>
    <w:rsid w:val="00AC2A77"/>
    <w:rsid w:val="00AC2CB0"/>
    <w:rsid w:val="00AC494B"/>
    <w:rsid w:val="00AD12C6"/>
    <w:rsid w:val="00AD411E"/>
    <w:rsid w:val="00AE1512"/>
    <w:rsid w:val="00AE40F0"/>
    <w:rsid w:val="00AF32F9"/>
    <w:rsid w:val="00AF3425"/>
    <w:rsid w:val="00AF643F"/>
    <w:rsid w:val="00B05A41"/>
    <w:rsid w:val="00B06B84"/>
    <w:rsid w:val="00B15436"/>
    <w:rsid w:val="00B274D5"/>
    <w:rsid w:val="00B33F2D"/>
    <w:rsid w:val="00B3453F"/>
    <w:rsid w:val="00B36772"/>
    <w:rsid w:val="00B42110"/>
    <w:rsid w:val="00B529C2"/>
    <w:rsid w:val="00B6322C"/>
    <w:rsid w:val="00B7541B"/>
    <w:rsid w:val="00B81F6C"/>
    <w:rsid w:val="00B9140E"/>
    <w:rsid w:val="00B957FA"/>
    <w:rsid w:val="00B97B74"/>
    <w:rsid w:val="00BA1559"/>
    <w:rsid w:val="00BA376F"/>
    <w:rsid w:val="00BB706D"/>
    <w:rsid w:val="00BC7917"/>
    <w:rsid w:val="00BD3DE1"/>
    <w:rsid w:val="00BE41ED"/>
    <w:rsid w:val="00BE6970"/>
    <w:rsid w:val="00BE6D3E"/>
    <w:rsid w:val="00BF18F4"/>
    <w:rsid w:val="00C00FEE"/>
    <w:rsid w:val="00C04676"/>
    <w:rsid w:val="00C15FD4"/>
    <w:rsid w:val="00C20D84"/>
    <w:rsid w:val="00C22C71"/>
    <w:rsid w:val="00C276D6"/>
    <w:rsid w:val="00C37745"/>
    <w:rsid w:val="00C45466"/>
    <w:rsid w:val="00C477BC"/>
    <w:rsid w:val="00C47DAF"/>
    <w:rsid w:val="00C53EF0"/>
    <w:rsid w:val="00C667C5"/>
    <w:rsid w:val="00C70344"/>
    <w:rsid w:val="00C72311"/>
    <w:rsid w:val="00C801BD"/>
    <w:rsid w:val="00C82E11"/>
    <w:rsid w:val="00C85CC6"/>
    <w:rsid w:val="00C932D3"/>
    <w:rsid w:val="00C9634E"/>
    <w:rsid w:val="00CA0149"/>
    <w:rsid w:val="00CA1B5F"/>
    <w:rsid w:val="00CB08E0"/>
    <w:rsid w:val="00CB4DB8"/>
    <w:rsid w:val="00CB5772"/>
    <w:rsid w:val="00CC4287"/>
    <w:rsid w:val="00CC4E0C"/>
    <w:rsid w:val="00CF075F"/>
    <w:rsid w:val="00CF6897"/>
    <w:rsid w:val="00CF6A82"/>
    <w:rsid w:val="00CF6DB3"/>
    <w:rsid w:val="00D039C6"/>
    <w:rsid w:val="00D06EFE"/>
    <w:rsid w:val="00D269E2"/>
    <w:rsid w:val="00D34913"/>
    <w:rsid w:val="00D4165A"/>
    <w:rsid w:val="00D41BA9"/>
    <w:rsid w:val="00D43447"/>
    <w:rsid w:val="00D46CBB"/>
    <w:rsid w:val="00D6055E"/>
    <w:rsid w:val="00D64CDC"/>
    <w:rsid w:val="00D65163"/>
    <w:rsid w:val="00D66A8A"/>
    <w:rsid w:val="00D74543"/>
    <w:rsid w:val="00D75CBF"/>
    <w:rsid w:val="00D838F3"/>
    <w:rsid w:val="00D9054A"/>
    <w:rsid w:val="00D90B8D"/>
    <w:rsid w:val="00D92FA2"/>
    <w:rsid w:val="00D9329B"/>
    <w:rsid w:val="00DB3793"/>
    <w:rsid w:val="00DB5DB4"/>
    <w:rsid w:val="00DC7C0A"/>
    <w:rsid w:val="00DD0E12"/>
    <w:rsid w:val="00DD606A"/>
    <w:rsid w:val="00DD73EB"/>
    <w:rsid w:val="00DD78A1"/>
    <w:rsid w:val="00DE3E18"/>
    <w:rsid w:val="00DE5060"/>
    <w:rsid w:val="00DF4E66"/>
    <w:rsid w:val="00E06616"/>
    <w:rsid w:val="00E06E12"/>
    <w:rsid w:val="00E0714C"/>
    <w:rsid w:val="00E210C2"/>
    <w:rsid w:val="00E253C4"/>
    <w:rsid w:val="00E27500"/>
    <w:rsid w:val="00E350B6"/>
    <w:rsid w:val="00E371A8"/>
    <w:rsid w:val="00E40B56"/>
    <w:rsid w:val="00E41257"/>
    <w:rsid w:val="00E434C2"/>
    <w:rsid w:val="00E53AE9"/>
    <w:rsid w:val="00E554D8"/>
    <w:rsid w:val="00E62623"/>
    <w:rsid w:val="00E677DA"/>
    <w:rsid w:val="00E814F9"/>
    <w:rsid w:val="00E8271C"/>
    <w:rsid w:val="00E90FFF"/>
    <w:rsid w:val="00E95B59"/>
    <w:rsid w:val="00EA4D5D"/>
    <w:rsid w:val="00EA4D7D"/>
    <w:rsid w:val="00EB31D1"/>
    <w:rsid w:val="00EB4BBC"/>
    <w:rsid w:val="00EC73B3"/>
    <w:rsid w:val="00ED0F56"/>
    <w:rsid w:val="00EE53F6"/>
    <w:rsid w:val="00EF2434"/>
    <w:rsid w:val="00EF2946"/>
    <w:rsid w:val="00EF4988"/>
    <w:rsid w:val="00EF4F26"/>
    <w:rsid w:val="00F0780A"/>
    <w:rsid w:val="00F10071"/>
    <w:rsid w:val="00F17849"/>
    <w:rsid w:val="00F202CD"/>
    <w:rsid w:val="00F212EB"/>
    <w:rsid w:val="00F22529"/>
    <w:rsid w:val="00F233AB"/>
    <w:rsid w:val="00F26209"/>
    <w:rsid w:val="00F26DEC"/>
    <w:rsid w:val="00F35C57"/>
    <w:rsid w:val="00F36668"/>
    <w:rsid w:val="00F370D7"/>
    <w:rsid w:val="00F37C04"/>
    <w:rsid w:val="00F41DCF"/>
    <w:rsid w:val="00F4630B"/>
    <w:rsid w:val="00F53C4F"/>
    <w:rsid w:val="00F551D8"/>
    <w:rsid w:val="00F553BB"/>
    <w:rsid w:val="00F67CF8"/>
    <w:rsid w:val="00F75679"/>
    <w:rsid w:val="00F7782B"/>
    <w:rsid w:val="00F845CE"/>
    <w:rsid w:val="00F8697D"/>
    <w:rsid w:val="00F90406"/>
    <w:rsid w:val="00F91044"/>
    <w:rsid w:val="00FA0503"/>
    <w:rsid w:val="00FA3422"/>
    <w:rsid w:val="00FA4E6E"/>
    <w:rsid w:val="00FA7F17"/>
    <w:rsid w:val="00FB39EC"/>
    <w:rsid w:val="00FB521A"/>
    <w:rsid w:val="00FC0661"/>
    <w:rsid w:val="00FC2872"/>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F17849"/>
    <w:pPr>
      <w:spacing w:after="0" w:line="240" w:lineRule="auto"/>
    </w:pPr>
  </w:style>
  <w:style w:type="character" w:styleId="Neatrisintapieminana">
    <w:name w:val="Unresolved Mention"/>
    <w:basedOn w:val="Noklusjumarindkopasfonts"/>
    <w:uiPriority w:val="99"/>
    <w:semiHidden/>
    <w:unhideWhenUsed/>
    <w:rsid w:val="003F1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lbene.lv" TargetMode="External"/><Relationship Id="rId18" Type="http://schemas.openxmlformats.org/officeDocument/2006/relationships/hyperlink" Target="https://likumi.lv/ta/id/278254" TargetMode="External"/><Relationship Id="rId26" Type="http://schemas.openxmlformats.org/officeDocument/2006/relationships/hyperlink" Target="https://www.sanctionsmap.eu/" TargetMode="External"/><Relationship Id="rId3" Type="http://schemas.openxmlformats.org/officeDocument/2006/relationships/styles" Target="styles.xml"/><Relationship Id="rId21" Type="http://schemas.openxmlformats.org/officeDocument/2006/relationships/hyperlink" Target="https://likumi.lv/ta/id/278254-darbibas-programmas-izaugsme-un-nodarbinatiba-5-6-2-specifiska-atbalsta-merka-teritoriju-revitalizacija-regenerejot-degradetas" TargetMode="External"/><Relationship Id="rId7" Type="http://schemas.openxmlformats.org/officeDocument/2006/relationships/endnotes" Target="endnotes.xml"/><Relationship Id="rId12" Type="http://schemas.openxmlformats.org/officeDocument/2006/relationships/hyperlink" Target="https://www.gulbene.lv/lv/izsolu-katalogs" TargetMode="External"/><Relationship Id="rId17" Type="http://schemas.openxmlformats.org/officeDocument/2006/relationships/hyperlink" Target="https://eur-lex.europa.eu/legal-content/LV/TXT/?uri=CELEX%3A02006R1893-20190726" TargetMode="External"/><Relationship Id="rId25"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hyperlink" Target="mailto:janis.barinskis@gulbene.lv" TargetMode="External"/><Relationship Id="rId20" Type="http://schemas.openxmlformats.org/officeDocument/2006/relationships/hyperlink" Target="https://eur-lex.europa.eu/legal-content/LV/TXT/?uri=CELEX%3A02014R0651-202108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ankcijas.fid.gov.lv/" TargetMode="External"/><Relationship Id="rId5" Type="http://schemas.openxmlformats.org/officeDocument/2006/relationships/webSettings" Target="webSettings.xml"/><Relationship Id="rId15" Type="http://schemas.openxmlformats.org/officeDocument/2006/relationships/hyperlink" Target="file:///F:\darbojas\KINGSTON\DOME\L&#275;muma%20projekti\Komisijas\Mantas%20iznomasanas%20komisija\2022\Izsole_pinkas\jaunie%20dokumenti\2990.58_kvm\www.gulbene.lv" TargetMode="External"/><Relationship Id="rId23" Type="http://schemas.openxmlformats.org/officeDocument/2006/relationships/hyperlink" Target="https://likumi.lv/ta/id/301436-dokumentu-izstradasanas-un%20noformesanas-kartiba" TargetMode="External"/><Relationship Id="rId28"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www.gulbene.lv/lv/izsolu-katalogs" TargetMode="External"/><Relationship Id="rId22" Type="http://schemas.openxmlformats.org/officeDocument/2006/relationships/hyperlink" Target="https://likumi.lv/ta/id/210205-dokumentu-juridiska-speka-likums" TargetMode="External"/><Relationship Id="rId27"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BD57-A886-46AF-890E-D5364126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23787</Words>
  <Characters>13559</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cp:revision>
  <cp:lastPrinted>2023-02-27T09:50:00Z</cp:lastPrinted>
  <dcterms:created xsi:type="dcterms:W3CDTF">2023-02-14T11:51:00Z</dcterms:created>
  <dcterms:modified xsi:type="dcterms:W3CDTF">2023-02-28T08:35:00Z</dcterms:modified>
</cp:coreProperties>
</file>